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73AB" w14:textId="5D027219" w:rsidR="06E73887" w:rsidRPr="00B7393A" w:rsidRDefault="00AA5AB5" w:rsidP="00533A09">
      <w:pPr>
        <w:pStyle w:val="Title"/>
        <w:rPr>
          <w:rFonts w:ascii="Arial" w:hAnsi="Arial" w:cs="Arial"/>
        </w:rPr>
      </w:pPr>
      <w:r>
        <w:rPr>
          <w:rFonts w:ascii="Arial" w:hAnsi="Arial" w:cs="Arial"/>
        </w:rPr>
        <w:t>Initial Setup</w:t>
      </w:r>
    </w:p>
    <w:p w14:paraId="2E94A4DA" w14:textId="77777777" w:rsidR="00BD2E2D" w:rsidRPr="00BD2E2D" w:rsidRDefault="00BD2E2D" w:rsidP="00BD2E2D">
      <w:pPr>
        <w:rPr>
          <w:rFonts w:ascii="Arial" w:hAnsi="Arial" w:cs="Arial"/>
          <w:sz w:val="21"/>
          <w:szCs w:val="21"/>
        </w:rPr>
      </w:pPr>
      <w:r w:rsidRPr="00BD2E2D">
        <w:rPr>
          <w:rFonts w:ascii="Arial" w:hAnsi="Arial" w:cs="Arial"/>
          <w:sz w:val="21"/>
          <w:szCs w:val="21"/>
        </w:rPr>
        <w:t xml:space="preserve">The </w:t>
      </w:r>
      <w:r w:rsidRPr="00BD2E2D">
        <w:rPr>
          <w:rFonts w:ascii="Arial" w:hAnsi="Arial" w:cs="Arial"/>
          <w:b/>
          <w:bCs/>
          <w:sz w:val="21"/>
          <w:szCs w:val="21"/>
        </w:rPr>
        <w:t xml:space="preserve">first time you launch </w:t>
      </w:r>
      <w:proofErr w:type="spellStart"/>
      <w:r w:rsidRPr="00BD2E2D">
        <w:rPr>
          <w:rFonts w:ascii="Arial" w:hAnsi="Arial" w:cs="Arial"/>
          <w:b/>
          <w:bCs/>
          <w:sz w:val="21"/>
          <w:szCs w:val="21"/>
        </w:rPr>
        <w:t>PrusaSlicer</w:t>
      </w:r>
      <w:proofErr w:type="spellEnd"/>
      <w:r w:rsidRPr="00BD2E2D">
        <w:rPr>
          <w:rFonts w:ascii="Arial" w:hAnsi="Arial" w:cs="Arial"/>
          <w:b/>
          <w:bCs/>
          <w:sz w:val="21"/>
          <w:szCs w:val="21"/>
        </w:rPr>
        <w:t xml:space="preserve"> on a new computer</w:t>
      </w:r>
      <w:r w:rsidRPr="00BD2E2D">
        <w:rPr>
          <w:rFonts w:ascii="Arial" w:hAnsi="Arial" w:cs="Arial"/>
          <w:sz w:val="21"/>
          <w:szCs w:val="21"/>
        </w:rPr>
        <w:t>, you will need to complete an initial setup. This process only needs to be done once per machine.</w:t>
      </w:r>
    </w:p>
    <w:p w14:paraId="178519F0" w14:textId="77777777" w:rsidR="00BD2E2D" w:rsidRPr="00BD2E2D" w:rsidRDefault="00BD2E2D" w:rsidP="00BD2E2D">
      <w:pPr>
        <w:rPr>
          <w:rFonts w:ascii="Arial" w:hAnsi="Arial" w:cs="Arial"/>
          <w:sz w:val="21"/>
          <w:szCs w:val="21"/>
        </w:rPr>
      </w:pPr>
      <w:r w:rsidRPr="00BD2E2D">
        <w:rPr>
          <w:rFonts w:ascii="Arial" w:hAnsi="Arial" w:cs="Arial"/>
          <w:sz w:val="21"/>
          <w:szCs w:val="21"/>
        </w:rPr>
        <w:t>After the setup is complete, the slicer will automatically reload your saved settings each time you open it. However, if you use a different computer in the future, you will need to go through the setup process again on that device.</w:t>
      </w:r>
    </w:p>
    <w:p w14:paraId="3C3AE1D7" w14:textId="4935BF27" w:rsidR="00E26C2C" w:rsidRDefault="008D1F8E" w:rsidP="00533A09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771E5E" w:rsidRPr="00B7393A">
        <w:rPr>
          <w:rFonts w:ascii="Arial" w:hAnsi="Arial" w:cs="Arial"/>
        </w:rPr>
        <w:t>licer</w:t>
      </w:r>
      <w:r>
        <w:rPr>
          <w:rFonts w:ascii="Arial" w:hAnsi="Arial" w:cs="Arial"/>
        </w:rPr>
        <w:t>_welcome</w:t>
      </w:r>
      <w:r w:rsidR="00771E5E" w:rsidRPr="00B7393A">
        <w:rPr>
          <w:rFonts w:ascii="Arial" w:hAnsi="Arial" w:cs="Arial"/>
        </w:rPr>
        <w:t>.png</w:t>
      </w:r>
    </w:p>
    <w:p w14:paraId="58014ECC" w14:textId="01FFDBB8" w:rsidR="008D1F8E" w:rsidRDefault="00075768" w:rsidP="008D1F8E">
      <w:r>
        <w:t xml:space="preserve">You </w:t>
      </w:r>
      <w:r w:rsidRPr="00EE2FAC">
        <w:rPr>
          <w:b/>
          <w:bCs/>
        </w:rPr>
        <w:t>do not need to create an account</w:t>
      </w:r>
      <w:r>
        <w:t xml:space="preserve"> or login</w:t>
      </w:r>
      <w:r w:rsidR="00452521">
        <w:t>, just click next on this screen.</w:t>
      </w:r>
    </w:p>
    <w:p w14:paraId="0B16F069" w14:textId="43AC3ED2" w:rsidR="008D1F8E" w:rsidRPr="00B7393A" w:rsidRDefault="0056423F" w:rsidP="008D1F8E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skip_login</w:t>
      </w:r>
      <w:r w:rsidR="008D1F8E" w:rsidRPr="00B7393A">
        <w:rPr>
          <w:rFonts w:ascii="Arial" w:hAnsi="Arial" w:cs="Arial"/>
        </w:rPr>
        <w:t>.png</w:t>
      </w:r>
    </w:p>
    <w:p w14:paraId="56F188B8" w14:textId="209E1AD9" w:rsidR="008D1F8E" w:rsidRDefault="00DF2E24" w:rsidP="008D1F8E">
      <w:r>
        <w:t xml:space="preserve">Only select </w:t>
      </w:r>
      <w:r w:rsidRPr="00EE2FAC">
        <w:rPr>
          <w:b/>
          <w:bCs/>
        </w:rPr>
        <w:t>Prusa FFF</w:t>
      </w:r>
      <w:r>
        <w:t xml:space="preserve"> from the online sources screen.</w:t>
      </w:r>
    </w:p>
    <w:p w14:paraId="6C4D86AD" w14:textId="071BABBD" w:rsidR="008D1F8E" w:rsidRPr="00B7393A" w:rsidRDefault="00DF2E24" w:rsidP="008D1F8E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printer_source</w:t>
      </w:r>
      <w:r w:rsidR="008D1F8E" w:rsidRPr="00B7393A">
        <w:rPr>
          <w:rFonts w:ascii="Arial" w:hAnsi="Arial" w:cs="Arial"/>
        </w:rPr>
        <w:t>.png</w:t>
      </w:r>
    </w:p>
    <w:p w14:paraId="180010DB" w14:textId="77777777" w:rsidR="00671174" w:rsidRDefault="008A4A1B" w:rsidP="008D1F8E">
      <w:r>
        <w:t>Scroll down to the MK4 Family section and select the “</w:t>
      </w:r>
      <w:r w:rsidRPr="00EE2FAC">
        <w:rPr>
          <w:b/>
          <w:bCs/>
        </w:rPr>
        <w:t>Original Prusa</w:t>
      </w:r>
      <w:r w:rsidR="004B681B" w:rsidRPr="00EE2FAC">
        <w:rPr>
          <w:b/>
          <w:bCs/>
        </w:rPr>
        <w:t xml:space="preserve"> MK4S: 0.4 mm nozzle</w:t>
      </w:r>
      <w:r w:rsidR="004B681B">
        <w:t>”</w:t>
      </w:r>
      <w:r w:rsidR="00EE2FAC">
        <w:t xml:space="preserve">. </w:t>
      </w:r>
    </w:p>
    <w:p w14:paraId="60311B92" w14:textId="6F0EB76C" w:rsidR="008D1F8E" w:rsidRDefault="00671174" w:rsidP="008D1F8E">
      <w:r>
        <w:t xml:space="preserve">Note - </w:t>
      </w:r>
      <w:r w:rsidR="00EE2FAC">
        <w:t>Do not select the HF 0.4 mm nozzle!</w:t>
      </w:r>
    </w:p>
    <w:p w14:paraId="179A930C" w14:textId="3190BB08" w:rsidR="008D1F8E" w:rsidRPr="00B7393A" w:rsidRDefault="00671174" w:rsidP="008D1F8E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printer_select</w:t>
      </w:r>
      <w:r w:rsidR="008D1F8E" w:rsidRPr="00B7393A">
        <w:rPr>
          <w:rFonts w:ascii="Arial" w:hAnsi="Arial" w:cs="Arial"/>
        </w:rPr>
        <w:t>.png</w:t>
      </w:r>
    </w:p>
    <w:p w14:paraId="0D693172" w14:textId="6AFD87C4" w:rsidR="008D1F8E" w:rsidRDefault="007C3143" w:rsidP="008D1F8E">
      <w:r>
        <w:t xml:space="preserve">Do not make any changes to </w:t>
      </w:r>
      <w:r w:rsidR="008519C7">
        <w:t>this</w:t>
      </w:r>
      <w:r>
        <w:t xml:space="preserve"> screen</w:t>
      </w:r>
      <w:r w:rsidR="002C2880">
        <w:t>, j</w:t>
      </w:r>
      <w:r>
        <w:t xml:space="preserve">ust </w:t>
      </w:r>
      <w:r w:rsidRPr="00E80848">
        <w:rPr>
          <w:b/>
          <w:bCs/>
        </w:rPr>
        <w:t>click next</w:t>
      </w:r>
      <w:r>
        <w:t>.</w:t>
      </w:r>
    </w:p>
    <w:p w14:paraId="455C466A" w14:textId="3237BABA" w:rsidR="008D1F8E" w:rsidRDefault="00DA75B0" w:rsidP="008D1F8E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custom_setup</w:t>
      </w:r>
      <w:r w:rsidR="008D1F8E" w:rsidRPr="00B7393A">
        <w:rPr>
          <w:rFonts w:ascii="Arial" w:hAnsi="Arial" w:cs="Arial"/>
        </w:rPr>
        <w:t>.png</w:t>
      </w:r>
    </w:p>
    <w:p w14:paraId="00062003" w14:textId="76FEBAAE" w:rsidR="008D1F8E" w:rsidRDefault="00DA75B0" w:rsidP="008D1F8E">
      <w:r>
        <w:t xml:space="preserve">On the filament selection </w:t>
      </w:r>
      <w:proofErr w:type="gramStart"/>
      <w:r>
        <w:t>screen</w:t>
      </w:r>
      <w:proofErr w:type="gramEnd"/>
      <w:r>
        <w:t xml:space="preserve"> you first need to click the </w:t>
      </w:r>
      <w:proofErr w:type="gramStart"/>
      <w:r w:rsidRPr="00E80848">
        <w:rPr>
          <w:b/>
          <w:bCs/>
        </w:rPr>
        <w:t>None</w:t>
      </w:r>
      <w:r>
        <w:t xml:space="preserve"> button</w:t>
      </w:r>
      <w:proofErr w:type="gramEnd"/>
      <w:r>
        <w:t>.</w:t>
      </w:r>
    </w:p>
    <w:p w14:paraId="0606BBDB" w14:textId="47B72695" w:rsidR="008D1F8E" w:rsidRPr="00B7393A" w:rsidRDefault="00DA75B0" w:rsidP="008D1F8E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none</w:t>
      </w:r>
      <w:r w:rsidR="008D1F8E" w:rsidRPr="00B7393A">
        <w:rPr>
          <w:rFonts w:ascii="Arial" w:hAnsi="Arial" w:cs="Arial"/>
        </w:rPr>
        <w:t>.png</w:t>
      </w:r>
    </w:p>
    <w:p w14:paraId="4B616CD8" w14:textId="1D2F2430" w:rsidR="008D1F8E" w:rsidRDefault="000779B1" w:rsidP="008D1F8E">
      <w:r>
        <w:t>Now select (All) &gt; PLA &gt; Overture</w:t>
      </w:r>
      <w:r w:rsidR="000B16D8">
        <w:t xml:space="preserve"> &gt; </w:t>
      </w:r>
      <w:r w:rsidR="000B16D8" w:rsidRPr="00E80848">
        <w:rPr>
          <w:b/>
          <w:bCs/>
        </w:rPr>
        <w:t>Overture PLA</w:t>
      </w:r>
    </w:p>
    <w:p w14:paraId="73996902" w14:textId="5D6EAAF4" w:rsidR="008D1F8E" w:rsidRPr="00B7393A" w:rsidRDefault="000B16D8" w:rsidP="008D1F8E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filament</w:t>
      </w:r>
      <w:r w:rsidR="0029197B">
        <w:rPr>
          <w:rFonts w:ascii="Arial" w:hAnsi="Arial" w:cs="Arial"/>
        </w:rPr>
        <w:t>_profiles</w:t>
      </w:r>
      <w:r w:rsidR="008D1F8E" w:rsidRPr="00B7393A">
        <w:rPr>
          <w:rFonts w:ascii="Arial" w:hAnsi="Arial" w:cs="Arial"/>
        </w:rPr>
        <w:t>.png</w:t>
      </w:r>
    </w:p>
    <w:p w14:paraId="49C9FB0A" w14:textId="77777777" w:rsidR="002C2880" w:rsidRDefault="002C2880" w:rsidP="002C2880">
      <w:r>
        <w:lastRenderedPageBreak/>
        <w:t xml:space="preserve">Do not make any changes to this screen, just </w:t>
      </w:r>
      <w:r w:rsidRPr="00E80848">
        <w:rPr>
          <w:b/>
          <w:bCs/>
        </w:rPr>
        <w:t>click next</w:t>
      </w:r>
      <w:r>
        <w:t>.</w:t>
      </w:r>
    </w:p>
    <w:p w14:paraId="46289F11" w14:textId="621D1F1A" w:rsidR="008D1F8E" w:rsidRPr="00B7393A" w:rsidRDefault="002C2880" w:rsidP="008D1F8E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updates</w:t>
      </w:r>
      <w:r w:rsidR="008D1F8E" w:rsidRPr="00B7393A">
        <w:rPr>
          <w:rFonts w:ascii="Arial" w:hAnsi="Arial" w:cs="Arial"/>
        </w:rPr>
        <w:t>.png</w:t>
      </w:r>
    </w:p>
    <w:p w14:paraId="42F4E400" w14:textId="77777777" w:rsidR="002C2880" w:rsidRDefault="002C2880" w:rsidP="002C2880">
      <w:r>
        <w:t xml:space="preserve">Do not make any changes to this screen, just </w:t>
      </w:r>
      <w:r w:rsidRPr="00E80848">
        <w:rPr>
          <w:b/>
          <w:bCs/>
        </w:rPr>
        <w:t>click next</w:t>
      </w:r>
      <w:r>
        <w:t>.</w:t>
      </w:r>
    </w:p>
    <w:p w14:paraId="3C78D742" w14:textId="5DFDA3D3" w:rsidR="0056423F" w:rsidRDefault="002C2880" w:rsidP="0056423F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downloads</w:t>
      </w:r>
      <w:r w:rsidR="0056423F" w:rsidRPr="00B7393A">
        <w:rPr>
          <w:rFonts w:ascii="Arial" w:hAnsi="Arial" w:cs="Arial"/>
        </w:rPr>
        <w:t>.png</w:t>
      </w:r>
    </w:p>
    <w:p w14:paraId="02E6E45C" w14:textId="3805C4F9" w:rsidR="0056423F" w:rsidRDefault="005966C3" w:rsidP="0056423F">
      <w:r>
        <w:t xml:space="preserve">Do not make any changes to this screen, just </w:t>
      </w:r>
      <w:r w:rsidRPr="00E80848">
        <w:rPr>
          <w:b/>
          <w:bCs/>
        </w:rPr>
        <w:t>click next</w:t>
      </w:r>
      <w:r>
        <w:t>.</w:t>
      </w:r>
    </w:p>
    <w:p w14:paraId="6ED347AE" w14:textId="3D3A528F" w:rsidR="0056423F" w:rsidRPr="00B7393A" w:rsidRDefault="005966C3" w:rsidP="0056423F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reloads</w:t>
      </w:r>
      <w:r w:rsidR="0056423F" w:rsidRPr="00B7393A">
        <w:rPr>
          <w:rFonts w:ascii="Arial" w:hAnsi="Arial" w:cs="Arial"/>
        </w:rPr>
        <w:t>.png</w:t>
      </w:r>
    </w:p>
    <w:p w14:paraId="3A71C923" w14:textId="0D411CF1" w:rsidR="0056423F" w:rsidRDefault="007D7336" w:rsidP="0056423F">
      <w:r>
        <w:t xml:space="preserve">Click the two boxes to associate both </w:t>
      </w:r>
      <w:r w:rsidRPr="00E80848">
        <w:rPr>
          <w:b/>
          <w:bCs/>
        </w:rPr>
        <w:t>.3mf</w:t>
      </w:r>
      <w:r>
        <w:t xml:space="preserve"> </w:t>
      </w:r>
      <w:r w:rsidR="008064E2">
        <w:t xml:space="preserve">files and </w:t>
      </w:r>
      <w:r w:rsidR="008064E2" w:rsidRPr="00E80848">
        <w:rPr>
          <w:b/>
          <w:bCs/>
        </w:rPr>
        <w:t>.</w:t>
      </w:r>
      <w:proofErr w:type="spellStart"/>
      <w:r w:rsidR="008064E2" w:rsidRPr="00E80848">
        <w:rPr>
          <w:b/>
          <w:bCs/>
        </w:rPr>
        <w:t>stl</w:t>
      </w:r>
      <w:proofErr w:type="spellEnd"/>
      <w:r w:rsidR="008064E2">
        <w:t xml:space="preserve"> files to </w:t>
      </w:r>
      <w:proofErr w:type="spellStart"/>
      <w:r w:rsidR="008064E2">
        <w:t>PrusaSlicer</w:t>
      </w:r>
      <w:proofErr w:type="spellEnd"/>
    </w:p>
    <w:p w14:paraId="3A3E15E9" w14:textId="3A1A46EE" w:rsidR="0056423F" w:rsidRPr="00B7393A" w:rsidRDefault="008064E2" w:rsidP="0056423F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files</w:t>
      </w:r>
      <w:r w:rsidR="0056423F" w:rsidRPr="00B7393A">
        <w:rPr>
          <w:rFonts w:ascii="Arial" w:hAnsi="Arial" w:cs="Arial"/>
        </w:rPr>
        <w:t>.png</w:t>
      </w:r>
    </w:p>
    <w:p w14:paraId="7ADB6F72" w14:textId="0D047E50" w:rsidR="0056423F" w:rsidRDefault="00E80848" w:rsidP="0056423F">
      <w:r>
        <w:t xml:space="preserve">Change the view mode to </w:t>
      </w:r>
      <w:r w:rsidRPr="00E80848">
        <w:rPr>
          <w:b/>
          <w:bCs/>
        </w:rPr>
        <w:t>Advanced</w:t>
      </w:r>
      <w:r>
        <w:t>.</w:t>
      </w:r>
    </w:p>
    <w:p w14:paraId="4F4F6685" w14:textId="4BCBCFE4" w:rsidR="0056423F" w:rsidRPr="00B7393A" w:rsidRDefault="00E80848" w:rsidP="0056423F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view_mode</w:t>
      </w:r>
      <w:r w:rsidR="0056423F" w:rsidRPr="00B7393A">
        <w:rPr>
          <w:rFonts w:ascii="Arial" w:hAnsi="Arial" w:cs="Arial"/>
        </w:rPr>
        <w:t>.png</w:t>
      </w:r>
    </w:p>
    <w:p w14:paraId="60660860" w14:textId="51754DF1" w:rsidR="008D1F8E" w:rsidRPr="008D1F8E" w:rsidRDefault="00E80848" w:rsidP="008D1F8E">
      <w:r>
        <w:t xml:space="preserve">Now you can click </w:t>
      </w:r>
      <w:r w:rsidRPr="00E80848">
        <w:rPr>
          <w:b/>
          <w:bCs/>
        </w:rPr>
        <w:t>Finish</w:t>
      </w:r>
      <w:r>
        <w:t xml:space="preserve"> to complete the setup process!</w:t>
      </w:r>
    </w:p>
    <w:sectPr w:rsidR="008D1F8E" w:rsidRPr="008D1F8E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0FDE4" w14:textId="77777777" w:rsidR="00AC08A7" w:rsidRDefault="00AC08A7" w:rsidP="002C2880">
      <w:pPr>
        <w:spacing w:after="0" w:line="240" w:lineRule="auto"/>
      </w:pPr>
      <w:r>
        <w:separator/>
      </w:r>
    </w:p>
  </w:endnote>
  <w:endnote w:type="continuationSeparator" w:id="0">
    <w:p w14:paraId="06ADB796" w14:textId="77777777" w:rsidR="00AC08A7" w:rsidRDefault="00AC08A7" w:rsidP="002C2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2E857" w14:textId="77777777" w:rsidR="00AC08A7" w:rsidRDefault="00AC08A7" w:rsidP="002C2880">
      <w:pPr>
        <w:spacing w:after="0" w:line="240" w:lineRule="auto"/>
      </w:pPr>
      <w:r>
        <w:separator/>
      </w:r>
    </w:p>
  </w:footnote>
  <w:footnote w:type="continuationSeparator" w:id="0">
    <w:p w14:paraId="4A5F9EEB" w14:textId="77777777" w:rsidR="00AC08A7" w:rsidRDefault="00AC08A7" w:rsidP="002C2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7149">
    <w:abstractNumId w:val="0"/>
  </w:num>
  <w:num w:numId="2" w16cid:durableId="2122216875">
    <w:abstractNumId w:val="2"/>
  </w:num>
  <w:num w:numId="3" w16cid:durableId="1836919123">
    <w:abstractNumId w:val="3"/>
  </w:num>
  <w:num w:numId="4" w16cid:durableId="97552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1300B"/>
    <w:rsid w:val="00035249"/>
    <w:rsid w:val="00060044"/>
    <w:rsid w:val="000751D8"/>
    <w:rsid w:val="00075768"/>
    <w:rsid w:val="000779B1"/>
    <w:rsid w:val="00081883"/>
    <w:rsid w:val="00081BCB"/>
    <w:rsid w:val="000833C6"/>
    <w:rsid w:val="000B16D8"/>
    <w:rsid w:val="000F61D1"/>
    <w:rsid w:val="0011146A"/>
    <w:rsid w:val="002106EA"/>
    <w:rsid w:val="00222B54"/>
    <w:rsid w:val="002274D4"/>
    <w:rsid w:val="0023665E"/>
    <w:rsid w:val="00237374"/>
    <w:rsid w:val="0029197B"/>
    <w:rsid w:val="002C0BFE"/>
    <w:rsid w:val="002C2880"/>
    <w:rsid w:val="002D4A4B"/>
    <w:rsid w:val="002F3FA7"/>
    <w:rsid w:val="00316226"/>
    <w:rsid w:val="003267EC"/>
    <w:rsid w:val="003461AD"/>
    <w:rsid w:val="003F1B1C"/>
    <w:rsid w:val="00452521"/>
    <w:rsid w:val="004919F4"/>
    <w:rsid w:val="004A2D18"/>
    <w:rsid w:val="004B681B"/>
    <w:rsid w:val="004F3095"/>
    <w:rsid w:val="0052188E"/>
    <w:rsid w:val="00533A09"/>
    <w:rsid w:val="00555D7D"/>
    <w:rsid w:val="0056423F"/>
    <w:rsid w:val="005966C3"/>
    <w:rsid w:val="005F1698"/>
    <w:rsid w:val="006140B7"/>
    <w:rsid w:val="00626F4D"/>
    <w:rsid w:val="00657925"/>
    <w:rsid w:val="00670D83"/>
    <w:rsid w:val="00671174"/>
    <w:rsid w:val="006E3D61"/>
    <w:rsid w:val="007433A6"/>
    <w:rsid w:val="007628D5"/>
    <w:rsid w:val="00771E5E"/>
    <w:rsid w:val="007A292F"/>
    <w:rsid w:val="007C1371"/>
    <w:rsid w:val="007C3143"/>
    <w:rsid w:val="007D7336"/>
    <w:rsid w:val="007F20D1"/>
    <w:rsid w:val="008064E2"/>
    <w:rsid w:val="00830CCA"/>
    <w:rsid w:val="008519C7"/>
    <w:rsid w:val="008A4A1B"/>
    <w:rsid w:val="008D1F8E"/>
    <w:rsid w:val="008F0C9D"/>
    <w:rsid w:val="009329B8"/>
    <w:rsid w:val="00957D37"/>
    <w:rsid w:val="00967E2E"/>
    <w:rsid w:val="009B41F3"/>
    <w:rsid w:val="009D49AD"/>
    <w:rsid w:val="009F59A5"/>
    <w:rsid w:val="00A31D48"/>
    <w:rsid w:val="00A41FC5"/>
    <w:rsid w:val="00A56973"/>
    <w:rsid w:val="00A77456"/>
    <w:rsid w:val="00AA5AB5"/>
    <w:rsid w:val="00AC08A7"/>
    <w:rsid w:val="00AC0E9C"/>
    <w:rsid w:val="00B06530"/>
    <w:rsid w:val="00B404C0"/>
    <w:rsid w:val="00B53E7C"/>
    <w:rsid w:val="00B7393A"/>
    <w:rsid w:val="00B94D5F"/>
    <w:rsid w:val="00BC2AB6"/>
    <w:rsid w:val="00BD2E2D"/>
    <w:rsid w:val="00BE3443"/>
    <w:rsid w:val="00BF02A6"/>
    <w:rsid w:val="00C2231E"/>
    <w:rsid w:val="00C32FF0"/>
    <w:rsid w:val="00C742E8"/>
    <w:rsid w:val="00C907AA"/>
    <w:rsid w:val="00CA6F18"/>
    <w:rsid w:val="00CB06E9"/>
    <w:rsid w:val="00D3752A"/>
    <w:rsid w:val="00D96C3D"/>
    <w:rsid w:val="00DA75B0"/>
    <w:rsid w:val="00DF2E24"/>
    <w:rsid w:val="00E02E42"/>
    <w:rsid w:val="00E23768"/>
    <w:rsid w:val="00E26C2C"/>
    <w:rsid w:val="00E612D3"/>
    <w:rsid w:val="00E67D6B"/>
    <w:rsid w:val="00E80848"/>
    <w:rsid w:val="00EB70AC"/>
    <w:rsid w:val="00ED4DB7"/>
    <w:rsid w:val="00EE2FAC"/>
    <w:rsid w:val="00F562DD"/>
    <w:rsid w:val="00FE66E4"/>
    <w:rsid w:val="06E73887"/>
    <w:rsid w:val="2FC1591C"/>
    <w:rsid w:val="41AB1091"/>
    <w:rsid w:val="74D6446B"/>
    <w:rsid w:val="75359C4D"/>
    <w:rsid w:val="7718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4FE1D856-25D1-4252-8BC5-D3F3E914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0B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E2376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C2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880"/>
  </w:style>
  <w:style w:type="paragraph" w:styleId="Footer">
    <w:name w:val="footer"/>
    <w:basedOn w:val="Normal"/>
    <w:link w:val="FooterChar"/>
    <w:uiPriority w:val="99"/>
    <w:unhideWhenUsed/>
    <w:rsid w:val="002C2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B8C2DEC51B8E4BAF39CBB7B9C85312" ma:contentTypeVersion="18" ma:contentTypeDescription="Create a new document." ma:contentTypeScope="" ma:versionID="2f72ca97b71a87f5687236f810455d9b">
  <xsd:schema xmlns:xsd="http://www.w3.org/2001/XMLSchema" xmlns:xs="http://www.w3.org/2001/XMLSchema" xmlns:p="http://schemas.microsoft.com/office/2006/metadata/properties" xmlns:ns3="6ca01a5d-841b-4285-aa47-4344f9ff6106" xmlns:ns4="b4390554-ad04-473b-a5f6-427094ab04ee" targetNamespace="http://schemas.microsoft.com/office/2006/metadata/properties" ma:root="true" ma:fieldsID="b0e5c9902d22548808e422329f2aa389" ns3:_="" ns4:_="">
    <xsd:import namespace="6ca01a5d-841b-4285-aa47-4344f9ff6106"/>
    <xsd:import namespace="b4390554-ad04-473b-a5f6-427094ab04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1a5d-841b-4285-aa47-4344f9ff6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90554-ad04-473b-a5f6-427094ab0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01a5d-841b-4285-aa47-4344f9ff6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09FE86-5599-40B1-9502-087ACCF75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1a5d-841b-4285-aa47-4344f9ff6106"/>
    <ds:schemaRef ds:uri="b4390554-ad04-473b-a5f6-427094ab0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A13A12-4057-431E-A2EF-0C38CEE00F61}">
  <ds:schemaRefs>
    <ds:schemaRef ds:uri="http://schemas.microsoft.com/office/2006/metadata/properties"/>
    <ds:schemaRef ds:uri="http://schemas.microsoft.com/office/infopath/2007/PartnerControls"/>
    <ds:schemaRef ds:uri="6ca01a5d-841b-4285-aa47-4344f9ff6106"/>
  </ds:schemaRefs>
</ds:datastoreItem>
</file>

<file path=customXml/itemProps3.xml><?xml version="1.0" encoding="utf-8"?>
<ds:datastoreItem xmlns:ds="http://schemas.openxmlformats.org/officeDocument/2006/customXml" ds:itemID="{9D436896-4680-48DA-85A4-6AF1B72B52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31</cp:revision>
  <dcterms:created xsi:type="dcterms:W3CDTF">2026-04-18T18:19:00Z</dcterms:created>
  <dcterms:modified xsi:type="dcterms:W3CDTF">2026-05-03T17:15:00Z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  <property fmtid="{D5CDD505-2E9C-101B-9397-08002B2CF9AE}" pid="10" name="ContentTypeId">
    <vt:lpwstr>0x0101008DB8C2DEC51B8E4BAF39CBB7B9C85312</vt:lpwstr>
  </property>
</Properties>
</file>