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73AB" w14:textId="50BB212A" w:rsidR="06E73887" w:rsidRPr="00B7393A" w:rsidRDefault="00060044" w:rsidP="00533A09">
      <w:pPr>
        <w:pStyle w:val="Title"/>
        <w:rPr>
          <w:rFonts w:ascii="Arial" w:hAnsi="Arial" w:cs="Arial"/>
        </w:rPr>
      </w:pPr>
      <w:proofErr w:type="spellStart"/>
      <w:r w:rsidRPr="00B7393A">
        <w:rPr>
          <w:rFonts w:ascii="Arial" w:hAnsi="Arial" w:cs="Arial"/>
        </w:rPr>
        <w:t>PrusaSlicer</w:t>
      </w:r>
      <w:proofErr w:type="spellEnd"/>
    </w:p>
    <w:p w14:paraId="1FB85AD1" w14:textId="77777777" w:rsidR="00BF02A6" w:rsidRPr="00B7393A" w:rsidRDefault="00BF02A6" w:rsidP="00533A09">
      <w:pPr>
        <w:rPr>
          <w:rFonts w:ascii="Arial" w:hAnsi="Arial" w:cs="Arial"/>
          <w:sz w:val="21"/>
          <w:szCs w:val="21"/>
        </w:rPr>
      </w:pPr>
      <w:proofErr w:type="spellStart"/>
      <w:r w:rsidRPr="00B7393A">
        <w:rPr>
          <w:rFonts w:ascii="Arial" w:hAnsi="Arial" w:cs="Arial"/>
          <w:sz w:val="21"/>
          <w:szCs w:val="21"/>
        </w:rPr>
        <w:t>PrusaSlicer</w:t>
      </w:r>
      <w:proofErr w:type="spellEnd"/>
      <w:r w:rsidRPr="00B7393A">
        <w:rPr>
          <w:rFonts w:ascii="Arial" w:hAnsi="Arial" w:cs="Arial"/>
          <w:sz w:val="21"/>
          <w:szCs w:val="21"/>
        </w:rPr>
        <w:t xml:space="preserve"> is the software we use to turn digital designs into physical 3D printed objects. It takes a 3D model created on a computer and breaks it into hundreds or thousands of thin layers, or “slices.” These slices are then converted into instructions (called G-code) that the printer follows to build the object layer by layer.</w:t>
      </w:r>
    </w:p>
    <w:p w14:paraId="7E80CF86" w14:textId="77777777" w:rsidR="00BF02A6" w:rsidRPr="00B7393A" w:rsidRDefault="00BF02A6" w:rsidP="00533A09">
      <w:pPr>
        <w:rPr>
          <w:rFonts w:ascii="Arial" w:hAnsi="Arial" w:cs="Arial"/>
          <w:sz w:val="21"/>
          <w:szCs w:val="21"/>
        </w:rPr>
      </w:pPr>
      <w:r w:rsidRPr="00B7393A">
        <w:rPr>
          <w:rFonts w:ascii="Arial" w:hAnsi="Arial" w:cs="Arial"/>
          <w:sz w:val="21"/>
          <w:szCs w:val="21"/>
        </w:rPr>
        <w:t xml:space="preserve">In this section, you will learn how to use the essential features of </w:t>
      </w:r>
      <w:proofErr w:type="spellStart"/>
      <w:r w:rsidRPr="00B7393A">
        <w:rPr>
          <w:rFonts w:ascii="Arial" w:hAnsi="Arial" w:cs="Arial"/>
          <w:sz w:val="21"/>
          <w:szCs w:val="21"/>
        </w:rPr>
        <w:t>PrusaSlicer</w:t>
      </w:r>
      <w:proofErr w:type="spellEnd"/>
      <w:r w:rsidRPr="00B7393A">
        <w:rPr>
          <w:rFonts w:ascii="Arial" w:hAnsi="Arial" w:cs="Arial"/>
          <w:sz w:val="21"/>
          <w:szCs w:val="21"/>
        </w:rPr>
        <w:t xml:space="preserve"> and how to handle the most common situations you’ll encounter when preparing a model for printing. Developing these skills will help you avoid failed prints, reduce material waste, and produce higher-quality parts.</w:t>
      </w:r>
    </w:p>
    <w:p w14:paraId="3C3AE1D7" w14:textId="429EDE1D" w:rsidR="00E26C2C" w:rsidRPr="00B7393A" w:rsidRDefault="00771E5E" w:rsidP="00533A09">
      <w:pPr>
        <w:pStyle w:val="IntenseQuote"/>
        <w:rPr>
          <w:rFonts w:ascii="Arial" w:hAnsi="Arial" w:cs="Arial"/>
        </w:rPr>
      </w:pPr>
      <w:r w:rsidRPr="00B7393A">
        <w:rPr>
          <w:rFonts w:ascii="Arial" w:hAnsi="Arial" w:cs="Arial"/>
        </w:rPr>
        <w:t>slicer.png</w:t>
      </w:r>
    </w:p>
    <w:sectPr w:rsidR="00E26C2C" w:rsidRPr="00B7393A" w:rsidSect="00E26C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47149">
    <w:abstractNumId w:val="0"/>
  </w:num>
  <w:num w:numId="2" w16cid:durableId="2122216875">
    <w:abstractNumId w:val="2"/>
  </w:num>
  <w:num w:numId="3" w16cid:durableId="1836919123">
    <w:abstractNumId w:val="3"/>
  </w:num>
  <w:num w:numId="4" w16cid:durableId="97552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1300B"/>
    <w:rsid w:val="00035249"/>
    <w:rsid w:val="00060044"/>
    <w:rsid w:val="000751D8"/>
    <w:rsid w:val="00081BCB"/>
    <w:rsid w:val="000833C6"/>
    <w:rsid w:val="000F61D1"/>
    <w:rsid w:val="0011146A"/>
    <w:rsid w:val="002106EA"/>
    <w:rsid w:val="00222B54"/>
    <w:rsid w:val="002274D4"/>
    <w:rsid w:val="0023665E"/>
    <w:rsid w:val="00237374"/>
    <w:rsid w:val="002C0BFE"/>
    <w:rsid w:val="002D4A4B"/>
    <w:rsid w:val="002F3FA7"/>
    <w:rsid w:val="00316226"/>
    <w:rsid w:val="003461AD"/>
    <w:rsid w:val="003F1B1C"/>
    <w:rsid w:val="004919F4"/>
    <w:rsid w:val="004A2D18"/>
    <w:rsid w:val="004F3095"/>
    <w:rsid w:val="0052188E"/>
    <w:rsid w:val="00533A09"/>
    <w:rsid w:val="00555D7D"/>
    <w:rsid w:val="005F1698"/>
    <w:rsid w:val="006140B7"/>
    <w:rsid w:val="00626F4D"/>
    <w:rsid w:val="00657925"/>
    <w:rsid w:val="006E3D61"/>
    <w:rsid w:val="007433A6"/>
    <w:rsid w:val="007628D5"/>
    <w:rsid w:val="00771E5E"/>
    <w:rsid w:val="007A292F"/>
    <w:rsid w:val="007C1371"/>
    <w:rsid w:val="007F20D1"/>
    <w:rsid w:val="00830CCA"/>
    <w:rsid w:val="008F0C9D"/>
    <w:rsid w:val="009329B8"/>
    <w:rsid w:val="00957D37"/>
    <w:rsid w:val="00967E2E"/>
    <w:rsid w:val="009B41F3"/>
    <w:rsid w:val="009D49AD"/>
    <w:rsid w:val="00A31D48"/>
    <w:rsid w:val="00A41FC5"/>
    <w:rsid w:val="00A56973"/>
    <w:rsid w:val="00A77456"/>
    <w:rsid w:val="00AC0E9C"/>
    <w:rsid w:val="00B06530"/>
    <w:rsid w:val="00B404C0"/>
    <w:rsid w:val="00B53E7C"/>
    <w:rsid w:val="00B7393A"/>
    <w:rsid w:val="00B94D5F"/>
    <w:rsid w:val="00BC2AB6"/>
    <w:rsid w:val="00BF02A6"/>
    <w:rsid w:val="00C2231E"/>
    <w:rsid w:val="00C32FF0"/>
    <w:rsid w:val="00C742E8"/>
    <w:rsid w:val="00C907AA"/>
    <w:rsid w:val="00CA6F18"/>
    <w:rsid w:val="00CB06E9"/>
    <w:rsid w:val="00D3752A"/>
    <w:rsid w:val="00E02E42"/>
    <w:rsid w:val="00E23768"/>
    <w:rsid w:val="00E26C2C"/>
    <w:rsid w:val="00E612D3"/>
    <w:rsid w:val="00E67D6B"/>
    <w:rsid w:val="00EB70AC"/>
    <w:rsid w:val="00ED4DB7"/>
    <w:rsid w:val="00F562DD"/>
    <w:rsid w:val="00FE66E4"/>
    <w:rsid w:val="06E73887"/>
    <w:rsid w:val="2FC1591C"/>
    <w:rsid w:val="41AB1091"/>
    <w:rsid w:val="74D6446B"/>
    <w:rsid w:val="75359C4D"/>
    <w:rsid w:val="7718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4FE1D856-25D1-4252-8BC5-D3F3E914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00B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E2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a01a5d-841b-4285-aa47-4344f9ff6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B8C2DEC51B8E4BAF39CBB7B9C85312" ma:contentTypeVersion="18" ma:contentTypeDescription="Create a new document." ma:contentTypeScope="" ma:versionID="2f72ca97b71a87f5687236f810455d9b">
  <xsd:schema xmlns:xsd="http://www.w3.org/2001/XMLSchema" xmlns:xs="http://www.w3.org/2001/XMLSchema" xmlns:p="http://schemas.microsoft.com/office/2006/metadata/properties" xmlns:ns3="6ca01a5d-841b-4285-aa47-4344f9ff6106" xmlns:ns4="b4390554-ad04-473b-a5f6-427094ab04ee" targetNamespace="http://schemas.microsoft.com/office/2006/metadata/properties" ma:root="true" ma:fieldsID="b0e5c9902d22548808e422329f2aa389" ns3:_="" ns4:_="">
    <xsd:import namespace="6ca01a5d-841b-4285-aa47-4344f9ff6106"/>
    <xsd:import namespace="b4390554-ad04-473b-a5f6-427094ab04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01a5d-841b-4285-aa47-4344f9ff6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90554-ad04-473b-a5f6-427094ab0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436896-4680-48DA-85A4-6AF1B72B52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A13A12-4057-431E-A2EF-0C38CEE00F61}">
  <ds:schemaRefs>
    <ds:schemaRef ds:uri="http://schemas.microsoft.com/office/2006/metadata/properties"/>
    <ds:schemaRef ds:uri="http://schemas.microsoft.com/office/infopath/2007/PartnerControls"/>
    <ds:schemaRef ds:uri="6ca01a5d-841b-4285-aa47-4344f9ff6106"/>
  </ds:schemaRefs>
</ds:datastoreItem>
</file>

<file path=customXml/itemProps3.xml><?xml version="1.0" encoding="utf-8"?>
<ds:datastoreItem xmlns:ds="http://schemas.openxmlformats.org/officeDocument/2006/customXml" ds:itemID="{2B09FE86-5599-40B1-9502-087ACCF75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01a5d-841b-4285-aa47-4344f9ff6106"/>
    <ds:schemaRef ds:uri="b4390554-ad04-473b-a5f6-427094ab0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4</cp:revision>
  <dcterms:created xsi:type="dcterms:W3CDTF">2026-04-18T18:19:00Z</dcterms:created>
  <dcterms:modified xsi:type="dcterms:W3CDTF">2026-04-22T19:06:00Z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  <property fmtid="{D5CDD505-2E9C-101B-9397-08002B2CF9AE}" pid="10" name="ContentTypeId">
    <vt:lpwstr>0x0101008DB8C2DEC51B8E4BAF39CBB7B9C85312</vt:lpwstr>
  </property>
</Properties>
</file>