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4420589"/>
        <w:docPartObj>
          <w:docPartGallery w:val="Cover Pages"/>
          <w:docPartUnique/>
        </w:docPartObj>
      </w:sdtPr>
      <w:sdtEndPr>
        <w:rPr>
          <w:rFonts w:eastAsiaTheme="minorHAnsi"/>
          <w:lang w:eastAsia="en-US"/>
        </w:rPr>
      </w:sdtEndPr>
      <w:sdtContent>
        <w:p w14:paraId="64FA6127" w14:textId="316C8290" w:rsidR="008E4123" w:rsidRDefault="008E4123">
          <w:pPr>
            <w:pStyle w:val="Sinespaciado"/>
          </w:pPr>
          <w:r>
            <w:rPr>
              <w:noProof/>
            </w:rPr>
            <w:drawing>
              <wp:anchor distT="0" distB="0" distL="114300" distR="114300" simplePos="0" relativeHeight="251662336" behindDoc="1" locked="0" layoutInCell="1" allowOverlap="1" wp14:anchorId="6F55ED53" wp14:editId="74F1290B">
                <wp:simplePos x="0" y="0"/>
                <wp:positionH relativeFrom="column">
                  <wp:posOffset>-393972</wp:posOffset>
                </wp:positionH>
                <wp:positionV relativeFrom="paragraph">
                  <wp:posOffset>177619</wp:posOffset>
                </wp:positionV>
                <wp:extent cx="1915160" cy="1059180"/>
                <wp:effectExtent l="0" t="0" r="8890" b="7620"/>
                <wp:wrapNone/>
                <wp:docPr id="33" name="Imagen 33" descr="Un letrero de color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3" name="Imagen 33" descr="Un letrero de color blanco&#10;&#10;Descripción generada automáticamente con confianza media"/>
                        <pic:cNvPicPr/>
                      </pic:nvPicPr>
                      <pic:blipFill>
                        <a:blip r:embed="rId6">
                          <a:extLst>
                            <a:ext uri="{28A0092B-C50C-407E-A947-70E740481C1C}">
                              <a14:useLocalDpi xmlns:a14="http://schemas.microsoft.com/office/drawing/2010/main" val="0"/>
                            </a:ext>
                          </a:extLst>
                        </a:blip>
                        <a:srcRect/>
                        <a:stretch>
                          <a:fillRect/>
                        </a:stretch>
                      </pic:blipFill>
                      <pic:spPr>
                        <a:xfrm>
                          <a:off x="0" y="0"/>
                          <a:ext cx="1915160" cy="1059180"/>
                        </a:xfrm>
                        <a:prstGeom prst="rect">
                          <a:avLst/>
                        </a:prstGeom>
                        <a:ln/>
                      </pic:spPr>
                    </pic:pic>
                  </a:graphicData>
                </a:graphic>
              </wp:anchor>
            </w:drawing>
          </w:r>
          <w:r>
            <w:rPr>
              <w:noProof/>
            </w:rPr>
            <mc:AlternateContent>
              <mc:Choice Requires="wpg">
                <w:drawing>
                  <wp:anchor distT="0" distB="0" distL="114300" distR="114300" simplePos="0" relativeHeight="251659264" behindDoc="1" locked="0" layoutInCell="1" allowOverlap="1" wp14:anchorId="746DEF87" wp14:editId="3E6BD27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5T00:00:00Z">
                                      <w:dateFormat w:val="d-M-yyyy"/>
                                      <w:lid w:val="es-ES"/>
                                      <w:storeMappedDataAs w:val="dateTime"/>
                                      <w:calendar w:val="gregorian"/>
                                    </w:date>
                                  </w:sdtPr>
                                  <w:sdtContent>
                                    <w:p w14:paraId="3AE27179" w14:textId="573B92BE" w:rsidR="008E4123" w:rsidRDefault="008E4123">
                                      <w:pPr>
                                        <w:pStyle w:val="Sinespaciado"/>
                                        <w:jc w:val="right"/>
                                        <w:rPr>
                                          <w:color w:val="FFFFFF" w:themeColor="background1"/>
                                          <w:sz w:val="28"/>
                                          <w:szCs w:val="28"/>
                                        </w:rPr>
                                      </w:pPr>
                                      <w:r>
                                        <w:rPr>
                                          <w:color w:val="FFFFFF" w:themeColor="background1"/>
                                          <w:sz w:val="28"/>
                                          <w:szCs w:val="28"/>
                                          <w:lang w:val="es-ES"/>
                                        </w:rPr>
                                        <w:t>15-3-2023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6DEF8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3-15T00:00:00Z">
                                <w:dateFormat w:val="d-M-yyyy"/>
                                <w:lid w:val="es-ES"/>
                                <w:storeMappedDataAs w:val="dateTime"/>
                                <w:calendar w:val="gregorian"/>
                              </w:date>
                            </w:sdtPr>
                            <w:sdtContent>
                              <w:p w14:paraId="3AE27179" w14:textId="573B92BE" w:rsidR="008E4123" w:rsidRDefault="008E4123">
                                <w:pPr>
                                  <w:pStyle w:val="Sinespaciado"/>
                                  <w:jc w:val="right"/>
                                  <w:rPr>
                                    <w:color w:val="FFFFFF" w:themeColor="background1"/>
                                    <w:sz w:val="28"/>
                                    <w:szCs w:val="28"/>
                                  </w:rPr>
                                </w:pPr>
                                <w:r>
                                  <w:rPr>
                                    <w:color w:val="FFFFFF" w:themeColor="background1"/>
                                    <w:sz w:val="28"/>
                                    <w:szCs w:val="28"/>
                                    <w:lang w:val="es-ES"/>
                                  </w:rPr>
                                  <w:t>15-3-2023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B20A09F" w14:textId="62CEC51B" w:rsidR="008E4123" w:rsidRDefault="008E4123">
          <w:r>
            <w:rPr>
              <w:noProof/>
            </w:rPr>
            <mc:AlternateContent>
              <mc:Choice Requires="wps">
                <w:drawing>
                  <wp:anchor distT="0" distB="0" distL="114300" distR="114300" simplePos="0" relativeHeight="251661312" behindDoc="0" locked="0" layoutInCell="1" allowOverlap="1" wp14:anchorId="4A0494C1" wp14:editId="5F37804A">
                    <wp:simplePos x="0" y="0"/>
                    <wp:positionH relativeFrom="page">
                      <wp:posOffset>2700655</wp:posOffset>
                    </wp:positionH>
                    <wp:positionV relativeFrom="page">
                      <wp:posOffset>8302625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BA3D4" w14:textId="77777777" w:rsidR="008E4123" w:rsidRPr="008E4123" w:rsidRDefault="008E4123" w:rsidP="008E4123">
                                <w:pPr>
                                  <w:pStyle w:val="NormalWeb"/>
                                  <w:spacing w:before="0" w:beforeAutospacing="0" w:after="0" w:afterAutospacing="0"/>
                                  <w:ind w:left="185"/>
                                  <w:jc w:val="center"/>
                                  <w:rPr>
                                    <w:lang w:val="es-MX"/>
                                  </w:rPr>
                                </w:pPr>
                                <w:r w:rsidRPr="008E4123">
                                  <w:rPr>
                                    <w:color w:val="000000"/>
                                    <w:sz w:val="32"/>
                                    <w:szCs w:val="32"/>
                                    <w:lang w:val="es-MX"/>
                                  </w:rPr>
                                  <w:t xml:space="preserve">Alan Jair Almaguer </w:t>
                                </w:r>
                                <w:proofErr w:type="spellStart"/>
                                <w:r w:rsidRPr="008E4123">
                                  <w:rPr>
                                    <w:color w:val="000000"/>
                                    <w:sz w:val="32"/>
                                    <w:szCs w:val="32"/>
                                    <w:lang w:val="es-MX"/>
                                  </w:rPr>
                                  <w:t>Gonzalez</w:t>
                                </w:r>
                                <w:proofErr w:type="spellEnd"/>
                                <w:r w:rsidRPr="008E4123">
                                  <w:rPr>
                                    <w:color w:val="000000"/>
                                    <w:sz w:val="32"/>
                                    <w:szCs w:val="32"/>
                                    <w:lang w:val="es-MX"/>
                                  </w:rPr>
                                  <w:t xml:space="preserve"> - 3146.</w:t>
                                </w:r>
                              </w:p>
                              <w:p w14:paraId="3E08EBE2" w14:textId="77777777" w:rsidR="008E4123" w:rsidRPr="008E4123" w:rsidRDefault="008E4123" w:rsidP="008E4123">
                                <w:pPr>
                                  <w:pStyle w:val="NormalWeb"/>
                                  <w:spacing w:before="0" w:beforeAutospacing="0" w:after="0" w:afterAutospacing="0"/>
                                  <w:jc w:val="center"/>
                                  <w:rPr>
                                    <w:lang w:val="es-MX"/>
                                  </w:rPr>
                                </w:pPr>
                                <w:r w:rsidRPr="008E4123">
                                  <w:rPr>
                                    <w:color w:val="000000"/>
                                    <w:sz w:val="32"/>
                                    <w:szCs w:val="32"/>
                                    <w:lang w:val="es-MX"/>
                                  </w:rPr>
                                  <w:t>David Emmanuel Cerda Martínez - 3465.</w:t>
                                </w:r>
                              </w:p>
                              <w:p w14:paraId="774E1E35" w14:textId="526FA51B" w:rsidR="008E4123" w:rsidRPr="008E4123" w:rsidRDefault="008E4123" w:rsidP="008E4123">
                                <w:pPr>
                                  <w:pStyle w:val="NormalWeb"/>
                                  <w:spacing w:before="0" w:beforeAutospacing="0" w:after="0" w:afterAutospacing="0"/>
                                  <w:jc w:val="center"/>
                                  <w:rPr>
                                    <w:lang w:val="es-MX"/>
                                  </w:rPr>
                                </w:pPr>
                                <w:proofErr w:type="spellStart"/>
                                <w:r w:rsidRPr="008E4123">
                                  <w:rPr>
                                    <w:color w:val="000000"/>
                                    <w:sz w:val="32"/>
                                    <w:szCs w:val="32"/>
                                    <w:lang w:val="es-MX"/>
                                  </w:rPr>
                                  <w:t>Jose</w:t>
                                </w:r>
                                <w:proofErr w:type="spellEnd"/>
                                <w:r w:rsidRPr="008E4123">
                                  <w:rPr>
                                    <w:color w:val="000000"/>
                                    <w:sz w:val="32"/>
                                    <w:szCs w:val="32"/>
                                    <w:lang w:val="es-MX"/>
                                  </w:rPr>
                                  <w:t xml:space="preserve"> Antonio </w:t>
                                </w:r>
                                <w:proofErr w:type="spellStart"/>
                                <w:r w:rsidRPr="008E4123">
                                  <w:rPr>
                                    <w:color w:val="000000"/>
                                    <w:sz w:val="32"/>
                                    <w:szCs w:val="32"/>
                                    <w:lang w:val="es-MX"/>
                                  </w:rPr>
                                  <w:t>Garcé</w:t>
                                </w:r>
                                <w:proofErr w:type="spellEnd"/>
                                <w:r w:rsidRPr="008E4123">
                                  <w:rPr>
                                    <w:color w:val="000000"/>
                                    <w:sz w:val="32"/>
                                    <w:szCs w:val="32"/>
                                    <w:lang w:val="es-MX"/>
                                  </w:rPr>
                                  <w:t xml:space="preserve"> </w:t>
                                </w:r>
                                <w:r w:rsidR="00C306AD" w:rsidRPr="008E4123">
                                  <w:rPr>
                                    <w:color w:val="000000"/>
                                    <w:sz w:val="32"/>
                                    <w:szCs w:val="32"/>
                                    <w:lang w:val="es-MX"/>
                                  </w:rPr>
                                  <w:t>Borges -</w:t>
                                </w:r>
                                <w:r w:rsidRPr="008E4123">
                                  <w:rPr>
                                    <w:color w:val="000000"/>
                                    <w:sz w:val="32"/>
                                    <w:szCs w:val="32"/>
                                    <w:lang w:val="es-MX"/>
                                  </w:rPr>
                                  <w:t xml:space="preserve"> 3190.</w:t>
                                </w:r>
                              </w:p>
                              <w:p w14:paraId="0AE9C0AE" w14:textId="346168BC" w:rsidR="008E4123" w:rsidRPr="008E4123" w:rsidRDefault="008E4123" w:rsidP="008E4123">
                                <w:pPr>
                                  <w:pStyle w:val="NormalWeb"/>
                                  <w:spacing w:before="0" w:beforeAutospacing="0" w:after="0" w:afterAutospacing="0"/>
                                  <w:jc w:val="center"/>
                                  <w:rPr>
                                    <w:lang w:val="es-MX"/>
                                  </w:rPr>
                                </w:pPr>
                                <w:r w:rsidRPr="008E4123">
                                  <w:rPr>
                                    <w:color w:val="000000"/>
                                    <w:sz w:val="32"/>
                                    <w:szCs w:val="32"/>
                                    <w:lang w:val="es-MX"/>
                                  </w:rPr>
                                  <w:t xml:space="preserve">Luis Alférez </w:t>
                                </w:r>
                                <w:proofErr w:type="spellStart"/>
                                <w:r w:rsidR="00C306AD" w:rsidRPr="008E4123">
                                  <w:rPr>
                                    <w:color w:val="000000"/>
                                    <w:sz w:val="32"/>
                                    <w:szCs w:val="32"/>
                                    <w:lang w:val="es-MX"/>
                                  </w:rPr>
                                  <w:t>Arechar</w:t>
                                </w:r>
                                <w:proofErr w:type="spellEnd"/>
                                <w:r w:rsidR="00C306AD" w:rsidRPr="008E4123">
                                  <w:rPr>
                                    <w:color w:val="000000"/>
                                    <w:sz w:val="32"/>
                                    <w:szCs w:val="32"/>
                                    <w:lang w:val="es-MX"/>
                                  </w:rPr>
                                  <w:t xml:space="preserve"> </w:t>
                                </w:r>
                                <w:proofErr w:type="gramStart"/>
                                <w:r w:rsidR="00C306AD" w:rsidRPr="008E4123">
                                  <w:rPr>
                                    <w:color w:val="000000"/>
                                    <w:sz w:val="32"/>
                                    <w:szCs w:val="32"/>
                                    <w:lang w:val="es-MX"/>
                                  </w:rPr>
                                  <w:t>-</w:t>
                                </w:r>
                                <w:r w:rsidRPr="008E4123">
                                  <w:rPr>
                                    <w:color w:val="000000"/>
                                    <w:sz w:val="32"/>
                                    <w:szCs w:val="32"/>
                                    <w:lang w:val="es-MX"/>
                                  </w:rPr>
                                  <w:t>  3396</w:t>
                                </w:r>
                                <w:proofErr w:type="gramEnd"/>
                              </w:p>
                              <w:p w14:paraId="50982E19" w14:textId="3245E5B4" w:rsidR="008E4123" w:rsidRPr="008E4123" w:rsidRDefault="008E4123">
                                <w:pPr>
                                  <w:pStyle w:val="Sinespaciado"/>
                                  <w:rPr>
                                    <w:color w:val="595959" w:themeColor="text1" w:themeTint="A6"/>
                                    <w:sz w:val="20"/>
                                    <w:szCs w:val="20"/>
                                    <w:lang w:val="es-MX"/>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0494C1" id="_x0000_t202" coordsize="21600,21600" o:spt="202" path="m,l,21600r21600,l21600,xe">
                    <v:stroke joinstyle="miter"/>
                    <v:path gradientshapeok="t" o:connecttype="rect"/>
                  </v:shapetype>
                  <v:shape id="Cuadro de texto 32" o:spid="_x0000_s1055" type="#_x0000_t202" style="position:absolute;margin-left:212.65pt;margin-top:653.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" filled="f" stroked="f" strokeweight=".5pt">
                    <v:textbox style="mso-fit-shape-to-text:t" inset="0,0,0,0">
                      <w:txbxContent>
                        <w:p w14:paraId="4F3BA3D4" w14:textId="77777777" w:rsidR="008E4123" w:rsidRPr="008E4123" w:rsidRDefault="008E4123" w:rsidP="008E4123">
                          <w:pPr>
                            <w:pStyle w:val="NormalWeb"/>
                            <w:spacing w:before="0" w:beforeAutospacing="0" w:after="0" w:afterAutospacing="0"/>
                            <w:ind w:left="185"/>
                            <w:jc w:val="center"/>
                            <w:rPr>
                              <w:lang w:val="es-MX"/>
                            </w:rPr>
                          </w:pPr>
                          <w:r w:rsidRPr="008E4123">
                            <w:rPr>
                              <w:color w:val="000000"/>
                              <w:sz w:val="32"/>
                              <w:szCs w:val="32"/>
                              <w:lang w:val="es-MX"/>
                            </w:rPr>
                            <w:t xml:space="preserve">Alan Jair Almaguer </w:t>
                          </w:r>
                          <w:proofErr w:type="spellStart"/>
                          <w:r w:rsidRPr="008E4123">
                            <w:rPr>
                              <w:color w:val="000000"/>
                              <w:sz w:val="32"/>
                              <w:szCs w:val="32"/>
                              <w:lang w:val="es-MX"/>
                            </w:rPr>
                            <w:t>Gonzalez</w:t>
                          </w:r>
                          <w:proofErr w:type="spellEnd"/>
                          <w:r w:rsidRPr="008E4123">
                            <w:rPr>
                              <w:color w:val="000000"/>
                              <w:sz w:val="32"/>
                              <w:szCs w:val="32"/>
                              <w:lang w:val="es-MX"/>
                            </w:rPr>
                            <w:t xml:space="preserve"> - 3146.</w:t>
                          </w:r>
                        </w:p>
                        <w:p w14:paraId="3E08EBE2" w14:textId="77777777" w:rsidR="008E4123" w:rsidRPr="008E4123" w:rsidRDefault="008E4123" w:rsidP="008E4123">
                          <w:pPr>
                            <w:pStyle w:val="NormalWeb"/>
                            <w:spacing w:before="0" w:beforeAutospacing="0" w:after="0" w:afterAutospacing="0"/>
                            <w:jc w:val="center"/>
                            <w:rPr>
                              <w:lang w:val="es-MX"/>
                            </w:rPr>
                          </w:pPr>
                          <w:r w:rsidRPr="008E4123">
                            <w:rPr>
                              <w:color w:val="000000"/>
                              <w:sz w:val="32"/>
                              <w:szCs w:val="32"/>
                              <w:lang w:val="es-MX"/>
                            </w:rPr>
                            <w:t>David Emmanuel Cerda Martínez - 3465.</w:t>
                          </w:r>
                        </w:p>
                        <w:p w14:paraId="774E1E35" w14:textId="526FA51B" w:rsidR="008E4123" w:rsidRPr="008E4123" w:rsidRDefault="008E4123" w:rsidP="008E4123">
                          <w:pPr>
                            <w:pStyle w:val="NormalWeb"/>
                            <w:spacing w:before="0" w:beforeAutospacing="0" w:after="0" w:afterAutospacing="0"/>
                            <w:jc w:val="center"/>
                            <w:rPr>
                              <w:lang w:val="es-MX"/>
                            </w:rPr>
                          </w:pPr>
                          <w:proofErr w:type="spellStart"/>
                          <w:r w:rsidRPr="008E4123">
                            <w:rPr>
                              <w:color w:val="000000"/>
                              <w:sz w:val="32"/>
                              <w:szCs w:val="32"/>
                              <w:lang w:val="es-MX"/>
                            </w:rPr>
                            <w:t>Jose</w:t>
                          </w:r>
                          <w:proofErr w:type="spellEnd"/>
                          <w:r w:rsidRPr="008E4123">
                            <w:rPr>
                              <w:color w:val="000000"/>
                              <w:sz w:val="32"/>
                              <w:szCs w:val="32"/>
                              <w:lang w:val="es-MX"/>
                            </w:rPr>
                            <w:t xml:space="preserve"> Antonio </w:t>
                          </w:r>
                          <w:proofErr w:type="spellStart"/>
                          <w:r w:rsidRPr="008E4123">
                            <w:rPr>
                              <w:color w:val="000000"/>
                              <w:sz w:val="32"/>
                              <w:szCs w:val="32"/>
                              <w:lang w:val="es-MX"/>
                            </w:rPr>
                            <w:t>Garcé</w:t>
                          </w:r>
                          <w:proofErr w:type="spellEnd"/>
                          <w:r w:rsidRPr="008E4123">
                            <w:rPr>
                              <w:color w:val="000000"/>
                              <w:sz w:val="32"/>
                              <w:szCs w:val="32"/>
                              <w:lang w:val="es-MX"/>
                            </w:rPr>
                            <w:t xml:space="preserve"> </w:t>
                          </w:r>
                          <w:r w:rsidR="00C306AD" w:rsidRPr="008E4123">
                            <w:rPr>
                              <w:color w:val="000000"/>
                              <w:sz w:val="32"/>
                              <w:szCs w:val="32"/>
                              <w:lang w:val="es-MX"/>
                            </w:rPr>
                            <w:t>Borges -</w:t>
                          </w:r>
                          <w:r w:rsidRPr="008E4123">
                            <w:rPr>
                              <w:color w:val="000000"/>
                              <w:sz w:val="32"/>
                              <w:szCs w:val="32"/>
                              <w:lang w:val="es-MX"/>
                            </w:rPr>
                            <w:t xml:space="preserve"> 3190.</w:t>
                          </w:r>
                        </w:p>
                        <w:p w14:paraId="0AE9C0AE" w14:textId="346168BC" w:rsidR="008E4123" w:rsidRPr="008E4123" w:rsidRDefault="008E4123" w:rsidP="008E4123">
                          <w:pPr>
                            <w:pStyle w:val="NormalWeb"/>
                            <w:spacing w:before="0" w:beforeAutospacing="0" w:after="0" w:afterAutospacing="0"/>
                            <w:jc w:val="center"/>
                            <w:rPr>
                              <w:lang w:val="es-MX"/>
                            </w:rPr>
                          </w:pPr>
                          <w:r w:rsidRPr="008E4123">
                            <w:rPr>
                              <w:color w:val="000000"/>
                              <w:sz w:val="32"/>
                              <w:szCs w:val="32"/>
                              <w:lang w:val="es-MX"/>
                            </w:rPr>
                            <w:t xml:space="preserve">Luis Alférez </w:t>
                          </w:r>
                          <w:proofErr w:type="spellStart"/>
                          <w:r w:rsidR="00C306AD" w:rsidRPr="008E4123">
                            <w:rPr>
                              <w:color w:val="000000"/>
                              <w:sz w:val="32"/>
                              <w:szCs w:val="32"/>
                              <w:lang w:val="es-MX"/>
                            </w:rPr>
                            <w:t>Arechar</w:t>
                          </w:r>
                          <w:proofErr w:type="spellEnd"/>
                          <w:r w:rsidR="00C306AD" w:rsidRPr="008E4123">
                            <w:rPr>
                              <w:color w:val="000000"/>
                              <w:sz w:val="32"/>
                              <w:szCs w:val="32"/>
                              <w:lang w:val="es-MX"/>
                            </w:rPr>
                            <w:t xml:space="preserve"> </w:t>
                          </w:r>
                          <w:proofErr w:type="gramStart"/>
                          <w:r w:rsidR="00C306AD" w:rsidRPr="008E4123">
                            <w:rPr>
                              <w:color w:val="000000"/>
                              <w:sz w:val="32"/>
                              <w:szCs w:val="32"/>
                              <w:lang w:val="es-MX"/>
                            </w:rPr>
                            <w:t>-</w:t>
                          </w:r>
                          <w:r w:rsidRPr="008E4123">
                            <w:rPr>
                              <w:color w:val="000000"/>
                              <w:sz w:val="32"/>
                              <w:szCs w:val="32"/>
                              <w:lang w:val="es-MX"/>
                            </w:rPr>
                            <w:t>  3396</w:t>
                          </w:r>
                          <w:proofErr w:type="gramEnd"/>
                        </w:p>
                        <w:p w14:paraId="50982E19" w14:textId="3245E5B4" w:rsidR="008E4123" w:rsidRPr="008E4123" w:rsidRDefault="008E4123">
                          <w:pPr>
                            <w:pStyle w:val="Sinespaciado"/>
                            <w:rPr>
                              <w:color w:val="595959" w:themeColor="text1" w:themeTint="A6"/>
                              <w:sz w:val="20"/>
                              <w:szCs w:val="20"/>
                              <w:lang w:val="es-MX"/>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2A8ACF" wp14:editId="2614D17C">
                    <wp:simplePos x="0" y="0"/>
                    <wp:positionH relativeFrom="page">
                      <wp:posOffset>1414145</wp:posOffset>
                    </wp:positionH>
                    <wp:positionV relativeFrom="page">
                      <wp:posOffset>3352800</wp:posOffset>
                    </wp:positionV>
                    <wp:extent cx="5303520" cy="1069340"/>
                    <wp:effectExtent l="0" t="0" r="11430" b="6350"/>
                    <wp:wrapNone/>
                    <wp:docPr id="1" name="Cuadro de texto 1"/>
                    <wp:cNvGraphicFramePr/>
                    <a:graphic xmlns:a="http://schemas.openxmlformats.org/drawingml/2006/main">
                      <a:graphicData uri="http://schemas.microsoft.com/office/word/2010/wordprocessingShape">
                        <wps:wsp>
                          <wps:cNvSpPr txBox="1"/>
                          <wps:spPr>
                            <a:xfrm>
                              <a:off x="0" y="0"/>
                              <a:ext cx="53035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46C82" w14:textId="0FB9993D" w:rsidR="008E4123" w:rsidRPr="008E4123" w:rsidRDefault="008E4123" w:rsidP="008E4123">
                                <w:pPr>
                                  <w:pStyle w:val="Sinespaciado"/>
                                  <w:jc w:val="center"/>
                                  <w:rPr>
                                    <w:rFonts w:asciiTheme="majorHAnsi" w:eastAsiaTheme="majorEastAsia" w:hAnsiTheme="majorHAnsi" w:cstheme="majorBidi"/>
                                    <w:color w:val="262626" w:themeColor="text1" w:themeTint="D9"/>
                                    <w:sz w:val="280"/>
                                    <w:szCs w:val="56"/>
                                    <w:lang w:val="es-MX"/>
                                  </w:rPr>
                                </w:pPr>
                                <w:sdt>
                                  <w:sdtPr>
                                    <w:rPr>
                                      <w:rFonts w:ascii="Arial" w:eastAsia="Arial" w:hAnsi="Arial" w:cs="Arial"/>
                                      <w:b/>
                                      <w:sz w:val="72"/>
                                      <w:szCs w:val="72"/>
                                      <w:lang w:val="es-419"/>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E4123">
                                      <w:rPr>
                                        <w:rFonts w:ascii="Arial" w:eastAsia="Arial" w:hAnsi="Arial" w:cs="Arial"/>
                                        <w:b/>
                                        <w:sz w:val="72"/>
                                        <w:szCs w:val="72"/>
                                        <w:lang w:val="es-419"/>
                                      </w:rPr>
                                      <w:t>“</w:t>
                                    </w:r>
                                    <w:proofErr w:type="gramStart"/>
                                    <w:r w:rsidRPr="008E4123">
                                      <w:rPr>
                                        <w:rFonts w:ascii="Arial" w:eastAsia="Arial" w:hAnsi="Arial" w:cs="Arial"/>
                                        <w:b/>
                                        <w:sz w:val="72"/>
                                        <w:szCs w:val="72"/>
                                        <w:lang w:val="es-419"/>
                                      </w:rPr>
                                      <w:t>WEARABLE</w:t>
                                    </w:r>
                                    <w:proofErr w:type="gramEnd"/>
                                    <w:r w:rsidRPr="008E4123">
                                      <w:rPr>
                                        <w:rFonts w:ascii="Arial" w:eastAsia="Arial" w:hAnsi="Arial" w:cs="Arial"/>
                                        <w:b/>
                                        <w:sz w:val="72"/>
                                        <w:szCs w:val="72"/>
                                        <w:lang w:val="es-419"/>
                                      </w:rPr>
                                      <w:t xml:space="preserve"> DEVICE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2A8ACF" id="Cuadro de texto 1" o:spid="_x0000_s1056" type="#_x0000_t202" style="position:absolute;margin-left:111.35pt;margin-top:264pt;width:417.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" filled="f" stroked="f" strokeweight=".5pt">
                    <v:textbox style="mso-fit-shape-to-text:t" inset="0,0,0,0">
                      <w:txbxContent>
                        <w:p w14:paraId="71746C82" w14:textId="0FB9993D" w:rsidR="008E4123" w:rsidRPr="008E4123" w:rsidRDefault="008E4123" w:rsidP="008E4123">
                          <w:pPr>
                            <w:pStyle w:val="Sinespaciado"/>
                            <w:jc w:val="center"/>
                            <w:rPr>
                              <w:rFonts w:asciiTheme="majorHAnsi" w:eastAsiaTheme="majorEastAsia" w:hAnsiTheme="majorHAnsi" w:cstheme="majorBidi"/>
                              <w:color w:val="262626" w:themeColor="text1" w:themeTint="D9"/>
                              <w:sz w:val="280"/>
                              <w:szCs w:val="56"/>
                              <w:lang w:val="es-MX"/>
                            </w:rPr>
                          </w:pPr>
                          <w:sdt>
                            <w:sdtPr>
                              <w:rPr>
                                <w:rFonts w:ascii="Arial" w:eastAsia="Arial" w:hAnsi="Arial" w:cs="Arial"/>
                                <w:b/>
                                <w:sz w:val="72"/>
                                <w:szCs w:val="72"/>
                                <w:lang w:val="es-419"/>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E4123">
                                <w:rPr>
                                  <w:rFonts w:ascii="Arial" w:eastAsia="Arial" w:hAnsi="Arial" w:cs="Arial"/>
                                  <w:b/>
                                  <w:sz w:val="72"/>
                                  <w:szCs w:val="72"/>
                                  <w:lang w:val="es-419"/>
                                </w:rPr>
                                <w:t>“</w:t>
                              </w:r>
                              <w:proofErr w:type="gramStart"/>
                              <w:r w:rsidRPr="008E4123">
                                <w:rPr>
                                  <w:rFonts w:ascii="Arial" w:eastAsia="Arial" w:hAnsi="Arial" w:cs="Arial"/>
                                  <w:b/>
                                  <w:sz w:val="72"/>
                                  <w:szCs w:val="72"/>
                                  <w:lang w:val="es-419"/>
                                </w:rPr>
                                <w:t>WEARABLE</w:t>
                              </w:r>
                              <w:proofErr w:type="gramEnd"/>
                              <w:r w:rsidRPr="008E4123">
                                <w:rPr>
                                  <w:rFonts w:ascii="Arial" w:eastAsia="Arial" w:hAnsi="Arial" w:cs="Arial"/>
                                  <w:b/>
                                  <w:sz w:val="72"/>
                                  <w:szCs w:val="72"/>
                                  <w:lang w:val="es-419"/>
                                </w:rPr>
                                <w:t xml:space="preserve"> DEVICE TESTING”</w:t>
                              </w:r>
                            </w:sdtContent>
                          </w:sdt>
                        </w:p>
                      </w:txbxContent>
                    </v:textbox>
                    <w10:wrap anchorx="page" anchory="page"/>
                  </v:shape>
                </w:pict>
              </mc:Fallback>
            </mc:AlternateContent>
          </w:r>
          <w:r>
            <w:br w:type="page"/>
          </w:r>
        </w:p>
      </w:sdtContent>
    </w:sdt>
    <w:p w14:paraId="0202C0B5" w14:textId="3E701BA3" w:rsidR="008E4123" w:rsidRPr="00031FED" w:rsidRDefault="008E4123">
      <w:pPr>
        <w:rPr>
          <w:rFonts w:ascii="Arial" w:hAnsi="Arial" w:cs="Arial"/>
          <w:b/>
          <w:bCs/>
          <w:sz w:val="40"/>
          <w:szCs w:val="40"/>
        </w:rPr>
      </w:pPr>
      <w:r w:rsidRPr="00031FED">
        <w:rPr>
          <w:rFonts w:ascii="Arial" w:hAnsi="Arial" w:cs="Arial"/>
          <w:b/>
          <w:bCs/>
          <w:sz w:val="40"/>
          <w:szCs w:val="40"/>
        </w:rPr>
        <w:lastRenderedPageBreak/>
        <w:t>Objective:</w:t>
      </w:r>
    </w:p>
    <w:p w14:paraId="6DE117B3" w14:textId="0900F43E" w:rsidR="008E4123" w:rsidRPr="00031FED" w:rsidRDefault="00F477B7" w:rsidP="00F477B7">
      <w:pPr>
        <w:rPr>
          <w:rFonts w:ascii="Arial" w:hAnsi="Arial" w:cs="Arial"/>
          <w:sz w:val="32"/>
          <w:szCs w:val="32"/>
        </w:rPr>
      </w:pPr>
      <w:r w:rsidRPr="00031FED">
        <w:rPr>
          <w:rFonts w:ascii="Arial" w:hAnsi="Arial" w:cs="Arial"/>
          <w:sz w:val="32"/>
          <w:szCs w:val="32"/>
        </w:rPr>
        <w:t>The objective of this practice is to better evaluate the user using a device that adapts to the cell phone without disturbing the user and this helps us to record any movement that the user causes, whether it is that he turned to look at a specific point or the interaction of his hands. hands.</w:t>
      </w:r>
    </w:p>
    <w:p w14:paraId="04A698C9" w14:textId="06401B95" w:rsidR="00F477B7" w:rsidRPr="00031FED" w:rsidRDefault="00F477B7" w:rsidP="00F477B7">
      <w:pPr>
        <w:rPr>
          <w:rFonts w:ascii="Arial" w:hAnsi="Arial" w:cs="Arial"/>
          <w:sz w:val="32"/>
          <w:szCs w:val="32"/>
        </w:rPr>
      </w:pPr>
    </w:p>
    <w:p w14:paraId="646EDE52" w14:textId="3E3E7E77" w:rsidR="00F477B7" w:rsidRPr="00031FED" w:rsidRDefault="00F477B7" w:rsidP="00F477B7">
      <w:pPr>
        <w:rPr>
          <w:rFonts w:ascii="Arial" w:hAnsi="Arial" w:cs="Arial"/>
          <w:b/>
          <w:bCs/>
          <w:sz w:val="40"/>
          <w:szCs w:val="40"/>
        </w:rPr>
      </w:pPr>
      <w:r w:rsidRPr="00031FED">
        <w:rPr>
          <w:rFonts w:ascii="Arial" w:hAnsi="Arial" w:cs="Arial"/>
          <w:b/>
          <w:bCs/>
          <w:sz w:val="40"/>
          <w:szCs w:val="40"/>
        </w:rPr>
        <w:t>Preconditions:</w:t>
      </w:r>
    </w:p>
    <w:p w14:paraId="7E86725E" w14:textId="79F298B0"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Have the game or application already to use it.</w:t>
      </w:r>
    </w:p>
    <w:p w14:paraId="6AD89D9B" w14:textId="2E343995"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Have an excellent internet connection.</w:t>
      </w:r>
    </w:p>
    <w:p w14:paraId="2491E0F2" w14:textId="74E0261F"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Have no distractions</w:t>
      </w:r>
      <w:r w:rsidRPr="00031FED">
        <w:rPr>
          <w:rFonts w:ascii="Arial" w:hAnsi="Arial" w:cs="Arial"/>
          <w:sz w:val="32"/>
          <w:szCs w:val="32"/>
        </w:rPr>
        <w:t>.</w:t>
      </w:r>
    </w:p>
    <w:p w14:paraId="56236E4B" w14:textId="2266E60C"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Do not open other apps.</w:t>
      </w:r>
    </w:p>
    <w:p w14:paraId="60941A0C" w14:textId="15E52CED"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Have the task already to answer it.</w:t>
      </w:r>
    </w:p>
    <w:p w14:paraId="3939C4E7" w14:textId="77777777"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Clean the device before and after testing.</w:t>
      </w:r>
    </w:p>
    <w:p w14:paraId="6675445D" w14:textId="035DBB15" w:rsidR="00F477B7" w:rsidRPr="00031FED" w:rsidRDefault="00F477B7" w:rsidP="00F477B7">
      <w:pPr>
        <w:pStyle w:val="Prrafodelista"/>
        <w:numPr>
          <w:ilvl w:val="0"/>
          <w:numId w:val="1"/>
        </w:numPr>
        <w:rPr>
          <w:rFonts w:ascii="Arial" w:hAnsi="Arial" w:cs="Arial"/>
          <w:sz w:val="32"/>
          <w:szCs w:val="32"/>
        </w:rPr>
      </w:pPr>
      <w:r w:rsidRPr="00031FED">
        <w:rPr>
          <w:rFonts w:ascii="Arial" w:hAnsi="Arial" w:cs="Arial"/>
          <w:sz w:val="32"/>
          <w:szCs w:val="32"/>
        </w:rPr>
        <w:t>G</w:t>
      </w:r>
      <w:r w:rsidRPr="00031FED">
        <w:rPr>
          <w:rFonts w:ascii="Arial" w:hAnsi="Arial" w:cs="Arial"/>
          <w:sz w:val="32"/>
          <w:szCs w:val="32"/>
        </w:rPr>
        <w:t>ive feedback on what will be done with the personal information and on the operation of the application</w:t>
      </w:r>
      <w:r w:rsidRPr="00031FED">
        <w:rPr>
          <w:rFonts w:ascii="Arial" w:hAnsi="Arial" w:cs="Arial"/>
          <w:sz w:val="32"/>
          <w:szCs w:val="32"/>
        </w:rPr>
        <w:t>.</w:t>
      </w:r>
    </w:p>
    <w:p w14:paraId="155784B9" w14:textId="1F0CEC7F" w:rsidR="00F477B7" w:rsidRDefault="00F477B7" w:rsidP="00F477B7">
      <w:pPr>
        <w:rPr>
          <w:rFonts w:ascii="Arial" w:hAnsi="Arial" w:cs="Arial"/>
          <w:b/>
          <w:bCs/>
          <w:sz w:val="40"/>
          <w:szCs w:val="40"/>
        </w:rPr>
      </w:pPr>
      <w:r w:rsidRPr="00031FED">
        <w:rPr>
          <w:rFonts w:ascii="Arial" w:hAnsi="Arial" w:cs="Arial"/>
          <w:b/>
          <w:bCs/>
          <w:sz w:val="40"/>
          <w:szCs w:val="40"/>
        </w:rPr>
        <w:t>Conditions:</w:t>
      </w:r>
    </w:p>
    <w:p w14:paraId="3FCFD28B" w14:textId="75289D5E" w:rsidR="00031FED" w:rsidRPr="00C306AD" w:rsidRDefault="00031FED" w:rsidP="00031FED">
      <w:pPr>
        <w:pStyle w:val="Prrafodelista"/>
        <w:numPr>
          <w:ilvl w:val="0"/>
          <w:numId w:val="3"/>
        </w:numPr>
        <w:rPr>
          <w:rFonts w:ascii="Arial" w:hAnsi="Arial" w:cs="Arial"/>
          <w:sz w:val="32"/>
          <w:szCs w:val="32"/>
        </w:rPr>
      </w:pPr>
      <w:r w:rsidRPr="00C306AD">
        <w:rPr>
          <w:rFonts w:ascii="Arial" w:hAnsi="Arial" w:cs="Arial"/>
          <w:sz w:val="32"/>
          <w:szCs w:val="32"/>
        </w:rPr>
        <w:t>Do not misuse the device.</w:t>
      </w:r>
    </w:p>
    <w:p w14:paraId="36452C80" w14:textId="58359F1F" w:rsidR="00031FED" w:rsidRPr="00C306AD" w:rsidRDefault="00031FED" w:rsidP="00031FED">
      <w:pPr>
        <w:pStyle w:val="Prrafodelista"/>
        <w:numPr>
          <w:ilvl w:val="0"/>
          <w:numId w:val="3"/>
        </w:numPr>
        <w:rPr>
          <w:rFonts w:ascii="Arial" w:hAnsi="Arial" w:cs="Arial"/>
          <w:sz w:val="32"/>
          <w:szCs w:val="32"/>
        </w:rPr>
      </w:pPr>
      <w:r w:rsidRPr="00C306AD">
        <w:rPr>
          <w:rFonts w:ascii="Arial" w:hAnsi="Arial" w:cs="Arial"/>
          <w:sz w:val="32"/>
          <w:szCs w:val="32"/>
        </w:rPr>
        <w:t>D</w:t>
      </w:r>
      <w:r w:rsidRPr="00C306AD">
        <w:rPr>
          <w:rFonts w:ascii="Arial" w:hAnsi="Arial" w:cs="Arial"/>
          <w:sz w:val="32"/>
          <w:szCs w:val="32"/>
        </w:rPr>
        <w:t xml:space="preserve">o only what is asked of you in the </w:t>
      </w:r>
      <w:r w:rsidRPr="00C306AD">
        <w:rPr>
          <w:rFonts w:ascii="Arial" w:hAnsi="Arial" w:cs="Arial"/>
          <w:sz w:val="32"/>
          <w:szCs w:val="32"/>
        </w:rPr>
        <w:t>test.</w:t>
      </w:r>
    </w:p>
    <w:p w14:paraId="145CB0F3" w14:textId="579E0159" w:rsidR="00031FED" w:rsidRPr="00C306AD" w:rsidRDefault="00031FED" w:rsidP="00031FED">
      <w:pPr>
        <w:pStyle w:val="Prrafodelista"/>
        <w:numPr>
          <w:ilvl w:val="0"/>
          <w:numId w:val="3"/>
        </w:numPr>
        <w:rPr>
          <w:rFonts w:ascii="Arial" w:hAnsi="Arial" w:cs="Arial"/>
          <w:sz w:val="32"/>
          <w:szCs w:val="32"/>
        </w:rPr>
      </w:pPr>
      <w:r w:rsidRPr="00C306AD">
        <w:rPr>
          <w:rFonts w:ascii="Arial" w:hAnsi="Arial" w:cs="Arial"/>
          <w:sz w:val="32"/>
          <w:szCs w:val="32"/>
        </w:rPr>
        <w:t>U</w:t>
      </w:r>
      <w:r w:rsidRPr="00C306AD">
        <w:rPr>
          <w:rFonts w:ascii="Arial" w:hAnsi="Arial" w:cs="Arial"/>
          <w:sz w:val="32"/>
          <w:szCs w:val="32"/>
        </w:rPr>
        <w:t>ser does not take away the device</w:t>
      </w:r>
      <w:r w:rsidRPr="00C306AD">
        <w:rPr>
          <w:rFonts w:ascii="Arial" w:hAnsi="Arial" w:cs="Arial"/>
          <w:sz w:val="32"/>
          <w:szCs w:val="32"/>
        </w:rPr>
        <w:t>.</w:t>
      </w:r>
    </w:p>
    <w:p w14:paraId="3C976780" w14:textId="4CB07057" w:rsidR="00031FED" w:rsidRPr="00C306AD" w:rsidRDefault="00031FED" w:rsidP="00031FED">
      <w:pPr>
        <w:pStyle w:val="Prrafodelista"/>
        <w:numPr>
          <w:ilvl w:val="0"/>
          <w:numId w:val="3"/>
        </w:numPr>
        <w:rPr>
          <w:rFonts w:ascii="Arial" w:hAnsi="Arial" w:cs="Arial"/>
          <w:sz w:val="32"/>
          <w:szCs w:val="32"/>
        </w:rPr>
      </w:pPr>
      <w:r w:rsidRPr="00C306AD">
        <w:rPr>
          <w:rFonts w:ascii="Arial" w:hAnsi="Arial" w:cs="Arial"/>
          <w:sz w:val="32"/>
          <w:szCs w:val="32"/>
        </w:rPr>
        <w:t>T</w:t>
      </w:r>
      <w:r w:rsidRPr="00C306AD">
        <w:rPr>
          <w:rFonts w:ascii="Arial" w:hAnsi="Arial" w:cs="Arial"/>
          <w:sz w:val="32"/>
          <w:szCs w:val="32"/>
        </w:rPr>
        <w:t>he user needs to think out loud</w:t>
      </w:r>
      <w:r w:rsidRPr="00C306AD">
        <w:rPr>
          <w:rFonts w:ascii="Arial" w:hAnsi="Arial" w:cs="Arial"/>
          <w:sz w:val="32"/>
          <w:szCs w:val="32"/>
        </w:rPr>
        <w:t>.</w:t>
      </w:r>
    </w:p>
    <w:p w14:paraId="1D2DF4C5" w14:textId="54C1F072" w:rsidR="00031FED" w:rsidRDefault="00031FED" w:rsidP="00031FED">
      <w:pPr>
        <w:rPr>
          <w:rFonts w:ascii="Arial" w:hAnsi="Arial" w:cs="Arial"/>
          <w:b/>
          <w:bCs/>
          <w:sz w:val="40"/>
          <w:szCs w:val="40"/>
        </w:rPr>
      </w:pPr>
      <w:r w:rsidRPr="00031FED">
        <w:rPr>
          <w:rFonts w:ascii="Arial" w:hAnsi="Arial" w:cs="Arial"/>
          <w:b/>
          <w:bCs/>
          <w:sz w:val="40"/>
          <w:szCs w:val="40"/>
        </w:rPr>
        <w:t>Expected Results:</w:t>
      </w:r>
    </w:p>
    <w:p w14:paraId="2F321B5C" w14:textId="035745FF" w:rsidR="00031FED" w:rsidRPr="00031FED" w:rsidRDefault="00031FED" w:rsidP="00031FED">
      <w:pPr>
        <w:rPr>
          <w:rFonts w:ascii="Arial" w:hAnsi="Arial" w:cs="Arial"/>
          <w:sz w:val="32"/>
          <w:szCs w:val="32"/>
        </w:rPr>
      </w:pPr>
      <w:r w:rsidRPr="00031FED">
        <w:rPr>
          <w:rFonts w:ascii="Arial" w:hAnsi="Arial" w:cs="Arial"/>
          <w:sz w:val="32"/>
          <w:szCs w:val="32"/>
        </w:rPr>
        <w:t>The results we expected are that users can do the test correctly using this device and the get to e comfortable with our test, user will know about the testing, and they could manipulate the tools included in the testing.</w:t>
      </w:r>
    </w:p>
    <w:sectPr w:rsidR="00031FED" w:rsidRPr="00031FED" w:rsidSect="008E412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AA7"/>
    <w:multiLevelType w:val="hybridMultilevel"/>
    <w:tmpl w:val="4DA05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422EC3"/>
    <w:multiLevelType w:val="hybridMultilevel"/>
    <w:tmpl w:val="4D60B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FC1635C"/>
    <w:multiLevelType w:val="hybridMultilevel"/>
    <w:tmpl w:val="65EEF9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2809442">
    <w:abstractNumId w:val="1"/>
  </w:num>
  <w:num w:numId="2" w16cid:durableId="817262379">
    <w:abstractNumId w:val="0"/>
  </w:num>
  <w:num w:numId="3" w16cid:durableId="34675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23"/>
    <w:rsid w:val="00031FED"/>
    <w:rsid w:val="008E4123"/>
    <w:rsid w:val="00C306AD"/>
    <w:rsid w:val="00F47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683"/>
  <w15:chartTrackingRefBased/>
  <w15:docId w15:val="{77894A1E-DF4A-483A-801C-D18B446A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E4123"/>
    <w:pPr>
      <w:spacing w:after="0" w:line="240" w:lineRule="auto"/>
    </w:pPr>
    <w:rPr>
      <w:rFonts w:eastAsiaTheme="minorEastAsia"/>
      <w:lang w:eastAsia="en-CA"/>
    </w:rPr>
  </w:style>
  <w:style w:type="character" w:customStyle="1" w:styleId="SinespaciadoCar">
    <w:name w:val="Sin espaciado Car"/>
    <w:basedOn w:val="Fuentedeprrafopredeter"/>
    <w:link w:val="Sinespaciado"/>
    <w:uiPriority w:val="1"/>
    <w:rsid w:val="008E4123"/>
    <w:rPr>
      <w:rFonts w:eastAsiaTheme="minorEastAsia"/>
      <w:lang w:eastAsia="en-CA"/>
    </w:rPr>
  </w:style>
  <w:style w:type="paragraph" w:styleId="NormalWeb">
    <w:name w:val="Normal (Web)"/>
    <w:basedOn w:val="Normal"/>
    <w:uiPriority w:val="99"/>
    <w:semiHidden/>
    <w:unhideWhenUsed/>
    <w:rsid w:val="008E41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Prrafodelista">
    <w:name w:val="List Paragraph"/>
    <w:basedOn w:val="Normal"/>
    <w:uiPriority w:val="34"/>
    <w:qFormat/>
    <w:rsid w:val="00F4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7021">
      <w:bodyDiv w:val="1"/>
      <w:marLeft w:val="0"/>
      <w:marRight w:val="0"/>
      <w:marTop w:val="0"/>
      <w:marBottom w:val="0"/>
      <w:divBdr>
        <w:top w:val="none" w:sz="0" w:space="0" w:color="auto"/>
        <w:left w:val="none" w:sz="0" w:space="0" w:color="auto"/>
        <w:bottom w:val="none" w:sz="0" w:space="0" w:color="auto"/>
        <w:right w:val="none" w:sz="0" w:space="0" w:color="auto"/>
      </w:divBdr>
    </w:div>
    <w:div w:id="1674913167">
      <w:bodyDiv w:val="1"/>
      <w:marLeft w:val="0"/>
      <w:marRight w:val="0"/>
      <w:marTop w:val="0"/>
      <w:marBottom w:val="0"/>
      <w:divBdr>
        <w:top w:val="none" w:sz="0" w:space="0" w:color="auto"/>
        <w:left w:val="none" w:sz="0" w:space="0" w:color="auto"/>
        <w:bottom w:val="none" w:sz="0" w:space="0" w:color="auto"/>
        <w:right w:val="none" w:sz="0" w:space="0" w:color="auto"/>
      </w:divBdr>
    </w:div>
    <w:div w:id="1766997524">
      <w:bodyDiv w:val="1"/>
      <w:marLeft w:val="0"/>
      <w:marRight w:val="0"/>
      <w:marTop w:val="0"/>
      <w:marBottom w:val="0"/>
      <w:divBdr>
        <w:top w:val="none" w:sz="0" w:space="0" w:color="auto"/>
        <w:left w:val="none" w:sz="0" w:space="0" w:color="auto"/>
        <w:bottom w:val="none" w:sz="0" w:space="0" w:color="auto"/>
        <w:right w:val="none" w:sz="0" w:space="0" w:color="auto"/>
      </w:divBdr>
    </w:div>
    <w:div w:id="17878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155</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“WEARABLE DEVICE TESTING”</dc:title>
  <dc:subject/>
  <dc:creator>David Emmanuel Cerda Martinez</dc:creator>
  <cp:keywords/>
  <dc:description/>
  <cp:lastModifiedBy>David Emmanuel Cerda Martinez</cp:lastModifiedBy>
  <cp:revision>1</cp:revision>
  <dcterms:created xsi:type="dcterms:W3CDTF">2023-03-16T06:02:00Z</dcterms:created>
  <dcterms:modified xsi:type="dcterms:W3CDTF">2023-03-16T06:35:00Z</dcterms:modified>
</cp:coreProperties>
</file>