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F812" w14:textId="3C3C45E2" w:rsidR="00DA3D0C" w:rsidRDefault="00DA3D0C" w:rsidP="00DA3D0C">
      <w:r>
        <w:t>Общие сведения для игры - “Fantasy инвестор”</w:t>
      </w:r>
    </w:p>
    <w:p w14:paraId="667EBA71" w14:textId="2BD6A409" w:rsidR="00DA3D0C" w:rsidRPr="00176CF7" w:rsidRDefault="00DA3D0C" w:rsidP="00DA3D0C">
      <w:r>
        <w:t>Админ создает конкурс: день/неделя</w:t>
      </w:r>
      <w:r w:rsidR="00176CF7" w:rsidRPr="00176CF7">
        <w:t xml:space="preserve">; </w:t>
      </w:r>
      <w:r>
        <w:t>в плюс или в минус</w:t>
      </w:r>
      <w:r w:rsidR="00176CF7" w:rsidRPr="00176CF7">
        <w:t>.</w:t>
      </w:r>
    </w:p>
    <w:p w14:paraId="6B9F5E86" w14:textId="77777777" w:rsidR="00DA3D0C" w:rsidRDefault="00DA3D0C" w:rsidP="00DA3D0C">
      <w:r>
        <w:t xml:space="preserve">Пользователи выбирают конкурс и участвуют в нем. </w:t>
      </w:r>
    </w:p>
    <w:p w14:paraId="316598C6" w14:textId="361D3A1B" w:rsidR="00DA3D0C" w:rsidRDefault="00DA3D0C" w:rsidP="00DA3D0C">
      <w:r>
        <w:t>Нужно выбрать 10 акций, которые на их взгляд выиграют (соответственно</w:t>
      </w:r>
      <w:r w:rsidR="00176CF7" w:rsidRPr="00176CF7">
        <w:t>,</w:t>
      </w:r>
      <w:r>
        <w:t xml:space="preserve"> исходя из типа</w:t>
      </w:r>
    </w:p>
    <w:p w14:paraId="21A2BB86" w14:textId="77777777" w:rsidR="00DA3D0C" w:rsidRDefault="00DA3D0C" w:rsidP="00DA3D0C">
      <w:r>
        <w:t>конкурса, например вырастут за день больше, чем набор акций других</w:t>
      </w:r>
    </w:p>
    <w:p w14:paraId="508E151C" w14:textId="7B00C41D" w:rsidR="00DA3D0C" w:rsidRDefault="00DA3D0C" w:rsidP="00DA3D0C">
      <w:r>
        <w:t>участников).</w:t>
      </w:r>
    </w:p>
    <w:p w14:paraId="141ACABF" w14:textId="77777777" w:rsidR="00176CF7" w:rsidRDefault="00176CF7" w:rsidP="00176CF7">
      <w:r>
        <w:t xml:space="preserve">Технические требования: </w:t>
      </w:r>
    </w:p>
    <w:p w14:paraId="3DB49B11" w14:textId="15EC08DD" w:rsidR="00B16813" w:rsidRDefault="00B16813">
      <w:r>
        <w:t xml:space="preserve">- игра синхронизирована с биржей </w:t>
      </w:r>
      <w:proofErr w:type="spellStart"/>
      <w:r w:rsidR="00EA4E83">
        <w:t>тинькофф</w:t>
      </w:r>
      <w:proofErr w:type="spellEnd"/>
      <w:r w:rsidR="00EA4E83">
        <w:t xml:space="preserve"> (так как у них открытый </w:t>
      </w:r>
      <w:r w:rsidR="00EA4E83">
        <w:rPr>
          <w:lang w:val="en-US"/>
        </w:rPr>
        <w:t>API</w:t>
      </w:r>
      <w:r w:rsidR="00EA4E83">
        <w:t xml:space="preserve">) </w:t>
      </w:r>
      <w:r>
        <w:t xml:space="preserve">для получения </w:t>
      </w:r>
      <w:r w:rsidR="00424A6E">
        <w:t xml:space="preserve">актуальной </w:t>
      </w:r>
      <w:r w:rsidR="00424A6E">
        <w:rPr>
          <w:lang w:val="en-US"/>
        </w:rPr>
        <w:t>data</w:t>
      </w:r>
      <w:r w:rsidR="00176CF7" w:rsidRPr="00176CF7">
        <w:t>.</w:t>
      </w:r>
    </w:p>
    <w:p w14:paraId="3942D1AD" w14:textId="6F7BBA1A" w:rsidR="00176CF7" w:rsidRDefault="00176CF7" w:rsidP="00176CF7">
      <w:r>
        <w:t xml:space="preserve">- </w:t>
      </w:r>
      <w:r>
        <w:t>Игра должна поддерживать несколько языков: русский и английский.</w:t>
      </w:r>
    </w:p>
    <w:p w14:paraId="453947AC" w14:textId="795E90E9" w:rsidR="00424A6E" w:rsidRDefault="00EA4E8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- </w:t>
      </w:r>
      <w:r w:rsidR="00424A6E">
        <w:rPr>
          <w:rFonts w:ascii="Arial" w:hAnsi="Arial" w:cs="Arial"/>
          <w:color w:val="4D5156"/>
          <w:sz w:val="21"/>
          <w:szCs w:val="21"/>
          <w:shd w:val="clear" w:color="auto" w:fill="FFFFFF"/>
        </w:rPr>
        <w:t>№ 152-ФЗ «О персональных данных» — федеральный закон, регулирующий деятельность по обработке персональных данных</w:t>
      </w:r>
      <w:r w:rsidR="00424A6E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14:paraId="6D56AE8A" w14:textId="5E0BA006" w:rsidR="001410AD" w:rsidRDefault="001410AD">
      <w:r>
        <w:t>Пользовательские требования:</w:t>
      </w:r>
    </w:p>
    <w:p w14:paraId="666AD7CF" w14:textId="60F79A6C" w:rsidR="005162F9" w:rsidRPr="005162F9" w:rsidRDefault="001410AD">
      <w:r>
        <w:t xml:space="preserve">Пользователь </w:t>
      </w:r>
      <w:r w:rsidR="005F3CE4">
        <w:t>открывает сайт “Fantasy инвестор” на любом браузере</w:t>
      </w:r>
      <w:r w:rsidR="005F3CE4" w:rsidRPr="005F3CE4">
        <w:t>,</w:t>
      </w:r>
      <w:r w:rsidR="005F3CE4">
        <w:t xml:space="preserve"> поддерживающем </w:t>
      </w:r>
      <w:r w:rsidR="005F3CE4">
        <w:rPr>
          <w:lang w:val="en-US"/>
        </w:rPr>
        <w:t>web</w:t>
      </w:r>
      <w:r w:rsidR="005F3CE4" w:rsidRPr="005F3CE4">
        <w:t xml:space="preserve"> 2.</w:t>
      </w:r>
      <w:r w:rsidR="005F3CE4">
        <w:t>0</w:t>
      </w:r>
      <w:r w:rsidR="005F3CE4" w:rsidRPr="005F3CE4">
        <w:t>.</w:t>
      </w:r>
      <w:r w:rsidR="00761971">
        <w:t xml:space="preserve"> </w:t>
      </w:r>
      <w:r w:rsidR="005F3CE4">
        <w:t>Пользователю необходимо зарегистрировать свой аккаунт с помощью подтверждения номера мобильного телефона</w:t>
      </w:r>
      <w:r w:rsidR="005F3CE4" w:rsidRPr="005F3CE4">
        <w:t>.</w:t>
      </w:r>
      <w:r w:rsidR="005F3CE4">
        <w:t xml:space="preserve"> После успешной регистрации у пользователя открывается </w:t>
      </w:r>
      <w:r w:rsidR="005162F9">
        <w:t>личный кабинет</w:t>
      </w:r>
      <w:r w:rsidR="005162F9" w:rsidRPr="005162F9">
        <w:t xml:space="preserve">, </w:t>
      </w:r>
      <w:r w:rsidR="005162F9">
        <w:t>где необходимо ввести личные данные</w:t>
      </w:r>
      <w:r w:rsidR="005162F9" w:rsidRPr="005162F9">
        <w:t>,</w:t>
      </w:r>
      <w:r w:rsidR="005162F9">
        <w:t xml:space="preserve"> а именно</w:t>
      </w:r>
      <w:r w:rsidR="005162F9" w:rsidRPr="005162F9">
        <w:t>:</w:t>
      </w:r>
      <w:r w:rsidR="005162F9">
        <w:t xml:space="preserve"> ФИО</w:t>
      </w:r>
      <w:r w:rsidR="005162F9" w:rsidRPr="005162F9">
        <w:t>,</w:t>
      </w:r>
      <w:r w:rsidR="005162F9">
        <w:t xml:space="preserve"> адрес электронной почты и </w:t>
      </w:r>
      <w:proofErr w:type="spellStart"/>
      <w:r w:rsidR="005162F9">
        <w:t>никнейм</w:t>
      </w:r>
      <w:proofErr w:type="spellEnd"/>
      <w:r w:rsidR="005162F9" w:rsidRPr="005162F9">
        <w:t>.</w:t>
      </w:r>
      <w:r w:rsidR="005162F9">
        <w:t xml:space="preserve"> </w:t>
      </w:r>
      <w:r w:rsidR="00761971">
        <w:t xml:space="preserve"> </w:t>
      </w:r>
      <w:r w:rsidR="0034408A">
        <w:t>После успешного завершения регистрации пользователь может начать играть</w:t>
      </w:r>
      <w:r w:rsidR="0034408A" w:rsidRPr="0034408A">
        <w:t>,</w:t>
      </w:r>
      <w:r w:rsidR="0034408A">
        <w:t xml:space="preserve"> нажав на соответствующую кнопку</w:t>
      </w:r>
      <w:r w:rsidR="00761971">
        <w:t xml:space="preserve">: «начать игру». </w:t>
      </w:r>
      <w:r w:rsidR="0034408A">
        <w:t xml:space="preserve"> Появляется окно</w:t>
      </w:r>
      <w:r w:rsidR="00CC053E" w:rsidRPr="00CC053E">
        <w:t>,</w:t>
      </w:r>
      <w:r w:rsidR="00CC053E">
        <w:t xml:space="preserve"> </w:t>
      </w:r>
      <w:r w:rsidR="0034408A">
        <w:t xml:space="preserve">содержащее список различных конкурсов с </w:t>
      </w:r>
      <w:r w:rsidR="00CC053E">
        <w:t>кнопкой «правила», нажав на которую пользователю будут доступны правила данной игры</w:t>
      </w:r>
      <w:r w:rsidR="00CC053E" w:rsidRPr="00CC053E">
        <w:t>.</w:t>
      </w:r>
      <w:r w:rsidR="00CC053E">
        <w:t xml:space="preserve"> Если пользователь согласен с правилами игры,</w:t>
      </w:r>
      <w:r w:rsidR="00CC053E" w:rsidRPr="00CC053E">
        <w:t xml:space="preserve"> </w:t>
      </w:r>
      <w:r w:rsidR="00CC053E">
        <w:t>он может нажать кнопку: «присоединиться к игре»</w:t>
      </w:r>
      <w:r w:rsidR="00CC053E" w:rsidRPr="00CC053E">
        <w:t>.</w:t>
      </w:r>
      <w:r w:rsidR="00FA1810">
        <w:t xml:space="preserve"> В начале игры пользователю становится доступным список из 100 акций, из них он выбирает 10 и появляется окно с 2 строками: в первой содержится нынешняя цена акций, вторую пользователь заполняет самостоятельно на значение, к которому придет акция к окончанию игры. </w:t>
      </w:r>
      <w:r w:rsidR="00761971">
        <w:t xml:space="preserve"> Результаты игры придут пользователю в личный кабинет по окончани</w:t>
      </w:r>
      <w:r w:rsidR="00176CF7">
        <w:t>и</w:t>
      </w:r>
      <w:r w:rsidR="00761971">
        <w:t xml:space="preserve"> игры. Параллельно с этим придет уведомление на почту пользователя об окончании игры. </w:t>
      </w:r>
      <w:r w:rsidR="00176CF7">
        <w:t>В личном кабинете</w:t>
      </w:r>
      <w:r w:rsidR="00761971">
        <w:t xml:space="preserve"> зарегистрированный пользователь может нажать на кнопку с рейтингом, где указаны 100 лучших игроков за последнюю </w:t>
      </w:r>
      <w:r w:rsidR="00EA4E83">
        <w:t xml:space="preserve">неделю. Топ состоит из игроков с наибольшим количеством побед в конкурсах. </w:t>
      </w:r>
      <w:r w:rsidR="00D61ACF">
        <w:t>В личном кабинете имеется возможность покупки премиум подписки, которая позволит участвовать единовременно более чем в одной игре</w:t>
      </w:r>
      <w:r w:rsidR="00D61ACF" w:rsidRPr="006C057F">
        <w:t>.</w:t>
      </w:r>
      <w:r w:rsidR="00D61ACF">
        <w:t xml:space="preserve"> Чтобы оплатить премиум подписку</w:t>
      </w:r>
      <w:r w:rsidR="00D61ACF" w:rsidRPr="006C057F">
        <w:t xml:space="preserve">, </w:t>
      </w:r>
      <w:r w:rsidR="00D61ACF">
        <w:t>пользователь нажимает на соответствующую кнопку</w:t>
      </w:r>
      <w:r w:rsidR="00D61ACF" w:rsidRPr="006C057F">
        <w:t>,</w:t>
      </w:r>
      <w:r w:rsidR="00D61ACF">
        <w:t xml:space="preserve"> и попадает на сайт партнера</w:t>
      </w:r>
      <w:r w:rsidR="00D61ACF" w:rsidRPr="00D61ACF">
        <w:t xml:space="preserve"> “</w:t>
      </w:r>
      <w:r w:rsidR="00D61ACF">
        <w:t>Яндекс касса</w:t>
      </w:r>
      <w:r w:rsidR="00D61ACF" w:rsidRPr="00D61ACF">
        <w:t xml:space="preserve">”, </w:t>
      </w:r>
      <w:r w:rsidR="00D61ACF">
        <w:t>где необходимо ввести данные для оплаты.</w:t>
      </w:r>
    </w:p>
    <w:sectPr w:rsidR="005162F9" w:rsidRPr="0051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9"/>
    <w:rsid w:val="001410AD"/>
    <w:rsid w:val="00176CF7"/>
    <w:rsid w:val="0034408A"/>
    <w:rsid w:val="00424A6E"/>
    <w:rsid w:val="004D74E0"/>
    <w:rsid w:val="005162F9"/>
    <w:rsid w:val="00537EEA"/>
    <w:rsid w:val="00543359"/>
    <w:rsid w:val="005F3851"/>
    <w:rsid w:val="005F3CE4"/>
    <w:rsid w:val="006313D8"/>
    <w:rsid w:val="006C057F"/>
    <w:rsid w:val="00761971"/>
    <w:rsid w:val="007B0EB3"/>
    <w:rsid w:val="0090493A"/>
    <w:rsid w:val="00B16813"/>
    <w:rsid w:val="00C9114F"/>
    <w:rsid w:val="00CB7508"/>
    <w:rsid w:val="00CC053E"/>
    <w:rsid w:val="00D61ACF"/>
    <w:rsid w:val="00D7521B"/>
    <w:rsid w:val="00DA3D0C"/>
    <w:rsid w:val="00EA4E83"/>
    <w:rsid w:val="00FA1810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193C"/>
  <w15:chartTrackingRefBased/>
  <w15:docId w15:val="{A666A3CC-DCB9-4DFF-A661-B1DAF1AE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Багрецов Александр Васильевич</dc:creator>
  <cp:keywords/>
  <dc:description/>
  <cp:lastModifiedBy>Смирнов Андрей Игоревич</cp:lastModifiedBy>
  <cp:revision>3</cp:revision>
  <dcterms:created xsi:type="dcterms:W3CDTF">2022-02-21T08:45:00Z</dcterms:created>
  <dcterms:modified xsi:type="dcterms:W3CDTF">2022-02-21T16:25:00Z</dcterms:modified>
</cp:coreProperties>
</file>