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93CA0" w14:textId="3EF073BB" w:rsidR="00045574" w:rsidRDefault="00B65BDD">
      <w:pPr>
        <w:pStyle w:val="Heading1"/>
      </w:pPr>
      <w:bookmarkStart w:id="0" w:name="_Toc210812981"/>
      <w:r>
        <w:t>Digitale-Gemeinde.ch</w:t>
      </w:r>
      <w:r w:rsidR="006669DB">
        <w:t xml:space="preserve"> - </w:t>
      </w:r>
      <w:r w:rsidR="007F445D">
        <w:t>Test Strategy</w:t>
      </w:r>
      <w:bookmarkEnd w:id="0"/>
    </w:p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7742902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C30380" w14:textId="7374947D" w:rsidR="006669DB" w:rsidRDefault="006669DB">
          <w:pPr>
            <w:pStyle w:val="TOCHeading"/>
          </w:pPr>
          <w:r>
            <w:t>Contents</w:t>
          </w:r>
        </w:p>
        <w:p w14:paraId="5871149D" w14:textId="4917E148" w:rsidR="00B65BDD" w:rsidRDefault="006669DB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12981" w:history="1">
            <w:r w:rsidR="00B65BDD" w:rsidRPr="00851E69">
              <w:rPr>
                <w:rStyle w:val="Hyperlink"/>
                <w:noProof/>
              </w:rPr>
              <w:t>Digitale-Gemeinde.ch - Test Strategy</w:t>
            </w:r>
            <w:r w:rsidR="00B65BDD">
              <w:rPr>
                <w:noProof/>
                <w:webHidden/>
              </w:rPr>
              <w:tab/>
            </w:r>
            <w:r w:rsidR="00B65BDD">
              <w:rPr>
                <w:noProof/>
                <w:webHidden/>
              </w:rPr>
              <w:fldChar w:fldCharType="begin"/>
            </w:r>
            <w:r w:rsidR="00B65BDD">
              <w:rPr>
                <w:noProof/>
                <w:webHidden/>
              </w:rPr>
              <w:instrText xml:space="preserve"> PAGEREF _Toc210812981 \h </w:instrText>
            </w:r>
            <w:r w:rsidR="00B65BDD">
              <w:rPr>
                <w:noProof/>
                <w:webHidden/>
              </w:rPr>
            </w:r>
            <w:r w:rsidR="00B65BDD">
              <w:rPr>
                <w:noProof/>
                <w:webHidden/>
              </w:rPr>
              <w:fldChar w:fldCharType="separate"/>
            </w:r>
            <w:r w:rsidR="00B65BDD">
              <w:rPr>
                <w:noProof/>
                <w:webHidden/>
              </w:rPr>
              <w:t>1</w:t>
            </w:r>
            <w:r w:rsidR="00B65BDD">
              <w:rPr>
                <w:noProof/>
                <w:webHidden/>
              </w:rPr>
              <w:fldChar w:fldCharType="end"/>
            </w:r>
          </w:hyperlink>
        </w:p>
        <w:p w14:paraId="0530C147" w14:textId="591FC513" w:rsidR="00B65BDD" w:rsidRDefault="00B65BDD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812982" w:history="1">
            <w:r w:rsidRPr="00851E69">
              <w:rPr>
                <w:rStyle w:val="Hyperlink"/>
                <w:noProof/>
                <w:lang w:val="en-GB"/>
              </w:rPr>
              <w:t>1.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6608" w14:textId="2F692DA7" w:rsidR="00B65BDD" w:rsidRDefault="00B65BDD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812983" w:history="1">
            <w:r w:rsidRPr="00851E69">
              <w:rPr>
                <w:rStyle w:val="Hyperlink"/>
                <w:noProof/>
                <w:lang w:val="en-GB"/>
              </w:rPr>
              <w:t>1.1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254F" w14:textId="06218DBE" w:rsidR="00B65BDD" w:rsidRDefault="00B65BDD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812984" w:history="1">
            <w:r w:rsidRPr="00851E69">
              <w:rPr>
                <w:rStyle w:val="Hyperlink"/>
                <w:noProof/>
                <w:lang w:val="en-GB"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A30D3" w14:textId="60639645" w:rsidR="00B65BDD" w:rsidRDefault="00B65BDD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812985" w:history="1">
            <w:r w:rsidRPr="00851E69">
              <w:rPr>
                <w:rStyle w:val="Hyperlink"/>
                <w:noProof/>
                <w:lang w:val="en-GB"/>
              </w:rPr>
              <w:t>1.3 Testing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FE27F" w14:textId="055F6148" w:rsidR="00B65BDD" w:rsidRDefault="00B65BDD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812986" w:history="1">
            <w:r w:rsidRPr="00851E69">
              <w:rPr>
                <w:rStyle w:val="Hyperlink"/>
                <w:noProof/>
                <w:lang w:val="en-GB"/>
              </w:rPr>
              <w:t>1.4 Test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05CC" w14:textId="6E15490B" w:rsidR="00B65BDD" w:rsidRDefault="00B65BDD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812987" w:history="1">
            <w:r w:rsidRPr="00851E69">
              <w:rPr>
                <w:rStyle w:val="Hyperlink"/>
                <w:noProof/>
                <w:lang w:val="en-GB"/>
              </w:rPr>
              <w:t>1.5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8068E" w14:textId="34DA80FD" w:rsidR="00B65BDD" w:rsidRDefault="00B65BDD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812988" w:history="1">
            <w:r w:rsidRPr="00851E69">
              <w:rPr>
                <w:rStyle w:val="Hyperlink"/>
                <w:noProof/>
                <w:lang w:val="en-GB"/>
              </w:rPr>
              <w:t>1.6 Tools &amp;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025D7" w14:textId="529B70F3" w:rsidR="00B65BDD" w:rsidRDefault="00B65BDD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812989" w:history="1">
            <w:r w:rsidRPr="00851E69">
              <w:rPr>
                <w:rStyle w:val="Hyperlink"/>
                <w:noProof/>
                <w:lang w:val="en-GB"/>
              </w:rPr>
              <w:t>1.7 Module Coverage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820C" w14:textId="7DA3E835" w:rsidR="00B65BDD" w:rsidRDefault="00B65BDD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812990" w:history="1">
            <w:r w:rsidRPr="00851E69">
              <w:rPr>
                <w:rStyle w:val="Hyperlink"/>
                <w:noProof/>
                <w:lang w:val="en-GB"/>
              </w:rPr>
              <w:t>1.8 Entry/Exit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E825" w14:textId="4E4AE5BC" w:rsidR="00B65BDD" w:rsidRDefault="00B65BDD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812991" w:history="1">
            <w:r w:rsidRPr="00851E69">
              <w:rPr>
                <w:rStyle w:val="Hyperlink"/>
                <w:noProof/>
                <w:lang w:val="en-GB"/>
              </w:rPr>
              <w:t>2. Acceptance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3887E" w14:textId="2F93A1B0" w:rsidR="00B65BDD" w:rsidRDefault="00B65BDD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812992" w:history="1">
            <w:r w:rsidRPr="00851E69">
              <w:rPr>
                <w:rStyle w:val="Hyperlink"/>
                <w:noProof/>
                <w:lang w:val="en-GB"/>
              </w:rPr>
              <w:t>2.1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81454" w14:textId="4242267E" w:rsidR="00B65BDD" w:rsidRDefault="00B65BDD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812993" w:history="1">
            <w:r w:rsidRPr="00851E69">
              <w:rPr>
                <w:rStyle w:val="Hyperlink"/>
                <w:noProof/>
                <w:lang w:val="en-GB"/>
              </w:rPr>
              <w:t>2.2 Acceptance Criteria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AA17" w14:textId="5FF84E63" w:rsidR="00B65BDD" w:rsidRDefault="00B65BDD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812994" w:history="1">
            <w:r w:rsidRPr="00851E69">
              <w:rPr>
                <w:rStyle w:val="Hyperlink"/>
                <w:noProof/>
                <w:lang w:val="en-GB"/>
              </w:rPr>
              <w:t>2.3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0A73" w14:textId="729F0961" w:rsidR="00B65BDD" w:rsidRDefault="00B65BDD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812995" w:history="1">
            <w:r w:rsidRPr="00851E69">
              <w:rPr>
                <w:rStyle w:val="Hyperlink"/>
                <w:noProof/>
                <w:lang w:val="en-GB"/>
              </w:rPr>
              <w:t>2.4 Format &amp;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0CFB" w14:textId="6D2FAC4D" w:rsidR="006669DB" w:rsidRDefault="006669DB">
          <w:r>
            <w:rPr>
              <w:b/>
              <w:bCs/>
              <w:noProof/>
            </w:rPr>
            <w:fldChar w:fldCharType="end"/>
          </w:r>
        </w:p>
      </w:sdtContent>
    </w:sdt>
    <w:p w14:paraId="57777253" w14:textId="77777777" w:rsidR="006669DB" w:rsidRDefault="006669DB">
      <w:r>
        <w:br w:type="page"/>
      </w:r>
    </w:p>
    <w:p w14:paraId="2B784FF5" w14:textId="70F4ADF6" w:rsidR="006669DB" w:rsidRPr="006669DB" w:rsidRDefault="006669DB" w:rsidP="006669DB">
      <w:pPr>
        <w:pStyle w:val="Heading1"/>
        <w:rPr>
          <w:lang w:val="en-GB"/>
        </w:rPr>
      </w:pPr>
      <w:bookmarkStart w:id="1" w:name="_Toc210812982"/>
      <w:r>
        <w:rPr>
          <w:lang w:val="en-GB"/>
        </w:rPr>
        <w:lastRenderedPageBreak/>
        <w:t xml:space="preserve">1. </w:t>
      </w:r>
      <w:r w:rsidRPr="006669DB">
        <w:rPr>
          <w:lang w:val="en-GB"/>
        </w:rPr>
        <w:t>Test Strategy</w:t>
      </w:r>
      <w:bookmarkEnd w:id="1"/>
    </w:p>
    <w:p w14:paraId="2D379BC5" w14:textId="1A28D4CC" w:rsidR="00045574" w:rsidRPr="006669DB" w:rsidRDefault="007F445D" w:rsidP="006669DB">
      <w:pPr>
        <w:pStyle w:val="Heading2"/>
        <w:rPr>
          <w:lang w:val="en-GB"/>
        </w:rPr>
      </w:pPr>
      <w:bookmarkStart w:id="2" w:name="_Toc210812983"/>
      <w:r w:rsidRPr="006669DB">
        <w:rPr>
          <w:lang w:val="en-GB"/>
        </w:rPr>
        <w:t>1.1 Objective</w:t>
      </w:r>
      <w:bookmarkEnd w:id="2"/>
    </w:p>
    <w:p w14:paraId="495F9FA5" w14:textId="2A132741" w:rsidR="00045574" w:rsidRDefault="007F445D">
      <w:r>
        <w:t xml:space="preserve">To define the structured approach to testing for the </w:t>
      </w:r>
      <w:r w:rsidR="00DB05D9">
        <w:t>Digitale-Gemeinde.ch</w:t>
      </w:r>
      <w:r>
        <w:t xml:space="preserve"> solution, including scope, types of testing, tools, responsibilities, and quality goals.</w:t>
      </w:r>
    </w:p>
    <w:p w14:paraId="747C56ED" w14:textId="77777777" w:rsidR="00045574" w:rsidRPr="006669DB" w:rsidRDefault="007F445D" w:rsidP="006669DB">
      <w:pPr>
        <w:pStyle w:val="Heading2"/>
        <w:rPr>
          <w:lang w:val="en-GB"/>
        </w:rPr>
      </w:pPr>
      <w:bookmarkStart w:id="3" w:name="_Toc210812984"/>
      <w:r w:rsidRPr="006669DB">
        <w:rPr>
          <w:lang w:val="en-GB"/>
        </w:rPr>
        <w:t>1.2 Scope</w:t>
      </w:r>
      <w:bookmarkEnd w:id="3"/>
    </w:p>
    <w:p w14:paraId="611FC811" w14:textId="5C695968" w:rsidR="00045574" w:rsidRDefault="007F445D">
      <w:r>
        <w:t>- Frontend: Form Designer UI, Template Editor, Form Preview, Submission View</w:t>
      </w:r>
      <w:r>
        <w:br/>
        <w:t>- Backend: API Endpoints, Workflow Logic, Data Storage</w:t>
      </w:r>
      <w:r>
        <w:br/>
        <w:t>- Integration: Authentication, Document Storage</w:t>
      </w:r>
      <w:r w:rsidR="006669DB">
        <w:t>, E-Mail Service</w:t>
      </w:r>
      <w:r>
        <w:br/>
        <w:t>- Non-functional: Performance, Security (authentication, data protection)</w:t>
      </w:r>
    </w:p>
    <w:p w14:paraId="1B4B2BB0" w14:textId="77777777" w:rsidR="00045574" w:rsidRPr="006669DB" w:rsidRDefault="007F445D" w:rsidP="006669DB">
      <w:pPr>
        <w:pStyle w:val="Heading2"/>
        <w:rPr>
          <w:lang w:val="en-GB"/>
        </w:rPr>
      </w:pPr>
      <w:bookmarkStart w:id="4" w:name="_Toc210812985"/>
      <w:r w:rsidRPr="006669DB">
        <w:rPr>
          <w:lang w:val="en-GB"/>
        </w:rPr>
        <w:t>1.3 Testing Levels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669DB" w14:paraId="52C2DEF8" w14:textId="77777777" w:rsidTr="00A76D0A">
        <w:tc>
          <w:tcPr>
            <w:tcW w:w="2880" w:type="dxa"/>
          </w:tcPr>
          <w:p w14:paraId="34859CD4" w14:textId="77777777" w:rsidR="006669DB" w:rsidRDefault="006669DB" w:rsidP="00A76D0A">
            <w:r>
              <w:t>Level</w:t>
            </w:r>
          </w:p>
        </w:tc>
        <w:tc>
          <w:tcPr>
            <w:tcW w:w="2880" w:type="dxa"/>
          </w:tcPr>
          <w:p w14:paraId="04DE39A0" w14:textId="77777777" w:rsidR="006669DB" w:rsidRDefault="006669DB" w:rsidP="00A76D0A">
            <w:r>
              <w:t>Description</w:t>
            </w:r>
          </w:p>
        </w:tc>
        <w:tc>
          <w:tcPr>
            <w:tcW w:w="2880" w:type="dxa"/>
          </w:tcPr>
          <w:p w14:paraId="5C5562F9" w14:textId="77777777" w:rsidR="006669DB" w:rsidRDefault="006669DB" w:rsidP="00A76D0A">
            <w:r>
              <w:t>Tools/Frameworks</w:t>
            </w:r>
          </w:p>
        </w:tc>
      </w:tr>
      <w:tr w:rsidR="006669DB" w14:paraId="157CA41C" w14:textId="77777777" w:rsidTr="00A76D0A">
        <w:tc>
          <w:tcPr>
            <w:tcW w:w="2880" w:type="dxa"/>
          </w:tcPr>
          <w:p w14:paraId="18F0BB3E" w14:textId="77777777" w:rsidR="006669DB" w:rsidRDefault="006669DB" w:rsidP="00A76D0A">
            <w:r>
              <w:t>Unit</w:t>
            </w:r>
          </w:p>
        </w:tc>
        <w:tc>
          <w:tcPr>
            <w:tcW w:w="2880" w:type="dxa"/>
          </w:tcPr>
          <w:p w14:paraId="664C099F" w14:textId="77777777" w:rsidR="006669DB" w:rsidRDefault="006669DB" w:rsidP="00A76D0A">
            <w:r>
              <w:t>Test individual components and methods</w:t>
            </w:r>
          </w:p>
        </w:tc>
        <w:tc>
          <w:tcPr>
            <w:tcW w:w="2880" w:type="dxa"/>
          </w:tcPr>
          <w:p w14:paraId="0E19F946" w14:textId="045FA616" w:rsidR="006669DB" w:rsidRDefault="006669DB" w:rsidP="00A76D0A">
            <w:proofErr w:type="spellStart"/>
            <w:r>
              <w:t>xUnit</w:t>
            </w:r>
            <w:proofErr w:type="spellEnd"/>
          </w:p>
        </w:tc>
      </w:tr>
      <w:tr w:rsidR="006669DB" w14:paraId="23C3E840" w14:textId="77777777" w:rsidTr="00A76D0A">
        <w:tc>
          <w:tcPr>
            <w:tcW w:w="2880" w:type="dxa"/>
          </w:tcPr>
          <w:p w14:paraId="69B08A0E" w14:textId="77777777" w:rsidR="006669DB" w:rsidRDefault="006669DB" w:rsidP="00A76D0A">
            <w:r>
              <w:t>Integration</w:t>
            </w:r>
          </w:p>
        </w:tc>
        <w:tc>
          <w:tcPr>
            <w:tcW w:w="2880" w:type="dxa"/>
          </w:tcPr>
          <w:p w14:paraId="34AD2AA8" w14:textId="77777777" w:rsidR="006669DB" w:rsidRDefault="006669DB" w:rsidP="00A76D0A">
            <w:r>
              <w:t>Test interaction between system components</w:t>
            </w:r>
          </w:p>
        </w:tc>
        <w:tc>
          <w:tcPr>
            <w:tcW w:w="2880" w:type="dxa"/>
          </w:tcPr>
          <w:p w14:paraId="724A3443" w14:textId="77777777" w:rsidR="006669DB" w:rsidRDefault="006669DB" w:rsidP="00A76D0A">
            <w:r>
              <w:t>Postman, SQL scripts</w:t>
            </w:r>
          </w:p>
        </w:tc>
      </w:tr>
      <w:tr w:rsidR="006669DB" w14:paraId="4D7057D2" w14:textId="77777777" w:rsidTr="00A76D0A">
        <w:tc>
          <w:tcPr>
            <w:tcW w:w="2880" w:type="dxa"/>
          </w:tcPr>
          <w:p w14:paraId="0F7AC2EB" w14:textId="77777777" w:rsidR="006669DB" w:rsidRDefault="006669DB" w:rsidP="00A76D0A">
            <w:r>
              <w:t>Acceptance</w:t>
            </w:r>
          </w:p>
        </w:tc>
        <w:tc>
          <w:tcPr>
            <w:tcW w:w="2880" w:type="dxa"/>
          </w:tcPr>
          <w:p w14:paraId="739479C0" w14:textId="77777777" w:rsidR="006669DB" w:rsidRDefault="006669DB" w:rsidP="00A76D0A">
            <w:r>
              <w:t>Business scenario validation</w:t>
            </w:r>
          </w:p>
        </w:tc>
        <w:tc>
          <w:tcPr>
            <w:tcW w:w="2880" w:type="dxa"/>
          </w:tcPr>
          <w:p w14:paraId="220FA66D" w14:textId="77777777" w:rsidR="006669DB" w:rsidRDefault="006669DB" w:rsidP="00A76D0A">
            <w:r>
              <w:t>Manual, Gherkin scenarios</w:t>
            </w:r>
          </w:p>
        </w:tc>
      </w:tr>
    </w:tbl>
    <w:p w14:paraId="6971242C" w14:textId="77777777" w:rsidR="006669DB" w:rsidRDefault="006669DB"/>
    <w:p w14:paraId="2DD7CDEA" w14:textId="77777777" w:rsidR="00045574" w:rsidRPr="006669DB" w:rsidRDefault="007F445D" w:rsidP="006669DB">
      <w:pPr>
        <w:pStyle w:val="Heading2"/>
        <w:rPr>
          <w:lang w:val="en-GB"/>
        </w:rPr>
      </w:pPr>
      <w:bookmarkStart w:id="5" w:name="_Toc210812986"/>
      <w:r w:rsidRPr="006669DB">
        <w:rPr>
          <w:lang w:val="en-GB"/>
        </w:rPr>
        <w:t>1.4 Test Types</w:t>
      </w:r>
      <w:bookmarkEnd w:id="5"/>
    </w:p>
    <w:p w14:paraId="4B034EB7" w14:textId="77777777" w:rsidR="00045574" w:rsidRDefault="007F445D">
      <w:r>
        <w:t>- Functional Testing</w:t>
      </w:r>
      <w:r>
        <w:br/>
        <w:t>- Regression Testing</w:t>
      </w:r>
      <w:r>
        <w:br/>
        <w:t>- Performance Testing</w:t>
      </w:r>
      <w:r>
        <w:br/>
        <w:t>- Security and Access Control Testing</w:t>
      </w:r>
      <w:r>
        <w:br/>
        <w:t>- Usability Testing (as part of UAT)</w:t>
      </w:r>
    </w:p>
    <w:p w14:paraId="58EFB1F9" w14:textId="77777777" w:rsidR="00045574" w:rsidRPr="006669DB" w:rsidRDefault="007F445D" w:rsidP="006669DB">
      <w:pPr>
        <w:pStyle w:val="Heading2"/>
        <w:rPr>
          <w:lang w:val="en-GB"/>
        </w:rPr>
      </w:pPr>
      <w:bookmarkStart w:id="6" w:name="_Toc210812987"/>
      <w:r w:rsidRPr="006669DB">
        <w:rPr>
          <w:lang w:val="en-GB"/>
        </w:rPr>
        <w:t>1.5 Responsibilities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669DB" w14:paraId="0B2666EB" w14:textId="77777777" w:rsidTr="00A76D0A">
        <w:tc>
          <w:tcPr>
            <w:tcW w:w="4320" w:type="dxa"/>
          </w:tcPr>
          <w:p w14:paraId="4A3568F1" w14:textId="77777777" w:rsidR="006669DB" w:rsidRDefault="006669DB" w:rsidP="00A76D0A">
            <w:r>
              <w:t>Role</w:t>
            </w:r>
          </w:p>
        </w:tc>
        <w:tc>
          <w:tcPr>
            <w:tcW w:w="4320" w:type="dxa"/>
          </w:tcPr>
          <w:p w14:paraId="7E07C53B" w14:textId="77777777" w:rsidR="006669DB" w:rsidRDefault="006669DB" w:rsidP="00A76D0A">
            <w:r>
              <w:t>Responsibility</w:t>
            </w:r>
          </w:p>
        </w:tc>
      </w:tr>
      <w:tr w:rsidR="006669DB" w14:paraId="262A6A1F" w14:textId="77777777" w:rsidTr="00A76D0A">
        <w:tc>
          <w:tcPr>
            <w:tcW w:w="4320" w:type="dxa"/>
          </w:tcPr>
          <w:p w14:paraId="5B46E9DC" w14:textId="77777777" w:rsidR="006669DB" w:rsidRDefault="006669DB" w:rsidP="00A76D0A">
            <w:r>
              <w:t>Developer</w:t>
            </w:r>
          </w:p>
        </w:tc>
        <w:tc>
          <w:tcPr>
            <w:tcW w:w="4320" w:type="dxa"/>
          </w:tcPr>
          <w:p w14:paraId="4A86885E" w14:textId="77777777" w:rsidR="006669DB" w:rsidRDefault="006669DB" w:rsidP="00A76D0A">
            <w:r>
              <w:t>Unit and integration tests</w:t>
            </w:r>
          </w:p>
        </w:tc>
      </w:tr>
      <w:tr w:rsidR="006669DB" w14:paraId="29696C9D" w14:textId="77777777" w:rsidTr="00A76D0A">
        <w:tc>
          <w:tcPr>
            <w:tcW w:w="4320" w:type="dxa"/>
          </w:tcPr>
          <w:p w14:paraId="4435F749" w14:textId="77777777" w:rsidR="006669DB" w:rsidRDefault="006669DB" w:rsidP="00A76D0A">
            <w:r>
              <w:t>QA Engineer</w:t>
            </w:r>
          </w:p>
        </w:tc>
        <w:tc>
          <w:tcPr>
            <w:tcW w:w="4320" w:type="dxa"/>
          </w:tcPr>
          <w:p w14:paraId="655C850F" w14:textId="77777777" w:rsidR="006669DB" w:rsidRDefault="006669DB" w:rsidP="00A76D0A">
            <w:r>
              <w:t>Test case design, execution, automation</w:t>
            </w:r>
          </w:p>
        </w:tc>
      </w:tr>
      <w:tr w:rsidR="006669DB" w14:paraId="7981D554" w14:textId="77777777" w:rsidTr="00A76D0A">
        <w:tc>
          <w:tcPr>
            <w:tcW w:w="4320" w:type="dxa"/>
          </w:tcPr>
          <w:p w14:paraId="4C78868C" w14:textId="77777777" w:rsidR="006669DB" w:rsidRDefault="006669DB" w:rsidP="00A76D0A">
            <w:r>
              <w:t>Product Owner</w:t>
            </w:r>
          </w:p>
        </w:tc>
        <w:tc>
          <w:tcPr>
            <w:tcW w:w="4320" w:type="dxa"/>
          </w:tcPr>
          <w:p w14:paraId="46CE7596" w14:textId="77777777" w:rsidR="006669DB" w:rsidRDefault="006669DB" w:rsidP="00A76D0A">
            <w:r>
              <w:t>Acceptance test validation</w:t>
            </w:r>
          </w:p>
        </w:tc>
      </w:tr>
      <w:tr w:rsidR="006669DB" w14:paraId="75758E00" w14:textId="77777777" w:rsidTr="00A76D0A">
        <w:tc>
          <w:tcPr>
            <w:tcW w:w="4320" w:type="dxa"/>
          </w:tcPr>
          <w:p w14:paraId="04E1EF8E" w14:textId="77777777" w:rsidR="006669DB" w:rsidRDefault="006669DB" w:rsidP="00A76D0A">
            <w:r>
              <w:t>Security Lead</w:t>
            </w:r>
          </w:p>
        </w:tc>
        <w:tc>
          <w:tcPr>
            <w:tcW w:w="4320" w:type="dxa"/>
          </w:tcPr>
          <w:p w14:paraId="6AAFCDC2" w14:textId="77777777" w:rsidR="006669DB" w:rsidRDefault="006669DB" w:rsidP="00A76D0A">
            <w:r>
              <w:t>Vulnerability scanning and access tests</w:t>
            </w:r>
          </w:p>
        </w:tc>
      </w:tr>
    </w:tbl>
    <w:p w14:paraId="460E540B" w14:textId="77777777" w:rsidR="006669DB" w:rsidRDefault="006669DB"/>
    <w:p w14:paraId="7E8B8215" w14:textId="77777777" w:rsidR="00045574" w:rsidRPr="006669DB" w:rsidRDefault="007F445D" w:rsidP="006669DB">
      <w:pPr>
        <w:pStyle w:val="Heading2"/>
        <w:rPr>
          <w:lang w:val="en-GB"/>
        </w:rPr>
      </w:pPr>
      <w:bookmarkStart w:id="7" w:name="_Toc210812988"/>
      <w:r w:rsidRPr="006669DB">
        <w:rPr>
          <w:lang w:val="en-GB"/>
        </w:rPr>
        <w:t>1.6 Tools &amp; Frameworks</w:t>
      </w:r>
      <w:bookmarkEnd w:id="7"/>
    </w:p>
    <w:p w14:paraId="490A5DA8" w14:textId="148EB4DC" w:rsidR="00045574" w:rsidRDefault="007F445D">
      <w:r>
        <w:t xml:space="preserve">- Frontend: </w:t>
      </w:r>
      <w:r w:rsidR="006669DB">
        <w:t>Manual</w:t>
      </w:r>
      <w:r>
        <w:br/>
        <w:t xml:space="preserve">- Backend: </w:t>
      </w:r>
      <w:proofErr w:type="spellStart"/>
      <w:r>
        <w:t>xUnit</w:t>
      </w:r>
      <w:proofErr w:type="spellEnd"/>
      <w:r w:rsidR="006669DB">
        <w:t xml:space="preserve"> </w:t>
      </w:r>
      <w:r>
        <w:br/>
        <w:t>- Automation:</w:t>
      </w:r>
      <w:r w:rsidR="006669DB">
        <w:t xml:space="preserve"> </w:t>
      </w:r>
      <w:r>
        <w:t>Azure Pipelines</w:t>
      </w:r>
    </w:p>
    <w:p w14:paraId="2DB7E3F4" w14:textId="77777777" w:rsidR="00045574" w:rsidRPr="006669DB" w:rsidRDefault="007F445D" w:rsidP="006669DB">
      <w:pPr>
        <w:pStyle w:val="Heading2"/>
        <w:rPr>
          <w:lang w:val="en-GB"/>
        </w:rPr>
      </w:pPr>
      <w:bookmarkStart w:id="8" w:name="_Toc210812989"/>
      <w:r w:rsidRPr="006669DB">
        <w:rPr>
          <w:lang w:val="en-GB"/>
        </w:rPr>
        <w:t>1.7 Module Coverage Matrix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669DB" w14:paraId="09B7965C" w14:textId="77777777" w:rsidTr="00A76D0A">
        <w:tc>
          <w:tcPr>
            <w:tcW w:w="2160" w:type="dxa"/>
          </w:tcPr>
          <w:p w14:paraId="66C74FF0" w14:textId="77777777" w:rsidR="006669DB" w:rsidRDefault="006669DB" w:rsidP="00A76D0A">
            <w:r>
              <w:t>Module</w:t>
            </w:r>
          </w:p>
        </w:tc>
        <w:tc>
          <w:tcPr>
            <w:tcW w:w="2160" w:type="dxa"/>
          </w:tcPr>
          <w:p w14:paraId="07528F58" w14:textId="77777777" w:rsidR="006669DB" w:rsidRDefault="006669DB" w:rsidP="00A76D0A">
            <w:r>
              <w:t>Test Level</w:t>
            </w:r>
          </w:p>
        </w:tc>
        <w:tc>
          <w:tcPr>
            <w:tcW w:w="2160" w:type="dxa"/>
          </w:tcPr>
          <w:p w14:paraId="0551DEB1" w14:textId="77777777" w:rsidR="006669DB" w:rsidRDefault="006669DB" w:rsidP="00A76D0A">
            <w:r>
              <w:t>Responsible</w:t>
            </w:r>
          </w:p>
        </w:tc>
        <w:tc>
          <w:tcPr>
            <w:tcW w:w="2160" w:type="dxa"/>
          </w:tcPr>
          <w:p w14:paraId="30D8D6DC" w14:textId="77777777" w:rsidR="006669DB" w:rsidRDefault="006669DB" w:rsidP="00A76D0A">
            <w:r>
              <w:t>Notes</w:t>
            </w:r>
          </w:p>
        </w:tc>
      </w:tr>
      <w:tr w:rsidR="006669DB" w14:paraId="4690404C" w14:textId="77777777" w:rsidTr="00A76D0A">
        <w:tc>
          <w:tcPr>
            <w:tcW w:w="2160" w:type="dxa"/>
          </w:tcPr>
          <w:p w14:paraId="630FF221" w14:textId="77777777" w:rsidR="006669DB" w:rsidRDefault="006669DB" w:rsidP="00A76D0A">
            <w:proofErr w:type="gramStart"/>
            <w:r>
              <w:t>Form</w:t>
            </w:r>
            <w:proofErr w:type="gramEnd"/>
            <w:r>
              <w:t xml:space="preserve"> Designer UI</w:t>
            </w:r>
          </w:p>
        </w:tc>
        <w:tc>
          <w:tcPr>
            <w:tcW w:w="2160" w:type="dxa"/>
          </w:tcPr>
          <w:p w14:paraId="75C8CA5B" w14:textId="77777777" w:rsidR="006669DB" w:rsidRDefault="006669DB" w:rsidP="00A76D0A">
            <w:r>
              <w:t>Unit, E2E</w:t>
            </w:r>
          </w:p>
        </w:tc>
        <w:tc>
          <w:tcPr>
            <w:tcW w:w="2160" w:type="dxa"/>
          </w:tcPr>
          <w:p w14:paraId="3307F441" w14:textId="77777777" w:rsidR="006669DB" w:rsidRDefault="006669DB" w:rsidP="00A76D0A">
            <w:r>
              <w:t>Frontend Team</w:t>
            </w:r>
          </w:p>
        </w:tc>
        <w:tc>
          <w:tcPr>
            <w:tcW w:w="2160" w:type="dxa"/>
          </w:tcPr>
          <w:p w14:paraId="53322A5E" w14:textId="77777777" w:rsidR="006669DB" w:rsidRDefault="006669DB" w:rsidP="00A76D0A">
            <w:r>
              <w:t xml:space="preserve">UI components &amp; </w:t>
            </w:r>
            <w:r>
              <w:lastRenderedPageBreak/>
              <w:t>rendering</w:t>
            </w:r>
          </w:p>
        </w:tc>
      </w:tr>
      <w:tr w:rsidR="006669DB" w14:paraId="50D1F35B" w14:textId="77777777" w:rsidTr="00A76D0A">
        <w:tc>
          <w:tcPr>
            <w:tcW w:w="2160" w:type="dxa"/>
          </w:tcPr>
          <w:p w14:paraId="26FF8FE2" w14:textId="77777777" w:rsidR="006669DB" w:rsidRDefault="006669DB" w:rsidP="00A76D0A">
            <w:r>
              <w:lastRenderedPageBreak/>
              <w:t>Form API</w:t>
            </w:r>
          </w:p>
        </w:tc>
        <w:tc>
          <w:tcPr>
            <w:tcW w:w="2160" w:type="dxa"/>
          </w:tcPr>
          <w:p w14:paraId="353F96A3" w14:textId="77777777" w:rsidR="006669DB" w:rsidRDefault="006669DB" w:rsidP="00A76D0A">
            <w:r>
              <w:t>Unit, Integration</w:t>
            </w:r>
          </w:p>
        </w:tc>
        <w:tc>
          <w:tcPr>
            <w:tcW w:w="2160" w:type="dxa"/>
          </w:tcPr>
          <w:p w14:paraId="6382B445" w14:textId="77777777" w:rsidR="006669DB" w:rsidRDefault="006669DB" w:rsidP="00A76D0A">
            <w:r>
              <w:t>Backend Team</w:t>
            </w:r>
          </w:p>
        </w:tc>
        <w:tc>
          <w:tcPr>
            <w:tcW w:w="2160" w:type="dxa"/>
          </w:tcPr>
          <w:p w14:paraId="284A98BB" w14:textId="77777777" w:rsidR="006669DB" w:rsidRDefault="006669DB" w:rsidP="00A76D0A">
            <w:r>
              <w:t xml:space="preserve">Form </w:t>
            </w:r>
            <w:proofErr w:type="gramStart"/>
            <w:r>
              <w:t>save</w:t>
            </w:r>
            <w:proofErr w:type="gramEnd"/>
            <w:r>
              <w:t>/load operations</w:t>
            </w:r>
          </w:p>
        </w:tc>
      </w:tr>
      <w:tr w:rsidR="006669DB" w14:paraId="75C25AC7" w14:textId="77777777" w:rsidTr="00A76D0A">
        <w:tc>
          <w:tcPr>
            <w:tcW w:w="2160" w:type="dxa"/>
          </w:tcPr>
          <w:p w14:paraId="2171D775" w14:textId="77777777" w:rsidR="006669DB" w:rsidRDefault="006669DB" w:rsidP="00A76D0A">
            <w:r>
              <w:t>Workflow Processor</w:t>
            </w:r>
          </w:p>
        </w:tc>
        <w:tc>
          <w:tcPr>
            <w:tcW w:w="2160" w:type="dxa"/>
          </w:tcPr>
          <w:p w14:paraId="27635E79" w14:textId="77777777" w:rsidR="006669DB" w:rsidRDefault="006669DB" w:rsidP="00A76D0A">
            <w:r>
              <w:t>Integration, System</w:t>
            </w:r>
          </w:p>
        </w:tc>
        <w:tc>
          <w:tcPr>
            <w:tcW w:w="2160" w:type="dxa"/>
          </w:tcPr>
          <w:p w14:paraId="2A2C1FED" w14:textId="77777777" w:rsidR="006669DB" w:rsidRDefault="006669DB" w:rsidP="00A76D0A">
            <w:r>
              <w:t>QA + Dev</w:t>
            </w:r>
          </w:p>
        </w:tc>
        <w:tc>
          <w:tcPr>
            <w:tcW w:w="2160" w:type="dxa"/>
          </w:tcPr>
          <w:p w14:paraId="79D18403" w14:textId="77777777" w:rsidR="006669DB" w:rsidRDefault="006669DB" w:rsidP="00A76D0A">
            <w:r>
              <w:t>Condition evaluation tests</w:t>
            </w:r>
          </w:p>
        </w:tc>
      </w:tr>
      <w:tr w:rsidR="006669DB" w14:paraId="2EC15444" w14:textId="77777777" w:rsidTr="00A76D0A">
        <w:tc>
          <w:tcPr>
            <w:tcW w:w="2160" w:type="dxa"/>
          </w:tcPr>
          <w:p w14:paraId="3C216F84" w14:textId="77777777" w:rsidR="006669DB" w:rsidRDefault="006669DB" w:rsidP="00A76D0A">
            <w:r>
              <w:t>Auth Integration</w:t>
            </w:r>
          </w:p>
        </w:tc>
        <w:tc>
          <w:tcPr>
            <w:tcW w:w="2160" w:type="dxa"/>
          </w:tcPr>
          <w:p w14:paraId="69BFF218" w14:textId="77777777" w:rsidR="006669DB" w:rsidRDefault="006669DB" w:rsidP="00A76D0A">
            <w:r>
              <w:t>Integration, Security</w:t>
            </w:r>
          </w:p>
        </w:tc>
        <w:tc>
          <w:tcPr>
            <w:tcW w:w="2160" w:type="dxa"/>
          </w:tcPr>
          <w:p w14:paraId="03B76614" w14:textId="77777777" w:rsidR="006669DB" w:rsidRDefault="006669DB" w:rsidP="00A76D0A">
            <w:r>
              <w:t>QA + Security</w:t>
            </w:r>
          </w:p>
        </w:tc>
        <w:tc>
          <w:tcPr>
            <w:tcW w:w="2160" w:type="dxa"/>
          </w:tcPr>
          <w:p w14:paraId="2DD3BB33" w14:textId="77777777" w:rsidR="006669DB" w:rsidRDefault="006669DB" w:rsidP="00A76D0A">
            <w:r>
              <w:t>Azure B2C role checks</w:t>
            </w:r>
          </w:p>
        </w:tc>
      </w:tr>
      <w:tr w:rsidR="006669DB" w14:paraId="28D48F3E" w14:textId="77777777" w:rsidTr="00A76D0A">
        <w:tc>
          <w:tcPr>
            <w:tcW w:w="2160" w:type="dxa"/>
          </w:tcPr>
          <w:p w14:paraId="49CA8C25" w14:textId="77777777" w:rsidR="006669DB" w:rsidRDefault="006669DB" w:rsidP="00A76D0A">
            <w:r>
              <w:t>DB Layer</w:t>
            </w:r>
          </w:p>
        </w:tc>
        <w:tc>
          <w:tcPr>
            <w:tcW w:w="2160" w:type="dxa"/>
          </w:tcPr>
          <w:p w14:paraId="7A6F404E" w14:textId="77777777" w:rsidR="006669DB" w:rsidRDefault="006669DB" w:rsidP="00A76D0A">
            <w:r>
              <w:t>Unit, Regression</w:t>
            </w:r>
          </w:p>
        </w:tc>
        <w:tc>
          <w:tcPr>
            <w:tcW w:w="2160" w:type="dxa"/>
          </w:tcPr>
          <w:p w14:paraId="1902DA83" w14:textId="77777777" w:rsidR="006669DB" w:rsidRDefault="006669DB" w:rsidP="00A76D0A">
            <w:r>
              <w:t>Dev + QA</w:t>
            </w:r>
          </w:p>
        </w:tc>
        <w:tc>
          <w:tcPr>
            <w:tcW w:w="2160" w:type="dxa"/>
          </w:tcPr>
          <w:p w14:paraId="1D8595E7" w14:textId="77777777" w:rsidR="006669DB" w:rsidRDefault="006669DB" w:rsidP="00A76D0A">
            <w:r>
              <w:t>EF Core + stored procs</w:t>
            </w:r>
          </w:p>
        </w:tc>
      </w:tr>
    </w:tbl>
    <w:p w14:paraId="0EF84DA4" w14:textId="77777777" w:rsidR="006669DB" w:rsidRDefault="006669DB"/>
    <w:p w14:paraId="02B0CD07" w14:textId="77777777" w:rsidR="00045574" w:rsidRPr="006669DB" w:rsidRDefault="007F445D" w:rsidP="006669DB">
      <w:pPr>
        <w:pStyle w:val="Heading2"/>
        <w:rPr>
          <w:lang w:val="en-GB"/>
        </w:rPr>
      </w:pPr>
      <w:bookmarkStart w:id="9" w:name="_Toc210812990"/>
      <w:r w:rsidRPr="006669DB">
        <w:rPr>
          <w:lang w:val="en-GB"/>
        </w:rPr>
        <w:t>1.8 Entry/Exit Criteria</w:t>
      </w:r>
      <w:bookmarkEnd w:id="9"/>
    </w:p>
    <w:p w14:paraId="53B640A9" w14:textId="39717074" w:rsidR="00045574" w:rsidRDefault="007F445D">
      <w:r>
        <w:t>- Entry: Requirements approved, environment ready, test data prepared</w:t>
      </w:r>
      <w:r>
        <w:br/>
        <w:t>- Exit: All critical bugs resolved, tests passed, stakeholder sign-of</w:t>
      </w:r>
      <w:r w:rsidR="006669DB">
        <w:t>f</w:t>
      </w:r>
    </w:p>
    <w:p w14:paraId="0462A63A" w14:textId="77777777" w:rsidR="006669DB" w:rsidRDefault="006669DB"/>
    <w:p w14:paraId="4C9D67FA" w14:textId="0C6DCF80" w:rsidR="006669DB" w:rsidRPr="006669DB" w:rsidRDefault="006669DB" w:rsidP="006669DB">
      <w:pPr>
        <w:pStyle w:val="Heading1"/>
        <w:rPr>
          <w:lang w:val="en-GB"/>
        </w:rPr>
      </w:pPr>
      <w:bookmarkStart w:id="10" w:name="_Toc210812991"/>
      <w:r w:rsidRPr="006669DB">
        <w:rPr>
          <w:lang w:val="en-GB"/>
        </w:rPr>
        <w:t xml:space="preserve">2. Acceptance Test </w:t>
      </w:r>
      <w:r>
        <w:rPr>
          <w:lang w:val="en-GB"/>
        </w:rPr>
        <w:t>Strategy</w:t>
      </w:r>
      <w:bookmarkEnd w:id="10"/>
    </w:p>
    <w:p w14:paraId="4DAAAD59" w14:textId="77777777" w:rsidR="006669DB" w:rsidRPr="006669DB" w:rsidRDefault="006669DB" w:rsidP="006669DB">
      <w:pPr>
        <w:pStyle w:val="Heading2"/>
        <w:rPr>
          <w:lang w:val="en-GB"/>
        </w:rPr>
      </w:pPr>
      <w:bookmarkStart w:id="11" w:name="_Toc210812992"/>
      <w:r w:rsidRPr="006669DB">
        <w:rPr>
          <w:lang w:val="en-GB"/>
        </w:rPr>
        <w:t>2.1 Objective</w:t>
      </w:r>
      <w:bookmarkEnd w:id="11"/>
    </w:p>
    <w:p w14:paraId="27C90CC5" w14:textId="77777777" w:rsidR="006669DB" w:rsidRDefault="006669DB" w:rsidP="006669DB">
      <w:r>
        <w:t>To validate that the delivered software meets business requirements through structured scenarios.</w:t>
      </w:r>
    </w:p>
    <w:p w14:paraId="66FBA872" w14:textId="77777777" w:rsidR="006669DB" w:rsidRPr="006669DB" w:rsidRDefault="006669DB" w:rsidP="006669DB">
      <w:pPr>
        <w:pStyle w:val="Heading2"/>
        <w:rPr>
          <w:lang w:val="en-GB"/>
        </w:rPr>
      </w:pPr>
      <w:bookmarkStart w:id="12" w:name="_Toc210812993"/>
      <w:r w:rsidRPr="006669DB">
        <w:rPr>
          <w:lang w:val="en-GB"/>
        </w:rPr>
        <w:t>2.2 Acceptance Criteria Template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235"/>
        <w:gridCol w:w="1534"/>
        <w:gridCol w:w="1637"/>
        <w:gridCol w:w="1519"/>
        <w:gridCol w:w="1588"/>
      </w:tblGrid>
      <w:tr w:rsidR="00833711" w14:paraId="5C32EE53" w14:textId="77777777" w:rsidTr="00833711">
        <w:tc>
          <w:tcPr>
            <w:tcW w:w="1343" w:type="dxa"/>
          </w:tcPr>
          <w:p w14:paraId="5F7A172C" w14:textId="77777777" w:rsidR="00833711" w:rsidRDefault="00833711" w:rsidP="00A76D0A">
            <w:r>
              <w:t>ID</w:t>
            </w:r>
          </w:p>
        </w:tc>
        <w:tc>
          <w:tcPr>
            <w:tcW w:w="1235" w:type="dxa"/>
          </w:tcPr>
          <w:p w14:paraId="51CBB284" w14:textId="7FC0A28D" w:rsidR="00833711" w:rsidRDefault="00833711" w:rsidP="00A76D0A">
            <w:r>
              <w:t>Feature</w:t>
            </w:r>
          </w:p>
        </w:tc>
        <w:tc>
          <w:tcPr>
            <w:tcW w:w="1534" w:type="dxa"/>
          </w:tcPr>
          <w:p w14:paraId="69D7D331" w14:textId="33CCC5C4" w:rsidR="00833711" w:rsidRDefault="00833711" w:rsidP="00A76D0A">
            <w:r>
              <w:t>Scenario</w:t>
            </w:r>
          </w:p>
        </w:tc>
        <w:tc>
          <w:tcPr>
            <w:tcW w:w="1637" w:type="dxa"/>
          </w:tcPr>
          <w:p w14:paraId="17CDE156" w14:textId="77777777" w:rsidR="00833711" w:rsidRDefault="00833711" w:rsidP="00A76D0A">
            <w:r>
              <w:t>Preconditions</w:t>
            </w:r>
          </w:p>
        </w:tc>
        <w:tc>
          <w:tcPr>
            <w:tcW w:w="1519" w:type="dxa"/>
          </w:tcPr>
          <w:p w14:paraId="504A4E3F" w14:textId="77777777" w:rsidR="00833711" w:rsidRDefault="00833711" w:rsidP="00A76D0A">
            <w:r>
              <w:t>Steps</w:t>
            </w:r>
          </w:p>
        </w:tc>
        <w:tc>
          <w:tcPr>
            <w:tcW w:w="1588" w:type="dxa"/>
          </w:tcPr>
          <w:p w14:paraId="4DA8B4F5" w14:textId="77777777" w:rsidR="00833711" w:rsidRDefault="00833711" w:rsidP="00A76D0A">
            <w:r>
              <w:t>Expected Result</w:t>
            </w:r>
          </w:p>
        </w:tc>
      </w:tr>
      <w:tr w:rsidR="00833711" w14:paraId="13E723FB" w14:textId="77777777" w:rsidTr="00833711">
        <w:tc>
          <w:tcPr>
            <w:tcW w:w="1343" w:type="dxa"/>
          </w:tcPr>
          <w:p w14:paraId="28EDBF65" w14:textId="77777777" w:rsidR="00833711" w:rsidRDefault="00833711" w:rsidP="00A76D0A">
            <w:r>
              <w:t>AT-001</w:t>
            </w:r>
          </w:p>
        </w:tc>
        <w:tc>
          <w:tcPr>
            <w:tcW w:w="1235" w:type="dxa"/>
          </w:tcPr>
          <w:p w14:paraId="35D76CD8" w14:textId="6C11E253" w:rsidR="00833711" w:rsidRDefault="00833711" w:rsidP="00A76D0A">
            <w:r>
              <w:t>1</w:t>
            </w:r>
          </w:p>
        </w:tc>
        <w:tc>
          <w:tcPr>
            <w:tcW w:w="1534" w:type="dxa"/>
          </w:tcPr>
          <w:p w14:paraId="43D445FB" w14:textId="0E8C4248" w:rsidR="00833711" w:rsidRDefault="00833711" w:rsidP="00A76D0A">
            <w:r>
              <w:t>Create a new form with text field</w:t>
            </w:r>
          </w:p>
        </w:tc>
        <w:tc>
          <w:tcPr>
            <w:tcW w:w="1637" w:type="dxa"/>
          </w:tcPr>
          <w:p w14:paraId="418D822E" w14:textId="77777777" w:rsidR="00833711" w:rsidRDefault="00833711" w:rsidP="00A76D0A">
            <w:r>
              <w:t>User is logged in</w:t>
            </w:r>
          </w:p>
        </w:tc>
        <w:tc>
          <w:tcPr>
            <w:tcW w:w="1519" w:type="dxa"/>
          </w:tcPr>
          <w:p w14:paraId="6CC7E9F0" w14:textId="77777777" w:rsidR="00833711" w:rsidRDefault="00833711" w:rsidP="00A76D0A">
            <w:r>
              <w:t>Navigate to Designer &gt; Add Field &gt; Save</w:t>
            </w:r>
          </w:p>
        </w:tc>
        <w:tc>
          <w:tcPr>
            <w:tcW w:w="1588" w:type="dxa"/>
          </w:tcPr>
          <w:p w14:paraId="4C66841D" w14:textId="77777777" w:rsidR="00833711" w:rsidRDefault="00833711" w:rsidP="00A76D0A">
            <w:proofErr w:type="gramStart"/>
            <w:r>
              <w:t>Form</w:t>
            </w:r>
            <w:proofErr w:type="gramEnd"/>
            <w:r>
              <w:t xml:space="preserve"> saved with text field</w:t>
            </w:r>
          </w:p>
        </w:tc>
      </w:tr>
      <w:tr w:rsidR="00833711" w14:paraId="79DBC2AD" w14:textId="77777777" w:rsidTr="00833711">
        <w:tc>
          <w:tcPr>
            <w:tcW w:w="1343" w:type="dxa"/>
          </w:tcPr>
          <w:p w14:paraId="255C06B0" w14:textId="0F203840" w:rsidR="00833711" w:rsidRDefault="00833711" w:rsidP="00A76D0A"/>
        </w:tc>
        <w:tc>
          <w:tcPr>
            <w:tcW w:w="1235" w:type="dxa"/>
          </w:tcPr>
          <w:p w14:paraId="139684D1" w14:textId="77777777" w:rsidR="00833711" w:rsidRDefault="00833711" w:rsidP="00A76D0A"/>
        </w:tc>
        <w:tc>
          <w:tcPr>
            <w:tcW w:w="1534" w:type="dxa"/>
          </w:tcPr>
          <w:p w14:paraId="567951BF" w14:textId="39EE8990" w:rsidR="00833711" w:rsidRDefault="00833711" w:rsidP="00A76D0A"/>
        </w:tc>
        <w:tc>
          <w:tcPr>
            <w:tcW w:w="1637" w:type="dxa"/>
          </w:tcPr>
          <w:p w14:paraId="0741F4FE" w14:textId="7C1E8558" w:rsidR="00833711" w:rsidRDefault="00833711" w:rsidP="00A76D0A"/>
        </w:tc>
        <w:tc>
          <w:tcPr>
            <w:tcW w:w="1519" w:type="dxa"/>
          </w:tcPr>
          <w:p w14:paraId="08605745" w14:textId="656F5BB8" w:rsidR="00833711" w:rsidRDefault="00833711" w:rsidP="00A76D0A"/>
        </w:tc>
        <w:tc>
          <w:tcPr>
            <w:tcW w:w="1588" w:type="dxa"/>
          </w:tcPr>
          <w:p w14:paraId="73009EDF" w14:textId="05248783" w:rsidR="00833711" w:rsidRDefault="00833711" w:rsidP="00A76D0A"/>
        </w:tc>
      </w:tr>
    </w:tbl>
    <w:p w14:paraId="3D436D69" w14:textId="77777777" w:rsidR="006669DB" w:rsidRPr="00833711" w:rsidRDefault="006669DB" w:rsidP="00833711">
      <w:pPr>
        <w:pStyle w:val="Heading2"/>
        <w:rPr>
          <w:lang w:val="en-GB"/>
        </w:rPr>
      </w:pPr>
      <w:bookmarkStart w:id="13" w:name="_Toc210812994"/>
      <w:r w:rsidRPr="00833711">
        <w:rPr>
          <w:lang w:val="en-GB"/>
        </w:rPr>
        <w:t>2.3 Traceability</w:t>
      </w:r>
      <w:bookmarkEnd w:id="13"/>
    </w:p>
    <w:p w14:paraId="5EC93B1F" w14:textId="77777777" w:rsidR="006669DB" w:rsidRDefault="006669DB" w:rsidP="006669DB">
      <w:r>
        <w:t>Each acceptance test links to a requirement or user story to ensure full coverage.</w:t>
      </w:r>
    </w:p>
    <w:p w14:paraId="68EDF644" w14:textId="77777777" w:rsidR="006669DB" w:rsidRPr="006669DB" w:rsidRDefault="006669DB" w:rsidP="006669DB">
      <w:pPr>
        <w:pStyle w:val="Heading2"/>
        <w:rPr>
          <w:lang w:val="en-GB"/>
        </w:rPr>
      </w:pPr>
      <w:bookmarkStart w:id="14" w:name="_Toc210812995"/>
      <w:r w:rsidRPr="006669DB">
        <w:rPr>
          <w:lang w:val="en-GB"/>
        </w:rPr>
        <w:t>2.4 Format &amp; Execution</w:t>
      </w:r>
      <w:bookmarkEnd w:id="14"/>
    </w:p>
    <w:p w14:paraId="0C0D7F06" w14:textId="77777777" w:rsidR="006669DB" w:rsidRDefault="006669DB" w:rsidP="006669DB">
      <w:r>
        <w:t xml:space="preserve">Acceptance tests will be executed during UAT sessions with real users or proxy testers. Tests will be documented </w:t>
      </w:r>
      <w:proofErr w:type="gramStart"/>
      <w:r>
        <w:t>in</w:t>
      </w:r>
      <w:proofErr w:type="gramEnd"/>
      <w:r>
        <w:t xml:space="preserve"> a table or test management tool.</w:t>
      </w:r>
    </w:p>
    <w:p w14:paraId="3C6011F3" w14:textId="77777777" w:rsidR="006669DB" w:rsidRDefault="006669DB"/>
    <w:sectPr w:rsidR="006669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FF2A1" w14:textId="77777777" w:rsidR="00BA45F3" w:rsidRDefault="00BA45F3" w:rsidP="00A57F1F">
      <w:pPr>
        <w:spacing w:after="0" w:line="240" w:lineRule="auto"/>
      </w:pPr>
      <w:r>
        <w:separator/>
      </w:r>
    </w:p>
  </w:endnote>
  <w:endnote w:type="continuationSeparator" w:id="0">
    <w:p w14:paraId="52C47D4F" w14:textId="77777777" w:rsidR="00BA45F3" w:rsidRDefault="00BA45F3" w:rsidP="00A5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403CD" w14:textId="77777777" w:rsidR="00BA45F3" w:rsidRDefault="00BA45F3" w:rsidP="00A57F1F">
      <w:pPr>
        <w:spacing w:after="0" w:line="240" w:lineRule="auto"/>
      </w:pPr>
      <w:r>
        <w:separator/>
      </w:r>
    </w:p>
  </w:footnote>
  <w:footnote w:type="continuationSeparator" w:id="0">
    <w:p w14:paraId="6515ACF3" w14:textId="77777777" w:rsidR="00BA45F3" w:rsidRDefault="00BA45F3" w:rsidP="00A57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300953"/>
    <w:multiLevelType w:val="hybridMultilevel"/>
    <w:tmpl w:val="762AAB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404427">
    <w:abstractNumId w:val="8"/>
  </w:num>
  <w:num w:numId="2" w16cid:durableId="1124541583">
    <w:abstractNumId w:val="6"/>
  </w:num>
  <w:num w:numId="3" w16cid:durableId="1935549967">
    <w:abstractNumId w:val="5"/>
  </w:num>
  <w:num w:numId="4" w16cid:durableId="308443908">
    <w:abstractNumId w:val="4"/>
  </w:num>
  <w:num w:numId="5" w16cid:durableId="1336303945">
    <w:abstractNumId w:val="7"/>
  </w:num>
  <w:num w:numId="6" w16cid:durableId="1647509941">
    <w:abstractNumId w:val="3"/>
  </w:num>
  <w:num w:numId="7" w16cid:durableId="1721974661">
    <w:abstractNumId w:val="2"/>
  </w:num>
  <w:num w:numId="8" w16cid:durableId="1131676184">
    <w:abstractNumId w:val="1"/>
  </w:num>
  <w:num w:numId="9" w16cid:durableId="1276786120">
    <w:abstractNumId w:val="0"/>
  </w:num>
  <w:num w:numId="10" w16cid:durableId="9617656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574"/>
    <w:rsid w:val="0006063C"/>
    <w:rsid w:val="0015074B"/>
    <w:rsid w:val="0029639D"/>
    <w:rsid w:val="00302341"/>
    <w:rsid w:val="00326F90"/>
    <w:rsid w:val="006669DB"/>
    <w:rsid w:val="006F3646"/>
    <w:rsid w:val="007F445D"/>
    <w:rsid w:val="00832E3F"/>
    <w:rsid w:val="00833711"/>
    <w:rsid w:val="00A57F1F"/>
    <w:rsid w:val="00AA1D8D"/>
    <w:rsid w:val="00B47730"/>
    <w:rsid w:val="00B65BDD"/>
    <w:rsid w:val="00BA45F3"/>
    <w:rsid w:val="00CB0664"/>
    <w:rsid w:val="00DB05D9"/>
    <w:rsid w:val="00EC79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9ED48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669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69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669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539C7A-09B9-4D49-812D-C18400147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3247</Characters>
  <Application>Microsoft Office Word</Application>
  <DocSecurity>0</DocSecurity>
  <Lines>191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2025-10-08T00:48:00Z</dcterms:created>
  <dcterms:modified xsi:type="dcterms:W3CDTF">2025-10-08T00:49:00Z</dcterms:modified>
  <cp:category/>
</cp:coreProperties>
</file>