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qwen25-设计哲学为什么它这么设计"/>
    <w:p>
      <w:pPr>
        <w:pStyle w:val="Heading1"/>
      </w:pPr>
      <w:r>
        <w:t xml:space="preserve">Qwen2.5 </w:t>
      </w:r>
      <w:r>
        <w:rPr>
          <w:rFonts w:hint="eastAsia"/>
        </w:rPr>
        <w:t xml:space="preserve">设计哲学:为什么它这么设计</w:t>
      </w:r>
    </w:p>
    <w:p>
      <w:pPr>
        <w:pStyle w:val="BlockText"/>
      </w:pPr>
      <w:r>
        <w:rPr>
          <w:rFonts w:hint="eastAsia"/>
        </w:rPr>
        <w:t xml:space="preserve">任务核心目标:不只是跑起来,而是</w:t>
      </w:r>
      <w:r>
        <w:rPr>
          <w:rFonts w:hint="eastAsia"/>
          <w:b/>
          <w:bCs/>
        </w:rPr>
        <w:t xml:space="preserve">看懂</w:t>
      </w:r>
      <w:r>
        <w:rPr>
          <w:b/>
          <w:bCs/>
        </w:rPr>
        <w:t xml:space="preserve"> Qwen2.5 </w:t>
      </w:r>
      <w:r>
        <w:rPr>
          <w:rFonts w:hint="eastAsia"/>
          <w:b/>
          <w:bCs/>
        </w:rPr>
        <w:t xml:space="preserve">每一个设计决策背后的"为什么"</w:t>
      </w:r>
      <w:r>
        <w:t xml:space="preserve">。</w:t>
      </w:r>
      <w:r>
        <w:t xml:space="preserve"> </w:t>
      </w:r>
      <w:r>
        <w:rPr>
          <w:rFonts w:hint="eastAsia"/>
        </w:rPr>
        <w:t xml:space="preserve">本文从"权衡(trade-off)"角度,逐个拆解它的设计意图,并用真实</w:t>
      </w:r>
      <w:r>
        <w:t xml:space="preserve"> config </w:t>
      </w:r>
      <w:r>
        <w:rPr>
          <w:rFonts w:hint="eastAsia"/>
        </w:rPr>
        <w:t xml:space="preserve">数值佐证。</w:t>
      </w:r>
    </w:p>
    <w:p>
      <w:r>
        <w:pict>
          <v:rect style="width:0;height:1.5pt" o:hralign="center" o:hrstd="t" o:hr="t"/>
        </w:pict>
      </w:r>
    </w:p>
    <w:bookmarkStart w:id="9" w:name="总纲qwen25-在优化什么"/>
    <w:p>
      <w:pPr>
        <w:pStyle w:val="Heading2"/>
      </w:pPr>
      <w:r>
        <w:rPr>
          <w:rFonts w:hint="eastAsia"/>
        </w:rPr>
        <w:t xml:space="preserve">总纲:Qwen2.5</w:t>
      </w:r>
      <w:r>
        <w:t xml:space="preserve"> </w:t>
      </w:r>
      <w:r>
        <w:rPr>
          <w:rFonts w:hint="eastAsia"/>
        </w:rPr>
        <w:t xml:space="preserve">在优化什么?</w:t>
      </w:r>
    </w:p>
    <w:p>
      <w:pPr>
        <w:pStyle w:val="FirstParagraph"/>
      </w:pPr>
      <w:r>
        <w:rPr>
          <w:rFonts w:hint="eastAsia"/>
        </w:rPr>
        <w:t xml:space="preserve">一个模型的架构不是随便堆的,而是在</w:t>
      </w:r>
      <w:r>
        <w:rPr>
          <w:rFonts w:hint="eastAsia"/>
          <w:b/>
          <w:bCs/>
        </w:rPr>
        <w:t xml:space="preserve">三个相互冲突的目标</w:t>
      </w:r>
      <w:r>
        <w:rPr>
          <w:rFonts w:hint="eastAsia"/>
        </w:rPr>
        <w:t xml:space="preserve">之间做权衡: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质量(能力强)</w:t>
      </w:r>
      <w:r>
        <w:br/>
      </w:r>
      <w:r>
        <w:rPr>
          <w:rStyle w:val="VerbatimChar"/>
        </w:rPr>
        <w:t xml:space="preserve">          /\</w:t>
      </w:r>
      <w:r>
        <w:br/>
      </w:r>
      <w:r>
        <w:rPr>
          <w:rStyle w:val="VerbatimChar"/>
        </w:rPr>
        <w:t xml:space="preserve">         /  \</w:t>
      </w:r>
      <w:r>
        <w:br/>
      </w:r>
      <w:r>
        <w:rPr>
          <w:rStyle w:val="VerbatimChar"/>
        </w:rPr>
        <w:t xml:space="preserve">        /    \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推理成本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训练/部署可行性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(省显存/快)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(放得下/训得动)</w:t>
      </w:r>
    </w:p>
    <w:p>
      <w:pPr>
        <w:pStyle w:val="FirstParagraph"/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的取舍倾向非常明确:在"够强"的前提下,极力压低"推理成本",并特别照顾中文/多语言。</w:t>
      </w:r>
      <w:r>
        <w:t xml:space="preserve"> </w:t>
      </w:r>
      <w:r>
        <w:rPr>
          <w:rFonts w:hint="eastAsia"/>
        </w:rPr>
        <w:t xml:space="preserve">它的每个设计决策几乎都能归到这条主线上。下面逐个印证。</w:t>
      </w:r>
    </w:p>
    <w:p>
      <w:r>
        <w:pict>
          <v:rect style="width:0;height:1.5pt" o:hralign="center" o:hrstd="t" o:hr="t"/>
        </w:pict>
      </w:r>
    </w:p>
    <w:bookmarkEnd w:id="9"/>
    <w:bookmarkStart w:id="10" w:name="决策-1超大词表151936-为什么把词表做这么大"/>
    <w:p>
      <w:pPr>
        <w:pStyle w:val="Heading2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1:超大词表(151936)——</w:t>
      </w:r>
      <w:r>
        <w:t xml:space="preserve"> </w:t>
      </w:r>
      <w:r>
        <w:rPr>
          <w:rFonts w:hint="eastAsia"/>
        </w:rPr>
        <w:t xml:space="preserve">为什么把词表做这么大?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:Qwen2.5 </w:t>
      </w:r>
      <w:r>
        <w:rPr>
          <w:rFonts w:hint="eastAsia"/>
        </w:rPr>
        <w:t xml:space="preserve">词表</w:t>
      </w:r>
      <w:r>
        <w:t xml:space="preserve"> </w:t>
      </w:r>
      <w:r>
        <w:rPr>
          <w:rFonts w:hint="eastAsia"/>
        </w:rPr>
        <w:t xml:space="preserve">151936,远大于</w:t>
      </w:r>
      <w:r>
        <w:t xml:space="preserve"> Llama3 </w:t>
      </w:r>
      <w:r>
        <w:rPr>
          <w:rFonts w:hint="eastAsia"/>
        </w:rPr>
        <w:t xml:space="preserve">的</w:t>
      </w:r>
      <w:r>
        <w:t xml:space="preserve"> 128256。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多语言/中文覆盖</w:t>
      </w:r>
      <w:r>
        <w:rPr>
          <w:rFonts w:hint="eastAsia"/>
        </w:rPr>
        <w:t xml:space="preserve">:更大的词表能把常见中文词、日韩、代码符号直接收进单个</w:t>
      </w:r>
      <w:r>
        <w:t xml:space="preserve"> </w:t>
      </w:r>
      <w:r>
        <w:rPr>
          <w:rFonts w:hint="eastAsia"/>
        </w:rPr>
        <w:t xml:space="preserve">token,而不是拆成一堆字节。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省</w:t>
      </w:r>
      <w:r>
        <w:rPr>
          <w:b/>
          <w:bCs/>
        </w:rPr>
        <w:t xml:space="preserve"> token = </w:t>
      </w:r>
      <w:r>
        <w:rPr>
          <w:rFonts w:hint="eastAsia"/>
          <w:b/>
          <w:bCs/>
        </w:rPr>
        <w:t xml:space="preserve">省钱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上下文更耐用</w:t>
      </w:r>
      <w:r>
        <w:rPr>
          <w:rFonts w:hint="eastAsia"/>
        </w:rPr>
        <w:t xml:space="preserve">:我们分词实验实测——同一句中文,Qwen</w:t>
      </w:r>
      <w:r>
        <w:t xml:space="preserve"> </w:t>
      </w:r>
      <w:r>
        <w:rPr>
          <w:rFonts w:hint="eastAsia"/>
        </w:rPr>
        <w:t xml:space="preserve">平均</w:t>
      </w:r>
      <w:r>
        <w:t xml:space="preserve"> 4.2 token,Llama 5.6 </w:t>
      </w:r>
      <w:r>
        <w:rPr>
          <w:rFonts w:hint="eastAsia"/>
        </w:rPr>
        <w:t xml:space="preserve">token。中文任务上</w:t>
      </w:r>
      <w:r>
        <w:t xml:space="preserve"> Qwen </w:t>
      </w:r>
      <w:r>
        <w:rPr>
          <w:rFonts w:hint="eastAsia"/>
        </w:rPr>
        <w:t xml:space="preserve">每次调用更便宜、32K</w:t>
      </w:r>
      <w:r>
        <w:t xml:space="preserve"> </w:t>
      </w:r>
      <w:r>
        <w:rPr>
          <w:rFonts w:hint="eastAsia"/>
        </w:rPr>
        <w:t xml:space="preserve">上下文能装更多内容。</w:t>
      </w:r>
    </w:p>
    <w:p>
      <w:pPr>
        <w:pStyle w:val="FirstParagraph"/>
      </w:pPr>
      <w:r>
        <w:rPr>
          <w:rFonts w:hint="eastAsia"/>
          <w:b/>
          <w:bCs/>
        </w:rPr>
        <w:t xml:space="preserve">代价(权衡)</w:t>
      </w:r>
      <w:r>
        <w:rPr>
          <w:rFonts w:hint="eastAsia"/>
        </w:rPr>
        <w:t xml:space="preserve">:词表越大,embedding</w:t>
      </w:r>
      <w:r>
        <w:t xml:space="preserve"> </w:t>
      </w:r>
      <w:r>
        <w:rPr>
          <w:rFonts w:hint="eastAsia"/>
        </w:rPr>
        <w:t xml:space="preserve">矩阵越大。参数统计显示</w:t>
      </w:r>
      <w:r>
        <w:t xml:space="preserve"> </w:t>
      </w:r>
      <w:r>
        <w:rPr>
          <w:b/>
          <w:bCs/>
        </w:rPr>
        <w:t xml:space="preserve">Qwen2.5-1.5B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embedding </w:t>
      </w:r>
      <w:r>
        <w:rPr>
          <w:rFonts w:hint="eastAsia"/>
          <w:b/>
          <w:bCs/>
        </w:rPr>
        <w:t xml:space="preserve">占了</w:t>
      </w:r>
      <w:r>
        <w:rPr>
          <w:b/>
          <w:bCs/>
        </w:rPr>
        <w:t xml:space="preserve"> 15.1%</w:t>
      </w:r>
      <w:r>
        <w:rPr>
          <w:rFonts w:hint="eastAsia"/>
        </w:rPr>
        <w:t xml:space="preserve">(而更大的模型里这个比例会下降)。Qwen</w:t>
      </w:r>
      <w:r>
        <w:t xml:space="preserve"> </w:t>
      </w:r>
      <w:r>
        <w:rPr>
          <w:rFonts w:hint="eastAsia"/>
        </w:rPr>
        <w:t xml:space="preserve">认为"小模型多花一点在词表上、换来中文效率"这笔账划算。</w:t>
      </w:r>
    </w:p>
    <w:p>
      <w:pPr>
        <w:pStyle w:val="BodyText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词表是留给中文/多语言用户的"效率红利",宁可多占一点参数。</w:t>
      </w:r>
    </w:p>
    <w:p>
      <w:r>
        <w:pict>
          <v:rect style="width:0;height:1.5pt" o:hralign="center" o:hrstd="t" o:hr="t"/>
        </w:pict>
      </w:r>
    </w:p>
    <w:bookmarkEnd w:id="10"/>
    <w:bookmarkStart w:id="11" w:name="决策-2激进的-gqa61-为什么比-llama-更狠"/>
    <w:p>
      <w:pPr>
        <w:pStyle w:val="Heading2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2:激进的</w:t>
      </w:r>
      <w:r>
        <w:t xml:space="preserve"> GQA(6:1)—— </w:t>
      </w:r>
      <w:r>
        <w:rPr>
          <w:rFonts w:hint="eastAsia"/>
        </w:rPr>
        <w:t xml:space="preserve">为什么比</w:t>
      </w:r>
      <w:r>
        <w:t xml:space="preserve"> Llama </w:t>
      </w:r>
      <w:r>
        <w:rPr>
          <w:rFonts w:hint="eastAsia"/>
        </w:rPr>
        <w:t xml:space="preserve">更狠?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:Qwen2.5-1.5B = 12 </w:t>
      </w:r>
      <w:r>
        <w:rPr>
          <w:rFonts w:hint="eastAsia"/>
        </w:rPr>
        <w:t xml:space="preserve">个</w:t>
      </w:r>
      <w:r>
        <w:t xml:space="preserve"> Q </w:t>
      </w:r>
      <w:r>
        <w:rPr>
          <w:rFonts w:hint="eastAsia"/>
        </w:rPr>
        <w:t xml:space="preserve">头共享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rPr>
          <w:rFonts w:hint="eastAsia"/>
        </w:rPr>
        <w:t xml:space="preserve">个</w:t>
      </w:r>
      <w:r>
        <w:t xml:space="preserve"> KV </w:t>
      </w:r>
      <w:r>
        <w:rPr>
          <w:rFonts w:hint="eastAsia"/>
        </w:rPr>
        <w:t xml:space="preserve">头(6:1);Llama3.2</w:t>
      </w:r>
      <w:r>
        <w:t xml:space="preserve"> </w:t>
      </w:r>
      <w:r>
        <w:rPr>
          <w:rFonts w:hint="eastAsia"/>
        </w:rPr>
        <w:t xml:space="preserve">是</w:t>
      </w:r>
      <w:r>
        <w:t xml:space="preserve"> 24Q/8KV(3:1)。Qwen </w:t>
      </w:r>
      <w:r>
        <w:rPr>
          <w:rFonts w:hint="eastAsia"/>
        </w:rPr>
        <w:t xml:space="preserve">的分组比明显更激进。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推理时</w:t>
      </w:r>
      <w:r>
        <w:t xml:space="preserve"> KV cache </w:t>
      </w:r>
      <w:r>
        <w:rPr>
          <w:rFonts w:hint="eastAsia"/>
        </w:rPr>
        <w:t xml:space="preserve">是长文本的显存瓶颈。KV</w:t>
      </w:r>
      <w:r>
        <w:t xml:space="preserve"> </w:t>
      </w:r>
      <w:r>
        <w:rPr>
          <w:rFonts w:hint="eastAsia"/>
        </w:rPr>
        <w:t xml:space="preserve">头越少,cache</w:t>
      </w:r>
      <w:r>
        <w:t xml:space="preserve"> </w:t>
      </w:r>
      <w:r>
        <w:rPr>
          <w:rFonts w:hint="eastAsia"/>
        </w:rPr>
        <w:t xml:space="preserve">越小。Qwen</w:t>
      </w:r>
      <w:r>
        <w:t xml:space="preserve"> </w:t>
      </w:r>
      <w:r>
        <w:rPr>
          <w:rFonts w:hint="eastAsia"/>
        </w:rPr>
        <w:t xml:space="preserve">的</w:t>
      </w:r>
      <w:r>
        <w:t xml:space="preserve"> 6:1 </w:t>
      </w:r>
      <w:r>
        <w:rPr>
          <w:rFonts w:hint="eastAsia"/>
        </w:rPr>
        <w:t xml:space="preserve">意味着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只有全</w:t>
      </w:r>
      <w:r>
        <w:rPr>
          <w:b/>
          <w:bCs/>
        </w:rPr>
        <w:t xml:space="preserve"> MHA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1/6</w:t>
      </w:r>
      <w:r>
        <w:rPr>
          <w:rFonts w:hint="eastAsia"/>
        </w:rPr>
        <w:t xml:space="preserve">,比</w:t>
      </w:r>
      <w:r>
        <w:t xml:space="preserve"> Llama </w:t>
      </w:r>
      <w:r>
        <w:rPr>
          <w:rFonts w:hint="eastAsia"/>
        </w:rPr>
        <w:t xml:space="preserve">的</w:t>
      </w:r>
      <w:r>
        <w:t xml:space="preserve"> 1/3 </w:t>
      </w:r>
      <w:r>
        <w:rPr>
          <w:rFonts w:hint="eastAsia"/>
        </w:rPr>
        <w:t xml:space="preserve">更省。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这直接服务于</w:t>
      </w:r>
      <w:r>
        <w:rPr>
          <w:rFonts w:hint="eastAsia"/>
          <w:b/>
          <w:bCs/>
        </w:rPr>
        <w:t xml:space="preserve">大规模、低成本部署</w:t>
      </w:r>
      <w:r>
        <w:rPr>
          <w:rFonts w:hint="eastAsia"/>
        </w:rPr>
        <w:t xml:space="preserve">:同样显存能塞更长上下文、更多并发。</w:t>
      </w:r>
    </w:p>
    <w:p>
      <w:pPr>
        <w:pStyle w:val="FirstParagraph"/>
      </w:pPr>
      <w:r>
        <w:rPr>
          <w:rFonts w:hint="eastAsia"/>
          <w:b/>
          <w:bCs/>
        </w:rPr>
        <w:t xml:space="preserve">代价</w:t>
      </w:r>
      <w:r>
        <w:t xml:space="preserve">:KV </w:t>
      </w:r>
      <w:r>
        <w:rPr>
          <w:rFonts w:hint="eastAsia"/>
        </w:rPr>
        <w:t xml:space="preserve">头太少理论上会略损质量(Q</w:t>
      </w:r>
      <w:r>
        <w:t xml:space="preserve"> </w:t>
      </w:r>
      <w:r>
        <w:rPr>
          <w:rFonts w:hint="eastAsia"/>
        </w:rPr>
        <w:t xml:space="preserve">头之间共享的</w:t>
      </w:r>
      <w:r>
        <w:t xml:space="preserve"> KV </w:t>
      </w:r>
      <w:r>
        <w:rPr>
          <w:rFonts w:hint="eastAsia"/>
        </w:rPr>
        <w:t xml:space="preserve">信息更"粗")。Qwen</w:t>
      </w:r>
      <w:r>
        <w:t xml:space="preserve"> </w:t>
      </w:r>
      <w:r>
        <w:rPr>
          <w:rFonts w:hint="eastAsia"/>
        </w:rPr>
        <w:t xml:space="preserve">押注"6:1</w:t>
      </w:r>
      <w:r>
        <w:t xml:space="preserve"> </w:t>
      </w:r>
      <w:r>
        <w:rPr>
          <w:rFonts w:hint="eastAsia"/>
        </w:rPr>
        <w:t xml:space="preserve">的质量损失可忽略,省显存的收益远大"。</w:t>
      </w:r>
    </w:p>
    <w:p>
      <w:pPr>
        <w:pStyle w:val="BodyText"/>
      </w:pPr>
      <w:r>
        <w:rPr>
          <w:rFonts w:hint="eastAsia"/>
          <w:b/>
          <w:bCs/>
        </w:rPr>
        <w:t xml:space="preserve">印证</w:t>
      </w:r>
      <w:r>
        <w:rPr>
          <w:rFonts w:hint="eastAsia"/>
        </w:rPr>
        <w:t xml:space="preserve">:参数统计里</w:t>
      </w:r>
      <w:r>
        <w:t xml:space="preserve"> </w:t>
      </w: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只占</w:t>
      </w:r>
      <w:r>
        <w:rPr>
          <w:b/>
          <w:bCs/>
        </w:rPr>
        <w:t xml:space="preserve"> 10%</w:t>
      </w:r>
      <w:r>
        <w:t xml:space="preserve">(Llama </w:t>
      </w:r>
      <w:r>
        <w:rPr>
          <w:rFonts w:hint="eastAsia"/>
        </w:rPr>
        <w:t xml:space="preserve">占</w:t>
      </w:r>
      <w:r>
        <w:t xml:space="preserve"> 22%)——KV </w:t>
      </w:r>
      <w:r>
        <w:rPr>
          <w:rFonts w:hint="eastAsia"/>
        </w:rPr>
        <w:t xml:space="preserve">投影矩阵被压得很小,正是激进</w:t>
      </w:r>
      <w:r>
        <w:t xml:space="preserve"> GQA </w:t>
      </w:r>
      <w:r>
        <w:rPr>
          <w:rFonts w:hint="eastAsia"/>
        </w:rPr>
        <w:t xml:space="preserve">的物理体现。</w:t>
      </w:r>
    </w:p>
    <w:p>
      <w:pPr>
        <w:pStyle w:val="BodyText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推理效率优先。宁可在注意力上更激进,换取部署时的显存和吞吐。</w:t>
      </w:r>
    </w:p>
    <w:p>
      <w:r>
        <w:pict>
          <v:rect style="width:0;height:1.5pt" o:hralign="center" o:hrstd="t" o:hr="t"/>
        </w:pict>
      </w:r>
    </w:p>
    <w:bookmarkEnd w:id="11"/>
    <w:bookmarkStart w:id="12" w:name="决策-3大-rope_theta100万-为什么把旋转基频拉这么高"/>
    <w:p>
      <w:pPr>
        <w:pStyle w:val="Heading2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3:大</w:t>
      </w:r>
      <w:r>
        <w:t xml:space="preserve"> </w:t>
      </w:r>
      <w:r>
        <w:rPr>
          <w:rFonts w:hint="eastAsia"/>
        </w:rPr>
        <w:t xml:space="preserve">rope_theta(100万)——</w:t>
      </w:r>
      <w:r>
        <w:t xml:space="preserve"> </w:t>
      </w:r>
      <w:r>
        <w:rPr>
          <w:rFonts w:hint="eastAsia"/>
        </w:rPr>
        <w:t xml:space="preserve">为什么把旋转基频拉这么高?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:Qwen2.5 rope_theta = 1,000,000;Llama3 = </w:t>
      </w:r>
      <w:r>
        <w:rPr>
          <w:rFonts w:hint="eastAsia"/>
        </w:rPr>
        <w:t xml:space="preserve">500,000;初代</w:t>
      </w:r>
      <w:r>
        <w:t xml:space="preserve"> Llama = 10,000。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RoPE </w:t>
      </w:r>
      <w:r>
        <w:rPr>
          <w:rFonts w:hint="eastAsia"/>
        </w:rPr>
        <w:t xml:space="preserve">的</w:t>
      </w:r>
      <w:r>
        <w:t xml:space="preserve"> theta </w:t>
      </w:r>
      <w:r>
        <w:rPr>
          <w:rFonts w:hint="eastAsia"/>
        </w:rPr>
        <w:t xml:space="preserve">越大,位置向量旋转越慢,能"不绕圈"地编码越长的序列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长上下文外推更稳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Qwen2.5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32K(部分版本</w:t>
      </w:r>
      <w:r>
        <w:t xml:space="preserve"> </w:t>
      </w:r>
      <w:r>
        <w:rPr>
          <w:rFonts w:hint="eastAsia"/>
        </w:rPr>
        <w:t xml:space="preserve">128K)上下文,大</w:t>
      </w:r>
      <w:r>
        <w:t xml:space="preserve"> theta </w:t>
      </w:r>
      <w:r>
        <w:rPr>
          <w:rFonts w:hint="eastAsia"/>
        </w:rPr>
        <w:t xml:space="preserve">是长文本能力的地基。</w:t>
      </w:r>
    </w:p>
    <w:p>
      <w:pPr>
        <w:pStyle w:val="FirstParagraph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为长文本场景(长文档、RAG、代码库)预留能力</w:t>
      </w:r>
      <w:r>
        <w:rPr>
          <w:rFonts w:hint="eastAsia"/>
        </w:rPr>
        <w:t xml:space="preserve">,这也是现代</w:t>
      </w:r>
      <w:r>
        <w:t xml:space="preserve"> LLM </w:t>
      </w:r>
      <w:r>
        <w:rPr>
          <w:rFonts w:hint="eastAsia"/>
        </w:rPr>
        <w:t xml:space="preserve">的军备竞赛方向。</w:t>
      </w:r>
    </w:p>
    <w:p>
      <w:r>
        <w:pict>
          <v:rect style="width:0;height:1.5pt" o:hralign="center" o:hrstd="t" o:hr="t"/>
        </w:pict>
      </w:r>
    </w:p>
    <w:bookmarkEnd w:id="12"/>
    <w:bookmarkStart w:id="13" w:name="决策-4tie-word-embeddings--为什么小模型要共享词表权重"/>
    <w:p>
      <w:pPr>
        <w:pStyle w:val="Heading2"/>
      </w:pPr>
      <w:r>
        <w:rPr>
          <w:rFonts w:hint="eastAsia"/>
        </w:rPr>
        <w:t xml:space="preserve">决策</w:t>
      </w:r>
      <w:r>
        <w:t xml:space="preserve"> 4:tie word embeddings —— </w:t>
      </w:r>
      <w:r>
        <w:rPr>
          <w:rFonts w:hint="eastAsia"/>
        </w:rPr>
        <w:t xml:space="preserve">为什么小模型要共享词表权重?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:Qwen2.5-1.5B</w:t>
      </w:r>
      <w:r>
        <w:t xml:space="preserve"> </w:t>
      </w:r>
      <w:r>
        <w:rPr>
          <w:rStyle w:val="VerbatimChar"/>
        </w:rPr>
        <w:t xml:space="preserve">tie_word_embeddings = True</w:t>
      </w:r>
      <w:r>
        <w:rPr>
          <w:rFonts w:hint="eastAsia"/>
        </w:rPr>
        <w:t xml:space="preserve">(输入</w:t>
      </w:r>
      <w:r>
        <w:t xml:space="preserve"> embedding </w:t>
      </w:r>
      <w:r>
        <w:rPr>
          <w:rFonts w:hint="eastAsia"/>
        </w:rPr>
        <w:t xml:space="preserve">与输出</w:t>
      </w:r>
      <w:r>
        <w:t xml:space="preserve"> lm_head </w:t>
      </w:r>
      <w:r>
        <w:rPr>
          <w:rFonts w:hint="eastAsia"/>
        </w:rPr>
        <w:t xml:space="preserve">共享同一矩阵)。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词表</w:t>
      </w:r>
      <w:r>
        <w:t xml:space="preserve"> 151936 × hidden 1536 ≈ 2.33 </w:t>
      </w:r>
      <w:r>
        <w:rPr>
          <w:rFonts w:hint="eastAsia"/>
        </w:rPr>
        <w:t xml:space="preserve">亿参数。若输入/输出各存一份,光词表就占</w:t>
      </w:r>
      <w:r>
        <w:t xml:space="preserve"> 4.6 </w:t>
      </w:r>
      <w:r>
        <w:rPr>
          <w:rFonts w:hint="eastAsia"/>
        </w:rPr>
        <w:t xml:space="preserve">亿,对</w:t>
      </w:r>
      <w:r>
        <w:t xml:space="preserve"> 1.5B </w:t>
      </w:r>
      <w:r>
        <w:rPr>
          <w:rFonts w:hint="eastAsia"/>
        </w:rPr>
        <w:t xml:space="preserve">模型是巨大浪费。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共享后只存一份,省下的参数可以分给真正学能力的层。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:大模型(如</w:t>
      </w:r>
      <w:r>
        <w:t xml:space="preserve"> </w:t>
      </w:r>
      <w:r>
        <w:rPr>
          <w:rFonts w:hint="eastAsia"/>
        </w:rPr>
        <w:t xml:space="preserve">72B)里词表占比小,tie</w:t>
      </w:r>
      <w:r>
        <w:t xml:space="preserve"> </w:t>
      </w:r>
      <w:r>
        <w:rPr>
          <w:rFonts w:hint="eastAsia"/>
        </w:rPr>
        <w:t xml:space="preserve">的收益下降,所以更大的</w:t>
      </w:r>
      <w:r>
        <w:t xml:space="preserve"> Qwen </w:t>
      </w:r>
      <w:r>
        <w:rPr>
          <w:rFonts w:hint="eastAsia"/>
        </w:rPr>
        <w:t xml:space="preserve">版本不一定</w:t>
      </w:r>
      <w:r>
        <w:t xml:space="preserve"> tie。</w:t>
      </w:r>
      <w:r>
        <w:rPr>
          <w:rFonts w:hint="eastAsia"/>
          <w:b/>
          <w:bCs/>
        </w:rPr>
        <w:t xml:space="preserve">这是"因模型大小而变"的务实选择。</w:t>
      </w:r>
    </w:p>
    <w:p>
      <w:pPr>
        <w:pStyle w:val="BodyText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在小模型上,每一份参数都要花在刀刃上。</w:t>
      </w:r>
    </w:p>
    <w:p>
      <w:r>
        <w:pict>
          <v:rect style="width:0;height:1.5pt" o:hralign="center" o:hrstd="t" o:hr="t"/>
        </w:pict>
      </w:r>
    </w:p>
    <w:bookmarkEnd w:id="13"/>
    <w:bookmarkStart w:id="14" w:name="决策-5swiglu--rmsnorm--pre-norm--为什么用这套标准件"/>
    <w:p>
      <w:pPr>
        <w:pStyle w:val="Heading2"/>
      </w:pPr>
      <w:r>
        <w:rPr>
          <w:rFonts w:hint="eastAsia"/>
        </w:rPr>
        <w:t xml:space="preserve">决策</w:t>
      </w:r>
      <w:r>
        <w:t xml:space="preserve"> 5:SwiGLU + RMSNorm + Pre-Norm —— </w:t>
      </w:r>
      <w:r>
        <w:rPr>
          <w:rFonts w:hint="eastAsia"/>
        </w:rPr>
        <w:t xml:space="preserve">为什么用这套"标准件"?</w:t>
      </w:r>
    </w:p>
    <w:p>
      <w:pPr>
        <w:pStyle w:val="FirstParagraph"/>
      </w:pPr>
      <w:r>
        <w:rPr>
          <w:rFonts w:hint="eastAsia"/>
          <w:b/>
          <w:bCs/>
        </w:rPr>
        <w:t xml:space="preserve">数值</w:t>
      </w:r>
      <w:r>
        <w:t xml:space="preserve">:</w:t>
      </w:r>
      <w:r>
        <w:rPr>
          <w:rStyle w:val="VerbatimChar"/>
        </w:rPr>
        <w:t xml:space="preserve">hidden_act = silu</w:t>
      </w:r>
      <w:r>
        <w:rPr>
          <w:rFonts w:hint="eastAsia"/>
        </w:rPr>
        <w:t xml:space="preserve">(配门控即</w:t>
      </w:r>
      <w:r>
        <w:t xml:space="preserve"> </w:t>
      </w:r>
      <w:r>
        <w:rPr>
          <w:rFonts w:hint="eastAsia"/>
        </w:rPr>
        <w:t xml:space="preserve">SwiGLU),RMSNorm,前置归一化。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SwiGLU</w:t>
      </w:r>
      <w:r>
        <w:rPr>
          <w:rFonts w:hint="eastAsia"/>
        </w:rPr>
        <w:t xml:space="preserve">:比</w:t>
      </w:r>
      <w:r>
        <w:t xml:space="preserve"> ReLU/GELU </w:t>
      </w:r>
      <w:r>
        <w:rPr>
          <w:rFonts w:hint="eastAsia"/>
        </w:rPr>
        <w:t xml:space="preserve">表达力强,同等参数下效果更好(代价是</w:t>
      </w:r>
      <w:r>
        <w:t xml:space="preserve"> MLP </w:t>
      </w: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个矩阵,所以</w:t>
      </w:r>
      <w:r>
        <w:t xml:space="preserve"> MLP </w:t>
      </w:r>
      <w:r>
        <w:rPr>
          <w:rFonts w:hint="eastAsia"/>
        </w:rPr>
        <w:t xml:space="preserve">占了</w:t>
      </w:r>
      <w:r>
        <w:t xml:space="preserve"> ~75% </w:t>
      </w:r>
      <w:r>
        <w:rPr>
          <w:rFonts w:hint="eastAsia"/>
        </w:rPr>
        <w:t xml:space="preserve">参数)。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RMSNorm</w:t>
      </w:r>
      <w:r>
        <w:rPr>
          <w:rFonts w:hint="eastAsia"/>
        </w:rPr>
        <w:t xml:space="preserve">:比</w:t>
      </w:r>
      <w:r>
        <w:t xml:space="preserve"> LayerNorm </w:t>
      </w:r>
      <w:r>
        <w:rPr>
          <w:rFonts w:hint="eastAsia"/>
        </w:rPr>
        <w:t xml:space="preserve">少算均值、无偏置,更快,效果相当。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Pre-Norm</w:t>
      </w:r>
      <w:r>
        <w:rPr>
          <w:rFonts w:hint="eastAsia"/>
        </w:rPr>
        <w:t xml:space="preserve">:归一化放子层前,深层网络训练更稳。</w:t>
      </w:r>
    </w:p>
    <w:p>
      <w:pPr>
        <w:pStyle w:val="FirstParagraph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这些是经过验证的"最优标准件",不在这里冒险创新,把创新预算留给数据和规模。</w:t>
      </w:r>
      <w:r>
        <w:t xml:space="preserve"> </w:t>
      </w:r>
      <w:r>
        <w:rPr>
          <w:rFonts w:hint="eastAsia"/>
        </w:rPr>
        <w:t xml:space="preserve">这也是为什么</w:t>
      </w:r>
      <w:r>
        <w:t xml:space="preserve"> Qwen/Llama/Gemma </w:t>
      </w:r>
      <w:r>
        <w:rPr>
          <w:rFonts w:hint="eastAsia"/>
        </w:rPr>
        <w:t xml:space="preserve">骨架高度趋同。</w:t>
      </w:r>
    </w:p>
    <w:p>
      <w:r>
        <w:pict>
          <v:rect style="width:0;height:1.5pt" o:hralign="center" o:hrstd="t" o:hr="t"/>
        </w:pict>
      </w:r>
    </w:p>
    <w:bookmarkEnd w:id="14"/>
    <w:bookmarkStart w:id="15" w:name="决策-6家族化--同构--为什么-05b-到-72b-都长一个样"/>
    <w:p>
      <w:pPr>
        <w:pStyle w:val="Heading2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6:家族化</w:t>
      </w:r>
      <w:r>
        <w:t xml:space="preserve"> + </w:t>
      </w:r>
      <w:r>
        <w:rPr>
          <w:rFonts w:hint="eastAsia"/>
        </w:rPr>
        <w:t xml:space="preserve">同构</w:t>
      </w:r>
      <w:r>
        <w:t xml:space="preserve"> —— </w:t>
      </w:r>
      <w:r>
        <w:rPr>
          <w:rFonts w:hint="eastAsia"/>
        </w:rPr>
        <w:t xml:space="preserve">为什么</w:t>
      </w:r>
      <w:r>
        <w:t xml:space="preserve"> 0.5B </w:t>
      </w:r>
      <w:r>
        <w:rPr>
          <w:rFonts w:hint="eastAsia"/>
        </w:rPr>
        <w:t xml:space="preserve">到</w:t>
      </w:r>
      <w:r>
        <w:t xml:space="preserve"> 72B </w:t>
      </w:r>
      <w:r>
        <w:rPr>
          <w:rFonts w:hint="eastAsia"/>
        </w:rPr>
        <w:t xml:space="preserve">都长一个样?</w:t>
      </w:r>
    </w:p>
    <w:p>
      <w:pPr>
        <w:pStyle w:val="FirstParagraph"/>
      </w:pPr>
      <w:r>
        <w:rPr>
          <w:rFonts w:hint="eastAsia"/>
          <w:b/>
          <w:bCs/>
        </w:rPr>
        <w:t xml:space="preserve">观察</w:t>
      </w:r>
      <w:r>
        <w:t xml:space="preserve">:Qwen2.5 </w:t>
      </w:r>
      <w:r>
        <w:rPr>
          <w:rFonts w:hint="eastAsia"/>
        </w:rPr>
        <w:t xml:space="preserve">提供</w:t>
      </w:r>
      <w:r>
        <w:t xml:space="preserve"> 0.5B/1.5B/3B/7B/14B/32B/72B </w:t>
      </w:r>
      <w:r>
        <w:rPr>
          <w:rFonts w:hint="eastAsia"/>
        </w:rPr>
        <w:t xml:space="preserve">一整个家族,</w:t>
      </w:r>
      <w:r>
        <w:rPr>
          <w:rFonts w:hint="eastAsia"/>
          <w:b/>
          <w:bCs/>
        </w:rPr>
        <w:t xml:space="preserve">架构同构、分词器相同</w:t>
      </w:r>
      <w:r>
        <w:rPr>
          <w:rFonts w:hint="eastAsia"/>
        </w:rPr>
        <w:t xml:space="preserve">(我们实测</w:t>
      </w:r>
      <w:r>
        <w:t xml:space="preserve"> Qwen2.5 </w:t>
      </w:r>
      <w:r>
        <w:rPr>
          <w:rFonts w:hint="eastAsia"/>
        </w:rPr>
        <w:t xml:space="preserve">与</w:t>
      </w:r>
      <w:r>
        <w:t xml:space="preserve"> Qwen3 </w:t>
      </w:r>
      <w:r>
        <w:rPr>
          <w:rFonts w:hint="eastAsia"/>
        </w:rPr>
        <w:t xml:space="preserve">共用</w:t>
      </w:r>
      <w:r>
        <w:t xml:space="preserve"> tokenizer)。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同构</w:t>
      </w:r>
      <w:r>
        <w:rPr>
          <w:rFonts w:hint="eastAsia"/>
        </w:rPr>
        <w:t xml:space="preserve">:小模型和大模型架构一致,便于用小模型做实验、验证方案,再无缝放大到大模型(我们这周正是用</w:t>
      </w:r>
      <w:r>
        <w:t xml:space="preserve"> 1.5B </w:t>
      </w:r>
      <w:r>
        <w:rPr>
          <w:rFonts w:hint="eastAsia"/>
        </w:rPr>
        <w:t xml:space="preserve">验证,7B</w:t>
      </w:r>
      <w:r>
        <w:t xml:space="preserve"> </w:t>
      </w:r>
      <w:r>
        <w:rPr>
          <w:rFonts w:hint="eastAsia"/>
        </w:rPr>
        <w:t xml:space="preserve">只需改配置)。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同分词器</w:t>
      </w:r>
      <w:r>
        <w:rPr>
          <w:rFonts w:hint="eastAsia"/>
        </w:rPr>
        <w:t xml:space="preserve">:上下游工具、数据处理、prompt</w:t>
      </w:r>
      <w:r>
        <w:t xml:space="preserve"> </w:t>
      </w:r>
      <w:r>
        <w:rPr>
          <w:rFonts w:hint="eastAsia"/>
        </w:rPr>
        <w:t xml:space="preserve">全家族通用,生态成本低。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全尺寸覆盖</w:t>
      </w:r>
      <w:r>
        <w:rPr>
          <w:rFonts w:hint="eastAsia"/>
        </w:rPr>
        <w:t xml:space="preserve">:从端侧(0.5B)到云端(72B),让用户按"显存→模型"对号入座(正对应任务里</w:t>
      </w:r>
      <w:r>
        <w:t xml:space="preserve"> "8GB→1.5B,16GB→7B")。</w:t>
      </w:r>
    </w:p>
    <w:p>
      <w:pPr>
        <w:pStyle w:val="FirstParagraph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把模型做成一个可平滑缩放的"产品线",而非孤立的单点。</w:t>
      </w:r>
    </w:p>
    <w:p>
      <w:r>
        <w:pict>
          <v:rect style="width:0;height:1.5pt" o:hralign="center" o:hrstd="t" o:hr="t"/>
        </w:pict>
      </w:r>
    </w:p>
    <w:bookmarkEnd w:id="15"/>
    <w:bookmarkStart w:id="16" w:name="决策-7instruct-版--chatml--对话能力从哪来"/>
    <w:p>
      <w:pPr>
        <w:pStyle w:val="Heading2"/>
      </w:pPr>
      <w:r>
        <w:rPr>
          <w:rFonts w:hint="eastAsia"/>
        </w:rPr>
        <w:t xml:space="preserve">决策</w:t>
      </w:r>
      <w:r>
        <w:t xml:space="preserve"> 7:Instruct </w:t>
      </w:r>
      <w:r>
        <w:rPr>
          <w:rFonts w:hint="eastAsia"/>
        </w:rPr>
        <w:t xml:space="preserve">版</w:t>
      </w:r>
      <w:r>
        <w:t xml:space="preserve"> + ChatML —— </w:t>
      </w:r>
      <w:r>
        <w:rPr>
          <w:rFonts w:hint="eastAsia"/>
        </w:rPr>
        <w:t xml:space="preserve">对话能力从哪来?</w:t>
      </w:r>
    </w:p>
    <w:p>
      <w:pPr>
        <w:pStyle w:val="FirstParagraph"/>
      </w:pPr>
      <w:r>
        <w:rPr>
          <w:rFonts w:hint="eastAsia"/>
          <w:b/>
          <w:bCs/>
        </w:rPr>
        <w:t xml:space="preserve">观察</w:t>
      </w:r>
      <w:r>
        <w:t xml:space="preserve">:</w:t>
      </w:r>
      <w:r>
        <w:rPr>
          <w:rStyle w:val="VerbatimChar"/>
        </w:rPr>
        <w:t xml:space="preserve">-Instruct</w:t>
      </w:r>
      <w:r>
        <w:t xml:space="preserve"> </w:t>
      </w:r>
      <w:r>
        <w:rPr>
          <w:rFonts w:hint="eastAsia"/>
        </w:rPr>
        <w:t xml:space="preserve">版经过指令微调;对话靠</w:t>
      </w:r>
      <w:r>
        <w:t xml:space="preserve"> </w:t>
      </w:r>
      <w:r>
        <w:rPr>
          <w:b/>
          <w:bCs/>
        </w:rPr>
        <w:t xml:space="preserve">ChatML </w:t>
      </w:r>
      <w:r>
        <w:rPr>
          <w:rFonts w:hint="eastAsia"/>
          <w:b/>
          <w:bCs/>
        </w:rPr>
        <w:t xml:space="preserve">模板</w:t>
      </w:r>
      <w:r>
        <w:t xml:space="preserve">(</w:t>
      </w:r>
      <w:r>
        <w:rPr>
          <w:rStyle w:val="VerbatimChar"/>
        </w:rPr>
        <w:t xml:space="preserve">&lt;|im_start|&gt;role...&lt;|im_end|&gt;</w:t>
      </w:r>
      <w:r>
        <w:rPr>
          <w:rFonts w:hint="eastAsia"/>
        </w:rPr>
        <w:t xml:space="preserve">)驱动。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基座模型只会"续写下一个</w:t>
      </w:r>
      <w:r>
        <w:t xml:space="preserve"> </w:t>
      </w:r>
      <w:r>
        <w:rPr>
          <w:rFonts w:hint="eastAsia"/>
        </w:rPr>
        <w:t xml:space="preserve">token";对话能力是</w:t>
      </w:r>
      <w:r>
        <w:rPr>
          <w:rFonts w:hint="eastAsia"/>
          <w:b/>
          <w:bCs/>
        </w:rPr>
        <w:t xml:space="preserve">指令微调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固定对话格式</w:t>
      </w:r>
      <w:r>
        <w:rPr>
          <w:rFonts w:hint="eastAsia"/>
        </w:rPr>
        <w:t xml:space="preserve">共同"包"出来的。</w:t>
      </w:r>
    </w:p>
    <w:p>
      <w:pPr>
        <w:pStyle w:val="Compact"/>
        <w:numPr>
          <w:ilvl w:val="0"/>
          <w:numId w:val="1007"/>
        </w:numPr>
      </w:pPr>
      <w:r>
        <w:t xml:space="preserve">ChatML </w:t>
      </w:r>
      <w:r>
        <w:rPr>
          <w:rFonts w:hint="eastAsia"/>
        </w:rPr>
        <w:t xml:space="preserve">用特殊</w:t>
      </w:r>
      <w:r>
        <w:t xml:space="preserve"> token </w:t>
      </w:r>
      <w:r>
        <w:rPr>
          <w:rFonts w:hint="eastAsia"/>
        </w:rPr>
        <w:t xml:space="preserve">明确标注"谁在说、说到哪",让模型学会多轮对话的边界(我们在推理实验里亲眼看到了这套格式)。</w:t>
      </w:r>
    </w:p>
    <w:p>
      <w:pPr>
        <w:pStyle w:val="FirstParagraph"/>
      </w:pPr>
      <w:r>
        <w:rPr>
          <w:rFonts w:hint="eastAsia"/>
          <w:b/>
          <w:bCs/>
        </w:rPr>
        <w:t xml:space="preserve">哲学</w:t>
      </w:r>
      <w:r>
        <w:t xml:space="preserve">:</w:t>
      </w:r>
      <w:r>
        <w:rPr>
          <w:rFonts w:hint="eastAsia"/>
          <w:b/>
          <w:bCs/>
        </w:rPr>
        <w:t xml:space="preserve">能力(基座)与对齐(Instruct/模板)解耦</w:t>
      </w:r>
      <w:r>
        <w:rPr>
          <w:rFonts w:hint="eastAsia"/>
        </w:rPr>
        <w:t xml:space="preserve">——先训通用能力,再用轻量微调对齐到对话/指令。</w:t>
      </w:r>
    </w:p>
    <w:p>
      <w:r>
        <w:pict>
          <v:rect style="width:0;height:1.5pt" o:hralign="center" o:hrstd="t" o:hr="t"/>
        </w:pict>
      </w:r>
    </w:p>
    <w:bookmarkEnd w:id="16"/>
    <w:bookmarkStart w:id="17" w:name="一图总结qwen25-的设计主线"/>
    <w:p>
      <w:pPr>
        <w:pStyle w:val="Heading2"/>
      </w:pPr>
      <w:r>
        <w:rPr>
          <w:rFonts w:hint="eastAsia"/>
        </w:rPr>
        <w:t xml:space="preserve">一图总结:Qwen2.5</w:t>
      </w:r>
      <w:r>
        <w:t xml:space="preserve"> </w:t>
      </w:r>
      <w:r>
        <w:rPr>
          <w:rFonts w:hint="eastAsia"/>
        </w:rPr>
        <w:t xml:space="preserve">的设计主线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背后为什么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服务的目标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超大词表</w:t>
            </w:r>
            <w:r>
              <w:t xml:space="preserve"> 151936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中文/多语言省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  <w:r>
              <w:t xml:space="preserve"> + </w:t>
            </w:r>
            <w:r>
              <w:rPr>
                <w:rFonts w:hint="eastAsia"/>
              </w:rPr>
              <w:t xml:space="preserve">多语言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激进</w:t>
            </w:r>
            <w:r>
              <w:t xml:space="preserve"> GQA 6:1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头少</w:t>
            </w:r>
          </w:p>
        </w:tc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小</w:t>
            </w:r>
            <w:r>
              <w:t xml:space="preserve"> 6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  <w:r>
              <w:t xml:space="preserve"> rope_theta 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长文本外推稳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 embeddings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小模型省参数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SwiGLU/RMSNorm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</w:t>
            </w:r>
            <w:r>
              <w:t xml:space="preserve"> + </w:t>
            </w:r>
            <w:r>
              <w:rPr>
                <w:rFonts w:hint="eastAsia"/>
              </w:rPr>
              <w:t xml:space="preserve">强,不冒险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家族同构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全尺寸一个样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可平滑缩放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生态/产品化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 + ChatML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能力与对齐解耦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一句话概括</w:t>
      </w:r>
      <w:r>
        <w:rPr>
          <w:b/>
          <w:bCs/>
        </w:rPr>
        <w:t xml:space="preserve"> Qwen2.5 </w:t>
      </w:r>
      <w:r>
        <w:rPr>
          <w:rFonts w:hint="eastAsia"/>
          <w:b/>
          <w:bCs/>
        </w:rPr>
        <w:t xml:space="preserve">的设计哲学:</w:t>
      </w:r>
    </w:p>
    <w:p>
      <w:pPr>
        <w:pStyle w:val="BlockText"/>
      </w:pPr>
      <w:r>
        <w:rPr>
          <w:rFonts w:hint="eastAsia"/>
          <w:b/>
          <w:bCs/>
        </w:rPr>
        <w:t xml:space="preserve">在现代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的成熟骨架(RoPE+GQA+SwiGLU+RMSNorm)之上,通过"超大词表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激进</w:t>
      </w:r>
      <w:r>
        <w:rPr>
          <w:b/>
          <w:bCs/>
        </w:rPr>
        <w:t xml:space="preserve"> GQA +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rope_theta + </w:t>
      </w:r>
      <w:r>
        <w:rPr>
          <w:rFonts w:hint="eastAsia"/>
          <w:b/>
          <w:bCs/>
        </w:rPr>
        <w:t xml:space="preserve">家族同构",把重心压在"中文友好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推理高效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可平滑缩放"上——它不追求架构创新,而追求把已知有效的设计,组合成一个能低成本、大规模、跨语言部署的产品级模型系列。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