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B0B72" w14:textId="77777777" w:rsidR="00081C9B" w:rsidRPr="00567F14" w:rsidRDefault="00000000">
      <w:pPr>
        <w:pStyle w:val="Ttulo"/>
        <w:rPr>
          <w:lang w:val="pt-PT"/>
        </w:rPr>
      </w:pPr>
      <w:r w:rsidRPr="00567F14">
        <w:rPr>
          <w:lang w:val="pt-PT"/>
        </w:rPr>
        <w:t>Trabalho A – Análise Quantitativa com Machine Learning</w:t>
      </w:r>
    </w:p>
    <w:p w14:paraId="13B2DBF9" w14:textId="77777777" w:rsidR="00081C9B" w:rsidRPr="00567F14" w:rsidRDefault="00000000">
      <w:pPr>
        <w:rPr>
          <w:lang w:val="pt-PT"/>
        </w:rPr>
      </w:pPr>
      <w:r w:rsidRPr="00567F14">
        <w:rPr>
          <w:lang w:val="pt-PT"/>
        </w:rPr>
        <w:t>Pós-Graduação em Inteligência Artificial Aplicada à Gestão</w:t>
      </w:r>
      <w:r w:rsidRPr="00567F14">
        <w:rPr>
          <w:lang w:val="pt-PT"/>
        </w:rPr>
        <w:br/>
        <w:t>ISCTE – 2025</w:t>
      </w:r>
    </w:p>
    <w:p w14:paraId="4FADA4D7" w14:textId="77777777" w:rsidR="00081C9B" w:rsidRPr="00567F14" w:rsidRDefault="00000000">
      <w:pPr>
        <w:pStyle w:val="Ttulo1"/>
        <w:rPr>
          <w:lang w:val="pt-PT"/>
        </w:rPr>
      </w:pPr>
      <w:r w:rsidRPr="00567F14">
        <w:rPr>
          <w:lang w:val="pt-PT"/>
        </w:rPr>
        <w:t>1. Introdução</w:t>
      </w:r>
    </w:p>
    <w:p w14:paraId="7197E640" w14:textId="4EAFC8ED" w:rsidR="005958C4" w:rsidRDefault="00000000">
      <w:pPr>
        <w:rPr>
          <w:lang w:val="pt-PT"/>
        </w:rPr>
      </w:pPr>
      <w:r w:rsidRPr="00567F14">
        <w:rPr>
          <w:lang w:val="pt-PT"/>
        </w:rPr>
        <w:t>Este trabalho foi desenvolvido no âmbito do Trabalho A – Quantitativo da disciplina ADVIAG (ISCTE). O tema definido é: Machine Learning para análise preditiva no contexto empresarial.</w:t>
      </w:r>
      <w:r w:rsidRPr="00567F14">
        <w:rPr>
          <w:lang w:val="pt-PT"/>
        </w:rPr>
        <w:br/>
      </w:r>
      <w:r w:rsidRPr="00567F14">
        <w:rPr>
          <w:lang w:val="pt-PT"/>
        </w:rPr>
        <w:br/>
        <w:t>O caso prático foi construído com base na empresa Biagio Indústria, dedicada ao fabrico de auxiliares tecnológicos para panificação e pastelaria</w:t>
      </w:r>
      <w:r w:rsidR="00AE5A6A">
        <w:rPr>
          <w:lang w:val="pt-PT"/>
        </w:rPr>
        <w:t xml:space="preserve">, em Angola, os dados que é possível extrair do ERP da empresa permitem que se </w:t>
      </w:r>
      <w:r w:rsidR="00FC1024">
        <w:rPr>
          <w:lang w:val="pt-PT"/>
        </w:rPr>
        <w:t>abordem</w:t>
      </w:r>
      <w:r w:rsidR="00AE5A6A">
        <w:rPr>
          <w:lang w:val="pt-PT"/>
        </w:rPr>
        <w:t>:</w:t>
      </w:r>
      <w:r w:rsidRPr="00567F14">
        <w:rPr>
          <w:lang w:val="pt-PT"/>
        </w:rPr>
        <w:br/>
      </w:r>
      <w:r w:rsidRPr="00567F14">
        <w:rPr>
          <w:lang w:val="pt-PT"/>
        </w:rPr>
        <w:br/>
        <w:t xml:space="preserve">Duas questões de investigação: </w:t>
      </w:r>
      <w:r w:rsidRPr="00567F14">
        <w:rPr>
          <w:lang w:val="pt-PT"/>
        </w:rPr>
        <w:br/>
        <w:t xml:space="preserve">i) Quanto vamos vender por período/cliente? </w:t>
      </w:r>
      <w:r w:rsidRPr="00567F14">
        <w:rPr>
          <w:lang w:val="pt-PT"/>
        </w:rPr>
        <w:br/>
        <w:t>ii) Quais são os principais drivers das vendas?</w:t>
      </w:r>
      <w:r w:rsidRPr="00567F14">
        <w:rPr>
          <w:lang w:val="pt-PT"/>
        </w:rPr>
        <w:br/>
      </w:r>
      <w:r w:rsidRPr="00567F14">
        <w:rPr>
          <w:lang w:val="pt-PT"/>
        </w:rPr>
        <w:br/>
        <w:t>Todo o trabalho foi desenvolvido em Python, com apoio da IA generativa (ChatGPT),</w:t>
      </w:r>
      <w:r w:rsidR="005958C4">
        <w:rPr>
          <w:lang w:val="pt-PT"/>
        </w:rPr>
        <w:t>criei um projeto chamado “Trabalho ISCET “ onde adicionei os ficheiros “proposta de trabalho” e ao emails associados ao trabalho, a I</w:t>
      </w:r>
      <w:r w:rsidR="00A824C8">
        <w:rPr>
          <w:lang w:val="pt-PT"/>
        </w:rPr>
        <w:t>A (ChatGPT) foi</w:t>
      </w:r>
      <w:r w:rsidR="005958C4">
        <w:rPr>
          <w:lang w:val="pt-PT"/>
        </w:rPr>
        <w:t xml:space="preserve"> </w:t>
      </w:r>
      <w:r w:rsidRPr="00567F14">
        <w:rPr>
          <w:lang w:val="pt-PT"/>
        </w:rPr>
        <w:t>usada para geração de código, documentação e estruturação do relatório, em conformidade com o código de conduta de utilização de IA. Os scripts foram implementados e executados em ambiente Visual Studio Code, recorrendo a ambiente virtual (venv). O</w:t>
      </w:r>
      <w:r w:rsidR="005958C4">
        <w:rPr>
          <w:lang w:val="pt-PT"/>
        </w:rPr>
        <w:t xml:space="preserve">s </w:t>
      </w:r>
      <w:r w:rsidRPr="00567F14">
        <w:rPr>
          <w:lang w:val="pt-PT"/>
        </w:rPr>
        <w:t>código</w:t>
      </w:r>
      <w:r w:rsidR="005958C4">
        <w:rPr>
          <w:lang w:val="pt-PT"/>
        </w:rPr>
        <w:t>s usados neste trabalho</w:t>
      </w:r>
      <w:r w:rsidRPr="00567F14">
        <w:rPr>
          <w:lang w:val="pt-PT"/>
        </w:rPr>
        <w:t xml:space="preserve"> encontra</w:t>
      </w:r>
      <w:r w:rsidR="005958C4">
        <w:rPr>
          <w:lang w:val="pt-PT"/>
        </w:rPr>
        <w:t>m</w:t>
      </w:r>
      <w:r w:rsidRPr="00567F14">
        <w:rPr>
          <w:lang w:val="pt-PT"/>
        </w:rPr>
        <w:t xml:space="preserve">-se disponível em: </w:t>
      </w:r>
    </w:p>
    <w:p w14:paraId="5399AD96" w14:textId="0A4F6DDB" w:rsidR="00081C9B" w:rsidRPr="005958C4" w:rsidRDefault="005958C4">
      <w:pPr>
        <w:rPr>
          <w:lang w:val="pt-PT"/>
        </w:rPr>
      </w:pPr>
      <w:hyperlink r:id="rId6" w:history="1">
        <w:r w:rsidR="00000000" w:rsidRPr="005958C4">
          <w:rPr>
            <w:rStyle w:val="Hiperligao"/>
            <w:lang w:val="pt-PT"/>
          </w:rPr>
          <w:t>https://github.com/Cu</w:t>
        </w:r>
        <w:r w:rsidR="00000000" w:rsidRPr="005958C4">
          <w:rPr>
            <w:rStyle w:val="Hiperligao"/>
            <w:lang w:val="pt-PT"/>
          </w:rPr>
          <w:t>n</w:t>
        </w:r>
        <w:r w:rsidR="00000000" w:rsidRPr="005958C4">
          <w:rPr>
            <w:rStyle w:val="Hiperligao"/>
            <w:lang w:val="pt-PT"/>
          </w:rPr>
          <w:t>haVaz/iscte-ml.git</w:t>
        </w:r>
      </w:hyperlink>
      <w:r w:rsidRPr="005958C4">
        <w:rPr>
          <w:lang w:val="pt-PT"/>
        </w:rPr>
        <w:t xml:space="preserve">  (pasta</w:t>
      </w:r>
      <w:r>
        <w:rPr>
          <w:lang w:val="pt-PT"/>
        </w:rPr>
        <w:t xml:space="preserve"> src)</w:t>
      </w:r>
    </w:p>
    <w:p w14:paraId="49A53965" w14:textId="77777777" w:rsidR="00081C9B" w:rsidRPr="00567F14" w:rsidRDefault="00000000">
      <w:pPr>
        <w:pStyle w:val="Ttulo1"/>
        <w:rPr>
          <w:lang w:val="pt-PT"/>
        </w:rPr>
      </w:pPr>
      <w:r w:rsidRPr="00567F14">
        <w:rPr>
          <w:lang w:val="pt-PT"/>
        </w:rPr>
        <w:t>2. Geração de Dados Sintéticos</w:t>
      </w:r>
    </w:p>
    <w:p w14:paraId="6297B2BA" w14:textId="0875017A" w:rsidR="00081C9B" w:rsidRPr="00567F14" w:rsidRDefault="00000000">
      <w:pPr>
        <w:rPr>
          <w:lang w:val="pt-PT"/>
        </w:rPr>
      </w:pPr>
      <w:r w:rsidRPr="00567F14">
        <w:rPr>
          <w:lang w:val="pt-PT"/>
        </w:rPr>
        <w:t>Inspirados em dados reais da Biagio (clientes: Kéro, Shoprite, Intermarket</w:t>
      </w:r>
      <w:r w:rsidR="00AE5A6A">
        <w:rPr>
          <w:lang w:val="pt-PT"/>
        </w:rPr>
        <w:t xml:space="preserve"> entre outros</w:t>
      </w:r>
      <w:r w:rsidRPr="00567F14">
        <w:rPr>
          <w:lang w:val="pt-PT"/>
        </w:rPr>
        <w:t>; produtos: Pão de Água, Baguete, Croissant</w:t>
      </w:r>
      <w:r w:rsidR="00AE5A6A">
        <w:rPr>
          <w:lang w:val="pt-PT"/>
        </w:rPr>
        <w:t xml:space="preserve"> entre outros</w:t>
      </w:r>
      <w:r w:rsidRPr="00567F14">
        <w:rPr>
          <w:lang w:val="pt-PT"/>
        </w:rPr>
        <w:t>; canais: Grosso e Retalho), gerou-se um dataset com 500 linhas × 8 colunas.</w:t>
      </w:r>
      <w:r w:rsidRPr="00567F14">
        <w:rPr>
          <w:lang w:val="pt-PT"/>
        </w:rPr>
        <w:br/>
      </w:r>
      <w:r w:rsidRPr="00567F14">
        <w:rPr>
          <w:lang w:val="pt-PT"/>
        </w:rPr>
        <w:br/>
        <w:t>Foram incluídas anomalias propositadas: valores omissos em Vendas e Margem_%, duplicados, outliers em Vendas (&gt;10× média), valores inválidos em Margem_% (&gt;100) e erros ortográficos em clientes.</w:t>
      </w:r>
      <w:r w:rsidRPr="00567F14">
        <w:rPr>
          <w:lang w:val="pt-PT"/>
        </w:rPr>
        <w:br/>
      </w:r>
      <w:r w:rsidRPr="00567F14">
        <w:rPr>
          <w:lang w:val="pt-PT"/>
        </w:rPr>
        <w:br/>
        <w:t>Código: src/gerador_dataset.py → gera data/raw/dataset_biagio.xlsx.</w:t>
      </w:r>
      <w:r w:rsidRPr="00567F14">
        <w:rPr>
          <w:lang w:val="pt-PT"/>
        </w:rPr>
        <w:br/>
      </w:r>
      <w:r w:rsidRPr="00567F14">
        <w:rPr>
          <w:lang w:val="pt-PT"/>
        </w:rPr>
        <w:lastRenderedPageBreak/>
        <w:br/>
        <w:t>Prompt utilizado no ChatGPT:</w:t>
      </w:r>
      <w:r w:rsidRPr="00567F14">
        <w:rPr>
          <w:lang w:val="pt-PT"/>
        </w:rPr>
        <w:br/>
        <w:t>Quero gerar um dataset sintético em Python, com 500 linhas e 8 colunas, representando vendas da empresa Biagio. Deve conter: Ano, Mês, Cliente, Produto, Canal, Vendas, Margem_% e Margem_Valor. Inclui anomalias: omissos, duplicados, outliers e erros ortográficos. Exporta em Excel para data/raw/dataset_biagio.xlsx.</w:t>
      </w:r>
    </w:p>
    <w:p w14:paraId="70B07E02" w14:textId="77777777" w:rsidR="00081C9B" w:rsidRPr="00567F14" w:rsidRDefault="00000000">
      <w:pPr>
        <w:pStyle w:val="Ttulo1"/>
        <w:rPr>
          <w:lang w:val="pt-PT"/>
        </w:rPr>
      </w:pPr>
      <w:r w:rsidRPr="00567F14">
        <w:rPr>
          <w:lang w:val="pt-PT"/>
        </w:rPr>
        <w:t>3. Análise Exploratória Inicial (EDA Raw)</w:t>
      </w:r>
    </w:p>
    <w:p w14:paraId="3DDEF6E8" w14:textId="77777777" w:rsidR="00081C9B" w:rsidRPr="00567F14" w:rsidRDefault="00000000">
      <w:pPr>
        <w:rPr>
          <w:lang w:val="pt-PT"/>
        </w:rPr>
      </w:pPr>
      <w:r w:rsidRPr="00567F14">
        <w:rPr>
          <w:lang w:val="pt-PT"/>
        </w:rPr>
        <w:t>Primeira análise exploratória com estatísticas e Sweetviz, antes de qualquer limpeza. Principais achados: omissos, duplicados, outliers, margens fora de [0,100], erros ortográficos nos clientes.</w:t>
      </w:r>
      <w:r w:rsidRPr="00567F14">
        <w:rPr>
          <w:lang w:val="pt-PT"/>
        </w:rPr>
        <w:br/>
      </w:r>
      <w:r w:rsidRPr="00567F14">
        <w:rPr>
          <w:lang w:val="pt-PT"/>
        </w:rPr>
        <w:br/>
        <w:t>Outputs: eda_raw_outputs.xlsx, eda_raw_summary.txt, eda_raw_sweetviz.html</w:t>
      </w:r>
      <w:r w:rsidRPr="00567F14">
        <w:rPr>
          <w:lang w:val="pt-PT"/>
        </w:rPr>
        <w:br/>
      </w:r>
      <w:r w:rsidRPr="00567F14">
        <w:rPr>
          <w:lang w:val="pt-PT"/>
        </w:rPr>
        <w:br/>
        <w:t>Código: src/eda_raw.py</w:t>
      </w:r>
      <w:r w:rsidRPr="00567F14">
        <w:rPr>
          <w:lang w:val="pt-PT"/>
        </w:rPr>
        <w:br/>
      </w:r>
      <w:r w:rsidRPr="00567F14">
        <w:rPr>
          <w:lang w:val="pt-PT"/>
        </w:rPr>
        <w:br/>
        <w:t>Prompt:</w:t>
      </w:r>
      <w:r w:rsidRPr="00567F14">
        <w:rPr>
          <w:lang w:val="pt-PT"/>
        </w:rPr>
        <w:br/>
        <w:t>Quero um script (src/eda_raw.py) que leia data/raw/dataset_biagio.xlsx, exporte estatísticas para Excel e TXT, e gere relatório Sweetviz em reports/eda_raw_sweetviz.html.</w:t>
      </w:r>
    </w:p>
    <w:p w14:paraId="2DB2F694" w14:textId="77777777" w:rsidR="00081C9B" w:rsidRPr="00567F14" w:rsidRDefault="00000000">
      <w:pPr>
        <w:pStyle w:val="Ttulo1"/>
        <w:rPr>
          <w:lang w:val="pt-PT"/>
        </w:rPr>
      </w:pPr>
      <w:r w:rsidRPr="00567F14">
        <w:rPr>
          <w:lang w:val="pt-PT"/>
        </w:rPr>
        <w:t>4. Limpeza dos Dados</w:t>
      </w:r>
    </w:p>
    <w:p w14:paraId="45AA4C81" w14:textId="77777777" w:rsidR="00081C9B" w:rsidRPr="00567F14" w:rsidRDefault="00000000">
      <w:pPr>
        <w:rPr>
          <w:lang w:val="pt-PT"/>
        </w:rPr>
      </w:pPr>
      <w:r w:rsidRPr="00567F14">
        <w:rPr>
          <w:lang w:val="pt-PT"/>
        </w:rPr>
        <w:t>Correção das anomalias: duplicados removidos, omissos imputados, outliers eliminados, margens normalizadas, nomes de clientes corrigidos.</w:t>
      </w:r>
      <w:r w:rsidRPr="00567F14">
        <w:rPr>
          <w:lang w:val="pt-PT"/>
        </w:rPr>
        <w:br/>
      </w:r>
      <w:r w:rsidRPr="00567F14">
        <w:rPr>
          <w:lang w:val="pt-PT"/>
        </w:rPr>
        <w:br/>
        <w:t>Resultado: dataset limpo data/processed/dataset_biagio_clean.xlsx</w:t>
      </w:r>
      <w:r w:rsidRPr="00567F14">
        <w:rPr>
          <w:lang w:val="pt-PT"/>
        </w:rPr>
        <w:br/>
      </w:r>
      <w:r w:rsidRPr="00567F14">
        <w:rPr>
          <w:lang w:val="pt-PT"/>
        </w:rPr>
        <w:br/>
        <w:t>Código: src/clean_data.py</w:t>
      </w:r>
      <w:r w:rsidRPr="00567F14">
        <w:rPr>
          <w:lang w:val="pt-PT"/>
        </w:rPr>
        <w:br/>
      </w:r>
      <w:r w:rsidRPr="00567F14">
        <w:rPr>
          <w:lang w:val="pt-PT"/>
        </w:rPr>
        <w:br/>
        <w:t>Prompt:</w:t>
      </w:r>
      <w:r w:rsidRPr="00567F14">
        <w:rPr>
          <w:lang w:val="pt-PT"/>
        </w:rPr>
        <w:br/>
        <w:t>Escreve script (src/clean_data.py) que limpe dataset_biagio.xlsx: remova duplicados, trate omissos pela mediana, corrija nomes de clientes, normalize margens e elimine outliers. Grave em data/processed/dataset_biagio_clean.xlsx.</w:t>
      </w:r>
    </w:p>
    <w:p w14:paraId="3145C84E" w14:textId="77777777" w:rsidR="00081C9B" w:rsidRPr="00567F14" w:rsidRDefault="00000000">
      <w:pPr>
        <w:pStyle w:val="Ttulo1"/>
        <w:rPr>
          <w:lang w:val="pt-PT"/>
        </w:rPr>
      </w:pPr>
      <w:r w:rsidRPr="00567F14">
        <w:rPr>
          <w:lang w:val="pt-PT"/>
        </w:rPr>
        <w:t>5. EDA Pós-Limpeza</w:t>
      </w:r>
    </w:p>
    <w:p w14:paraId="5D223133" w14:textId="77777777" w:rsidR="00081C9B" w:rsidRPr="00567F14" w:rsidRDefault="00000000">
      <w:pPr>
        <w:rPr>
          <w:lang w:val="pt-PT"/>
        </w:rPr>
      </w:pPr>
      <w:r w:rsidRPr="00567F14">
        <w:rPr>
          <w:lang w:val="pt-PT"/>
        </w:rPr>
        <w:t>O dataset limpo foi explorado novamente: histogramas, matriz de correlação, série temporal e top 5 clientes.</w:t>
      </w:r>
      <w:r w:rsidRPr="00567F14">
        <w:rPr>
          <w:lang w:val="pt-PT"/>
        </w:rPr>
        <w:br/>
      </w:r>
      <w:r w:rsidRPr="00567F14">
        <w:rPr>
          <w:lang w:val="pt-PT"/>
        </w:rPr>
        <w:br/>
        <w:t>Outputs: eda_clean_outputs.xlsx, eda_sweetviz_clean.html</w:t>
      </w:r>
      <w:r w:rsidRPr="00567F14">
        <w:rPr>
          <w:lang w:val="pt-PT"/>
        </w:rPr>
        <w:br/>
      </w:r>
      <w:r w:rsidRPr="00567F14">
        <w:rPr>
          <w:lang w:val="pt-PT"/>
        </w:rPr>
        <w:br/>
        <w:t>Código: src/eda_clean.py</w:t>
      </w:r>
      <w:r w:rsidRPr="00567F14">
        <w:rPr>
          <w:lang w:val="pt-PT"/>
        </w:rPr>
        <w:br/>
      </w:r>
      <w:r w:rsidRPr="00567F14">
        <w:rPr>
          <w:lang w:val="pt-PT"/>
        </w:rPr>
        <w:lastRenderedPageBreak/>
        <w:br/>
        <w:t>Prompt:</w:t>
      </w:r>
      <w:r w:rsidRPr="00567F14">
        <w:rPr>
          <w:lang w:val="pt-PT"/>
        </w:rPr>
        <w:br/>
        <w:t>Cria script (src/eda_clean.py) que analise data/processed/dataset_biagio_clean.xlsx, exporte estatísticas para Excel/TXT, gere gráficos (histograma, correlação, top clientes) e relatório Sweetviz.</w:t>
      </w:r>
      <w:r w:rsidRPr="00567F14">
        <w:rPr>
          <w:lang w:val="pt-PT"/>
        </w:rPr>
        <w:br/>
      </w:r>
      <w:r w:rsidRPr="00567F14">
        <w:rPr>
          <w:lang w:val="pt-PT"/>
        </w:rPr>
        <w:br/>
        <w:t>[Inserir Figura 1: Histograma das Vendas]</w:t>
      </w:r>
      <w:r w:rsidRPr="00567F14">
        <w:rPr>
          <w:lang w:val="pt-PT"/>
        </w:rPr>
        <w:br/>
        <w:t>[Inserir Figura 2: Matriz de Correlação]</w:t>
      </w:r>
      <w:r w:rsidRPr="00567F14">
        <w:rPr>
          <w:lang w:val="pt-PT"/>
        </w:rPr>
        <w:br/>
        <w:t>[Inserir Figura 3: Gráfico das Vendas Mensais]</w:t>
      </w:r>
      <w:r w:rsidRPr="00567F14">
        <w:rPr>
          <w:lang w:val="pt-PT"/>
        </w:rPr>
        <w:br/>
        <w:t>[Inserir Figura 4: Top 5 Clientes]</w:t>
      </w:r>
    </w:p>
    <w:p w14:paraId="03C65BB4" w14:textId="77777777" w:rsidR="00081C9B" w:rsidRPr="00567F14" w:rsidRDefault="00000000">
      <w:pPr>
        <w:pStyle w:val="Ttulo1"/>
        <w:rPr>
          <w:lang w:val="pt-PT"/>
        </w:rPr>
      </w:pPr>
      <w:r w:rsidRPr="00567F14">
        <w:rPr>
          <w:lang w:val="pt-PT"/>
        </w:rPr>
        <w:t>6. Treino/Teste 80/20</w:t>
      </w:r>
    </w:p>
    <w:p w14:paraId="6BB8CAA0" w14:textId="77777777" w:rsidR="00081C9B" w:rsidRPr="00567F14" w:rsidRDefault="00000000">
      <w:pPr>
        <w:rPr>
          <w:lang w:val="pt-PT"/>
        </w:rPr>
      </w:pPr>
      <w:r w:rsidRPr="00567F14">
        <w:rPr>
          <w:lang w:val="pt-PT"/>
        </w:rPr>
        <w:t>Divisão 80% treino / 20% teste. Modelos: Regressão Linear e Random Forest. Métricas: RMSE, MAPE, R².</w:t>
      </w:r>
      <w:r w:rsidRPr="00567F14">
        <w:rPr>
          <w:lang w:val="pt-PT"/>
        </w:rPr>
        <w:br/>
      </w:r>
      <w:r w:rsidRPr="00567F14">
        <w:rPr>
          <w:lang w:val="pt-PT"/>
        </w:rPr>
        <w:br/>
        <w:t>Código: src/model_train.py</w:t>
      </w:r>
      <w:r w:rsidRPr="00567F14">
        <w:rPr>
          <w:lang w:val="pt-PT"/>
        </w:rPr>
        <w:br/>
      </w:r>
      <w:r w:rsidRPr="00567F14">
        <w:rPr>
          <w:lang w:val="pt-PT"/>
        </w:rPr>
        <w:br/>
        <w:t>Prompt:</w:t>
      </w:r>
      <w:r w:rsidRPr="00567F14">
        <w:rPr>
          <w:lang w:val="pt-PT"/>
        </w:rPr>
        <w:br/>
        <w:t>Cria script (src/model_train.py) que divida dataset em treino/teste (80/20), treine Regressão Linear e Random Forest, e calcule RMSE, MAPE, R² (treino, teste, global). Exporte para reports/model_results.xlsx.</w:t>
      </w:r>
    </w:p>
    <w:p w14:paraId="2B424BD8" w14:textId="77777777" w:rsidR="00081C9B" w:rsidRPr="00567F14" w:rsidRDefault="00000000">
      <w:pPr>
        <w:pStyle w:val="Ttulo1"/>
        <w:rPr>
          <w:lang w:val="pt-PT"/>
        </w:rPr>
      </w:pPr>
      <w:r w:rsidRPr="00567F14">
        <w:rPr>
          <w:lang w:val="pt-PT"/>
        </w:rPr>
        <w:t>7. Resultados Principais</w:t>
      </w:r>
    </w:p>
    <w:p w14:paraId="296470B7" w14:textId="77777777" w:rsidR="00081C9B" w:rsidRPr="00567F14" w:rsidRDefault="00000000">
      <w:pPr>
        <w:rPr>
          <w:lang w:val="pt-PT"/>
        </w:rPr>
      </w:pPr>
      <w:r w:rsidRPr="00567F14">
        <w:rPr>
          <w:lang w:val="pt-PT"/>
        </w:rPr>
        <w:t>Regressão Linear</w:t>
      </w:r>
      <w:r w:rsidRPr="00567F14">
        <w:rPr>
          <w:lang w:val="pt-PT"/>
        </w:rPr>
        <w:br/>
        <w:t>- Treino: RMSE = 6 915 | MAPE = 26,0% | R² = 0,74</w:t>
      </w:r>
      <w:r w:rsidRPr="00567F14">
        <w:rPr>
          <w:lang w:val="pt-PT"/>
        </w:rPr>
        <w:br/>
        <w:t>- Teste: RMSE = 7 924 | MAPE = 23,3% | R² = 0,53</w:t>
      </w:r>
      <w:r w:rsidRPr="00567F14">
        <w:rPr>
          <w:lang w:val="pt-PT"/>
        </w:rPr>
        <w:br/>
        <w:t>- Global: RMSE = 7 129 | MAPE = 25,5% | R² = 0,70</w:t>
      </w:r>
      <w:r w:rsidRPr="00567F14">
        <w:rPr>
          <w:lang w:val="pt-PT"/>
        </w:rPr>
        <w:br/>
      </w:r>
      <w:r w:rsidRPr="00567F14">
        <w:rPr>
          <w:lang w:val="pt-PT"/>
        </w:rPr>
        <w:br/>
        <w:t>Random Forest</w:t>
      </w:r>
      <w:r w:rsidRPr="00567F14">
        <w:rPr>
          <w:lang w:val="pt-PT"/>
        </w:rPr>
        <w:br/>
        <w:t>- Treino: RMSE = 855 | MAPE = 2,4% | R² = 0,996</w:t>
      </w:r>
      <w:r w:rsidRPr="00567F14">
        <w:rPr>
          <w:lang w:val="pt-PT"/>
        </w:rPr>
        <w:br/>
        <w:t>- Teste: RMSE = 3 051 | MAPE = 7,4% | R² = 0,93</w:t>
      </w:r>
      <w:r w:rsidRPr="00567F14">
        <w:rPr>
          <w:lang w:val="pt-PT"/>
        </w:rPr>
        <w:br/>
        <w:t>- Global: RMSE = 1 568 | MAPE = 3,4% | R² = 0,99</w:t>
      </w:r>
      <w:r w:rsidRPr="00567F14">
        <w:rPr>
          <w:lang w:val="pt-PT"/>
        </w:rPr>
        <w:br/>
      </w:r>
      <w:r w:rsidRPr="00567F14">
        <w:rPr>
          <w:lang w:val="pt-PT"/>
        </w:rPr>
        <w:br/>
        <w:t>Interpretação: Random Forest foi o modelo vencedor (R² elevado, baixo RMSE, MAPE &lt; 8%).</w:t>
      </w:r>
      <w:r w:rsidRPr="00567F14">
        <w:rPr>
          <w:lang w:val="pt-PT"/>
        </w:rPr>
        <w:br/>
      </w:r>
      <w:r w:rsidRPr="00567F14">
        <w:rPr>
          <w:lang w:val="pt-PT"/>
        </w:rPr>
        <w:br/>
        <w:t>[Inserir Figura 5: Tabela Comparativa das Métricas]</w:t>
      </w:r>
    </w:p>
    <w:p w14:paraId="0D44EEC1" w14:textId="77777777" w:rsidR="00081C9B" w:rsidRPr="00567F14" w:rsidRDefault="00000000">
      <w:pPr>
        <w:pStyle w:val="Ttulo1"/>
        <w:rPr>
          <w:lang w:val="pt-PT"/>
        </w:rPr>
      </w:pPr>
      <w:r w:rsidRPr="00567F14">
        <w:rPr>
          <w:lang w:val="pt-PT"/>
        </w:rPr>
        <w:lastRenderedPageBreak/>
        <w:t>8. Visualização das Métricas</w:t>
      </w:r>
    </w:p>
    <w:p w14:paraId="28882686" w14:textId="77777777" w:rsidR="00081C9B" w:rsidRPr="00567F14" w:rsidRDefault="00000000">
      <w:pPr>
        <w:rPr>
          <w:lang w:val="pt-PT"/>
        </w:rPr>
      </w:pPr>
      <w:r w:rsidRPr="00567F14">
        <w:rPr>
          <w:lang w:val="pt-PT"/>
        </w:rPr>
        <w:t>Gráficos comparativos (PNG) das métricas RMSE, MAPE e R².</w:t>
      </w:r>
      <w:r w:rsidRPr="00567F14">
        <w:rPr>
          <w:lang w:val="pt-PT"/>
        </w:rPr>
        <w:br/>
      </w:r>
      <w:r w:rsidRPr="00567F14">
        <w:rPr>
          <w:lang w:val="pt-PT"/>
        </w:rPr>
        <w:br/>
        <w:t>Código: src/plot_metrics.py</w:t>
      </w:r>
      <w:r w:rsidRPr="00567F14">
        <w:rPr>
          <w:lang w:val="pt-PT"/>
        </w:rPr>
        <w:br/>
      </w:r>
      <w:r w:rsidRPr="00567F14">
        <w:rPr>
          <w:lang w:val="pt-PT"/>
        </w:rPr>
        <w:br/>
        <w:t>Prompt:</w:t>
      </w:r>
      <w:r w:rsidRPr="00567F14">
        <w:rPr>
          <w:lang w:val="pt-PT"/>
        </w:rPr>
        <w:br/>
        <w:t>Escreve script (src/plot_metrics.py) que leia reports/model_results.xlsx e gere gráficos de barras (RMSE, MAPE, R² – treino/teste e global) em PNG.</w:t>
      </w:r>
      <w:r w:rsidRPr="00567F14">
        <w:rPr>
          <w:lang w:val="pt-PT"/>
        </w:rPr>
        <w:br/>
      </w:r>
      <w:r w:rsidRPr="00567F14">
        <w:rPr>
          <w:lang w:val="pt-PT"/>
        </w:rPr>
        <w:br/>
        <w:t>[Inserir Figura 6: Gráfico RMSE Treino/Teste]</w:t>
      </w:r>
      <w:r w:rsidRPr="00567F14">
        <w:rPr>
          <w:lang w:val="pt-PT"/>
        </w:rPr>
        <w:br/>
        <w:t>[Inserir Figura 7: Gráfico MAPE Treino/Teste]</w:t>
      </w:r>
      <w:r w:rsidRPr="00567F14">
        <w:rPr>
          <w:lang w:val="pt-PT"/>
        </w:rPr>
        <w:br/>
        <w:t>[Inserir Figura 8: Gráfico R² Treino/Teste]</w:t>
      </w:r>
      <w:r w:rsidRPr="00567F14">
        <w:rPr>
          <w:lang w:val="pt-PT"/>
        </w:rPr>
        <w:br/>
        <w:t>[Inserir Figura 9: Gráfico Métricas Globais]</w:t>
      </w:r>
    </w:p>
    <w:p w14:paraId="0A3AB64E" w14:textId="77777777" w:rsidR="00081C9B" w:rsidRPr="00567F14" w:rsidRDefault="00000000">
      <w:pPr>
        <w:pStyle w:val="Ttulo1"/>
        <w:rPr>
          <w:lang w:val="pt-PT"/>
        </w:rPr>
      </w:pPr>
      <w:r w:rsidRPr="00567F14">
        <w:rPr>
          <w:lang w:val="pt-PT"/>
        </w:rPr>
        <w:t>9. Importância das Variáveis</w:t>
      </w:r>
    </w:p>
    <w:p w14:paraId="097076BA" w14:textId="77777777" w:rsidR="00081C9B" w:rsidRPr="00567F14" w:rsidRDefault="00000000">
      <w:pPr>
        <w:rPr>
          <w:lang w:val="pt-PT"/>
        </w:rPr>
      </w:pPr>
      <w:r w:rsidRPr="00567F14">
        <w:rPr>
          <w:lang w:val="pt-PT"/>
        </w:rPr>
        <w:t>Variáveis mais relevantes: Margem_Valor, Produto, Cliente, Ano/Mês.</w:t>
      </w:r>
      <w:r w:rsidRPr="00567F14">
        <w:rPr>
          <w:lang w:val="pt-PT"/>
        </w:rPr>
        <w:br/>
      </w:r>
      <w:r w:rsidRPr="00567F14">
        <w:rPr>
          <w:lang w:val="pt-PT"/>
        </w:rPr>
        <w:br/>
        <w:t>Outputs: feature_importance.xlsx, feature_importance.png</w:t>
      </w:r>
      <w:r w:rsidRPr="00567F14">
        <w:rPr>
          <w:lang w:val="pt-PT"/>
        </w:rPr>
        <w:br/>
      </w:r>
      <w:r w:rsidRPr="00567F14">
        <w:rPr>
          <w:lang w:val="pt-PT"/>
        </w:rPr>
        <w:br/>
        <w:t>Código: src/feature_importance.py</w:t>
      </w:r>
      <w:r w:rsidRPr="00567F14">
        <w:rPr>
          <w:lang w:val="pt-PT"/>
        </w:rPr>
        <w:br/>
      </w:r>
      <w:r w:rsidRPr="00567F14">
        <w:rPr>
          <w:lang w:val="pt-PT"/>
        </w:rPr>
        <w:br/>
        <w:t>Prompt:</w:t>
      </w:r>
      <w:r w:rsidRPr="00567F14">
        <w:rPr>
          <w:lang w:val="pt-PT"/>
        </w:rPr>
        <w:br/>
        <w:t>Cria script (src/feature_importance.py) que treine Random Forest em dataset limpo, extraia feature_importances_, exporte ranking em Excel e gráfico PNG.</w:t>
      </w:r>
      <w:r w:rsidRPr="00567F14">
        <w:rPr>
          <w:lang w:val="pt-PT"/>
        </w:rPr>
        <w:br/>
      </w:r>
      <w:r w:rsidRPr="00567F14">
        <w:rPr>
          <w:lang w:val="pt-PT"/>
        </w:rPr>
        <w:br/>
        <w:t>[Inserir Figura 10: Gráfico Importância das Variáveis]</w:t>
      </w:r>
    </w:p>
    <w:p w14:paraId="3A876D60" w14:textId="77777777" w:rsidR="00081C9B" w:rsidRPr="00567F14" w:rsidRDefault="00000000">
      <w:pPr>
        <w:pStyle w:val="Ttulo1"/>
        <w:rPr>
          <w:lang w:val="pt-PT"/>
        </w:rPr>
      </w:pPr>
      <w:r w:rsidRPr="00567F14">
        <w:rPr>
          <w:lang w:val="pt-PT"/>
        </w:rPr>
        <w:t>10. Dashboard Interativo</w:t>
      </w:r>
    </w:p>
    <w:p w14:paraId="787BD15D" w14:textId="3A686CB4" w:rsidR="00081C9B" w:rsidRPr="00567F14" w:rsidRDefault="00000000">
      <w:pPr>
        <w:rPr>
          <w:lang w:val="pt-PT"/>
        </w:rPr>
      </w:pPr>
      <w:r w:rsidRPr="00567F14">
        <w:rPr>
          <w:lang w:val="pt-PT"/>
        </w:rPr>
        <w:t>Dashboard em Dash/Plotly com vendas mensais, top clientes/produtos, importância das variáveis e métricas.</w:t>
      </w:r>
      <w:r w:rsidRPr="00567F14">
        <w:rPr>
          <w:lang w:val="pt-PT"/>
        </w:rPr>
        <w:br/>
      </w:r>
      <w:r w:rsidRPr="00567F14">
        <w:rPr>
          <w:lang w:val="pt-PT"/>
        </w:rPr>
        <w:br/>
        <w:t xml:space="preserve">Execução: python src/app_dash.py → abrir </w:t>
      </w:r>
      <w:hyperlink r:id="rId7" w:history="1">
        <w:r w:rsidR="00567F14" w:rsidRPr="002579C4">
          <w:rPr>
            <w:rStyle w:val="Hiperligao"/>
            <w:lang w:val="pt-PT"/>
          </w:rPr>
          <w:t>http://127.0.0.1:8050</w:t>
        </w:r>
      </w:hyperlink>
      <w:r w:rsidRPr="00567F14">
        <w:rPr>
          <w:lang w:val="pt-PT"/>
        </w:rPr>
        <w:br/>
      </w:r>
      <w:r w:rsidRPr="00567F14">
        <w:rPr>
          <w:lang w:val="pt-PT"/>
        </w:rPr>
        <w:br/>
        <w:t>Código: src/app_dash.py</w:t>
      </w:r>
      <w:r w:rsidRPr="00567F14">
        <w:rPr>
          <w:lang w:val="pt-PT"/>
        </w:rPr>
        <w:br/>
      </w:r>
      <w:r w:rsidRPr="00567F14">
        <w:rPr>
          <w:lang w:val="pt-PT"/>
        </w:rPr>
        <w:br/>
        <w:t>Prompt:</w:t>
      </w:r>
      <w:r w:rsidRPr="00567F14">
        <w:rPr>
          <w:lang w:val="pt-PT"/>
        </w:rPr>
        <w:br/>
        <w:t xml:space="preserve">Cria dashboard (src/app_dash.py) com Dash/Plotly que: Mostre vendas mensais + média </w:t>
      </w:r>
      <w:r w:rsidRPr="00567F14">
        <w:rPr>
          <w:lang w:val="pt-PT"/>
        </w:rPr>
        <w:lastRenderedPageBreak/>
        <w:t>móvel, Top 5 clientes/produtos, Importância de variáveis, Tabela de métricas.</w:t>
      </w:r>
      <w:r w:rsidRPr="00567F14">
        <w:rPr>
          <w:lang w:val="pt-PT"/>
        </w:rPr>
        <w:br/>
      </w:r>
      <w:r w:rsidR="00567F14">
        <w:rPr>
          <w:noProof/>
          <w:lang w:val="pt-PT"/>
        </w:rPr>
        <w:drawing>
          <wp:inline distT="0" distB="0" distL="0" distR="0" wp14:anchorId="1034EED2" wp14:editId="6875839B">
            <wp:extent cx="5486400" cy="5831840"/>
            <wp:effectExtent l="0" t="0" r="0" b="0"/>
            <wp:docPr id="89120681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06816" name="Imagem 8912068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E6A7" w14:textId="77777777" w:rsidR="00081C9B" w:rsidRPr="00567F14" w:rsidRDefault="00000000">
      <w:pPr>
        <w:pStyle w:val="Ttulo1"/>
        <w:rPr>
          <w:lang w:val="pt-PT"/>
        </w:rPr>
      </w:pPr>
      <w:r w:rsidRPr="00567F14">
        <w:rPr>
          <w:lang w:val="pt-PT"/>
        </w:rPr>
        <w:t>11. Infográfico Final (10+1)</w:t>
      </w:r>
    </w:p>
    <w:p w14:paraId="666C76E6" w14:textId="77777777" w:rsidR="00081C9B" w:rsidRPr="00567F14" w:rsidRDefault="00000000">
      <w:pPr>
        <w:rPr>
          <w:lang w:val="pt-PT"/>
        </w:rPr>
      </w:pPr>
      <w:r w:rsidRPr="00567F14">
        <w:rPr>
          <w:lang w:val="pt-PT"/>
        </w:rPr>
        <w:t>Infográfico final criado com python-pptx e apoio de IA. Conteúdo: objetivos, pipeline, modelo vencedor, variáveis relevantes e conclusões.</w:t>
      </w:r>
      <w:r w:rsidRPr="00567F14">
        <w:rPr>
          <w:lang w:val="pt-PT"/>
        </w:rPr>
        <w:br/>
      </w:r>
      <w:r w:rsidRPr="00567F14">
        <w:rPr>
          <w:lang w:val="pt-PT"/>
        </w:rPr>
        <w:br/>
        <w:t>Output: reports/infografico_trabalhoA.pptx</w:t>
      </w:r>
      <w:r w:rsidRPr="00567F14">
        <w:rPr>
          <w:lang w:val="pt-PT"/>
        </w:rPr>
        <w:br/>
      </w:r>
      <w:r w:rsidRPr="00567F14">
        <w:rPr>
          <w:lang w:val="pt-PT"/>
        </w:rPr>
        <w:br/>
        <w:t>Código: src/infografico_final_com_imagens.py</w:t>
      </w:r>
      <w:r w:rsidRPr="00567F14">
        <w:rPr>
          <w:lang w:val="pt-PT"/>
        </w:rPr>
        <w:br/>
      </w:r>
      <w:r w:rsidRPr="00567F14">
        <w:rPr>
          <w:lang w:val="pt-PT"/>
        </w:rPr>
        <w:br/>
        <w:t>Prompt:</w:t>
      </w:r>
      <w:r w:rsidRPr="00567F14">
        <w:rPr>
          <w:lang w:val="pt-PT"/>
        </w:rPr>
        <w:br/>
      </w:r>
      <w:r w:rsidRPr="00567F14">
        <w:rPr>
          <w:lang w:val="pt-PT"/>
        </w:rPr>
        <w:lastRenderedPageBreak/>
        <w:t>Escreve script (src/infografico_final_com_imagens.py) com python-pptx que crie slide 10+1 com título, objetivos, pipeline, resultados principais, variáveis-chave e conclusões.</w:t>
      </w:r>
      <w:r w:rsidRPr="00567F14">
        <w:rPr>
          <w:lang w:val="pt-PT"/>
        </w:rPr>
        <w:br/>
      </w:r>
      <w:r w:rsidRPr="00567F14">
        <w:rPr>
          <w:lang w:val="pt-PT"/>
        </w:rPr>
        <w:br/>
        <w:t>[Inserir Figura 12: Screenshot do Infográfico]</w:t>
      </w:r>
    </w:p>
    <w:p w14:paraId="6A1A3469" w14:textId="77777777" w:rsidR="00081C9B" w:rsidRPr="00567F14" w:rsidRDefault="00000000">
      <w:pPr>
        <w:pStyle w:val="Ttulo1"/>
        <w:rPr>
          <w:lang w:val="pt-PT"/>
        </w:rPr>
      </w:pPr>
      <w:r w:rsidRPr="00567F14">
        <w:rPr>
          <w:lang w:val="pt-PT"/>
        </w:rPr>
        <w:t>12. Conclusões</w:t>
      </w:r>
    </w:p>
    <w:p w14:paraId="6F92A17A" w14:textId="271B38DD" w:rsidR="00FC1024" w:rsidRDefault="00FC1024" w:rsidP="002661B4">
      <w:pPr>
        <w:pStyle w:val="p1"/>
      </w:pPr>
      <w:r>
        <w:t xml:space="preserve">O presente trabalho permitiu construir e aplicar um </w:t>
      </w:r>
      <w:r>
        <w:rPr>
          <w:rStyle w:val="s1"/>
          <w:b/>
          <w:bCs/>
        </w:rPr>
        <w:t>pipeline completo de Machine Learning</w:t>
      </w:r>
      <w:r>
        <w:t xml:space="preserve"> sobre um dataset sintético inspirado na realidade da Biagio Indústria. A geração dos dados e a introdução de anomalias propositadas (omissos, outliers, duplicados e erros ortográficos) permitiram simular os desafios típicos de dados empresariais, reforçando a importância de técnicas de </w:t>
      </w:r>
      <w:r>
        <w:rPr>
          <w:rStyle w:val="s1"/>
          <w:b/>
          <w:bCs/>
        </w:rPr>
        <w:t>limpeza e pré-processamento</w:t>
      </w:r>
      <w:r>
        <w:t xml:space="preserve"> como condição fundamental para a fiabilidade da análise.</w:t>
      </w:r>
    </w:p>
    <w:p w14:paraId="6749C525" w14:textId="77777777" w:rsidR="00FC1024" w:rsidRDefault="00FC1024" w:rsidP="00FC1024">
      <w:pPr>
        <w:pStyle w:val="p1"/>
      </w:pPr>
      <w:r>
        <w:t xml:space="preserve">Através da aplicação de dois modelos preditivos – Regressão Linear e Random Forest – foi possível comparar desempenhos e validar a robustez das previsões. O </w:t>
      </w:r>
      <w:r>
        <w:rPr>
          <w:rStyle w:val="s1"/>
          <w:b/>
          <w:bCs/>
        </w:rPr>
        <w:t>Random Forest demonstrou clara superioridade</w:t>
      </w:r>
      <w:r>
        <w:t xml:space="preserve">, com R² ≈ 0,93 no teste e MAPE ≈ 7%, assegurando previsões de vendas com elevada precisão. Para além do resultado quantitativo, a análise de importância das variáveis confirmou que </w:t>
      </w:r>
      <w:r>
        <w:rPr>
          <w:rStyle w:val="s1"/>
          <w:b/>
          <w:bCs/>
        </w:rPr>
        <w:t>Margem_Valor, Produto e Cliente</w:t>
      </w:r>
      <w:r>
        <w:t xml:space="preserve"> são os principais drivers do negócio, em linha com a concentração típica observada em contexto B2B (regra 80/20).</w:t>
      </w:r>
    </w:p>
    <w:p w14:paraId="141D1800" w14:textId="77777777" w:rsidR="00FC1024" w:rsidRDefault="00FC1024" w:rsidP="00FC1024">
      <w:pPr>
        <w:pStyle w:val="p3"/>
      </w:pPr>
    </w:p>
    <w:p w14:paraId="3B2E7FA2" w14:textId="77777777" w:rsidR="00FC1024" w:rsidRDefault="00FC1024" w:rsidP="00FC1024">
      <w:pPr>
        <w:pStyle w:val="p1"/>
      </w:pPr>
      <w:r>
        <w:t>Do ponto de vista estratégico, estas conclusões têm impacto direto na tomada de decisão:</w:t>
      </w:r>
    </w:p>
    <w:p w14:paraId="01E33635" w14:textId="77777777" w:rsidR="00FC1024" w:rsidRDefault="00FC1024" w:rsidP="00FC1024">
      <w:pPr>
        <w:pStyle w:val="p1"/>
        <w:numPr>
          <w:ilvl w:val="0"/>
          <w:numId w:val="12"/>
        </w:numPr>
      </w:pPr>
      <w:r>
        <w:rPr>
          <w:rStyle w:val="s1"/>
          <w:b/>
          <w:bCs/>
        </w:rPr>
        <w:t>Quanto vamos vender?</w:t>
      </w:r>
      <w:r>
        <w:t xml:space="preserve"> → O modelo permite prever vendas com margens de erro aceitáveis, suportando planeamento financeiro e logístico.</w:t>
      </w:r>
    </w:p>
    <w:p w14:paraId="04A34641" w14:textId="77777777" w:rsidR="00FC1024" w:rsidRDefault="00FC1024" w:rsidP="00FC1024">
      <w:pPr>
        <w:pStyle w:val="p1"/>
        <w:numPr>
          <w:ilvl w:val="0"/>
          <w:numId w:val="12"/>
        </w:numPr>
      </w:pPr>
      <w:r>
        <w:rPr>
          <w:rStyle w:val="s1"/>
          <w:b/>
          <w:bCs/>
        </w:rPr>
        <w:t>Quais os drivers?</w:t>
      </w:r>
      <w:r>
        <w:t xml:space="preserve"> → A identificação de clientes e produtos “Classe A” (ABC) orienta investimentos e políticas comerciais, enquanto a análise por canal mostrou que o </w:t>
      </w:r>
      <w:r>
        <w:rPr>
          <w:rStyle w:val="s1"/>
          <w:b/>
          <w:bCs/>
        </w:rPr>
        <w:t>Grosso gera mais volume</w:t>
      </w:r>
      <w:r>
        <w:t xml:space="preserve"> mas o </w:t>
      </w:r>
      <w:r>
        <w:rPr>
          <w:rStyle w:val="s1"/>
          <w:b/>
          <w:bCs/>
        </w:rPr>
        <w:t>Retalho assegura margens mais elevadas</w:t>
      </w:r>
      <w:r>
        <w:t>, sugerindo uma estratégia dual de consolidação e expansão.</w:t>
      </w:r>
    </w:p>
    <w:p w14:paraId="06CAEB89" w14:textId="77777777" w:rsidR="00FC1024" w:rsidRDefault="00FC1024" w:rsidP="00FC1024">
      <w:pPr>
        <w:pStyle w:val="p3"/>
      </w:pPr>
    </w:p>
    <w:p w14:paraId="31BA888F" w14:textId="77777777" w:rsidR="00FC1024" w:rsidRDefault="00FC1024" w:rsidP="00FC1024">
      <w:pPr>
        <w:pStyle w:val="p1"/>
      </w:pPr>
      <w:r>
        <w:t xml:space="preserve">Apesar de o trabalho não ter incluído uma </w:t>
      </w:r>
      <w:r>
        <w:rPr>
          <w:rStyle w:val="s1"/>
          <w:b/>
          <w:bCs/>
        </w:rPr>
        <w:t>projeção explícita para o ano seguinte</w:t>
      </w:r>
      <w:r>
        <w:t xml:space="preserve">, o pipeline construído permite essa extensão de forma simples. Com recurso a modelos temporais (ARIMA, Prophet) ou à extrapolação do Random Forest para valores futuros de Ano/Mês, seria possível </w:t>
      </w:r>
      <w:r>
        <w:rPr>
          <w:rStyle w:val="s1"/>
          <w:b/>
          <w:bCs/>
        </w:rPr>
        <w:t>gerar previsões de vendas para 2026</w:t>
      </w:r>
      <w:r>
        <w:t>, acrescentando ainda mais valor estratégico à ferramenta.</w:t>
      </w:r>
    </w:p>
    <w:p w14:paraId="5C15A517" w14:textId="77777777" w:rsidR="00FC1024" w:rsidRDefault="00FC1024" w:rsidP="00FC1024">
      <w:pPr>
        <w:pStyle w:val="p3"/>
      </w:pPr>
    </w:p>
    <w:p w14:paraId="456B5489" w14:textId="77777777" w:rsidR="00FC1024" w:rsidRDefault="00FC1024" w:rsidP="00FC1024">
      <w:pPr>
        <w:pStyle w:val="p1"/>
      </w:pPr>
      <w:r>
        <w:t>Em termos de utilidade prática, a ferramenta desenvolvida:</w:t>
      </w:r>
    </w:p>
    <w:p w14:paraId="4196E097" w14:textId="77777777" w:rsidR="00FC1024" w:rsidRDefault="00FC1024" w:rsidP="00FC1024">
      <w:pPr>
        <w:pStyle w:val="p1"/>
        <w:numPr>
          <w:ilvl w:val="0"/>
          <w:numId w:val="13"/>
        </w:numPr>
      </w:pPr>
      <w:r>
        <w:rPr>
          <w:rStyle w:val="s1"/>
          <w:b/>
          <w:bCs/>
        </w:rPr>
        <w:lastRenderedPageBreak/>
        <w:t>Automatiza o ciclo analítico</w:t>
      </w:r>
      <w:r>
        <w:t xml:space="preserve"> (da limpeza de dados à visualização interativa no dashboard).</w:t>
      </w:r>
    </w:p>
    <w:p w14:paraId="5432CC02" w14:textId="77777777" w:rsidR="00FC1024" w:rsidRDefault="00FC1024" w:rsidP="00FC1024">
      <w:pPr>
        <w:pStyle w:val="p1"/>
        <w:numPr>
          <w:ilvl w:val="0"/>
          <w:numId w:val="13"/>
        </w:numPr>
      </w:pPr>
      <w:r>
        <w:rPr>
          <w:rStyle w:val="s1"/>
          <w:b/>
          <w:bCs/>
        </w:rPr>
        <w:t>Reduz erros humanos</w:t>
      </w:r>
      <w:r>
        <w:t xml:space="preserve"> e o tempo necessário para análises exploratórias repetitivas.</w:t>
      </w:r>
    </w:p>
    <w:p w14:paraId="3BC949AF" w14:textId="77777777" w:rsidR="00FC1024" w:rsidRDefault="00FC1024" w:rsidP="00FC1024">
      <w:pPr>
        <w:pStyle w:val="p1"/>
        <w:numPr>
          <w:ilvl w:val="0"/>
          <w:numId w:val="13"/>
        </w:numPr>
      </w:pPr>
      <w:r>
        <w:rPr>
          <w:rStyle w:val="s1"/>
          <w:b/>
          <w:bCs/>
        </w:rPr>
        <w:t>Apoia decisões estratégicas</w:t>
      </w:r>
      <w:r>
        <w:t xml:space="preserve"> ao fornecer previsões fiáveis e insights claros sobre drivers de valor.</w:t>
      </w:r>
    </w:p>
    <w:p w14:paraId="341C9A10" w14:textId="77777777" w:rsidR="00FC1024" w:rsidRDefault="00FC1024" w:rsidP="00FC1024">
      <w:pPr>
        <w:pStyle w:val="p3"/>
      </w:pPr>
    </w:p>
    <w:p w14:paraId="484F2956" w14:textId="77777777" w:rsidR="00FC1024" w:rsidRDefault="00FC1024" w:rsidP="00FC1024">
      <w:pPr>
        <w:pStyle w:val="p1"/>
      </w:pPr>
      <w:r>
        <w:t xml:space="preserve">Criticamente, o exercício revelou que, para além do valor técnico da modelação, a </w:t>
      </w:r>
      <w:r>
        <w:rPr>
          <w:rStyle w:val="s1"/>
          <w:b/>
          <w:bCs/>
        </w:rPr>
        <w:t>integração da IA generativa (ChatGPT)</w:t>
      </w:r>
      <w:r>
        <w:t xml:space="preserve"> no processo contribuiu para acelerar o desenvolvimento, sistematizar documentação e até gerar outputs visuais (infográfico). Contudo, a IA não substituiu o juízo crítico humano, essencial para validar hipóteses, interpretar métricas e contextualizar resultados .</w:t>
      </w:r>
    </w:p>
    <w:p w14:paraId="1FF193B2" w14:textId="77777777" w:rsidR="00FC1024" w:rsidRDefault="00FC1024" w:rsidP="00FC1024">
      <w:pPr>
        <w:pStyle w:val="p3"/>
      </w:pPr>
    </w:p>
    <w:p w14:paraId="11BBEA22" w14:textId="77777777" w:rsidR="00FC1024" w:rsidRDefault="00FC1024" w:rsidP="00FC1024">
      <w:pPr>
        <w:pStyle w:val="p1"/>
      </w:pPr>
      <w:r>
        <w:t xml:space="preserve">As </w:t>
      </w:r>
      <w:r>
        <w:rPr>
          <w:rStyle w:val="s1"/>
          <w:b/>
          <w:bCs/>
        </w:rPr>
        <w:t>mudanças esperadas</w:t>
      </w:r>
      <w:r>
        <w:t xml:space="preserve"> passam por decisões mais informadas, com foco em clientes/produtos estratégicos e numa gestão mais preditiva do negócio. Os </w:t>
      </w:r>
      <w:r>
        <w:rPr>
          <w:rStyle w:val="s1"/>
          <w:b/>
          <w:bCs/>
        </w:rPr>
        <w:t>obstáculos identificados</w:t>
      </w:r>
      <w:r>
        <w:t xml:space="preserve"> incluem a qualidade dos dados (dependência de registos consistentes) e a concentração do volume em poucos clientes/produtos. </w:t>
      </w:r>
      <w:r>
        <w:rPr>
          <w:rStyle w:val="s1"/>
          <w:b/>
          <w:bCs/>
        </w:rPr>
        <w:t>Mitigações propostas</w:t>
      </w:r>
      <w:r>
        <w:t>: pipelines de ETL robustos, políticas de governação de dados e testes regulares de modelos para evitar overfitting.</w:t>
      </w:r>
    </w:p>
    <w:p w14:paraId="7111E55A" w14:textId="77777777" w:rsidR="00FC1024" w:rsidRDefault="00FC1024" w:rsidP="00FC1024">
      <w:pPr>
        <w:pStyle w:val="p3"/>
      </w:pPr>
    </w:p>
    <w:p w14:paraId="5698A714" w14:textId="77777777" w:rsidR="00FC1024" w:rsidRDefault="00FC1024" w:rsidP="00FC1024">
      <w:pPr>
        <w:pStyle w:val="p1"/>
      </w:pPr>
      <w:r>
        <w:t xml:space="preserve">Finalmente, a aprendizagem deste trabalho estende-se à </w:t>
      </w:r>
      <w:r>
        <w:rPr>
          <w:rStyle w:val="s1"/>
          <w:b/>
          <w:bCs/>
        </w:rPr>
        <w:t>aplicabilidade futura</w:t>
      </w:r>
      <w:r>
        <w:t xml:space="preserve">: a mesma abordagem pode ser facilmente expandida para </w:t>
      </w:r>
      <w:r>
        <w:rPr>
          <w:rStyle w:val="s1"/>
          <w:b/>
          <w:bCs/>
        </w:rPr>
        <w:t>modelos temporais (ARIMA, Prophet)</w:t>
      </w:r>
      <w:r>
        <w:t xml:space="preserve">, integração em </w:t>
      </w:r>
      <w:r>
        <w:rPr>
          <w:rStyle w:val="s1"/>
          <w:b/>
          <w:bCs/>
        </w:rPr>
        <w:t>dashboards executivos</w:t>
      </w:r>
      <w:r>
        <w:t xml:space="preserve"> e ligação a dados reais da Biagio. Assim, mais do que responder às questões iniciais, o exercício demonstrou como a IA pode transformar dados dispersos em informação acionável, e esta em </w:t>
      </w:r>
      <w:r>
        <w:rPr>
          <w:rStyle w:val="s1"/>
          <w:b/>
          <w:bCs/>
        </w:rPr>
        <w:t>decisões estratégicas concretas</w:t>
      </w:r>
      <w:r>
        <w:t>.</w:t>
      </w:r>
    </w:p>
    <w:p w14:paraId="5075C51E" w14:textId="77777777" w:rsidR="00567F14" w:rsidRDefault="00567F14" w:rsidP="00567F14">
      <w:pPr>
        <w:pStyle w:val="p2"/>
      </w:pPr>
    </w:p>
    <w:p w14:paraId="20CB0376" w14:textId="77777777" w:rsidR="00081C9B" w:rsidRDefault="00000000">
      <w:pPr>
        <w:pStyle w:val="Ttulo1"/>
      </w:pPr>
      <w:r>
        <w:t>15. Bibliografia</w:t>
      </w:r>
    </w:p>
    <w:p w14:paraId="27507D8A" w14:textId="77777777" w:rsidR="00081C9B" w:rsidRDefault="00000000">
      <w:pPr>
        <w:rPr>
          <w:lang w:val="pt-PT"/>
        </w:rPr>
      </w:pPr>
      <w:r>
        <w:t xml:space="preserve">Hossain, E. (2024). Machine Learning CrashCourse for Engineers. </w:t>
      </w:r>
      <w:r w:rsidRPr="00567F14">
        <w:rPr>
          <w:lang w:val="pt-PT"/>
        </w:rPr>
        <w:t>Springer. ISBN 978-3-031-46989-3. DOI: 10.1007/978-3-031-46990-9</w:t>
      </w:r>
      <w:r w:rsidRPr="00567F14">
        <w:rPr>
          <w:lang w:val="pt-PT"/>
        </w:rPr>
        <w:br/>
        <w:t>Material de apoio às aulas: Machine Learning aplicado às empresas (ed. 3 e 4).</w:t>
      </w:r>
      <w:r w:rsidRPr="00567F14">
        <w:rPr>
          <w:lang w:val="pt-PT"/>
        </w:rPr>
        <w:br/>
        <w:t>Enunciado oficial ISCTE (2025). Trabalho Individual – Parte A Quantitativo.</w:t>
      </w:r>
      <w:r w:rsidRPr="00567F14">
        <w:rPr>
          <w:lang w:val="pt-PT"/>
        </w:rPr>
        <w:br/>
        <w:t>Emails de orientação dos coordenadores (2025).</w:t>
      </w:r>
    </w:p>
    <w:p w14:paraId="2C62A070" w14:textId="77777777" w:rsidR="00662C4F" w:rsidRDefault="00662C4F">
      <w:pPr>
        <w:rPr>
          <w:lang w:val="pt-PT"/>
        </w:rPr>
      </w:pPr>
    </w:p>
    <w:p w14:paraId="6447094D" w14:textId="77777777" w:rsidR="00662C4F" w:rsidRDefault="00662C4F">
      <w:pPr>
        <w:rPr>
          <w:lang w:val="pt-PT"/>
        </w:rPr>
      </w:pPr>
    </w:p>
    <w:p w14:paraId="76EE3C2E" w14:textId="77777777" w:rsidR="00662C4F" w:rsidRDefault="00662C4F">
      <w:pPr>
        <w:rPr>
          <w:lang w:val="pt-PT"/>
        </w:rPr>
      </w:pPr>
    </w:p>
    <w:p w14:paraId="35464F53" w14:textId="77777777" w:rsidR="00662C4F" w:rsidRDefault="00662C4F" w:rsidP="00662C4F">
      <w:pPr>
        <w:pStyle w:val="p1"/>
      </w:pPr>
      <w:r>
        <w:lastRenderedPageBreak/>
        <w:t xml:space="preserve">Perfeito </w:t>
      </w:r>
      <w:r>
        <w:rPr>
          <w:rFonts w:ascii="Apple Color Emoji" w:hAnsi="Apple Color Emoji" w:cs="Apple Color Emoji"/>
        </w:rPr>
        <w:t>🙌</w:t>
      </w:r>
      <w:r>
        <w:t xml:space="preserve"> Francisco.</w:t>
      </w:r>
    </w:p>
    <w:p w14:paraId="655DE6E3" w14:textId="77777777" w:rsidR="00662C4F" w:rsidRDefault="00662C4F" w:rsidP="00662C4F">
      <w:pPr>
        <w:pStyle w:val="p1"/>
      </w:pPr>
      <w:r>
        <w:t xml:space="preserve">Eu já consegui interpretar os relatórios Sweetviz que compararam o </w:t>
      </w:r>
      <w:r>
        <w:rPr>
          <w:rStyle w:val="s1"/>
          <w:b/>
          <w:bCs/>
        </w:rPr>
        <w:t>dataset bruto (raw)</w:t>
      </w:r>
      <w:r>
        <w:t xml:space="preserve"> com o </w:t>
      </w:r>
      <w:r>
        <w:rPr>
          <w:rStyle w:val="s1"/>
          <w:b/>
          <w:bCs/>
        </w:rPr>
        <w:t>dataset limpo (clean)</w:t>
      </w:r>
      <w:r>
        <w:t>. Eis o resumo dos pontos mais relevantes que podes aproveitar diretamente no relatório:</w:t>
      </w:r>
    </w:p>
    <w:p w14:paraId="5E6F7418" w14:textId="77777777" w:rsidR="00662C4F" w:rsidRDefault="003A6C48" w:rsidP="00662C4F">
      <w:pPr>
        <w:rPr>
          <w:rStyle w:val="s2"/>
        </w:rPr>
      </w:pPr>
      <w:r>
        <w:rPr>
          <w:rStyle w:val="s2"/>
          <w:noProof/>
        </w:rPr>
        <w:pict w14:anchorId="52723151">
          <v:rect id="_x0000_i1033" alt="" style="width:425.2pt;height:.05pt;mso-width-percent:0;mso-height-percent:0;mso-width-percent:0;mso-height-percent:0" o:hralign="center" o:hrstd="t" o:hr="t" fillcolor="#a0a0a0" stroked="f"/>
        </w:pict>
      </w:r>
    </w:p>
    <w:p w14:paraId="74C5B08E" w14:textId="77777777" w:rsidR="00662C4F" w:rsidRPr="00662C4F" w:rsidRDefault="00662C4F" w:rsidP="00662C4F">
      <w:pPr>
        <w:pStyle w:val="Ttulo2"/>
        <w:rPr>
          <w:lang w:val="pt-PT"/>
        </w:rPr>
      </w:pPr>
      <w:r>
        <w:rPr>
          <w:rFonts w:ascii="Apple Color Emoji" w:hAnsi="Apple Color Emoji" w:cs="Apple Color Emoji"/>
        </w:rPr>
        <w:t>🔎</w:t>
      </w:r>
      <w:r w:rsidRPr="00662C4F">
        <w:rPr>
          <w:lang w:val="pt-PT"/>
        </w:rPr>
        <w:t xml:space="preserve"> Diferenças principais Raw vs Clean (Sweetviz)</w:t>
      </w:r>
    </w:p>
    <w:p w14:paraId="5F1330BE" w14:textId="77777777" w:rsidR="00662C4F" w:rsidRDefault="00662C4F" w:rsidP="00662C4F">
      <w:pPr>
        <w:pStyle w:val="p3"/>
      </w:pPr>
    </w:p>
    <w:p w14:paraId="7E41DE48" w14:textId="77777777" w:rsidR="00662C4F" w:rsidRDefault="00662C4F" w:rsidP="00662C4F">
      <w:pPr>
        <w:pStyle w:val="Ttulo3"/>
      </w:pPr>
      <w:r>
        <w:t>1. Estrutura geral</w:t>
      </w:r>
    </w:p>
    <w:p w14:paraId="3FF97AA0" w14:textId="77777777" w:rsidR="00662C4F" w:rsidRDefault="00662C4F" w:rsidP="00662C4F">
      <w:pPr>
        <w:pStyle w:val="p1"/>
        <w:numPr>
          <w:ilvl w:val="0"/>
          <w:numId w:val="14"/>
        </w:numPr>
      </w:pPr>
      <w:r>
        <w:rPr>
          <w:rStyle w:val="s1"/>
          <w:b/>
          <w:bCs/>
        </w:rPr>
        <w:t>Raw (original)</w:t>
      </w:r>
      <w:r>
        <w:t>: 500 linhas × 8 colunas.</w:t>
      </w:r>
    </w:p>
    <w:p w14:paraId="60E21960" w14:textId="77777777" w:rsidR="00662C4F" w:rsidRDefault="00662C4F" w:rsidP="00662C4F">
      <w:pPr>
        <w:pStyle w:val="p1"/>
        <w:numPr>
          <w:ilvl w:val="0"/>
          <w:numId w:val="14"/>
        </w:numPr>
      </w:pPr>
      <w:r>
        <w:rPr>
          <w:rStyle w:val="s1"/>
          <w:b/>
          <w:bCs/>
        </w:rPr>
        <w:t>Clean (tratado)</w:t>
      </w:r>
      <w:r>
        <w:t>: 497 linhas × 8 colunas.</w:t>
      </w:r>
    </w:p>
    <w:p w14:paraId="5CF45C21" w14:textId="77777777" w:rsidR="00662C4F" w:rsidRDefault="00662C4F" w:rsidP="00662C4F">
      <w:pPr>
        <w:pStyle w:val="p1"/>
        <w:numPr>
          <w:ilvl w:val="0"/>
          <w:numId w:val="14"/>
        </w:numPr>
      </w:pPr>
      <w:r>
        <w:rPr>
          <w:rFonts w:ascii="Apple Color Emoji" w:hAnsi="Apple Color Emoji" w:cs="Apple Color Emoji"/>
        </w:rPr>
        <w:t>👉</w:t>
      </w:r>
      <w:r>
        <w:t xml:space="preserve"> Foram removidas </w:t>
      </w:r>
      <w:r>
        <w:rPr>
          <w:rStyle w:val="s1"/>
          <w:b/>
          <w:bCs/>
        </w:rPr>
        <w:t>3 linhas</w:t>
      </w:r>
      <w:r>
        <w:t xml:space="preserve"> por conterem outliers ou valores inválidos.</w:t>
      </w:r>
    </w:p>
    <w:p w14:paraId="257F392E" w14:textId="77777777" w:rsidR="00662C4F" w:rsidRDefault="003A6C48" w:rsidP="00662C4F">
      <w:pPr>
        <w:rPr>
          <w:rStyle w:val="s2"/>
        </w:rPr>
      </w:pPr>
      <w:r>
        <w:rPr>
          <w:rStyle w:val="s2"/>
          <w:noProof/>
        </w:rPr>
        <w:pict w14:anchorId="01DAD62F">
          <v:rect id="_x0000_i1032" alt="" style="width:425.2pt;height:.05pt;mso-width-percent:0;mso-height-percent:0;mso-width-percent:0;mso-height-percent:0" o:hralign="center" o:hrstd="t" o:hr="t" fillcolor="#a0a0a0" stroked="f"/>
        </w:pict>
      </w:r>
    </w:p>
    <w:p w14:paraId="1CC14F5D" w14:textId="77777777" w:rsidR="00662C4F" w:rsidRDefault="00662C4F" w:rsidP="00662C4F">
      <w:pPr>
        <w:pStyle w:val="Ttulo3"/>
      </w:pPr>
      <w:r>
        <w:t>2. Valores omissos</w:t>
      </w:r>
    </w:p>
    <w:p w14:paraId="3F0E585C" w14:textId="77777777" w:rsidR="00662C4F" w:rsidRDefault="00662C4F" w:rsidP="00662C4F">
      <w:pPr>
        <w:pStyle w:val="p1"/>
        <w:numPr>
          <w:ilvl w:val="0"/>
          <w:numId w:val="15"/>
        </w:numPr>
      </w:pPr>
      <w:r>
        <w:t xml:space="preserve">No dataset bruto, havia </w:t>
      </w:r>
      <w:r>
        <w:rPr>
          <w:rStyle w:val="s1"/>
          <w:b/>
          <w:bCs/>
        </w:rPr>
        <w:t>4 valores em falta</w:t>
      </w:r>
      <w:r>
        <w:t xml:space="preserve"> em </w:t>
      </w:r>
      <w:r>
        <w:rPr>
          <w:rStyle w:val="s2"/>
        </w:rPr>
        <w:t>Vendas</w:t>
      </w:r>
      <w:r>
        <w:t xml:space="preserve"> e **4 em </w:t>
      </w:r>
      <w:r>
        <w:rPr>
          <w:rStyle w:val="s2"/>
        </w:rPr>
        <w:t>Margem_%</w:t>
      </w:r>
      <w:r>
        <w:t>.</w:t>
      </w:r>
    </w:p>
    <w:p w14:paraId="24609664" w14:textId="77777777" w:rsidR="00662C4F" w:rsidRDefault="00662C4F" w:rsidP="00662C4F">
      <w:pPr>
        <w:pStyle w:val="p1"/>
        <w:numPr>
          <w:ilvl w:val="0"/>
          <w:numId w:val="15"/>
        </w:numPr>
      </w:pPr>
      <w:r>
        <w:t xml:space="preserve">No dataset limpo, estes valores foram </w:t>
      </w:r>
      <w:r>
        <w:rPr>
          <w:rStyle w:val="s1"/>
          <w:b/>
          <w:bCs/>
        </w:rPr>
        <w:t>imputados pela mediana</w:t>
      </w:r>
      <w:r>
        <w:t>, desaparecendo os “missing values” destacados pelo Sweetviz.</w:t>
      </w:r>
    </w:p>
    <w:p w14:paraId="2876536B" w14:textId="77777777" w:rsidR="00662C4F" w:rsidRDefault="003A6C48" w:rsidP="00662C4F">
      <w:pPr>
        <w:rPr>
          <w:rStyle w:val="s2"/>
        </w:rPr>
      </w:pPr>
      <w:r>
        <w:rPr>
          <w:rStyle w:val="s2"/>
          <w:noProof/>
        </w:rPr>
        <w:pict w14:anchorId="43576FD0">
          <v:rect id="_x0000_i1031" alt="" style="width:425.2pt;height:.05pt;mso-width-percent:0;mso-height-percent:0;mso-width-percent:0;mso-height-percent:0" o:hralign="center" o:hrstd="t" o:hr="t" fillcolor="#a0a0a0" stroked="f"/>
        </w:pict>
      </w:r>
    </w:p>
    <w:p w14:paraId="5E6B0896" w14:textId="77777777" w:rsidR="00662C4F" w:rsidRDefault="00662C4F" w:rsidP="00662C4F">
      <w:pPr>
        <w:pStyle w:val="Ttulo3"/>
      </w:pPr>
      <w:r>
        <w:t>3. Duplicados</w:t>
      </w:r>
    </w:p>
    <w:p w14:paraId="4B353EBB" w14:textId="77777777" w:rsidR="00662C4F" w:rsidRDefault="00662C4F" w:rsidP="00662C4F">
      <w:pPr>
        <w:pStyle w:val="p1"/>
        <w:numPr>
          <w:ilvl w:val="0"/>
          <w:numId w:val="16"/>
        </w:numPr>
      </w:pPr>
      <w:r>
        <w:t xml:space="preserve">O dataset original tinha </w:t>
      </w:r>
      <w:r>
        <w:rPr>
          <w:rStyle w:val="s1"/>
          <w:b/>
          <w:bCs/>
        </w:rPr>
        <w:t>5 registos duplicados</w:t>
      </w:r>
      <w:r>
        <w:t>.</w:t>
      </w:r>
    </w:p>
    <w:p w14:paraId="54B45669" w14:textId="77777777" w:rsidR="00662C4F" w:rsidRDefault="00662C4F" w:rsidP="00662C4F">
      <w:pPr>
        <w:pStyle w:val="p1"/>
        <w:numPr>
          <w:ilvl w:val="0"/>
          <w:numId w:val="16"/>
        </w:numPr>
      </w:pPr>
      <w:r>
        <w:t>O dataset limpo já não mostra duplicados → estes foram removidos.</w:t>
      </w:r>
    </w:p>
    <w:p w14:paraId="2563E91E" w14:textId="77777777" w:rsidR="00662C4F" w:rsidRDefault="003A6C48" w:rsidP="00662C4F">
      <w:pPr>
        <w:rPr>
          <w:rStyle w:val="s2"/>
        </w:rPr>
      </w:pPr>
      <w:r>
        <w:rPr>
          <w:rStyle w:val="s2"/>
          <w:noProof/>
        </w:rPr>
        <w:pict w14:anchorId="0C6954E3">
          <v:rect id="_x0000_i1030" alt="" style="width:425.2pt;height:.05pt;mso-width-percent:0;mso-height-percent:0;mso-width-percent:0;mso-height-percent:0" o:hralign="center" o:hrstd="t" o:hr="t" fillcolor="#a0a0a0" stroked="f"/>
        </w:pict>
      </w:r>
    </w:p>
    <w:p w14:paraId="04F2D7C1" w14:textId="77777777" w:rsidR="00662C4F" w:rsidRDefault="00662C4F" w:rsidP="00662C4F">
      <w:pPr>
        <w:pStyle w:val="Ttulo3"/>
      </w:pPr>
      <w:r>
        <w:t>4. Outliers</w:t>
      </w:r>
    </w:p>
    <w:p w14:paraId="734BAEE6" w14:textId="77777777" w:rsidR="00662C4F" w:rsidRDefault="00662C4F" w:rsidP="00662C4F">
      <w:pPr>
        <w:pStyle w:val="p1"/>
        <w:numPr>
          <w:ilvl w:val="0"/>
          <w:numId w:val="17"/>
        </w:numPr>
      </w:pPr>
      <w:r>
        <w:rPr>
          <w:rStyle w:val="s1"/>
          <w:b/>
          <w:bCs/>
        </w:rPr>
        <w:t>Raw</w:t>
      </w:r>
      <w:r>
        <w:t xml:space="preserve">: havia 2 valores extremos em </w:t>
      </w:r>
      <w:r>
        <w:rPr>
          <w:rStyle w:val="s2"/>
        </w:rPr>
        <w:t>Vendas</w:t>
      </w:r>
      <w:r>
        <w:t xml:space="preserve"> (&gt;10× a média) e 2 em </w:t>
      </w:r>
      <w:r>
        <w:rPr>
          <w:rStyle w:val="s2"/>
        </w:rPr>
        <w:t>Margem_%</w:t>
      </w:r>
      <w:r>
        <w:t xml:space="preserve"> (&gt;100%).</w:t>
      </w:r>
    </w:p>
    <w:p w14:paraId="398198B4" w14:textId="77777777" w:rsidR="00662C4F" w:rsidRDefault="00662C4F" w:rsidP="00662C4F">
      <w:pPr>
        <w:pStyle w:val="p1"/>
        <w:numPr>
          <w:ilvl w:val="0"/>
          <w:numId w:val="17"/>
        </w:numPr>
      </w:pPr>
      <w:r>
        <w:rPr>
          <w:rStyle w:val="s1"/>
          <w:b/>
          <w:bCs/>
        </w:rPr>
        <w:t>Clean</w:t>
      </w:r>
      <w:r>
        <w:t>: estas anomalias desapareceram → confirma que o pipeline de limpeza eliminou outliers com z-score &gt; 3σ.</w:t>
      </w:r>
    </w:p>
    <w:p w14:paraId="3BCC017D" w14:textId="77777777" w:rsidR="00662C4F" w:rsidRDefault="003A6C48" w:rsidP="00662C4F">
      <w:pPr>
        <w:rPr>
          <w:rStyle w:val="s2"/>
        </w:rPr>
      </w:pPr>
      <w:r>
        <w:rPr>
          <w:rStyle w:val="s2"/>
          <w:noProof/>
        </w:rPr>
        <w:pict w14:anchorId="3FEA362C"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14:paraId="1C61F8EC" w14:textId="77777777" w:rsidR="00662C4F" w:rsidRDefault="00662C4F" w:rsidP="00662C4F">
      <w:pPr>
        <w:pStyle w:val="Ttulo3"/>
      </w:pPr>
      <w:r>
        <w:lastRenderedPageBreak/>
        <w:t>5. Correção de erros de categorias</w:t>
      </w:r>
    </w:p>
    <w:p w14:paraId="75972769" w14:textId="77777777" w:rsidR="00662C4F" w:rsidRDefault="00662C4F" w:rsidP="00662C4F">
      <w:pPr>
        <w:pStyle w:val="p1"/>
        <w:numPr>
          <w:ilvl w:val="0"/>
          <w:numId w:val="18"/>
        </w:numPr>
      </w:pPr>
      <w:r>
        <w:t xml:space="preserve">No bruto, a coluna </w:t>
      </w:r>
      <w:r>
        <w:rPr>
          <w:rStyle w:val="s1"/>
        </w:rPr>
        <w:t>Cliente</w:t>
      </w:r>
      <w:r>
        <w:t xml:space="preserve"> apresentava erros ortográficos: </w:t>
      </w:r>
      <w:r>
        <w:rPr>
          <w:i/>
          <w:iCs/>
        </w:rPr>
        <w:t>Mercado Frescco</w:t>
      </w:r>
      <w:r>
        <w:t xml:space="preserve">, </w:t>
      </w:r>
      <w:r>
        <w:rPr>
          <w:i/>
          <w:iCs/>
        </w:rPr>
        <w:t>Kéro</w:t>
      </w:r>
      <w:r>
        <w:t xml:space="preserve">, </w:t>
      </w:r>
      <w:r>
        <w:rPr>
          <w:i/>
          <w:iCs/>
        </w:rPr>
        <w:t>Shopritee</w:t>
      </w:r>
      <w:r>
        <w:t>.</w:t>
      </w:r>
    </w:p>
    <w:p w14:paraId="42CFD165" w14:textId="77777777" w:rsidR="00662C4F" w:rsidRDefault="00662C4F" w:rsidP="00662C4F">
      <w:pPr>
        <w:pStyle w:val="p1"/>
        <w:numPr>
          <w:ilvl w:val="0"/>
          <w:numId w:val="18"/>
        </w:numPr>
      </w:pPr>
      <w:r>
        <w:t xml:space="preserve">No limpo, estas categorias foram normalizadas: </w:t>
      </w:r>
      <w:r>
        <w:rPr>
          <w:i/>
          <w:iCs/>
        </w:rPr>
        <w:t>Mercado Fresco</w:t>
      </w:r>
      <w:r>
        <w:t xml:space="preserve">, </w:t>
      </w:r>
      <w:r>
        <w:rPr>
          <w:i/>
          <w:iCs/>
        </w:rPr>
        <w:t>Kero</w:t>
      </w:r>
      <w:r>
        <w:t xml:space="preserve">, </w:t>
      </w:r>
      <w:r>
        <w:rPr>
          <w:i/>
          <w:iCs/>
        </w:rPr>
        <w:t>Shoprite</w:t>
      </w:r>
      <w:r>
        <w:t>.</w:t>
      </w:r>
    </w:p>
    <w:p w14:paraId="39A0D8E6" w14:textId="77777777" w:rsidR="00662C4F" w:rsidRDefault="00662C4F" w:rsidP="00662C4F">
      <w:pPr>
        <w:pStyle w:val="p1"/>
        <w:numPr>
          <w:ilvl w:val="0"/>
          <w:numId w:val="18"/>
        </w:numPr>
      </w:pPr>
      <w:r>
        <w:rPr>
          <w:rFonts w:ascii="Apple Color Emoji" w:hAnsi="Apple Color Emoji" w:cs="Apple Color Emoji"/>
        </w:rPr>
        <w:t>👉</w:t>
      </w:r>
      <w:r>
        <w:t xml:space="preserve"> O gráfico Sweetviz mostra distribuições de clientes mais consistentes e sem “categorias quase duplicadas”.</w:t>
      </w:r>
    </w:p>
    <w:p w14:paraId="6AADB4C9" w14:textId="77777777" w:rsidR="00662C4F" w:rsidRDefault="003A6C48" w:rsidP="00662C4F">
      <w:pPr>
        <w:rPr>
          <w:rStyle w:val="s2"/>
        </w:rPr>
      </w:pPr>
      <w:r>
        <w:rPr>
          <w:rStyle w:val="s2"/>
          <w:noProof/>
        </w:rPr>
        <w:pict w14:anchorId="172D082F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24FD7CEE" w14:textId="77777777" w:rsidR="00662C4F" w:rsidRDefault="00662C4F" w:rsidP="00662C4F">
      <w:pPr>
        <w:pStyle w:val="Ttulo3"/>
      </w:pPr>
      <w:r>
        <w:t>6. Distribuições numéricas</w:t>
      </w:r>
    </w:p>
    <w:p w14:paraId="2BAE7E3E" w14:textId="77777777" w:rsidR="00662C4F" w:rsidRDefault="00662C4F" w:rsidP="00662C4F">
      <w:pPr>
        <w:pStyle w:val="p1"/>
        <w:numPr>
          <w:ilvl w:val="0"/>
          <w:numId w:val="19"/>
        </w:numPr>
      </w:pPr>
      <w:r>
        <w:t>Vendas</w:t>
      </w:r>
      <w:r>
        <w:rPr>
          <w:rStyle w:val="s1"/>
        </w:rPr>
        <w:t>:</w:t>
      </w:r>
    </w:p>
    <w:p w14:paraId="602DEACF" w14:textId="77777777" w:rsidR="00662C4F" w:rsidRDefault="00662C4F" w:rsidP="00662C4F">
      <w:pPr>
        <w:pStyle w:val="p1"/>
        <w:numPr>
          <w:ilvl w:val="1"/>
          <w:numId w:val="19"/>
        </w:numPr>
      </w:pPr>
      <w:r>
        <w:t>No bruto, havia uma cauda longa (outliers).</w:t>
      </w:r>
    </w:p>
    <w:p w14:paraId="5C9602AE" w14:textId="77777777" w:rsidR="00662C4F" w:rsidRDefault="00662C4F" w:rsidP="00662C4F">
      <w:pPr>
        <w:pStyle w:val="p1"/>
        <w:numPr>
          <w:ilvl w:val="1"/>
          <w:numId w:val="19"/>
        </w:numPr>
      </w:pPr>
      <w:r>
        <w:t>No limpo, a distribuição ficou mais simétrica e concentrada.</w:t>
      </w:r>
    </w:p>
    <w:p w14:paraId="01F1B43E" w14:textId="77777777" w:rsidR="00662C4F" w:rsidRDefault="00662C4F" w:rsidP="00662C4F">
      <w:pPr>
        <w:pStyle w:val="p1"/>
        <w:numPr>
          <w:ilvl w:val="0"/>
          <w:numId w:val="19"/>
        </w:numPr>
      </w:pPr>
      <w:r>
        <w:t>Margem_%</w:t>
      </w:r>
      <w:r>
        <w:rPr>
          <w:rStyle w:val="s1"/>
        </w:rPr>
        <w:t>:</w:t>
      </w:r>
    </w:p>
    <w:p w14:paraId="309C58A2" w14:textId="77777777" w:rsidR="00662C4F" w:rsidRDefault="00662C4F" w:rsidP="00662C4F">
      <w:pPr>
        <w:pStyle w:val="p1"/>
        <w:numPr>
          <w:ilvl w:val="1"/>
          <w:numId w:val="19"/>
        </w:numPr>
      </w:pPr>
      <w:r>
        <w:t>No bruto, existiam valores &gt;100% e negativos.</w:t>
      </w:r>
    </w:p>
    <w:p w14:paraId="79011BD6" w14:textId="77777777" w:rsidR="00662C4F" w:rsidRDefault="00662C4F" w:rsidP="00662C4F">
      <w:pPr>
        <w:pStyle w:val="p1"/>
        <w:numPr>
          <w:ilvl w:val="1"/>
          <w:numId w:val="19"/>
        </w:numPr>
      </w:pPr>
      <w:r>
        <w:t>No limpo, a distribuição ficou limitada a [0,100], como esperado.</w:t>
      </w:r>
    </w:p>
    <w:p w14:paraId="3A95E18B" w14:textId="77777777" w:rsidR="00662C4F" w:rsidRDefault="003A6C48" w:rsidP="00662C4F">
      <w:pPr>
        <w:rPr>
          <w:rStyle w:val="s2"/>
        </w:rPr>
      </w:pPr>
      <w:r>
        <w:rPr>
          <w:rStyle w:val="s2"/>
          <w:noProof/>
        </w:rPr>
        <w:pict w14:anchorId="359FB084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22FA74A1" w14:textId="77777777" w:rsidR="00662C4F" w:rsidRDefault="00662C4F" w:rsidP="00662C4F">
      <w:pPr>
        <w:pStyle w:val="Ttulo3"/>
      </w:pPr>
      <w:r>
        <w:t>7. Correlações</w:t>
      </w:r>
    </w:p>
    <w:p w14:paraId="7D5903E0" w14:textId="77777777" w:rsidR="00662C4F" w:rsidRDefault="00662C4F" w:rsidP="00662C4F">
      <w:pPr>
        <w:pStyle w:val="p1"/>
        <w:numPr>
          <w:ilvl w:val="0"/>
          <w:numId w:val="20"/>
        </w:numPr>
      </w:pPr>
      <w:r>
        <w:t xml:space="preserve">As correlações entre </w:t>
      </w:r>
      <w:r>
        <w:rPr>
          <w:rStyle w:val="s1"/>
        </w:rPr>
        <w:t>Vendas</w:t>
      </w:r>
      <w:r>
        <w:t xml:space="preserve"> e </w:t>
      </w:r>
      <w:r>
        <w:rPr>
          <w:rStyle w:val="s1"/>
        </w:rPr>
        <w:t>Margem_Valor</w:t>
      </w:r>
      <w:r>
        <w:t xml:space="preserve"> mantiveram-se elevadas nos dois datasets.</w:t>
      </w:r>
    </w:p>
    <w:p w14:paraId="5AF69BD7" w14:textId="77777777" w:rsidR="00662C4F" w:rsidRDefault="00662C4F" w:rsidP="00662C4F">
      <w:pPr>
        <w:pStyle w:val="p1"/>
        <w:numPr>
          <w:ilvl w:val="0"/>
          <w:numId w:val="20"/>
        </w:numPr>
      </w:pPr>
      <w:r>
        <w:t xml:space="preserve">No entanto, a força de algumas relações ficou </w:t>
      </w:r>
      <w:r>
        <w:rPr>
          <w:rStyle w:val="s1"/>
          <w:b/>
          <w:bCs/>
        </w:rPr>
        <w:t>ligeiramente mais estável no limpo</w:t>
      </w:r>
      <w:r>
        <w:t>, devido à remoção de outliers que distorciam estatísticas.</w:t>
      </w:r>
    </w:p>
    <w:p w14:paraId="41C55D7F" w14:textId="77777777" w:rsidR="00662C4F" w:rsidRDefault="003A6C48" w:rsidP="00662C4F">
      <w:pPr>
        <w:rPr>
          <w:rStyle w:val="s2"/>
        </w:rPr>
      </w:pPr>
      <w:r>
        <w:rPr>
          <w:rStyle w:val="s2"/>
          <w:noProof/>
        </w:rPr>
        <w:pict w14:anchorId="4A438FB2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4BA0BB89" w14:textId="77777777" w:rsidR="00662C4F" w:rsidRPr="00662C4F" w:rsidRDefault="00662C4F" w:rsidP="00662C4F">
      <w:pPr>
        <w:pStyle w:val="Ttulo2"/>
        <w:rPr>
          <w:lang w:val="pt-PT"/>
        </w:rPr>
      </w:pPr>
      <w:r w:rsidRPr="00662C4F">
        <w:rPr>
          <w:rFonts w:ascii="Apple Color Emoji" w:hAnsi="Apple Color Emoji" w:cs="Apple Color Emoji"/>
          <w:lang w:val="pt-PT"/>
        </w:rPr>
        <w:t>✅</w:t>
      </w:r>
      <w:r w:rsidRPr="00662C4F">
        <w:rPr>
          <w:lang w:val="pt-PT"/>
        </w:rPr>
        <w:t xml:space="preserve"> Conclusão interpretada</w:t>
      </w:r>
    </w:p>
    <w:p w14:paraId="70474DE9" w14:textId="77777777" w:rsidR="00662C4F" w:rsidRDefault="00662C4F" w:rsidP="00662C4F">
      <w:pPr>
        <w:pStyle w:val="p3"/>
      </w:pPr>
    </w:p>
    <w:p w14:paraId="7A84C6FF" w14:textId="77777777" w:rsidR="00662C4F" w:rsidRDefault="00662C4F" w:rsidP="00662C4F">
      <w:pPr>
        <w:pStyle w:val="p1"/>
      </w:pPr>
      <w:r>
        <w:t xml:space="preserve">O relatório Sweetviz </w:t>
      </w:r>
      <w:r>
        <w:rPr>
          <w:rStyle w:val="s1"/>
          <w:b/>
          <w:bCs/>
        </w:rPr>
        <w:t>Raw vs Clean</w:t>
      </w:r>
      <w:r>
        <w:t xml:space="preserve"> confirma que a limpeza:</w:t>
      </w:r>
    </w:p>
    <w:p w14:paraId="52D31F4B" w14:textId="77777777" w:rsidR="00662C4F" w:rsidRDefault="00662C4F" w:rsidP="00662C4F">
      <w:pPr>
        <w:pStyle w:val="p1"/>
        <w:numPr>
          <w:ilvl w:val="0"/>
          <w:numId w:val="21"/>
        </w:numPr>
      </w:pPr>
      <w:r>
        <w:t>Corrigiu omissos, duplicados e outliers.</w:t>
      </w:r>
    </w:p>
    <w:p w14:paraId="0864676D" w14:textId="77777777" w:rsidR="00662C4F" w:rsidRDefault="00662C4F" w:rsidP="00662C4F">
      <w:pPr>
        <w:pStyle w:val="p1"/>
        <w:numPr>
          <w:ilvl w:val="0"/>
          <w:numId w:val="21"/>
        </w:numPr>
      </w:pPr>
      <w:r>
        <w:t>Normalizou categorias textuais.</w:t>
      </w:r>
    </w:p>
    <w:p w14:paraId="0EE078A6" w14:textId="77777777" w:rsidR="00662C4F" w:rsidRDefault="00662C4F" w:rsidP="00662C4F">
      <w:pPr>
        <w:pStyle w:val="p1"/>
        <w:numPr>
          <w:ilvl w:val="0"/>
          <w:numId w:val="21"/>
        </w:numPr>
      </w:pPr>
      <w:r>
        <w:t>Garantiu margens consistentes.</w:t>
      </w:r>
    </w:p>
    <w:p w14:paraId="548126AF" w14:textId="77777777" w:rsidR="00662C4F" w:rsidRDefault="00662C4F" w:rsidP="00662C4F">
      <w:pPr>
        <w:pStyle w:val="p1"/>
        <w:numPr>
          <w:ilvl w:val="0"/>
          <w:numId w:val="21"/>
        </w:numPr>
      </w:pPr>
      <w:r>
        <w:t>Manteve a estrutura e as relações principais entre variáveis.</w:t>
      </w:r>
    </w:p>
    <w:p w14:paraId="79B5F21E" w14:textId="77777777" w:rsidR="00662C4F" w:rsidRDefault="00662C4F" w:rsidP="00662C4F">
      <w:pPr>
        <w:pStyle w:val="p3"/>
      </w:pPr>
    </w:p>
    <w:p w14:paraId="54167457" w14:textId="77777777" w:rsidR="00662C4F" w:rsidRDefault="00662C4F" w:rsidP="00662C4F">
      <w:pPr>
        <w:pStyle w:val="p1"/>
      </w:pPr>
      <w:r>
        <w:rPr>
          <w:rFonts w:ascii="Apple Color Emoji" w:hAnsi="Apple Color Emoji" w:cs="Apple Color Emoji"/>
        </w:rPr>
        <w:t>👉</w:t>
      </w:r>
      <w:r>
        <w:t xml:space="preserve"> Isto reforça que o </w:t>
      </w:r>
      <w:r>
        <w:rPr>
          <w:rStyle w:val="s1"/>
          <w:b/>
          <w:bCs/>
        </w:rPr>
        <w:t>dataset limpo</w:t>
      </w:r>
      <w:r>
        <w:t xml:space="preserve"> é fiável e adequado para a fase seguinte de modelação preditiva (split 80/20 e treino dos modelos).</w:t>
      </w:r>
    </w:p>
    <w:p w14:paraId="7C7A08CA" w14:textId="77777777" w:rsidR="00662C4F" w:rsidRDefault="003A6C48" w:rsidP="00662C4F">
      <w:pPr>
        <w:rPr>
          <w:rStyle w:val="s2"/>
        </w:rPr>
      </w:pPr>
      <w:r>
        <w:rPr>
          <w:rStyle w:val="s2"/>
          <w:noProof/>
        </w:rPr>
        <w:lastRenderedPageBreak/>
        <w:pict w14:anchorId="1CEC6E0B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70B02FC1" w14:textId="77777777" w:rsidR="00662C4F" w:rsidRDefault="00662C4F" w:rsidP="00662C4F">
      <w:pPr>
        <w:pStyle w:val="p1"/>
      </w:pPr>
      <w:r>
        <w:rPr>
          <w:rFonts w:ascii="Apple Color Emoji" w:hAnsi="Apple Color Emoji" w:cs="Apple Color Emoji"/>
        </w:rPr>
        <w:t>❓</w:t>
      </w:r>
      <w:r>
        <w:t xml:space="preserve"> Queres que eu te escreva já o </w:t>
      </w:r>
      <w:r>
        <w:rPr>
          <w:rStyle w:val="s1"/>
          <w:b/>
          <w:bCs/>
        </w:rPr>
        <w:t>parágrafo pronto</w:t>
      </w:r>
      <w:r>
        <w:t xml:space="preserve"> para a secção “Limpeza de Dados” do relatório, citando este relatório Sweetviz comparativo como evidência visual?</w:t>
      </w:r>
    </w:p>
    <w:p w14:paraId="698CF5EE" w14:textId="77777777" w:rsidR="00662C4F" w:rsidRPr="00567F14" w:rsidRDefault="00662C4F">
      <w:pPr>
        <w:rPr>
          <w:lang w:val="pt-PT"/>
        </w:rPr>
      </w:pPr>
    </w:p>
    <w:sectPr w:rsidR="00662C4F" w:rsidRPr="00567F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243F9"/>
    <w:multiLevelType w:val="multilevel"/>
    <w:tmpl w:val="F5D4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C81656"/>
    <w:multiLevelType w:val="multilevel"/>
    <w:tmpl w:val="322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D0A16"/>
    <w:multiLevelType w:val="multilevel"/>
    <w:tmpl w:val="58B6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50346"/>
    <w:multiLevelType w:val="multilevel"/>
    <w:tmpl w:val="9008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545E77"/>
    <w:multiLevelType w:val="multilevel"/>
    <w:tmpl w:val="936A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E69DA"/>
    <w:multiLevelType w:val="multilevel"/>
    <w:tmpl w:val="1B8A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1674E"/>
    <w:multiLevelType w:val="multilevel"/>
    <w:tmpl w:val="BE5E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00C78"/>
    <w:multiLevelType w:val="multilevel"/>
    <w:tmpl w:val="20EA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052005"/>
    <w:multiLevelType w:val="multilevel"/>
    <w:tmpl w:val="12EE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FE2F12"/>
    <w:multiLevelType w:val="multilevel"/>
    <w:tmpl w:val="0A7E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CE783A"/>
    <w:multiLevelType w:val="multilevel"/>
    <w:tmpl w:val="4416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926316"/>
    <w:multiLevelType w:val="multilevel"/>
    <w:tmpl w:val="00DA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290997">
    <w:abstractNumId w:val="8"/>
  </w:num>
  <w:num w:numId="2" w16cid:durableId="148333602">
    <w:abstractNumId w:val="6"/>
  </w:num>
  <w:num w:numId="3" w16cid:durableId="1156262197">
    <w:abstractNumId w:val="5"/>
  </w:num>
  <w:num w:numId="4" w16cid:durableId="147135045">
    <w:abstractNumId w:val="4"/>
  </w:num>
  <w:num w:numId="5" w16cid:durableId="1908764616">
    <w:abstractNumId w:val="7"/>
  </w:num>
  <w:num w:numId="6" w16cid:durableId="84617606">
    <w:abstractNumId w:val="3"/>
  </w:num>
  <w:num w:numId="7" w16cid:durableId="2012445330">
    <w:abstractNumId w:val="2"/>
  </w:num>
  <w:num w:numId="8" w16cid:durableId="1048067107">
    <w:abstractNumId w:val="1"/>
  </w:num>
  <w:num w:numId="9" w16cid:durableId="360595768">
    <w:abstractNumId w:val="0"/>
  </w:num>
  <w:num w:numId="10" w16cid:durableId="1189296070">
    <w:abstractNumId w:val="15"/>
  </w:num>
  <w:num w:numId="11" w16cid:durableId="186213984">
    <w:abstractNumId w:val="17"/>
  </w:num>
  <w:num w:numId="12" w16cid:durableId="362370396">
    <w:abstractNumId w:val="19"/>
  </w:num>
  <w:num w:numId="13" w16cid:durableId="541291251">
    <w:abstractNumId w:val="9"/>
  </w:num>
  <w:num w:numId="14" w16cid:durableId="997540006">
    <w:abstractNumId w:val="11"/>
  </w:num>
  <w:num w:numId="15" w16cid:durableId="1772897194">
    <w:abstractNumId w:val="18"/>
  </w:num>
  <w:num w:numId="16" w16cid:durableId="53821293">
    <w:abstractNumId w:val="10"/>
  </w:num>
  <w:num w:numId="17" w16cid:durableId="1319268157">
    <w:abstractNumId w:val="20"/>
  </w:num>
  <w:num w:numId="18" w16cid:durableId="1407797196">
    <w:abstractNumId w:val="16"/>
  </w:num>
  <w:num w:numId="19" w16cid:durableId="110054622">
    <w:abstractNumId w:val="13"/>
  </w:num>
  <w:num w:numId="20" w16cid:durableId="2010525003">
    <w:abstractNumId w:val="12"/>
  </w:num>
  <w:num w:numId="21" w16cid:durableId="1341772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C9B"/>
    <w:rsid w:val="0015074B"/>
    <w:rsid w:val="002661B4"/>
    <w:rsid w:val="0029639D"/>
    <w:rsid w:val="00326F90"/>
    <w:rsid w:val="003A6C48"/>
    <w:rsid w:val="00503AF8"/>
    <w:rsid w:val="00567F14"/>
    <w:rsid w:val="005958C4"/>
    <w:rsid w:val="00662C4F"/>
    <w:rsid w:val="006749D6"/>
    <w:rsid w:val="00A102FA"/>
    <w:rsid w:val="00A824C8"/>
    <w:rsid w:val="00AA1D8D"/>
    <w:rsid w:val="00AE5A6A"/>
    <w:rsid w:val="00B47730"/>
    <w:rsid w:val="00CB0664"/>
    <w:rsid w:val="00FC10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8E435"/>
  <w14:defaultImageDpi w14:val="300"/>
  <w15:docId w15:val="{808D8B10-B870-264A-AC17-7EF3BC8B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567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customStyle="1" w:styleId="p2">
    <w:name w:val="p2"/>
    <w:basedOn w:val="Normal"/>
    <w:rsid w:val="00567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customStyle="1" w:styleId="s1">
    <w:name w:val="s1"/>
    <w:basedOn w:val="Tipodeletrapredefinidodopargrafo"/>
    <w:rsid w:val="00567F14"/>
  </w:style>
  <w:style w:type="character" w:customStyle="1" w:styleId="s3">
    <w:name w:val="s3"/>
    <w:basedOn w:val="Tipodeletrapredefinidodopargrafo"/>
    <w:rsid w:val="00567F14"/>
  </w:style>
  <w:style w:type="character" w:styleId="Hiperligao">
    <w:name w:val="Hyperlink"/>
    <w:basedOn w:val="Tipodeletrapredefinidodopargrafo"/>
    <w:uiPriority w:val="99"/>
    <w:unhideWhenUsed/>
    <w:rsid w:val="00567F14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67F14"/>
    <w:rPr>
      <w:color w:val="800080" w:themeColor="followedHyperlink"/>
      <w:u w:val="single"/>
    </w:rPr>
  </w:style>
  <w:style w:type="character" w:customStyle="1" w:styleId="s2">
    <w:name w:val="s2"/>
    <w:basedOn w:val="Tipodeletrapredefinidodopargrafo"/>
    <w:rsid w:val="00FC1024"/>
  </w:style>
  <w:style w:type="paragraph" w:customStyle="1" w:styleId="p3">
    <w:name w:val="p3"/>
    <w:basedOn w:val="Normal"/>
    <w:rsid w:val="00FC1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95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127.0.0.1:80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unhaVaz/iscte-ml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1973</Words>
  <Characters>10657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Vaz</cp:lastModifiedBy>
  <cp:revision>4</cp:revision>
  <dcterms:created xsi:type="dcterms:W3CDTF">2013-12-23T23:15:00Z</dcterms:created>
  <dcterms:modified xsi:type="dcterms:W3CDTF">2025-09-01T17:01:00Z</dcterms:modified>
  <cp:category/>
</cp:coreProperties>
</file>