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BD7F2" w14:textId="77777777" w:rsidR="00FA670E" w:rsidRPr="007C1040" w:rsidRDefault="002E16E2" w:rsidP="002E16E2">
      <w:pPr>
        <w:tabs>
          <w:tab w:val="center" w:pos="4510"/>
        </w:tabs>
        <w:jc w:val="center"/>
        <w:rPr>
          <w:b/>
          <w:sz w:val="32"/>
          <w:szCs w:val="32"/>
          <w:lang w:val="en-US"/>
        </w:rPr>
      </w:pPr>
      <w:r w:rsidRPr="007C1040">
        <w:rPr>
          <w:b/>
          <w:sz w:val="32"/>
          <w:szCs w:val="32"/>
          <w:lang w:val="en-US"/>
        </w:rPr>
        <w:t>CITS3402 High Performance Computing</w:t>
      </w:r>
    </w:p>
    <w:p w14:paraId="3C682C51" w14:textId="77777777" w:rsidR="002E16E2" w:rsidRPr="007C1040" w:rsidRDefault="002E16E2" w:rsidP="002E16E2">
      <w:pPr>
        <w:tabs>
          <w:tab w:val="center" w:pos="4510"/>
        </w:tabs>
        <w:jc w:val="center"/>
        <w:rPr>
          <w:b/>
          <w:i/>
          <w:sz w:val="28"/>
          <w:szCs w:val="28"/>
          <w:lang w:val="en-US"/>
        </w:rPr>
      </w:pPr>
      <w:r w:rsidRPr="007C1040">
        <w:rPr>
          <w:b/>
          <w:i/>
          <w:sz w:val="28"/>
          <w:szCs w:val="28"/>
          <w:lang w:val="en-US"/>
        </w:rPr>
        <w:t>Assignment 1</w:t>
      </w:r>
    </w:p>
    <w:p w14:paraId="0378EB42" w14:textId="77777777" w:rsidR="002E16E2" w:rsidRPr="007C1040" w:rsidRDefault="002E16E2" w:rsidP="002E16E2">
      <w:pPr>
        <w:tabs>
          <w:tab w:val="center" w:pos="4510"/>
        </w:tabs>
        <w:jc w:val="center"/>
        <w:rPr>
          <w:lang w:val="en-US"/>
        </w:rPr>
      </w:pPr>
      <w:r w:rsidRPr="007C1040">
        <w:rPr>
          <w:lang w:val="en-US"/>
        </w:rPr>
        <w:t>Cunjun Yin (22249435)</w:t>
      </w:r>
    </w:p>
    <w:p w14:paraId="50E5EF8F" w14:textId="77777777" w:rsidR="002E16E2" w:rsidRPr="007C1040" w:rsidRDefault="002E16E2" w:rsidP="002E16E2">
      <w:pPr>
        <w:tabs>
          <w:tab w:val="center" w:pos="4510"/>
        </w:tabs>
        <w:jc w:val="center"/>
        <w:rPr>
          <w:lang w:val="en-US"/>
        </w:rPr>
      </w:pPr>
      <w:r w:rsidRPr="007C1040">
        <w:rPr>
          <w:lang w:val="en-US"/>
        </w:rPr>
        <w:t>Qianhao Liu (21952083)</w:t>
      </w:r>
    </w:p>
    <w:p w14:paraId="20241DB6" w14:textId="77777777" w:rsidR="00BD0417" w:rsidRPr="007C1040" w:rsidRDefault="00B1361E" w:rsidP="002E16E2">
      <w:pPr>
        <w:tabs>
          <w:tab w:val="center" w:pos="4510"/>
        </w:tabs>
        <w:rPr>
          <w:b/>
          <w:sz w:val="28"/>
          <w:szCs w:val="28"/>
          <w:lang w:val="en-US"/>
        </w:rPr>
      </w:pPr>
      <w:r w:rsidRPr="007C1040">
        <w:rPr>
          <w:b/>
          <w:sz w:val="28"/>
          <w:szCs w:val="28"/>
          <w:lang w:val="en-US"/>
        </w:rPr>
        <w:t>Compilation of the program</w:t>
      </w:r>
    </w:p>
    <w:p w14:paraId="2494A403" w14:textId="3441BEAB" w:rsidR="00B1361E" w:rsidRPr="007C1040" w:rsidRDefault="009F4F84" w:rsidP="00B1361E">
      <w:pPr>
        <w:pStyle w:val="p1"/>
        <w:rPr>
          <w:rFonts w:asciiTheme="minorHAnsi" w:hAnsiTheme="minorHAnsi"/>
          <w:color w:val="FFFFFF" w:themeColor="background1"/>
          <w:sz w:val="24"/>
          <w:szCs w:val="24"/>
        </w:rPr>
      </w:pPr>
      <w:r w:rsidRPr="007C1040">
        <w:rPr>
          <w:rFonts w:asciiTheme="minorHAnsi" w:hAnsiTheme="minorHAnsi"/>
          <w:color w:val="FFFFFF" w:themeColor="background1"/>
          <w:sz w:val="24"/>
          <w:szCs w:val="24"/>
        </w:rPr>
        <w:t>Gcc –std=c99</w:t>
      </w:r>
      <w:r w:rsidR="00B1361E" w:rsidRPr="007C1040">
        <w:rPr>
          <w:rFonts w:asciiTheme="minorHAnsi" w:hAnsiTheme="minorHAnsi"/>
          <w:color w:val="FFFFFF" w:themeColor="background1"/>
          <w:sz w:val="24"/>
          <w:szCs w:val="24"/>
        </w:rPr>
        <w:t xml:space="preserve"> -fopenmp -o gol GoL_MP.c</w:t>
      </w:r>
    </w:p>
    <w:p w14:paraId="7564D935" w14:textId="77777777" w:rsidR="00B1361E" w:rsidRPr="007C1040" w:rsidRDefault="009B7277" w:rsidP="00B1361E">
      <w:pPr>
        <w:shd w:val="clear" w:color="auto" w:fill="000000"/>
        <w:rPr>
          <w:rFonts w:cs="Times New Roman"/>
          <w:color w:val="FFC000"/>
        </w:rPr>
      </w:pPr>
      <w:proofErr w:type="gramStart"/>
      <w:r w:rsidRPr="007C1040">
        <w:rPr>
          <w:rFonts w:cs="Times New Roman"/>
          <w:color w:val="FFFFFF" w:themeColor="background1"/>
        </w:rPr>
        <w:t>./</w:t>
      </w:r>
      <w:proofErr w:type="gramEnd"/>
      <w:r w:rsidRPr="007C1040">
        <w:rPr>
          <w:rFonts w:cs="Times New Roman"/>
          <w:color w:val="FFFFFF" w:themeColor="background1"/>
        </w:rPr>
        <w:t>golm 2048</w:t>
      </w:r>
      <w:r w:rsidR="00B1361E" w:rsidRPr="007C1040">
        <w:rPr>
          <w:rFonts w:cs="Times New Roman"/>
          <w:color w:val="FFFFFF" w:themeColor="background1"/>
        </w:rPr>
        <w:t xml:space="preserve"> 100 1</w:t>
      </w:r>
    </w:p>
    <w:p w14:paraId="38EDC974" w14:textId="77777777" w:rsidR="00B1361E" w:rsidRPr="007C1040" w:rsidRDefault="009B7277" w:rsidP="00B1361E">
      <w:pPr>
        <w:shd w:val="clear" w:color="auto" w:fill="000000"/>
        <w:rPr>
          <w:rFonts w:cs="Times New Roman"/>
          <w:color w:val="FFC000"/>
        </w:rPr>
      </w:pPr>
      <w:proofErr w:type="gramStart"/>
      <w:r w:rsidRPr="007C1040">
        <w:rPr>
          <w:rFonts w:cs="Times New Roman"/>
          <w:color w:val="FFFFFF" w:themeColor="background1"/>
        </w:rPr>
        <w:t>./</w:t>
      </w:r>
      <w:proofErr w:type="gramEnd"/>
      <w:r w:rsidRPr="007C1040">
        <w:rPr>
          <w:rFonts w:cs="Times New Roman"/>
          <w:color w:val="FFFFFF" w:themeColor="background1"/>
        </w:rPr>
        <w:t>golm 2048</w:t>
      </w:r>
      <w:r w:rsidR="00B1361E" w:rsidRPr="007C1040">
        <w:rPr>
          <w:rFonts w:cs="Times New Roman"/>
          <w:color w:val="FFFFFF" w:themeColor="background1"/>
        </w:rPr>
        <w:t xml:space="preserve"> 100 2</w:t>
      </w:r>
    </w:p>
    <w:p w14:paraId="15564315" w14:textId="77777777" w:rsidR="00B1361E" w:rsidRPr="007C1040" w:rsidRDefault="00B1361E" w:rsidP="002E16E2">
      <w:pPr>
        <w:tabs>
          <w:tab w:val="center" w:pos="4510"/>
        </w:tabs>
      </w:pPr>
    </w:p>
    <w:p w14:paraId="29582B3C" w14:textId="77777777" w:rsidR="00B1361E" w:rsidRPr="007C1040" w:rsidRDefault="00B1361E" w:rsidP="00B1361E">
      <w:pPr>
        <w:pStyle w:val="ListParagraph"/>
        <w:numPr>
          <w:ilvl w:val="0"/>
          <w:numId w:val="2"/>
        </w:numPr>
        <w:tabs>
          <w:tab w:val="center" w:pos="4510"/>
        </w:tabs>
      </w:pPr>
      <w:r w:rsidRPr="007C1040">
        <w:t>The first parameter is the array size</w:t>
      </w:r>
    </w:p>
    <w:p w14:paraId="367F75E3" w14:textId="77777777" w:rsidR="00B1361E" w:rsidRPr="007C1040" w:rsidRDefault="00B1361E" w:rsidP="00B1361E">
      <w:pPr>
        <w:pStyle w:val="ListParagraph"/>
        <w:numPr>
          <w:ilvl w:val="0"/>
          <w:numId w:val="2"/>
        </w:numPr>
        <w:tabs>
          <w:tab w:val="center" w:pos="4510"/>
        </w:tabs>
      </w:pPr>
      <w:r w:rsidRPr="007C1040">
        <w:t>The second parameter is the number of steps want to simulate</w:t>
      </w:r>
    </w:p>
    <w:p w14:paraId="52DA5E2E" w14:textId="77777777" w:rsidR="00B1361E" w:rsidRPr="007C1040" w:rsidRDefault="00B1361E" w:rsidP="00B1361E">
      <w:pPr>
        <w:pStyle w:val="ListParagraph"/>
        <w:numPr>
          <w:ilvl w:val="0"/>
          <w:numId w:val="2"/>
        </w:numPr>
        <w:tabs>
          <w:tab w:val="center" w:pos="4510"/>
        </w:tabs>
      </w:pPr>
      <w:r w:rsidRPr="007C1040">
        <w:t>The thirds parameter can only be 1(execute the program using OpenMp) or 2</w:t>
      </w:r>
      <w:r w:rsidR="009B7277" w:rsidRPr="007C1040">
        <w:t>(Sequentially)</w:t>
      </w:r>
    </w:p>
    <w:p w14:paraId="1E5BE6F3" w14:textId="77777777" w:rsidR="00B1361E" w:rsidRPr="007C1040" w:rsidRDefault="00B1361E" w:rsidP="002E16E2">
      <w:pPr>
        <w:tabs>
          <w:tab w:val="center" w:pos="4510"/>
        </w:tabs>
        <w:rPr>
          <w:lang w:val="en-US"/>
        </w:rPr>
      </w:pPr>
    </w:p>
    <w:p w14:paraId="46B7C2C2" w14:textId="77777777" w:rsidR="00460245" w:rsidRPr="007C1040" w:rsidRDefault="00FB7442" w:rsidP="002E16E2">
      <w:pPr>
        <w:tabs>
          <w:tab w:val="center" w:pos="4510"/>
        </w:tabs>
        <w:rPr>
          <w:b/>
          <w:sz w:val="32"/>
          <w:szCs w:val="32"/>
          <w:lang w:val="en-US"/>
        </w:rPr>
      </w:pPr>
      <w:r w:rsidRPr="007C1040">
        <w:rPr>
          <w:b/>
          <w:sz w:val="32"/>
          <w:szCs w:val="32"/>
          <w:lang w:val="en-US"/>
        </w:rPr>
        <w:t>Problem statement</w:t>
      </w:r>
    </w:p>
    <w:p w14:paraId="12B75516" w14:textId="799BF2EA" w:rsidR="00EE170D" w:rsidRPr="002B33CA" w:rsidRDefault="00BD6006" w:rsidP="002B33CA">
      <w:pPr>
        <w:rPr>
          <w:rFonts w:eastAsia="Times New Roman"/>
        </w:rPr>
      </w:pPr>
      <w:r w:rsidRPr="007C1040">
        <w:rPr>
          <w:lang w:val="en-US"/>
        </w:rPr>
        <w:t>This is the first Assignment of the unit CITS3402 High Performance Computing</w:t>
      </w:r>
      <w:r w:rsidR="00097080" w:rsidRPr="007C1040">
        <w:rPr>
          <w:lang w:val="en-US"/>
        </w:rPr>
        <w:t>.</w:t>
      </w:r>
      <w:r w:rsidR="00920CFF" w:rsidRPr="007C1040">
        <w:rPr>
          <w:lang w:val="en-US"/>
        </w:rPr>
        <w:t xml:space="preserve"> The</w:t>
      </w:r>
      <w:r w:rsidR="008268F0" w:rsidRPr="007C1040">
        <w:rPr>
          <w:lang w:val="en-US"/>
        </w:rPr>
        <w:t xml:space="preserve"> major </w:t>
      </w:r>
      <w:bookmarkStart w:id="0" w:name="OLE_LINK1"/>
      <w:r w:rsidR="008268F0" w:rsidRPr="007C1040">
        <w:rPr>
          <w:lang w:val="en-US"/>
        </w:rPr>
        <w:t xml:space="preserve">purpose </w:t>
      </w:r>
      <w:bookmarkEnd w:id="0"/>
      <w:r w:rsidR="008268F0" w:rsidRPr="007C1040">
        <w:rPr>
          <w:lang w:val="en-US"/>
        </w:rPr>
        <w:t xml:space="preserve">of this assignment </w:t>
      </w:r>
      <w:r w:rsidR="00276E3B" w:rsidRPr="007C1040">
        <w:rPr>
          <w:lang w:val="en-US"/>
        </w:rPr>
        <w:t>is to see the differen</w:t>
      </w:r>
      <w:r w:rsidR="00595F94" w:rsidRPr="007C1040">
        <w:rPr>
          <w:lang w:val="en-US"/>
        </w:rPr>
        <w:t xml:space="preserve">t performance on using a single thread and multiple threads </w:t>
      </w:r>
      <w:bookmarkStart w:id="1" w:name="OLE_LINK9"/>
      <w:bookmarkStart w:id="2" w:name="OLE_LINK10"/>
      <w:bookmarkStart w:id="3" w:name="OLE_LINK13"/>
      <w:bookmarkStart w:id="4" w:name="OLE_LINK14"/>
      <w:bookmarkStart w:id="5" w:name="OLE_LINK15"/>
      <w:r w:rsidR="002B33CA" w:rsidRPr="002B33CA">
        <w:rPr>
          <w:rFonts w:eastAsia="Times New Roman" w:cs="Arial"/>
          <w:bCs/>
          <w:color w:val="222222"/>
          <w:shd w:val="clear" w:color="auto" w:fill="FFFFFF"/>
        </w:rPr>
        <w:t>parallelism</w:t>
      </w:r>
      <w:r w:rsidR="002B33CA">
        <w:rPr>
          <w:rFonts w:eastAsia="Times New Roman"/>
        </w:rPr>
        <w:t xml:space="preserve"> </w:t>
      </w:r>
      <w:bookmarkEnd w:id="1"/>
      <w:bookmarkEnd w:id="2"/>
      <w:bookmarkEnd w:id="3"/>
      <w:bookmarkEnd w:id="4"/>
      <w:bookmarkEnd w:id="5"/>
      <w:r w:rsidR="00595F94" w:rsidRPr="007C1040">
        <w:rPr>
          <w:lang w:val="en-US"/>
        </w:rPr>
        <w:t>to execute the program that implemented a famous game “Game-of-Life”</w:t>
      </w:r>
      <w:r w:rsidR="0040672A" w:rsidRPr="007C1040">
        <w:rPr>
          <w:lang w:val="en-US"/>
        </w:rPr>
        <w:t>.</w:t>
      </w:r>
      <w:r w:rsidR="00460245" w:rsidRPr="007C1040">
        <w:rPr>
          <w:lang w:val="en-US"/>
        </w:rPr>
        <w:t xml:space="preserve"> The game we implemented </w:t>
      </w:r>
      <w:r w:rsidR="00F01F64" w:rsidRPr="007C1040">
        <w:rPr>
          <w:lang w:val="en-US"/>
        </w:rPr>
        <w:t xml:space="preserve">in the problem is the </w:t>
      </w:r>
      <w:r w:rsidR="00460245" w:rsidRPr="007C1040">
        <w:rPr>
          <w:lang w:val="en-US"/>
        </w:rPr>
        <w:t>normal “Game of Life”</w:t>
      </w:r>
      <w:r w:rsidR="004876C7" w:rsidRPr="007C1040">
        <w:rPr>
          <w:lang w:val="en-US"/>
        </w:rPr>
        <w:t xml:space="preserve"> using 8</w:t>
      </w:r>
      <w:r w:rsidR="00460245" w:rsidRPr="007C1040">
        <w:rPr>
          <w:lang w:val="en-US"/>
        </w:rPr>
        <w:t xml:space="preserve">-neighborhood to decide the next generation </w:t>
      </w:r>
      <w:r w:rsidR="00B1361E" w:rsidRPr="007C1040">
        <w:rPr>
          <w:lang w:val="en-US"/>
        </w:rPr>
        <w:t xml:space="preserve">of each cell </w:t>
      </w:r>
      <w:r w:rsidR="00460245" w:rsidRPr="007C1040">
        <w:rPr>
          <w:lang w:val="en-US"/>
        </w:rPr>
        <w:t>is alive or dead</w:t>
      </w:r>
      <w:r w:rsidR="00EE170D" w:rsidRPr="007C1040">
        <w:rPr>
          <w:lang w:val="en-US"/>
        </w:rPr>
        <w:t xml:space="preserve">. </w:t>
      </w:r>
    </w:p>
    <w:p w14:paraId="1E47E0D8" w14:textId="77777777" w:rsidR="00EE170D" w:rsidRPr="007C1040" w:rsidRDefault="00EE170D" w:rsidP="00595F94">
      <w:pPr>
        <w:tabs>
          <w:tab w:val="center" w:pos="4510"/>
        </w:tabs>
        <w:jc w:val="both"/>
        <w:rPr>
          <w:lang w:val="en-US"/>
        </w:rPr>
      </w:pPr>
    </w:p>
    <w:p w14:paraId="46898C9E" w14:textId="77777777" w:rsidR="00460245" w:rsidRPr="007C1040" w:rsidRDefault="00EE170D" w:rsidP="00595F94">
      <w:pPr>
        <w:tabs>
          <w:tab w:val="center" w:pos="4510"/>
        </w:tabs>
        <w:jc w:val="both"/>
        <w:rPr>
          <w:lang w:val="en-US"/>
        </w:rPr>
      </w:pPr>
      <w:r w:rsidRPr="007C1040">
        <w:rPr>
          <w:lang w:val="en-US"/>
        </w:rPr>
        <w:t>The game rules are as follow:</w:t>
      </w:r>
    </w:p>
    <w:p w14:paraId="25E4748C" w14:textId="77777777" w:rsidR="00EE170D" w:rsidRPr="007C1040" w:rsidRDefault="00EE170D" w:rsidP="00EE170D">
      <w:pPr>
        <w:numPr>
          <w:ilvl w:val="0"/>
          <w:numId w:val="1"/>
        </w:numPr>
        <w:spacing w:before="100" w:beforeAutospacing="1" w:after="100" w:afterAutospacing="1"/>
        <w:rPr>
          <w:rFonts w:eastAsia="Times New Roman" w:cs="Times New Roman"/>
          <w:color w:val="000000"/>
          <w:sz w:val="27"/>
          <w:szCs w:val="27"/>
        </w:rPr>
      </w:pPr>
      <w:r w:rsidRPr="007C1040">
        <w:rPr>
          <w:rFonts w:eastAsia="Times New Roman" w:cs="Times New Roman"/>
          <w:color w:val="000000"/>
          <w:sz w:val="27"/>
          <w:szCs w:val="27"/>
        </w:rPr>
        <w:t>A live cell dies if it has less than two live neighbours due to loneliness;</w:t>
      </w:r>
    </w:p>
    <w:p w14:paraId="4857EEF5" w14:textId="77777777" w:rsidR="00EE170D" w:rsidRPr="007C1040" w:rsidRDefault="00EE170D" w:rsidP="00EE170D">
      <w:pPr>
        <w:numPr>
          <w:ilvl w:val="0"/>
          <w:numId w:val="1"/>
        </w:numPr>
        <w:spacing w:before="100" w:beforeAutospacing="1" w:after="100" w:afterAutospacing="1"/>
        <w:rPr>
          <w:rFonts w:eastAsia="Times New Roman" w:cs="Times New Roman"/>
          <w:color w:val="000000"/>
          <w:sz w:val="27"/>
          <w:szCs w:val="27"/>
        </w:rPr>
      </w:pPr>
      <w:r w:rsidRPr="007C1040">
        <w:rPr>
          <w:rFonts w:eastAsia="Times New Roman" w:cs="Times New Roman"/>
          <w:color w:val="000000"/>
          <w:sz w:val="27"/>
          <w:szCs w:val="27"/>
        </w:rPr>
        <w:t>A live cell with four live neighbours die due to overpopulation;</w:t>
      </w:r>
    </w:p>
    <w:p w14:paraId="70770D82" w14:textId="77777777" w:rsidR="00EE170D" w:rsidRPr="007C1040" w:rsidRDefault="00EE170D" w:rsidP="00EE170D">
      <w:pPr>
        <w:numPr>
          <w:ilvl w:val="0"/>
          <w:numId w:val="1"/>
        </w:numPr>
        <w:spacing w:before="100" w:beforeAutospacing="1" w:after="100" w:afterAutospacing="1"/>
        <w:rPr>
          <w:rFonts w:eastAsia="Times New Roman" w:cs="Times New Roman"/>
          <w:color w:val="000000"/>
          <w:sz w:val="27"/>
          <w:szCs w:val="27"/>
        </w:rPr>
      </w:pPr>
      <w:r w:rsidRPr="007C1040">
        <w:rPr>
          <w:rFonts w:eastAsia="Times New Roman" w:cs="Times New Roman"/>
          <w:color w:val="000000"/>
          <w:sz w:val="27"/>
          <w:szCs w:val="27"/>
        </w:rPr>
        <w:t>A live cell with two or three live neighbours continues to live;</w:t>
      </w:r>
    </w:p>
    <w:p w14:paraId="224E32A2" w14:textId="77777777" w:rsidR="00626481" w:rsidRPr="007C1040" w:rsidRDefault="00EE170D" w:rsidP="00626481">
      <w:pPr>
        <w:numPr>
          <w:ilvl w:val="0"/>
          <w:numId w:val="1"/>
        </w:numPr>
        <w:spacing w:before="100" w:beforeAutospacing="1" w:after="100" w:afterAutospacing="1"/>
        <w:rPr>
          <w:rFonts w:eastAsia="Times New Roman" w:cs="Times New Roman"/>
          <w:color w:val="000000"/>
          <w:sz w:val="27"/>
          <w:szCs w:val="27"/>
        </w:rPr>
      </w:pPr>
      <w:r w:rsidRPr="007C1040">
        <w:rPr>
          <w:rFonts w:eastAsia="Times New Roman" w:cs="Times New Roman"/>
          <w:color w:val="000000"/>
          <w:sz w:val="27"/>
          <w:szCs w:val="27"/>
        </w:rPr>
        <w:t>Any dead cell with exactly three live neighbours becomes live due to reproduction;</w:t>
      </w:r>
    </w:p>
    <w:p w14:paraId="2CF934D0" w14:textId="77777777" w:rsidR="00EE170D" w:rsidRPr="007C1040" w:rsidRDefault="00460245" w:rsidP="00595F94">
      <w:pPr>
        <w:tabs>
          <w:tab w:val="center" w:pos="4510"/>
        </w:tabs>
        <w:jc w:val="both"/>
        <w:rPr>
          <w:b/>
          <w:sz w:val="32"/>
          <w:szCs w:val="32"/>
          <w:lang w:val="en-US"/>
        </w:rPr>
      </w:pPr>
      <w:r w:rsidRPr="007C1040">
        <w:rPr>
          <w:b/>
          <w:sz w:val="32"/>
          <w:szCs w:val="32"/>
          <w:lang w:val="en-US"/>
        </w:rPr>
        <w:t>Implementation</w:t>
      </w:r>
      <w:r w:rsidR="00B1361E" w:rsidRPr="007C1040">
        <w:rPr>
          <w:b/>
          <w:sz w:val="32"/>
          <w:szCs w:val="32"/>
          <w:lang w:val="en-US"/>
        </w:rPr>
        <w:t xml:space="preserve"> of Game of Life(GoL)</w:t>
      </w:r>
    </w:p>
    <w:p w14:paraId="6F6BDFBC" w14:textId="02ADF117" w:rsidR="00B1361E" w:rsidRPr="007C1040" w:rsidRDefault="00B1361E" w:rsidP="00595F94">
      <w:pPr>
        <w:tabs>
          <w:tab w:val="center" w:pos="4510"/>
        </w:tabs>
        <w:jc w:val="both"/>
        <w:rPr>
          <w:lang w:val="en-US"/>
        </w:rPr>
      </w:pPr>
      <w:r w:rsidRPr="007C1040">
        <w:rPr>
          <w:lang w:val="en-US"/>
        </w:rPr>
        <w:t xml:space="preserve">There will be two versions of </w:t>
      </w:r>
      <w:r w:rsidR="00A37901" w:rsidRPr="007C1040">
        <w:rPr>
          <w:lang w:val="en-US"/>
        </w:rPr>
        <w:t xml:space="preserve">implementation of the </w:t>
      </w:r>
      <w:r w:rsidR="002C2E51" w:rsidRPr="007C1040">
        <w:rPr>
          <w:lang w:val="en-US"/>
        </w:rPr>
        <w:t>games, one is implemented using</w:t>
      </w:r>
      <w:r w:rsidR="002B33CA">
        <w:rPr>
          <w:lang w:val="en-US"/>
        </w:rPr>
        <w:t xml:space="preserve"> </w:t>
      </w:r>
      <w:bookmarkStart w:id="6" w:name="OLE_LINK16"/>
      <w:bookmarkStart w:id="7" w:name="OLE_LINK17"/>
      <w:bookmarkStart w:id="8" w:name="OLE_LINK18"/>
      <w:r w:rsidR="002B33CA" w:rsidRPr="002B33CA">
        <w:rPr>
          <w:rFonts w:eastAsia="Times New Roman" w:cs="Arial"/>
          <w:bCs/>
          <w:color w:val="222222"/>
          <w:shd w:val="clear" w:color="auto" w:fill="FFFFFF"/>
        </w:rPr>
        <w:t>parallelism</w:t>
      </w:r>
      <w:bookmarkEnd w:id="6"/>
      <w:bookmarkEnd w:id="7"/>
      <w:bookmarkEnd w:id="8"/>
      <w:r w:rsidRPr="007C1040">
        <w:rPr>
          <w:lang w:val="en-US"/>
        </w:rPr>
        <w:t>, another one is only implemented sequenti</w:t>
      </w:r>
      <w:r w:rsidR="009B7277" w:rsidRPr="007C1040">
        <w:rPr>
          <w:lang w:val="en-US"/>
        </w:rPr>
        <w:t xml:space="preserve">ally, there will be comparison </w:t>
      </w:r>
      <w:bookmarkStart w:id="9" w:name="OLE_LINK12"/>
      <w:r w:rsidR="009B7277" w:rsidRPr="007C1040">
        <w:rPr>
          <w:lang w:val="en-US"/>
        </w:rPr>
        <w:t xml:space="preserve">between </w:t>
      </w:r>
      <w:bookmarkEnd w:id="9"/>
      <w:r w:rsidR="009B7277" w:rsidRPr="007C1040">
        <w:rPr>
          <w:lang w:val="en-US"/>
        </w:rPr>
        <w:t xml:space="preserve">these </w:t>
      </w:r>
      <w:r w:rsidR="008C3BE5" w:rsidRPr="007C1040">
        <w:rPr>
          <w:lang w:val="en-US"/>
        </w:rPr>
        <w:t>two-mechanism</w:t>
      </w:r>
      <w:r w:rsidR="009B7277" w:rsidRPr="007C1040">
        <w:rPr>
          <w:lang w:val="en-US"/>
        </w:rPr>
        <w:t xml:space="preserve"> using different array </w:t>
      </w:r>
      <w:r w:rsidR="00F76D57" w:rsidRPr="007C1040">
        <w:rPr>
          <w:lang w:val="en-US"/>
        </w:rPr>
        <w:t xml:space="preserve">size, different </w:t>
      </w:r>
      <w:r w:rsidR="009B7277" w:rsidRPr="007C1040">
        <w:rPr>
          <w:lang w:val="en-US"/>
        </w:rPr>
        <w:t>and different number of threads to parallelize the program</w:t>
      </w:r>
      <w:r w:rsidR="008C3BE5" w:rsidRPr="007C1040">
        <w:rPr>
          <w:lang w:val="en-US"/>
        </w:rPr>
        <w:t>.</w:t>
      </w:r>
    </w:p>
    <w:p w14:paraId="187316C7" w14:textId="77777777" w:rsidR="00FB7442" w:rsidRPr="007C1040" w:rsidRDefault="00FB7442" w:rsidP="00595F94">
      <w:pPr>
        <w:tabs>
          <w:tab w:val="center" w:pos="4510"/>
        </w:tabs>
        <w:jc w:val="both"/>
        <w:rPr>
          <w:lang w:val="en-US"/>
        </w:rPr>
      </w:pPr>
    </w:p>
    <w:p w14:paraId="123D7DED" w14:textId="77777777" w:rsidR="00FB7442" w:rsidRPr="007C1040" w:rsidRDefault="00FB7442" w:rsidP="00595F94">
      <w:pPr>
        <w:tabs>
          <w:tab w:val="center" w:pos="4510"/>
        </w:tabs>
        <w:jc w:val="both"/>
        <w:rPr>
          <w:lang w:val="en-US"/>
        </w:rPr>
      </w:pPr>
      <w:r w:rsidRPr="007C1040">
        <w:rPr>
          <w:lang w:val="en-US"/>
        </w:rPr>
        <w:t xml:space="preserve">The main function </w:t>
      </w:r>
      <w:r w:rsidR="006B2A88" w:rsidRPr="007C1040">
        <w:rPr>
          <w:lang w:val="en-US"/>
        </w:rPr>
        <w:t xml:space="preserve">takes three </w:t>
      </w:r>
      <w:r w:rsidR="00BF1AB1" w:rsidRPr="007C1040">
        <w:rPr>
          <w:lang w:val="en-US"/>
        </w:rPr>
        <w:t>parameters</w:t>
      </w:r>
      <w:r w:rsidR="006B2A88" w:rsidRPr="007C1040">
        <w:rPr>
          <w:lang w:val="en-US"/>
        </w:rPr>
        <w:t>, the first parameter is the array size</w:t>
      </w:r>
      <w:r w:rsidR="00BF1AB1" w:rsidRPr="007C1040">
        <w:rPr>
          <w:lang w:val="en-US"/>
        </w:rPr>
        <w:t>, the second, the second parameter is the number of steps that need to be simulated, and the last parameter is either 1 or 2, it controls whether execute the program</w:t>
      </w:r>
      <w:r w:rsidR="00DE6ABA" w:rsidRPr="007C1040">
        <w:rPr>
          <w:lang w:val="en-US"/>
        </w:rPr>
        <w:t xml:space="preserve"> with OpenMP or sequentially.</w:t>
      </w:r>
    </w:p>
    <w:p w14:paraId="5C14B853" w14:textId="77777777" w:rsidR="00B66CAF" w:rsidRPr="007C1040" w:rsidRDefault="00B66CAF" w:rsidP="00595F94">
      <w:pPr>
        <w:tabs>
          <w:tab w:val="center" w:pos="4510"/>
        </w:tabs>
        <w:jc w:val="both"/>
        <w:rPr>
          <w:lang w:val="en-US"/>
        </w:rPr>
      </w:pPr>
    </w:p>
    <w:p w14:paraId="21F03014" w14:textId="0E4D1D03" w:rsidR="00B66CAF" w:rsidRPr="007C1040" w:rsidRDefault="004A5E57" w:rsidP="00595F94">
      <w:pPr>
        <w:tabs>
          <w:tab w:val="center" w:pos="4510"/>
        </w:tabs>
        <w:jc w:val="both"/>
        <w:rPr>
          <w:lang w:val="en-US"/>
        </w:rPr>
      </w:pPr>
      <w:r w:rsidRPr="007C1040">
        <w:rPr>
          <w:lang w:val="en-US"/>
        </w:rPr>
        <w:t>Firstly, all the alive cells</w:t>
      </w:r>
      <w:r w:rsidR="0031379E" w:rsidRPr="007C1040">
        <w:rPr>
          <w:lang w:val="en-US"/>
        </w:rPr>
        <w:t xml:space="preserve"> are assigned by the val</w:t>
      </w:r>
      <w:r w:rsidR="00910F94" w:rsidRPr="007C1040">
        <w:rPr>
          <w:lang w:val="en-US"/>
        </w:rPr>
        <w:t>ue of 1 and the dead cells are</w:t>
      </w:r>
      <w:r w:rsidR="0031379E" w:rsidRPr="007C1040">
        <w:rPr>
          <w:lang w:val="en-US"/>
        </w:rPr>
        <w:t xml:space="preserve"> assigned by the value of -1. Then, a</w:t>
      </w:r>
      <w:r w:rsidRPr="007C1040">
        <w:rPr>
          <w:lang w:val="en-US"/>
        </w:rPr>
        <w:t>ccording to the first parameter, a 2-D array will be initialized</w:t>
      </w:r>
      <w:r w:rsidR="00862F41" w:rsidRPr="007C1040">
        <w:rPr>
          <w:lang w:val="en-US"/>
        </w:rPr>
        <w:t xml:space="preserve"> with all the elements equal</w:t>
      </w:r>
      <w:r w:rsidRPr="007C1040">
        <w:rPr>
          <w:lang w:val="en-US"/>
        </w:rPr>
        <w:t xml:space="preserve"> to -1 using dynamically memory allocation</w:t>
      </w:r>
    </w:p>
    <w:p w14:paraId="167146A3" w14:textId="77777777" w:rsidR="009109E4" w:rsidRPr="007C1040" w:rsidRDefault="009109E4" w:rsidP="009109E4">
      <w:pPr>
        <w:shd w:val="clear" w:color="auto" w:fill="282B35"/>
        <w:rPr>
          <w:rFonts w:cs="Menlo"/>
          <w:color w:val="FFFFFF"/>
        </w:rPr>
      </w:pPr>
      <w:r w:rsidRPr="007C1040">
        <w:rPr>
          <w:rFonts w:cs="Menlo"/>
          <w:color w:val="C2349B"/>
        </w:rPr>
        <w:t>int</w:t>
      </w:r>
      <w:r w:rsidRPr="007C1040">
        <w:rPr>
          <w:rFonts w:cs="Menlo"/>
          <w:color w:val="FFFFFF"/>
        </w:rPr>
        <w:t>**malloc2DArray(</w:t>
      </w:r>
      <w:r w:rsidRPr="007C1040">
        <w:rPr>
          <w:rFonts w:cs="Menlo"/>
          <w:color w:val="C2349B"/>
        </w:rPr>
        <w:t>int</w:t>
      </w:r>
      <w:r w:rsidRPr="007C1040">
        <w:rPr>
          <w:rFonts w:cs="Menlo"/>
          <w:color w:val="FFFFFF"/>
        </w:rPr>
        <w:t xml:space="preserve"> m, </w:t>
      </w:r>
      <w:r w:rsidRPr="007C1040">
        <w:rPr>
          <w:rFonts w:cs="Menlo"/>
          <w:color w:val="C2349B"/>
        </w:rPr>
        <w:t>int</w:t>
      </w:r>
      <w:r w:rsidRPr="007C1040">
        <w:rPr>
          <w:rFonts w:cs="Menlo"/>
          <w:color w:val="FFFFFF"/>
        </w:rPr>
        <w:t xml:space="preserve"> n)</w:t>
      </w:r>
    </w:p>
    <w:p w14:paraId="12AF86C0" w14:textId="77777777" w:rsidR="008C3BE5" w:rsidRPr="007C1040" w:rsidRDefault="008C3BE5" w:rsidP="00595F94">
      <w:pPr>
        <w:tabs>
          <w:tab w:val="center" w:pos="4510"/>
        </w:tabs>
        <w:jc w:val="both"/>
      </w:pPr>
    </w:p>
    <w:p w14:paraId="72D13BAE" w14:textId="37E6F1D1" w:rsidR="008C3BE5" w:rsidRPr="007C1040" w:rsidRDefault="00F97D9B" w:rsidP="00595F94">
      <w:pPr>
        <w:tabs>
          <w:tab w:val="center" w:pos="4510"/>
        </w:tabs>
        <w:jc w:val="both"/>
        <w:rPr>
          <w:lang w:val="en-US"/>
        </w:rPr>
      </w:pPr>
      <w:r w:rsidRPr="007C1040">
        <w:rPr>
          <w:lang w:val="en-US"/>
        </w:rPr>
        <w:lastRenderedPageBreak/>
        <w:t>After the success of memory allocation for both map and new map</w:t>
      </w:r>
      <w:r w:rsidR="00972076" w:rsidRPr="007C1040">
        <w:rPr>
          <w:lang w:val="en-US"/>
        </w:rPr>
        <w:t xml:space="preserve">, </w:t>
      </w:r>
      <w:r w:rsidR="00572653" w:rsidRPr="007C1040">
        <w:rPr>
          <w:lang w:val="en-US"/>
        </w:rPr>
        <w:t xml:space="preserve">the program will </w:t>
      </w:r>
      <w:r w:rsidR="004F04A3" w:rsidRPr="007C1040">
        <w:rPr>
          <w:lang w:val="en-US"/>
        </w:rPr>
        <w:t>be executed</w:t>
      </w:r>
      <w:r w:rsidR="00862F41" w:rsidRPr="007C1040">
        <w:rPr>
          <w:lang w:val="en-US"/>
        </w:rPr>
        <w:t xml:space="preserve"> whether using </w:t>
      </w:r>
      <w:r w:rsidR="00B948B9" w:rsidRPr="002B33CA">
        <w:rPr>
          <w:rFonts w:eastAsia="Times New Roman" w:cs="Arial"/>
          <w:bCs/>
          <w:color w:val="222222"/>
          <w:shd w:val="clear" w:color="auto" w:fill="FFFFFF"/>
        </w:rPr>
        <w:t>parallelism</w:t>
      </w:r>
      <w:r w:rsidR="00B948B9" w:rsidRPr="007C1040">
        <w:rPr>
          <w:lang w:val="en-US"/>
        </w:rPr>
        <w:t xml:space="preserve"> </w:t>
      </w:r>
      <w:r w:rsidR="00572653" w:rsidRPr="007C1040">
        <w:rPr>
          <w:lang w:val="en-US"/>
        </w:rPr>
        <w:t xml:space="preserve">with the third parameter 1 or sequentially with third parameter 2, and the number of steps wants to simulate </w:t>
      </w:r>
      <w:r w:rsidR="004F04A3" w:rsidRPr="007C1040">
        <w:rPr>
          <w:lang w:val="en-US"/>
        </w:rPr>
        <w:t xml:space="preserve">will depends on the second parameter. </w:t>
      </w:r>
    </w:p>
    <w:p w14:paraId="5FEB6A6F" w14:textId="77777777" w:rsidR="004F04A3" w:rsidRPr="007C1040" w:rsidRDefault="004F04A3" w:rsidP="00595F94">
      <w:pPr>
        <w:tabs>
          <w:tab w:val="center" w:pos="4510"/>
        </w:tabs>
        <w:jc w:val="both"/>
        <w:rPr>
          <w:lang w:val="en-US"/>
        </w:rPr>
      </w:pPr>
    </w:p>
    <w:p w14:paraId="655F17A3" w14:textId="6304EFB5" w:rsidR="004F04A3" w:rsidRPr="007C1040" w:rsidRDefault="00910F94" w:rsidP="00595F94">
      <w:pPr>
        <w:tabs>
          <w:tab w:val="center" w:pos="4510"/>
        </w:tabs>
        <w:jc w:val="both"/>
        <w:rPr>
          <w:lang w:val="en-US"/>
        </w:rPr>
      </w:pPr>
      <w:r w:rsidRPr="007C1040">
        <w:rPr>
          <w:lang w:val="en-US"/>
        </w:rPr>
        <w:t>The “detect” and “fate”</w:t>
      </w:r>
      <w:r w:rsidR="005F5950" w:rsidRPr="007C1040">
        <w:rPr>
          <w:lang w:val="en-US"/>
        </w:rPr>
        <w:t>, both function take number of columns and rows as parameter</w:t>
      </w:r>
      <w:r w:rsidR="00F96DF9" w:rsidRPr="007C1040">
        <w:rPr>
          <w:lang w:val="en-US"/>
        </w:rPr>
        <w:t>s</w:t>
      </w:r>
      <w:r w:rsidR="005F5950" w:rsidRPr="007C1040">
        <w:rPr>
          <w:lang w:val="en-US"/>
        </w:rPr>
        <w:t>, function “</w:t>
      </w:r>
      <w:proofErr w:type="spellStart"/>
      <w:r w:rsidR="005F5950" w:rsidRPr="007C1040">
        <w:rPr>
          <w:lang w:val="en-US"/>
        </w:rPr>
        <w:t>dectet</w:t>
      </w:r>
      <w:proofErr w:type="spellEnd"/>
      <w:r w:rsidR="005F5950" w:rsidRPr="007C1040">
        <w:rPr>
          <w:lang w:val="en-US"/>
        </w:rPr>
        <w:t>” will return an integer that record</w:t>
      </w:r>
      <w:r w:rsidR="00F0000E" w:rsidRPr="007C1040">
        <w:rPr>
          <w:lang w:val="en-US"/>
        </w:rPr>
        <w:t>s</w:t>
      </w:r>
      <w:r w:rsidR="005F5950" w:rsidRPr="007C1040">
        <w:rPr>
          <w:lang w:val="en-US"/>
        </w:rPr>
        <w:t xml:space="preserve"> how many </w:t>
      </w:r>
      <w:r w:rsidR="005F5950" w:rsidRPr="007C1040">
        <w:rPr>
          <w:rFonts w:eastAsia="Times New Roman" w:cs="Times New Roman"/>
          <w:color w:val="000000"/>
        </w:rPr>
        <w:t>neighbours</w:t>
      </w:r>
      <w:r w:rsidR="00F96DF9" w:rsidRPr="007C1040">
        <w:rPr>
          <w:rFonts w:eastAsia="Times New Roman" w:cs="Times New Roman"/>
          <w:color w:val="000000"/>
        </w:rPr>
        <w:t xml:space="preserve"> are around a single</w:t>
      </w:r>
      <w:r w:rsidR="005F5950" w:rsidRPr="007C1040">
        <w:rPr>
          <w:rFonts w:eastAsia="Times New Roman" w:cs="Times New Roman"/>
          <w:color w:val="000000"/>
        </w:rPr>
        <w:t xml:space="preserve"> cell. </w:t>
      </w:r>
      <w:r w:rsidR="00F96DF9" w:rsidRPr="007C1040">
        <w:t xml:space="preserve">Both </w:t>
      </w:r>
      <w:r w:rsidR="00F96DF9" w:rsidRPr="007C1040">
        <w:rPr>
          <w:lang w:val="en-US"/>
        </w:rPr>
        <w:t>functions</w:t>
      </w:r>
      <w:r w:rsidRPr="007C1040">
        <w:rPr>
          <w:lang w:val="en-US"/>
        </w:rPr>
        <w:t xml:space="preserve"> will be used to judge a single cell on the current map whether it will be dead or alive depends on </w:t>
      </w:r>
      <w:r w:rsidR="00F96DF9" w:rsidRPr="007C1040">
        <w:rPr>
          <w:lang w:val="en-US"/>
        </w:rPr>
        <w:t>the integer returned form “detect”</w:t>
      </w:r>
      <w:r w:rsidRPr="007C1040">
        <w:rPr>
          <w:lang w:val="en-US"/>
        </w:rPr>
        <w:t xml:space="preserve">, then, the “fate” function will </w:t>
      </w:r>
      <w:r w:rsidR="00CD33E3" w:rsidRPr="007C1040">
        <w:rPr>
          <w:lang w:val="en-US"/>
        </w:rPr>
        <w:t>assign the modified value from the current map to the new map in the same cell</w:t>
      </w:r>
      <w:r w:rsidR="00F0000E" w:rsidRPr="007C1040">
        <w:rPr>
          <w:lang w:val="en-US"/>
        </w:rPr>
        <w:t xml:space="preserve"> location</w:t>
      </w:r>
      <w:r w:rsidR="00485AF2" w:rsidRPr="007C1040">
        <w:rPr>
          <w:lang w:val="en-US"/>
        </w:rPr>
        <w:t xml:space="preserve">. </w:t>
      </w:r>
      <w:r w:rsidR="002950A0" w:rsidRPr="007C1040">
        <w:rPr>
          <w:lang w:val="en-US"/>
        </w:rPr>
        <w:t>Then</w:t>
      </w:r>
      <w:r w:rsidR="004818D5" w:rsidRPr="007C1040">
        <w:rPr>
          <w:lang w:val="en-US"/>
        </w:rPr>
        <w:t>,</w:t>
      </w:r>
      <w:r w:rsidR="00485AF2" w:rsidRPr="007C1040">
        <w:rPr>
          <w:lang w:val="en-US"/>
        </w:rPr>
        <w:t xml:space="preserve"> by loop through each cell and assign</w:t>
      </w:r>
      <w:r w:rsidR="004818D5" w:rsidRPr="007C1040">
        <w:rPr>
          <w:lang w:val="en-US"/>
        </w:rPr>
        <w:t xml:space="preserve"> all the elements in the current map to the new map</w:t>
      </w:r>
      <w:r w:rsidR="002950A0" w:rsidRPr="007C1040">
        <w:rPr>
          <w:lang w:val="en-US"/>
        </w:rPr>
        <w:t xml:space="preserve"> which is handled by “display”</w:t>
      </w:r>
    </w:p>
    <w:p w14:paraId="0C1AB6F6" w14:textId="77777777" w:rsidR="00485AF2" w:rsidRPr="007C1040" w:rsidRDefault="00485AF2" w:rsidP="00485AF2">
      <w:pPr>
        <w:shd w:val="clear" w:color="auto" w:fill="282B35"/>
        <w:rPr>
          <w:rFonts w:cs="Menlo"/>
          <w:color w:val="FFFFFF"/>
        </w:rPr>
      </w:pPr>
      <w:r w:rsidRPr="007C1040">
        <w:rPr>
          <w:rFonts w:cs="Menlo"/>
          <w:color w:val="C2349B"/>
        </w:rPr>
        <w:t>int</w:t>
      </w:r>
      <w:r w:rsidRPr="007C1040">
        <w:rPr>
          <w:rFonts w:cs="Menlo"/>
          <w:color w:val="FFFFFF"/>
        </w:rPr>
        <w:t xml:space="preserve"> </w:t>
      </w:r>
      <w:proofErr w:type="gramStart"/>
      <w:r w:rsidRPr="007C1040">
        <w:rPr>
          <w:rFonts w:cs="Menlo"/>
          <w:color w:val="FFFFFF"/>
        </w:rPr>
        <w:t>detect(</w:t>
      </w:r>
      <w:proofErr w:type="gramEnd"/>
      <w:r w:rsidRPr="007C1040">
        <w:rPr>
          <w:rFonts w:cs="Menlo"/>
          <w:color w:val="C2349B"/>
        </w:rPr>
        <w:t>int</w:t>
      </w:r>
      <w:r w:rsidRPr="007C1040">
        <w:rPr>
          <w:rFonts w:cs="Menlo"/>
          <w:color w:val="FFFFFF"/>
        </w:rPr>
        <w:t xml:space="preserve"> row, </w:t>
      </w:r>
      <w:r w:rsidRPr="007C1040">
        <w:rPr>
          <w:rFonts w:cs="Menlo"/>
          <w:color w:val="C2349B"/>
        </w:rPr>
        <w:t>int</w:t>
      </w:r>
      <w:r w:rsidRPr="007C1040">
        <w:rPr>
          <w:rFonts w:cs="Menlo"/>
          <w:color w:val="FFFFFF"/>
        </w:rPr>
        <w:t xml:space="preserve"> col)</w:t>
      </w:r>
    </w:p>
    <w:p w14:paraId="77E9C0AC" w14:textId="77777777" w:rsidR="00485AF2" w:rsidRPr="007C1040" w:rsidRDefault="00485AF2" w:rsidP="00485AF2">
      <w:pPr>
        <w:shd w:val="clear" w:color="auto" w:fill="282B35"/>
        <w:rPr>
          <w:rFonts w:cs="Menlo"/>
          <w:color w:val="FFFFFF"/>
        </w:rPr>
      </w:pPr>
      <w:r w:rsidRPr="007C1040">
        <w:rPr>
          <w:rFonts w:cs="Menlo"/>
          <w:color w:val="C2349B"/>
        </w:rPr>
        <w:t>void</w:t>
      </w:r>
      <w:r w:rsidRPr="007C1040">
        <w:rPr>
          <w:rFonts w:cs="Menlo"/>
          <w:color w:val="FFFFFF"/>
        </w:rPr>
        <w:t xml:space="preserve"> </w:t>
      </w:r>
      <w:proofErr w:type="gramStart"/>
      <w:r w:rsidRPr="007C1040">
        <w:rPr>
          <w:rFonts w:cs="Menlo"/>
          <w:color w:val="FFFFFF"/>
        </w:rPr>
        <w:t>fate(</w:t>
      </w:r>
      <w:proofErr w:type="gramEnd"/>
      <w:r w:rsidRPr="007C1040">
        <w:rPr>
          <w:rFonts w:cs="Menlo"/>
          <w:color w:val="C2349B"/>
        </w:rPr>
        <w:t>int</w:t>
      </w:r>
      <w:r w:rsidRPr="007C1040">
        <w:rPr>
          <w:rFonts w:cs="Menlo"/>
          <w:color w:val="FFFFFF"/>
        </w:rPr>
        <w:t xml:space="preserve"> row, </w:t>
      </w:r>
      <w:r w:rsidRPr="007C1040">
        <w:rPr>
          <w:rFonts w:cs="Menlo"/>
          <w:color w:val="C2349B"/>
        </w:rPr>
        <w:t>int</w:t>
      </w:r>
      <w:r w:rsidRPr="007C1040">
        <w:rPr>
          <w:rFonts w:cs="Menlo"/>
          <w:color w:val="FFFFFF"/>
        </w:rPr>
        <w:t xml:space="preserve"> col)</w:t>
      </w:r>
    </w:p>
    <w:p w14:paraId="5D91875C" w14:textId="77777777" w:rsidR="002950A0" w:rsidRPr="007C1040" w:rsidRDefault="002950A0" w:rsidP="002950A0">
      <w:pPr>
        <w:shd w:val="clear" w:color="auto" w:fill="282B35"/>
        <w:rPr>
          <w:rFonts w:cs="Menlo"/>
          <w:color w:val="FFFFFF"/>
        </w:rPr>
      </w:pPr>
      <w:r w:rsidRPr="007C1040">
        <w:rPr>
          <w:rFonts w:cs="Menlo"/>
          <w:color w:val="C2349B"/>
        </w:rPr>
        <w:t>void</w:t>
      </w:r>
      <w:r w:rsidRPr="007C1040">
        <w:rPr>
          <w:rFonts w:cs="Menlo"/>
          <w:color w:val="FFFFFF"/>
        </w:rPr>
        <w:t xml:space="preserve"> </w:t>
      </w:r>
      <w:proofErr w:type="gramStart"/>
      <w:r w:rsidRPr="007C1040">
        <w:rPr>
          <w:rFonts w:cs="Menlo"/>
          <w:color w:val="FFFFFF"/>
        </w:rPr>
        <w:t>display(</w:t>
      </w:r>
      <w:proofErr w:type="gramEnd"/>
      <w:r w:rsidRPr="007C1040">
        <w:rPr>
          <w:rFonts w:cs="Menlo"/>
          <w:color w:val="FFFFFF"/>
        </w:rPr>
        <w:t>)</w:t>
      </w:r>
    </w:p>
    <w:p w14:paraId="3302BE72" w14:textId="77777777" w:rsidR="00485AF2" w:rsidRPr="007C1040" w:rsidRDefault="00485AF2" w:rsidP="00595F94">
      <w:pPr>
        <w:tabs>
          <w:tab w:val="center" w:pos="4510"/>
        </w:tabs>
        <w:jc w:val="both"/>
      </w:pPr>
    </w:p>
    <w:p w14:paraId="0B50F615" w14:textId="727791E6" w:rsidR="00485AF2" w:rsidRPr="007C1040" w:rsidRDefault="00D45B07" w:rsidP="00412114">
      <w:pPr>
        <w:tabs>
          <w:tab w:val="center" w:pos="4510"/>
        </w:tabs>
        <w:jc w:val="both"/>
        <w:rPr>
          <w:lang w:val="en-US"/>
        </w:rPr>
      </w:pPr>
      <w:r w:rsidRPr="007C1040">
        <w:rPr>
          <w:lang w:val="en-US"/>
        </w:rPr>
        <w:t>Finally</w:t>
      </w:r>
      <w:r w:rsidR="005F5950" w:rsidRPr="007C1040">
        <w:rPr>
          <w:lang w:val="en-US"/>
        </w:rPr>
        <w:t>,</w:t>
      </w:r>
      <w:r w:rsidRPr="007C1040">
        <w:rPr>
          <w:lang w:val="en-US"/>
        </w:rPr>
        <w:t xml:space="preserve"> </w:t>
      </w:r>
      <w:r w:rsidR="00412114" w:rsidRPr="007C1040">
        <w:rPr>
          <w:lang w:val="en-US"/>
        </w:rPr>
        <w:t>the “</w:t>
      </w:r>
      <w:proofErr w:type="spellStart"/>
      <w:r w:rsidR="00412114" w:rsidRPr="007C1040">
        <w:rPr>
          <w:lang w:val="en-US"/>
        </w:rPr>
        <w:t>swapAndClean</w:t>
      </w:r>
      <w:proofErr w:type="spellEnd"/>
      <w:r w:rsidR="00412114" w:rsidRPr="007C1040">
        <w:rPr>
          <w:lang w:val="en-US"/>
        </w:rPr>
        <w:t>” function takes current map and new map and number of rows and columns as parameter and copy all the elements from new map to current map and set all the cells in the new map as dead cell.</w:t>
      </w:r>
      <w:r w:rsidR="00412114" w:rsidRPr="007C1040">
        <w:tab/>
      </w:r>
    </w:p>
    <w:p w14:paraId="3BFD2EDD" w14:textId="73A40939" w:rsidR="00412114" w:rsidRPr="007C1040" w:rsidRDefault="00412114" w:rsidP="00412114">
      <w:pPr>
        <w:shd w:val="clear" w:color="auto" w:fill="282B35"/>
        <w:rPr>
          <w:rFonts w:cs="Menlo"/>
          <w:color w:val="FFFFFF"/>
        </w:rPr>
      </w:pPr>
      <w:r w:rsidRPr="007C1040">
        <w:rPr>
          <w:rFonts w:cs="Menlo"/>
          <w:color w:val="C2349B"/>
        </w:rPr>
        <w:t>void</w:t>
      </w:r>
      <w:r w:rsidRPr="007C1040">
        <w:rPr>
          <w:rFonts w:cs="Menlo"/>
          <w:color w:val="FFFFFF"/>
        </w:rPr>
        <w:t xml:space="preserve"> </w:t>
      </w:r>
      <w:proofErr w:type="spellStart"/>
      <w:proofErr w:type="gramStart"/>
      <w:r w:rsidRPr="007C1040">
        <w:rPr>
          <w:rFonts w:cs="Menlo"/>
          <w:color w:val="FFFFFF"/>
        </w:rPr>
        <w:t>swapAndClean</w:t>
      </w:r>
      <w:proofErr w:type="spellEnd"/>
      <w:r w:rsidRPr="007C1040">
        <w:rPr>
          <w:rFonts w:cs="Menlo"/>
          <w:color w:val="FFFFFF"/>
        </w:rPr>
        <w:t>(</w:t>
      </w:r>
      <w:proofErr w:type="spellStart"/>
      <w:proofErr w:type="gramEnd"/>
      <w:r w:rsidRPr="007C1040">
        <w:rPr>
          <w:rFonts w:cs="Menlo"/>
          <w:color w:val="C2349B"/>
        </w:rPr>
        <w:t>int</w:t>
      </w:r>
      <w:proofErr w:type="spellEnd"/>
      <w:r w:rsidRPr="007C1040">
        <w:rPr>
          <w:rFonts w:cs="Menlo"/>
          <w:color w:val="FFFFFF"/>
        </w:rPr>
        <w:t xml:space="preserve">**a , </w:t>
      </w:r>
      <w:proofErr w:type="spellStart"/>
      <w:r w:rsidRPr="007C1040">
        <w:rPr>
          <w:rFonts w:cs="Menlo"/>
          <w:color w:val="C2349B"/>
        </w:rPr>
        <w:t>int</w:t>
      </w:r>
      <w:proofErr w:type="spellEnd"/>
      <w:r w:rsidRPr="007C1040">
        <w:rPr>
          <w:rFonts w:cs="Menlo"/>
          <w:color w:val="FFFFFF"/>
        </w:rPr>
        <w:t xml:space="preserve"> **</w:t>
      </w:r>
      <w:proofErr w:type="spellStart"/>
      <w:r w:rsidRPr="007C1040">
        <w:rPr>
          <w:rFonts w:cs="Menlo"/>
          <w:color w:val="FFFFFF"/>
        </w:rPr>
        <w:t>b,</w:t>
      </w:r>
      <w:r w:rsidRPr="007C1040">
        <w:rPr>
          <w:rFonts w:cs="Menlo"/>
          <w:color w:val="C2349B"/>
        </w:rPr>
        <w:t>int</w:t>
      </w:r>
      <w:proofErr w:type="spellEnd"/>
      <w:r w:rsidRPr="007C1040">
        <w:rPr>
          <w:rFonts w:cs="Menlo"/>
          <w:color w:val="FFFFFF"/>
        </w:rPr>
        <w:t xml:space="preserve"> row, </w:t>
      </w:r>
      <w:r w:rsidRPr="007C1040">
        <w:rPr>
          <w:rFonts w:cs="Menlo"/>
          <w:color w:val="C2349B"/>
        </w:rPr>
        <w:t>int</w:t>
      </w:r>
      <w:r w:rsidRPr="007C1040">
        <w:rPr>
          <w:rFonts w:cs="Menlo"/>
          <w:color w:val="FFFFFF"/>
        </w:rPr>
        <w:t xml:space="preserve"> col)</w:t>
      </w:r>
    </w:p>
    <w:p w14:paraId="7AFBA6B4" w14:textId="77777777" w:rsidR="00412114" w:rsidRPr="007C1040" w:rsidRDefault="00412114" w:rsidP="00412114">
      <w:pPr>
        <w:tabs>
          <w:tab w:val="left" w:pos="6169"/>
        </w:tabs>
        <w:jc w:val="both"/>
      </w:pPr>
    </w:p>
    <w:p w14:paraId="2337401A" w14:textId="14107393" w:rsidR="00F96DF9" w:rsidRPr="007C1040" w:rsidRDefault="00F96DF9" w:rsidP="00412114">
      <w:pPr>
        <w:tabs>
          <w:tab w:val="left" w:pos="6169"/>
        </w:tabs>
        <w:jc w:val="both"/>
      </w:pPr>
    </w:p>
    <w:p w14:paraId="23481E9F" w14:textId="2B9A97D2" w:rsidR="00574ACD" w:rsidRPr="007C1040" w:rsidRDefault="00BB382E" w:rsidP="000E03B2">
      <w:pPr>
        <w:rPr>
          <w:rFonts w:eastAsia="Times New Roman" w:cs="Times New Roman"/>
          <w:b/>
          <w:bCs/>
          <w:sz w:val="32"/>
          <w:szCs w:val="32"/>
        </w:rPr>
      </w:pPr>
      <w:r w:rsidRPr="007C1040">
        <w:rPr>
          <w:rFonts w:eastAsia="Times New Roman" w:cs="Times New Roman"/>
          <w:b/>
          <w:bCs/>
          <w:sz w:val="32"/>
          <w:szCs w:val="32"/>
        </w:rPr>
        <w:t>Test Description and Results</w:t>
      </w:r>
    </w:p>
    <w:p w14:paraId="3CCE52C1" w14:textId="54EA2D2A" w:rsidR="009A4231" w:rsidRPr="007C1040" w:rsidRDefault="009A4231" w:rsidP="007C1040">
      <w:pPr>
        <w:pStyle w:val="ListParagraph"/>
        <w:numPr>
          <w:ilvl w:val="0"/>
          <w:numId w:val="4"/>
        </w:numPr>
        <w:rPr>
          <w:rFonts w:eastAsia="Times New Roman" w:cs="Times New Roman"/>
          <w:sz w:val="28"/>
          <w:szCs w:val="28"/>
        </w:rPr>
      </w:pPr>
      <w:r w:rsidRPr="007C1040">
        <w:rPr>
          <w:rFonts w:eastAsia="Times New Roman" w:cs="Times New Roman"/>
          <w:sz w:val="28"/>
          <w:szCs w:val="28"/>
        </w:rPr>
        <w:t>To show the Game of Life are implemented correctly blow is the first three steps simulation:</w:t>
      </w:r>
    </w:p>
    <w:p w14:paraId="6EC6A6A4" w14:textId="77777777" w:rsidR="006A5BEC" w:rsidRPr="007C1040" w:rsidRDefault="006A5BEC" w:rsidP="000E03B2">
      <w:pPr>
        <w:rPr>
          <w:rFonts w:eastAsia="Times New Roman" w:cs="Times New Roman"/>
        </w:rPr>
      </w:pPr>
    </w:p>
    <w:p w14:paraId="19801FB6" w14:textId="3FAAE362" w:rsidR="009A4231" w:rsidRPr="007C1040" w:rsidRDefault="006A5BEC" w:rsidP="006A5BEC">
      <w:pPr>
        <w:pStyle w:val="ListParagraph"/>
        <w:numPr>
          <w:ilvl w:val="0"/>
          <w:numId w:val="3"/>
        </w:numPr>
        <w:rPr>
          <w:rFonts w:eastAsia="Times New Roman" w:cs="Times New Roman"/>
          <w:sz w:val="28"/>
          <w:szCs w:val="28"/>
        </w:rPr>
      </w:pPr>
      <w:r w:rsidRPr="007C1040">
        <w:rPr>
          <w:noProof/>
        </w:rPr>
        <w:drawing>
          <wp:anchor distT="0" distB="0" distL="114300" distR="114300" simplePos="0" relativeHeight="251659264" behindDoc="0" locked="0" layoutInCell="1" allowOverlap="1" wp14:anchorId="73989EBD" wp14:editId="71DF6428">
            <wp:simplePos x="0" y="0"/>
            <wp:positionH relativeFrom="column">
              <wp:posOffset>3705725</wp:posOffset>
            </wp:positionH>
            <wp:positionV relativeFrom="paragraph">
              <wp:posOffset>187058</wp:posOffset>
            </wp:positionV>
            <wp:extent cx="1686923" cy="1369327"/>
            <wp:effectExtent l="0" t="0" r="0" b="2540"/>
            <wp:wrapNone/>
            <wp:docPr id="3" name="Picture 3" descr="../Screen%20Shot%202018-09-15%20at%202.33.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15%20at%202.33.5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347" cy="13729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40">
        <w:rPr>
          <w:noProof/>
        </w:rPr>
        <w:drawing>
          <wp:anchor distT="0" distB="0" distL="114300" distR="114300" simplePos="0" relativeHeight="251661312" behindDoc="0" locked="0" layoutInCell="1" allowOverlap="1" wp14:anchorId="740B7B55" wp14:editId="02D9FC95">
            <wp:simplePos x="0" y="0"/>
            <wp:positionH relativeFrom="column">
              <wp:posOffset>51903</wp:posOffset>
            </wp:positionH>
            <wp:positionV relativeFrom="paragraph">
              <wp:posOffset>184351</wp:posOffset>
            </wp:positionV>
            <wp:extent cx="1709657" cy="1370531"/>
            <wp:effectExtent l="0" t="0" r="0" b="1270"/>
            <wp:wrapNone/>
            <wp:docPr id="5" name="Picture 5" descr="../Screen%20Shot%202018-09-15%20at%202.3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9-15%20at%202.33.3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657" cy="13705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40">
        <w:rPr>
          <w:noProof/>
        </w:rPr>
        <w:drawing>
          <wp:anchor distT="0" distB="0" distL="114300" distR="114300" simplePos="0" relativeHeight="251660288" behindDoc="0" locked="0" layoutInCell="1" allowOverlap="1" wp14:anchorId="7BEBFD2A" wp14:editId="7CB65651">
            <wp:simplePos x="0" y="0"/>
            <wp:positionH relativeFrom="column">
              <wp:posOffset>1879934</wp:posOffset>
            </wp:positionH>
            <wp:positionV relativeFrom="paragraph">
              <wp:posOffset>183682</wp:posOffset>
            </wp:positionV>
            <wp:extent cx="1714199" cy="1368471"/>
            <wp:effectExtent l="0" t="0" r="0" b="3175"/>
            <wp:wrapNone/>
            <wp:docPr id="4" name="Picture 4" descr="../Screen%20Shot%202018-09-15%20at%202.34.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9-15%20at%202.34.0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199" cy="13684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040">
        <w:rPr>
          <w:rFonts w:eastAsia="Times New Roman" w:cs="Times New Roman"/>
          <w:sz w:val="28"/>
          <w:szCs w:val="28"/>
        </w:rPr>
        <w:t xml:space="preserve">                                        2.                                     3.</w:t>
      </w:r>
    </w:p>
    <w:p w14:paraId="634D39F8" w14:textId="7B4C50FA" w:rsidR="009A4231" w:rsidRPr="007C1040" w:rsidRDefault="009A4231" w:rsidP="000E03B2">
      <w:pPr>
        <w:rPr>
          <w:rFonts w:eastAsia="Times New Roman" w:cs="Times New Roman"/>
          <w:sz w:val="28"/>
          <w:szCs w:val="28"/>
        </w:rPr>
      </w:pPr>
    </w:p>
    <w:p w14:paraId="24B5C96B" w14:textId="26365DC0" w:rsidR="009A4231" w:rsidRPr="007C1040" w:rsidRDefault="009A4231" w:rsidP="000E03B2">
      <w:pPr>
        <w:rPr>
          <w:rFonts w:eastAsia="Times New Roman" w:cs="Times New Roman"/>
          <w:sz w:val="28"/>
          <w:szCs w:val="28"/>
        </w:rPr>
      </w:pPr>
    </w:p>
    <w:p w14:paraId="6CFCDE0B" w14:textId="34E0041F" w:rsidR="009A4231" w:rsidRPr="007C1040" w:rsidRDefault="009A4231" w:rsidP="000E03B2">
      <w:pPr>
        <w:rPr>
          <w:rFonts w:eastAsia="Times New Roman" w:cs="Times New Roman"/>
          <w:sz w:val="28"/>
          <w:szCs w:val="28"/>
        </w:rPr>
      </w:pPr>
    </w:p>
    <w:p w14:paraId="3BDF3379" w14:textId="4DA66801" w:rsidR="009A4231" w:rsidRPr="007C1040" w:rsidRDefault="009A4231" w:rsidP="000E03B2">
      <w:pPr>
        <w:rPr>
          <w:rFonts w:eastAsia="Times New Roman" w:cs="Times New Roman"/>
          <w:sz w:val="28"/>
          <w:szCs w:val="28"/>
        </w:rPr>
      </w:pPr>
    </w:p>
    <w:p w14:paraId="7CC67CF3" w14:textId="56ADE0B5" w:rsidR="009A4231" w:rsidRPr="007C1040" w:rsidRDefault="009A4231" w:rsidP="000E03B2">
      <w:pPr>
        <w:rPr>
          <w:rFonts w:eastAsia="Times New Roman" w:cs="Times New Roman"/>
          <w:sz w:val="28"/>
          <w:szCs w:val="28"/>
        </w:rPr>
      </w:pPr>
    </w:p>
    <w:p w14:paraId="65B467DE" w14:textId="6945AEA1" w:rsidR="009A4231" w:rsidRPr="007C1040" w:rsidRDefault="009A4231" w:rsidP="000E03B2">
      <w:pPr>
        <w:rPr>
          <w:rFonts w:eastAsia="Times New Roman" w:cs="Times New Roman"/>
          <w:sz w:val="28"/>
          <w:szCs w:val="28"/>
        </w:rPr>
      </w:pPr>
    </w:p>
    <w:p w14:paraId="55019793" w14:textId="5346B698" w:rsidR="009A4231" w:rsidRPr="007C1040" w:rsidRDefault="009A4231" w:rsidP="000E03B2">
      <w:pPr>
        <w:rPr>
          <w:rFonts w:eastAsia="Times New Roman" w:cs="Times New Roman"/>
          <w:sz w:val="28"/>
          <w:szCs w:val="28"/>
        </w:rPr>
      </w:pPr>
    </w:p>
    <w:p w14:paraId="0CD350C3" w14:textId="77777777" w:rsidR="006A5BEC" w:rsidRPr="007C1040" w:rsidRDefault="006A5BEC" w:rsidP="000E03B2">
      <w:pPr>
        <w:rPr>
          <w:rFonts w:eastAsia="Times New Roman" w:cs="Times New Roman"/>
        </w:rPr>
      </w:pPr>
    </w:p>
    <w:p w14:paraId="656687AF" w14:textId="5026D514" w:rsidR="00574ACD" w:rsidRPr="007C1040" w:rsidRDefault="00775A05" w:rsidP="007C1040">
      <w:pPr>
        <w:pStyle w:val="ListParagraph"/>
        <w:numPr>
          <w:ilvl w:val="0"/>
          <w:numId w:val="4"/>
        </w:numPr>
        <w:rPr>
          <w:rFonts w:eastAsia="Times New Roman" w:cs="Times New Roman"/>
          <w:sz w:val="28"/>
          <w:szCs w:val="28"/>
        </w:rPr>
      </w:pPr>
      <w:r w:rsidRPr="007C1040">
        <w:rPr>
          <w:rFonts w:eastAsia="Times New Roman" w:cs="Times New Roman"/>
          <w:sz w:val="28"/>
          <w:szCs w:val="28"/>
        </w:rPr>
        <w:t xml:space="preserve">First </w:t>
      </w:r>
      <w:r w:rsidR="008C4CC4" w:rsidRPr="007C1040">
        <w:rPr>
          <w:rFonts w:eastAsia="Times New Roman" w:cs="Times New Roman"/>
          <w:sz w:val="28"/>
          <w:szCs w:val="28"/>
        </w:rPr>
        <w:t>experiment is about</w:t>
      </w:r>
      <w:r w:rsidR="00574ACD" w:rsidRPr="007C1040">
        <w:rPr>
          <w:rFonts w:eastAsia="Times New Roman" w:cs="Times New Roman"/>
          <w:sz w:val="28"/>
          <w:szCs w:val="28"/>
        </w:rPr>
        <w:t xml:space="preserve"> comparing time consuming between and sequential on different array size with 100 steps simulation:</w:t>
      </w:r>
      <w:bookmarkStart w:id="10" w:name="OLE_LINK6"/>
      <w:bookmarkStart w:id="11" w:name="OLE_LINK7"/>
    </w:p>
    <w:tbl>
      <w:tblPr>
        <w:tblStyle w:val="TableGrid"/>
        <w:tblW w:w="0" w:type="auto"/>
        <w:tblLook w:val="04A0" w:firstRow="1" w:lastRow="0" w:firstColumn="1" w:lastColumn="0" w:noHBand="0" w:noVBand="1"/>
      </w:tblPr>
      <w:tblGrid>
        <w:gridCol w:w="1489"/>
        <w:gridCol w:w="1437"/>
        <w:gridCol w:w="1500"/>
        <w:gridCol w:w="1500"/>
        <w:gridCol w:w="1469"/>
        <w:gridCol w:w="1615"/>
      </w:tblGrid>
      <w:tr w:rsidR="00B948B9" w:rsidRPr="007C1040" w14:paraId="602C85EB" w14:textId="77777777" w:rsidTr="00EF6701">
        <w:tc>
          <w:tcPr>
            <w:tcW w:w="1501" w:type="dxa"/>
          </w:tcPr>
          <w:bookmarkEnd w:id="10"/>
          <w:bookmarkEnd w:id="11"/>
          <w:p w14:paraId="4182774C" w14:textId="515FB5E8" w:rsidR="00EF6701" w:rsidRPr="007C1040" w:rsidRDefault="00EF6701" w:rsidP="000E03B2">
            <w:pPr>
              <w:rPr>
                <w:rFonts w:eastAsia="Times New Roman" w:cs="Times New Roman"/>
                <w:sz w:val="28"/>
                <w:szCs w:val="28"/>
              </w:rPr>
            </w:pPr>
            <w:r w:rsidRPr="007C1040">
              <w:rPr>
                <w:rFonts w:eastAsia="Times New Roman" w:cs="Times New Roman"/>
                <w:sz w:val="28"/>
                <w:szCs w:val="28"/>
              </w:rPr>
              <w:t>Array Size</w:t>
            </w:r>
          </w:p>
        </w:tc>
        <w:tc>
          <w:tcPr>
            <w:tcW w:w="1501" w:type="dxa"/>
          </w:tcPr>
          <w:p w14:paraId="452770E1" w14:textId="491F7E05" w:rsidR="00EF6701" w:rsidRPr="007C1040" w:rsidRDefault="00775A05" w:rsidP="000E03B2">
            <w:pPr>
              <w:rPr>
                <w:rFonts w:eastAsia="Times New Roman" w:cs="Times New Roman"/>
                <w:sz w:val="28"/>
                <w:szCs w:val="28"/>
              </w:rPr>
            </w:pPr>
            <w:r w:rsidRPr="007C1040">
              <w:rPr>
                <w:rFonts w:eastAsia="Times New Roman" w:cs="Times New Roman"/>
                <w:sz w:val="28"/>
                <w:szCs w:val="28"/>
              </w:rPr>
              <w:t>128</w:t>
            </w:r>
          </w:p>
        </w:tc>
        <w:tc>
          <w:tcPr>
            <w:tcW w:w="1502" w:type="dxa"/>
          </w:tcPr>
          <w:p w14:paraId="15225284" w14:textId="2882BB29" w:rsidR="00EF6701" w:rsidRPr="007C1040" w:rsidRDefault="00775A05" w:rsidP="000E03B2">
            <w:pPr>
              <w:rPr>
                <w:rFonts w:eastAsia="Times New Roman" w:cs="Times New Roman"/>
                <w:sz w:val="28"/>
                <w:szCs w:val="28"/>
              </w:rPr>
            </w:pPr>
            <w:r w:rsidRPr="007C1040">
              <w:rPr>
                <w:rFonts w:eastAsia="Times New Roman" w:cs="Times New Roman"/>
                <w:sz w:val="28"/>
                <w:szCs w:val="28"/>
              </w:rPr>
              <w:t>256</w:t>
            </w:r>
          </w:p>
        </w:tc>
        <w:tc>
          <w:tcPr>
            <w:tcW w:w="1502" w:type="dxa"/>
          </w:tcPr>
          <w:p w14:paraId="60C43F35" w14:textId="3A52D6A8" w:rsidR="00EF6701" w:rsidRPr="007C1040" w:rsidRDefault="00775A05" w:rsidP="000E03B2">
            <w:pPr>
              <w:rPr>
                <w:rFonts w:eastAsia="Times New Roman" w:cs="Times New Roman"/>
                <w:sz w:val="28"/>
                <w:szCs w:val="28"/>
              </w:rPr>
            </w:pPr>
            <w:r w:rsidRPr="007C1040">
              <w:rPr>
                <w:rFonts w:eastAsia="Times New Roman" w:cs="Times New Roman"/>
                <w:sz w:val="28"/>
                <w:szCs w:val="28"/>
              </w:rPr>
              <w:t>512</w:t>
            </w:r>
          </w:p>
        </w:tc>
        <w:tc>
          <w:tcPr>
            <w:tcW w:w="1502" w:type="dxa"/>
          </w:tcPr>
          <w:p w14:paraId="63B9C95D" w14:textId="1701BECE" w:rsidR="00EF6701" w:rsidRPr="007C1040" w:rsidRDefault="00775A05" w:rsidP="000E03B2">
            <w:pPr>
              <w:rPr>
                <w:rFonts w:eastAsia="Times New Roman" w:cs="Times New Roman"/>
                <w:sz w:val="28"/>
                <w:szCs w:val="28"/>
              </w:rPr>
            </w:pPr>
            <w:r w:rsidRPr="007C1040">
              <w:rPr>
                <w:rFonts w:eastAsia="Times New Roman" w:cs="Times New Roman"/>
                <w:sz w:val="28"/>
                <w:szCs w:val="28"/>
              </w:rPr>
              <w:t>1024</w:t>
            </w:r>
          </w:p>
        </w:tc>
        <w:tc>
          <w:tcPr>
            <w:tcW w:w="1502" w:type="dxa"/>
          </w:tcPr>
          <w:p w14:paraId="696EF150" w14:textId="39019B29" w:rsidR="00EF6701" w:rsidRPr="007C1040" w:rsidRDefault="00775A05" w:rsidP="000E03B2">
            <w:pPr>
              <w:rPr>
                <w:rFonts w:eastAsia="Times New Roman" w:cs="Times New Roman"/>
                <w:sz w:val="28"/>
                <w:szCs w:val="28"/>
              </w:rPr>
            </w:pPr>
            <w:r w:rsidRPr="007C1040">
              <w:rPr>
                <w:rFonts w:eastAsia="Times New Roman" w:cs="Times New Roman"/>
                <w:sz w:val="28"/>
                <w:szCs w:val="28"/>
              </w:rPr>
              <w:t>2048</w:t>
            </w:r>
          </w:p>
        </w:tc>
      </w:tr>
      <w:tr w:rsidR="00B948B9" w:rsidRPr="007C1040" w14:paraId="00B55386" w14:textId="77777777" w:rsidTr="00EF6701">
        <w:tc>
          <w:tcPr>
            <w:tcW w:w="1501" w:type="dxa"/>
          </w:tcPr>
          <w:p w14:paraId="271A6BE1" w14:textId="728B8B6F" w:rsidR="00775A05" w:rsidRPr="007C1040" w:rsidRDefault="00B948B9" w:rsidP="000E03B2">
            <w:pPr>
              <w:rPr>
                <w:rFonts w:eastAsia="Times New Roman" w:cs="Arial Hebrew"/>
                <w:sz w:val="28"/>
                <w:szCs w:val="28"/>
              </w:rPr>
            </w:pPr>
            <w:r w:rsidRPr="00B948B9">
              <w:rPr>
                <w:rFonts w:eastAsia="Times New Roman" w:cs="Arial"/>
                <w:bCs/>
                <w:color w:val="222222"/>
                <w:sz w:val="28"/>
                <w:szCs w:val="28"/>
                <w:shd w:val="clear" w:color="auto" w:fill="FFFFFF"/>
              </w:rPr>
              <w:t>parallelism</w:t>
            </w:r>
            <w:r w:rsidRPr="00B948B9">
              <w:rPr>
                <w:rFonts w:eastAsia="Calibri" w:cs="Calibri"/>
                <w:sz w:val="28"/>
                <w:szCs w:val="28"/>
                <w:lang w:val="en-US"/>
              </w:rPr>
              <w:t xml:space="preserve"> </w:t>
            </w:r>
            <w:r w:rsidR="00775A05" w:rsidRPr="007C1040">
              <w:rPr>
                <w:rFonts w:eastAsia="Calibri" w:cs="Calibri"/>
                <w:sz w:val="28"/>
                <w:szCs w:val="28"/>
                <w:lang w:val="en-US"/>
              </w:rPr>
              <w:t>(Sec)</w:t>
            </w:r>
          </w:p>
        </w:tc>
        <w:tc>
          <w:tcPr>
            <w:tcW w:w="1501" w:type="dxa"/>
          </w:tcPr>
          <w:p w14:paraId="0FAF50D0" w14:textId="39F72CF8" w:rsidR="00775A05" w:rsidRPr="00775A05" w:rsidRDefault="00775A05" w:rsidP="00775A05">
            <w:pPr>
              <w:rPr>
                <w:rFonts w:cs="Times New Roman"/>
              </w:rPr>
            </w:pPr>
            <w:r w:rsidRPr="00775A05">
              <w:rPr>
                <w:rFonts w:cs="Times New Roman"/>
              </w:rPr>
              <w:t>0.0385</w:t>
            </w:r>
            <w:r w:rsidRPr="007C1040">
              <w:rPr>
                <w:rFonts w:cs="Times New Roman"/>
              </w:rPr>
              <w:t>180</w:t>
            </w:r>
          </w:p>
          <w:p w14:paraId="3BA9529B" w14:textId="77777777" w:rsidR="00EF6701" w:rsidRPr="007C1040" w:rsidRDefault="00EF6701" w:rsidP="000E03B2">
            <w:pPr>
              <w:rPr>
                <w:rFonts w:eastAsia="Times New Roman" w:cs="Times New Roman"/>
              </w:rPr>
            </w:pPr>
          </w:p>
        </w:tc>
        <w:tc>
          <w:tcPr>
            <w:tcW w:w="1502" w:type="dxa"/>
          </w:tcPr>
          <w:p w14:paraId="123855D2" w14:textId="274DBBB7" w:rsidR="00775A05" w:rsidRPr="00775A05" w:rsidRDefault="00775A05" w:rsidP="00775A05">
            <w:pPr>
              <w:rPr>
                <w:rFonts w:cs="Times New Roman"/>
              </w:rPr>
            </w:pPr>
            <w:r w:rsidRPr="007C1040">
              <w:rPr>
                <w:rFonts w:cs="Times New Roman"/>
              </w:rPr>
              <w:t>0.13421000</w:t>
            </w:r>
          </w:p>
          <w:p w14:paraId="69D2E32A" w14:textId="77777777" w:rsidR="00EF6701" w:rsidRPr="007C1040" w:rsidRDefault="00EF6701" w:rsidP="000E03B2">
            <w:pPr>
              <w:rPr>
                <w:rFonts w:eastAsia="Times New Roman" w:cs="Times New Roman"/>
              </w:rPr>
            </w:pPr>
          </w:p>
        </w:tc>
        <w:tc>
          <w:tcPr>
            <w:tcW w:w="1502" w:type="dxa"/>
          </w:tcPr>
          <w:p w14:paraId="0A33A524" w14:textId="51BACA6D" w:rsidR="00775A05" w:rsidRPr="00775A05" w:rsidRDefault="00775A05" w:rsidP="00775A05">
            <w:pPr>
              <w:rPr>
                <w:rFonts w:cs="Times New Roman"/>
              </w:rPr>
            </w:pPr>
            <w:r w:rsidRPr="007C1040">
              <w:rPr>
                <w:rFonts w:cs="Times New Roman"/>
              </w:rPr>
              <w:t>0.51832600</w:t>
            </w:r>
          </w:p>
          <w:p w14:paraId="5A61C0CF" w14:textId="77777777" w:rsidR="00EF6701" w:rsidRPr="007C1040" w:rsidRDefault="00EF6701" w:rsidP="000E03B2">
            <w:pPr>
              <w:rPr>
                <w:rFonts w:eastAsia="Times New Roman" w:cs="Times New Roman"/>
              </w:rPr>
            </w:pPr>
          </w:p>
        </w:tc>
        <w:tc>
          <w:tcPr>
            <w:tcW w:w="1502" w:type="dxa"/>
          </w:tcPr>
          <w:p w14:paraId="55A2364B" w14:textId="50EBA796" w:rsidR="00775A05" w:rsidRPr="00775A05" w:rsidRDefault="00775A05" w:rsidP="00775A05">
            <w:pPr>
              <w:rPr>
                <w:rFonts w:cs="Times New Roman"/>
              </w:rPr>
            </w:pPr>
            <w:r w:rsidRPr="007C1040">
              <w:rPr>
                <w:rFonts w:cs="Times New Roman"/>
              </w:rPr>
              <w:t>2.11335100</w:t>
            </w:r>
          </w:p>
          <w:p w14:paraId="732EBD62" w14:textId="77777777" w:rsidR="00EF6701" w:rsidRPr="007C1040" w:rsidRDefault="00EF6701" w:rsidP="000E03B2">
            <w:pPr>
              <w:rPr>
                <w:rFonts w:eastAsia="Times New Roman" w:cs="Times New Roman"/>
              </w:rPr>
            </w:pPr>
          </w:p>
        </w:tc>
        <w:tc>
          <w:tcPr>
            <w:tcW w:w="1502" w:type="dxa"/>
          </w:tcPr>
          <w:p w14:paraId="3FE14A1A" w14:textId="77777777" w:rsidR="00775A05" w:rsidRPr="00775A05" w:rsidRDefault="00775A05" w:rsidP="00775A05">
            <w:pPr>
              <w:rPr>
                <w:rFonts w:cs="Times New Roman"/>
              </w:rPr>
            </w:pPr>
            <w:r w:rsidRPr="00775A05">
              <w:rPr>
                <w:rFonts w:cs="Times New Roman"/>
              </w:rPr>
              <w:t>8.9652980000</w:t>
            </w:r>
          </w:p>
          <w:p w14:paraId="63243FED" w14:textId="77777777" w:rsidR="00EF6701" w:rsidRPr="007C1040" w:rsidRDefault="00EF6701" w:rsidP="000E03B2">
            <w:pPr>
              <w:rPr>
                <w:rFonts w:eastAsia="Times New Roman" w:cs="Times New Roman"/>
              </w:rPr>
            </w:pPr>
          </w:p>
        </w:tc>
      </w:tr>
      <w:tr w:rsidR="00B948B9" w:rsidRPr="007C1040" w14:paraId="6D28CD7A" w14:textId="77777777" w:rsidTr="00EF6701">
        <w:tc>
          <w:tcPr>
            <w:tcW w:w="1501" w:type="dxa"/>
          </w:tcPr>
          <w:p w14:paraId="13F5309E" w14:textId="77777777" w:rsidR="00775A05" w:rsidRPr="007C1040" w:rsidRDefault="00775A05" w:rsidP="000E03B2">
            <w:pPr>
              <w:rPr>
                <w:rFonts w:eastAsia="Times New Roman" w:cs="Times New Roman"/>
                <w:sz w:val="28"/>
                <w:szCs w:val="28"/>
              </w:rPr>
            </w:pPr>
            <w:r w:rsidRPr="007C1040">
              <w:rPr>
                <w:rFonts w:eastAsia="Times New Roman" w:cs="Times New Roman"/>
                <w:sz w:val="28"/>
                <w:szCs w:val="28"/>
              </w:rPr>
              <w:t>Sequential</w:t>
            </w:r>
          </w:p>
          <w:p w14:paraId="4751E8C9" w14:textId="4056E422" w:rsidR="00EF6701" w:rsidRPr="007C1040" w:rsidRDefault="00775A05" w:rsidP="000E03B2">
            <w:pPr>
              <w:rPr>
                <w:rFonts w:eastAsia="Times New Roman" w:cs="Times New Roman"/>
                <w:sz w:val="28"/>
                <w:szCs w:val="28"/>
              </w:rPr>
            </w:pPr>
            <w:r w:rsidRPr="007C1040">
              <w:rPr>
                <w:rFonts w:eastAsia="Times New Roman" w:cs="Times New Roman"/>
                <w:sz w:val="28"/>
                <w:szCs w:val="28"/>
              </w:rPr>
              <w:t>(sec)</w:t>
            </w:r>
          </w:p>
        </w:tc>
        <w:tc>
          <w:tcPr>
            <w:tcW w:w="1501" w:type="dxa"/>
          </w:tcPr>
          <w:p w14:paraId="64984223" w14:textId="46F19C6E" w:rsidR="00775A05" w:rsidRPr="00775A05" w:rsidRDefault="00775A05" w:rsidP="00775A05">
            <w:pPr>
              <w:rPr>
                <w:rFonts w:cs="Times New Roman"/>
              </w:rPr>
            </w:pPr>
            <w:r w:rsidRPr="007C1040">
              <w:rPr>
                <w:rFonts w:cs="Times New Roman"/>
              </w:rPr>
              <w:t>0.0690080</w:t>
            </w:r>
          </w:p>
          <w:p w14:paraId="2C5C4E33" w14:textId="77777777" w:rsidR="00EF6701" w:rsidRPr="007C1040" w:rsidRDefault="00EF6701" w:rsidP="000E03B2">
            <w:pPr>
              <w:rPr>
                <w:rFonts w:eastAsia="Times New Roman" w:cs="Times New Roman"/>
              </w:rPr>
            </w:pPr>
          </w:p>
        </w:tc>
        <w:tc>
          <w:tcPr>
            <w:tcW w:w="1502" w:type="dxa"/>
          </w:tcPr>
          <w:p w14:paraId="78485A97" w14:textId="604808C0" w:rsidR="00775A05" w:rsidRPr="00775A05" w:rsidRDefault="00775A05" w:rsidP="00775A05">
            <w:pPr>
              <w:rPr>
                <w:rFonts w:cs="Times New Roman"/>
              </w:rPr>
            </w:pPr>
            <w:r w:rsidRPr="007C1040">
              <w:rPr>
                <w:rFonts w:cs="Times New Roman"/>
              </w:rPr>
              <w:t>0.274613000</w:t>
            </w:r>
          </w:p>
          <w:p w14:paraId="6C30BE09" w14:textId="77777777" w:rsidR="00EF6701" w:rsidRPr="007C1040" w:rsidRDefault="00EF6701" w:rsidP="000E03B2">
            <w:pPr>
              <w:rPr>
                <w:rFonts w:eastAsia="Times New Roman" w:cs="Times New Roman"/>
              </w:rPr>
            </w:pPr>
          </w:p>
        </w:tc>
        <w:tc>
          <w:tcPr>
            <w:tcW w:w="1502" w:type="dxa"/>
          </w:tcPr>
          <w:p w14:paraId="57BE89F8" w14:textId="27A97CA5" w:rsidR="00775A05" w:rsidRPr="00775A05" w:rsidRDefault="00775A05" w:rsidP="00775A05">
            <w:pPr>
              <w:rPr>
                <w:rFonts w:cs="Times New Roman"/>
              </w:rPr>
            </w:pPr>
            <w:r w:rsidRPr="007C1040">
              <w:rPr>
                <w:rFonts w:cs="Times New Roman"/>
              </w:rPr>
              <w:t>1.117904000</w:t>
            </w:r>
          </w:p>
          <w:p w14:paraId="24F7525D" w14:textId="77777777" w:rsidR="00EF6701" w:rsidRPr="007C1040" w:rsidRDefault="00EF6701" w:rsidP="000E03B2">
            <w:pPr>
              <w:rPr>
                <w:rFonts w:eastAsia="Times New Roman" w:cs="Times New Roman"/>
              </w:rPr>
            </w:pPr>
          </w:p>
        </w:tc>
        <w:tc>
          <w:tcPr>
            <w:tcW w:w="1502" w:type="dxa"/>
          </w:tcPr>
          <w:p w14:paraId="484EDA57" w14:textId="5B83233C" w:rsidR="00775A05" w:rsidRPr="00775A05" w:rsidRDefault="00775A05" w:rsidP="00775A05">
            <w:pPr>
              <w:rPr>
                <w:rFonts w:cs="Times New Roman"/>
              </w:rPr>
            </w:pPr>
            <w:r w:rsidRPr="007C1040">
              <w:rPr>
                <w:rFonts w:cs="Times New Roman"/>
              </w:rPr>
              <w:t>4.60452100</w:t>
            </w:r>
          </w:p>
          <w:p w14:paraId="3F1F6D43" w14:textId="77777777" w:rsidR="00EF6701" w:rsidRPr="007C1040" w:rsidRDefault="00EF6701" w:rsidP="000E03B2">
            <w:pPr>
              <w:rPr>
                <w:rFonts w:eastAsia="Times New Roman" w:cs="Times New Roman"/>
              </w:rPr>
            </w:pPr>
          </w:p>
        </w:tc>
        <w:tc>
          <w:tcPr>
            <w:tcW w:w="1502" w:type="dxa"/>
          </w:tcPr>
          <w:p w14:paraId="33AF7503" w14:textId="534A9F72" w:rsidR="00EF6701" w:rsidRPr="007C1040" w:rsidRDefault="00775A05" w:rsidP="000E03B2">
            <w:pPr>
              <w:rPr>
                <w:rFonts w:cs="Times New Roman"/>
              </w:rPr>
            </w:pPr>
            <w:r w:rsidRPr="007C1040">
              <w:rPr>
                <w:rFonts w:cs="Times New Roman"/>
              </w:rPr>
              <w:t>17.673390000</w:t>
            </w:r>
          </w:p>
        </w:tc>
      </w:tr>
    </w:tbl>
    <w:p w14:paraId="039F102E" w14:textId="79220FD1" w:rsidR="000E03B2" w:rsidRPr="007C1040" w:rsidRDefault="000E03B2" w:rsidP="000E03B2">
      <w:pPr>
        <w:rPr>
          <w:rFonts w:eastAsia="Times New Roman" w:cs="Times New Roman"/>
          <w:sz w:val="28"/>
          <w:szCs w:val="28"/>
        </w:rPr>
      </w:pPr>
    </w:p>
    <w:p w14:paraId="7BEBAFFF" w14:textId="05C9A23D" w:rsidR="00BB382E" w:rsidRDefault="008C4CC4" w:rsidP="007C1040">
      <w:pPr>
        <w:pStyle w:val="ListParagraph"/>
        <w:numPr>
          <w:ilvl w:val="0"/>
          <w:numId w:val="4"/>
        </w:numPr>
        <w:rPr>
          <w:rFonts w:eastAsia="Times New Roman" w:cs="Times New Roman"/>
          <w:sz w:val="28"/>
          <w:szCs w:val="28"/>
        </w:rPr>
      </w:pPr>
      <w:r w:rsidRPr="007C1040">
        <w:rPr>
          <w:rFonts w:eastAsia="Times New Roman" w:cs="Times New Roman"/>
          <w:sz w:val="28"/>
          <w:szCs w:val="28"/>
        </w:rPr>
        <w:t xml:space="preserve">The </w:t>
      </w:r>
      <w:r w:rsidR="007C1040" w:rsidRPr="007C1040">
        <w:rPr>
          <w:rFonts w:eastAsia="Times New Roman" w:cs="Times New Roman"/>
          <w:sz w:val="28"/>
          <w:szCs w:val="28"/>
        </w:rPr>
        <w:t xml:space="preserve">graph blew shows time spend between </w:t>
      </w:r>
      <w:r w:rsidR="00B948B9" w:rsidRPr="00B948B9">
        <w:rPr>
          <w:rFonts w:eastAsia="Times New Roman" w:cs="Arial"/>
          <w:bCs/>
          <w:color w:val="222222"/>
          <w:sz w:val="28"/>
          <w:szCs w:val="28"/>
          <w:shd w:val="clear" w:color="auto" w:fill="FFFFFF"/>
        </w:rPr>
        <w:t>parallelism</w:t>
      </w:r>
      <w:r w:rsidR="007C1040" w:rsidRPr="007C1040">
        <w:rPr>
          <w:rFonts w:eastAsia="Times New Roman" w:cs="Times New Roman"/>
          <w:sz w:val="28"/>
          <w:szCs w:val="28"/>
        </w:rPr>
        <w:t xml:space="preserve"> </w:t>
      </w:r>
      <w:r w:rsidR="007C1040" w:rsidRPr="007C1040">
        <w:rPr>
          <w:rFonts w:eastAsia="Times New Roman" w:cs="Times New Roman"/>
          <w:sz w:val="28"/>
          <w:szCs w:val="28"/>
        </w:rPr>
        <w:t>and sequential</w:t>
      </w:r>
    </w:p>
    <w:p w14:paraId="66D29358" w14:textId="744D0FD8" w:rsidR="007C1040" w:rsidRPr="007C1040" w:rsidRDefault="007C1040" w:rsidP="007C1040">
      <w:pPr>
        <w:pStyle w:val="ListParagraph"/>
        <w:numPr>
          <w:ilvl w:val="0"/>
          <w:numId w:val="4"/>
        </w:numPr>
        <w:rPr>
          <w:rFonts w:eastAsia="Times New Roman" w:cs="Times New Roman"/>
          <w:sz w:val="28"/>
          <w:szCs w:val="28"/>
        </w:rPr>
      </w:pPr>
      <w:r>
        <w:rPr>
          <w:rFonts w:eastAsia="Times New Roman" w:cs="Times New Roman"/>
          <w:sz w:val="28"/>
          <w:szCs w:val="28"/>
        </w:rPr>
        <w:t xml:space="preserve">(Red is for sequential, blue is for </w:t>
      </w:r>
      <w:r w:rsidR="002E4B19">
        <w:rPr>
          <w:rFonts w:eastAsia="Times New Roman" w:cs="Times New Roman"/>
          <w:sz w:val="28"/>
          <w:szCs w:val="28"/>
        </w:rPr>
        <w:t>Paralle</w:t>
      </w:r>
      <w:r w:rsidR="002E4B19">
        <w:rPr>
          <w:rFonts w:eastAsia="Times New Roman" w:cs="Times New Roman"/>
          <w:sz w:val="28"/>
          <w:szCs w:val="28"/>
        </w:rPr>
        <w:t>li</w:t>
      </w:r>
      <w:r w:rsidR="002E4B19">
        <w:rPr>
          <w:rFonts w:eastAsia="Times New Roman" w:cs="Times New Roman"/>
          <w:sz w:val="28"/>
          <w:szCs w:val="28"/>
        </w:rPr>
        <w:t>zing</w:t>
      </w:r>
      <w:r>
        <w:rPr>
          <w:rFonts w:eastAsia="Times New Roman" w:cs="Times New Roman"/>
          <w:sz w:val="28"/>
          <w:szCs w:val="28"/>
        </w:rPr>
        <w:t>)</w:t>
      </w:r>
    </w:p>
    <w:p w14:paraId="0A7136BA" w14:textId="7F2F8885" w:rsidR="00574ACD" w:rsidRPr="007C1040" w:rsidRDefault="00574ACD" w:rsidP="000E03B2">
      <w:pPr>
        <w:rPr>
          <w:rFonts w:eastAsia="Times New Roman" w:cs="Times New Roman"/>
          <w:sz w:val="28"/>
          <w:szCs w:val="28"/>
        </w:rPr>
      </w:pPr>
      <w:r w:rsidRPr="007C1040">
        <w:rPr>
          <w:rFonts w:eastAsia="Times New Roman" w:cs="Times New Roman"/>
          <w:noProof/>
          <w:sz w:val="28"/>
          <w:szCs w:val="28"/>
        </w:rPr>
        <w:drawing>
          <wp:anchor distT="0" distB="0" distL="114300" distR="114300" simplePos="0" relativeHeight="251658240" behindDoc="0" locked="0" layoutInCell="1" allowOverlap="1" wp14:anchorId="25E22230" wp14:editId="7B4E44C7">
            <wp:simplePos x="0" y="0"/>
            <wp:positionH relativeFrom="column">
              <wp:posOffset>51434</wp:posOffset>
            </wp:positionH>
            <wp:positionV relativeFrom="paragraph">
              <wp:posOffset>3944</wp:posOffset>
            </wp:positionV>
            <wp:extent cx="5656977" cy="3296920"/>
            <wp:effectExtent l="0" t="0" r="7620" b="5080"/>
            <wp:wrapNone/>
            <wp:docPr id="2" name="Picture 2" descr="Screen%20Shot%202018-09-10%20at%205.39.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9-10%20at%205.39.2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771" cy="32973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AAE9E" w14:textId="5EE98C47" w:rsidR="00574ACD" w:rsidRPr="007C1040" w:rsidRDefault="00574ACD" w:rsidP="000E03B2">
      <w:pPr>
        <w:rPr>
          <w:rFonts w:eastAsia="Times New Roman" w:cs="Times New Roman"/>
          <w:sz w:val="28"/>
          <w:szCs w:val="28"/>
        </w:rPr>
      </w:pPr>
    </w:p>
    <w:p w14:paraId="344D4700" w14:textId="2EE08131" w:rsidR="00574ACD" w:rsidRPr="007C1040" w:rsidRDefault="00574ACD" w:rsidP="000E03B2">
      <w:pPr>
        <w:rPr>
          <w:rFonts w:eastAsia="Times New Roman" w:cs="Times New Roman"/>
          <w:sz w:val="28"/>
          <w:szCs w:val="28"/>
        </w:rPr>
      </w:pPr>
    </w:p>
    <w:p w14:paraId="70A1D540" w14:textId="4F54B0F0" w:rsidR="00574ACD" w:rsidRPr="007C1040" w:rsidRDefault="00574ACD" w:rsidP="000E03B2">
      <w:pPr>
        <w:rPr>
          <w:rFonts w:eastAsia="Times New Roman" w:cs="Times New Roman"/>
          <w:sz w:val="28"/>
          <w:szCs w:val="28"/>
        </w:rPr>
      </w:pPr>
    </w:p>
    <w:p w14:paraId="103BD203" w14:textId="1B131CB8" w:rsidR="00574ACD" w:rsidRPr="007C1040" w:rsidRDefault="00574ACD" w:rsidP="000E03B2">
      <w:pPr>
        <w:rPr>
          <w:rFonts w:eastAsia="Times New Roman" w:cs="Times New Roman"/>
          <w:sz w:val="28"/>
          <w:szCs w:val="28"/>
        </w:rPr>
      </w:pPr>
    </w:p>
    <w:p w14:paraId="61F477AF" w14:textId="2A087B51" w:rsidR="00574ACD" w:rsidRPr="007C1040" w:rsidRDefault="00574ACD" w:rsidP="000E03B2">
      <w:pPr>
        <w:rPr>
          <w:rFonts w:eastAsia="Times New Roman" w:cs="Times New Roman"/>
          <w:sz w:val="28"/>
          <w:szCs w:val="28"/>
        </w:rPr>
      </w:pPr>
    </w:p>
    <w:p w14:paraId="7AA0500F" w14:textId="6AC8E6DA" w:rsidR="00574ACD" w:rsidRPr="007C1040" w:rsidRDefault="00574ACD" w:rsidP="000E03B2">
      <w:pPr>
        <w:rPr>
          <w:rFonts w:eastAsia="Times New Roman" w:cs="Times New Roman"/>
          <w:sz w:val="28"/>
          <w:szCs w:val="28"/>
        </w:rPr>
      </w:pPr>
    </w:p>
    <w:p w14:paraId="732C4755" w14:textId="0092491E" w:rsidR="00574ACD" w:rsidRPr="007C1040" w:rsidRDefault="00574ACD" w:rsidP="000E03B2">
      <w:pPr>
        <w:rPr>
          <w:rFonts w:eastAsia="Times New Roman" w:cs="Times New Roman"/>
          <w:sz w:val="28"/>
          <w:szCs w:val="28"/>
        </w:rPr>
      </w:pPr>
    </w:p>
    <w:p w14:paraId="04B979B3" w14:textId="78422780" w:rsidR="00574ACD" w:rsidRPr="007C1040" w:rsidRDefault="00574ACD" w:rsidP="000E03B2">
      <w:pPr>
        <w:rPr>
          <w:rFonts w:eastAsia="Times New Roman" w:cs="Times New Roman"/>
          <w:sz w:val="28"/>
          <w:szCs w:val="28"/>
        </w:rPr>
      </w:pPr>
    </w:p>
    <w:p w14:paraId="5A7E7834" w14:textId="07AC67A6" w:rsidR="00574ACD" w:rsidRPr="007C1040" w:rsidRDefault="00AC3EA9" w:rsidP="00AC3EA9">
      <w:pPr>
        <w:tabs>
          <w:tab w:val="left" w:pos="6457"/>
        </w:tabs>
        <w:rPr>
          <w:rFonts w:eastAsia="Times New Roman" w:cs="Times New Roman"/>
          <w:sz w:val="28"/>
          <w:szCs w:val="28"/>
        </w:rPr>
      </w:pPr>
      <w:r w:rsidRPr="007C1040">
        <w:rPr>
          <w:rFonts w:eastAsia="Times New Roman" w:cs="Times New Roman"/>
          <w:sz w:val="28"/>
          <w:szCs w:val="28"/>
        </w:rPr>
        <w:tab/>
      </w:r>
    </w:p>
    <w:p w14:paraId="40D65B3A" w14:textId="4220B49B" w:rsidR="00574ACD" w:rsidRPr="007C1040" w:rsidRDefault="00574ACD" w:rsidP="000E03B2">
      <w:pPr>
        <w:rPr>
          <w:rFonts w:eastAsia="Times New Roman" w:cs="Times New Roman"/>
          <w:sz w:val="28"/>
          <w:szCs w:val="28"/>
        </w:rPr>
      </w:pPr>
    </w:p>
    <w:p w14:paraId="7A768EF7" w14:textId="4CA21A1F" w:rsidR="00574ACD" w:rsidRPr="007C1040" w:rsidRDefault="00574ACD" w:rsidP="000E03B2">
      <w:pPr>
        <w:rPr>
          <w:rFonts w:eastAsia="Times New Roman" w:cs="Times New Roman"/>
          <w:sz w:val="28"/>
          <w:szCs w:val="28"/>
        </w:rPr>
      </w:pPr>
    </w:p>
    <w:p w14:paraId="3157A433" w14:textId="053422A5" w:rsidR="00574ACD" w:rsidRPr="007C1040" w:rsidRDefault="00574ACD" w:rsidP="000E03B2">
      <w:pPr>
        <w:rPr>
          <w:rFonts w:eastAsia="Times New Roman" w:cs="Times New Roman"/>
          <w:sz w:val="28"/>
          <w:szCs w:val="28"/>
        </w:rPr>
      </w:pPr>
    </w:p>
    <w:p w14:paraId="0A4305C8" w14:textId="1B39A016" w:rsidR="00574ACD" w:rsidRPr="007C1040" w:rsidRDefault="00574ACD" w:rsidP="000E03B2">
      <w:pPr>
        <w:rPr>
          <w:rFonts w:eastAsia="Times New Roman" w:cs="Times New Roman"/>
          <w:sz w:val="28"/>
          <w:szCs w:val="28"/>
        </w:rPr>
      </w:pPr>
    </w:p>
    <w:p w14:paraId="4841878C" w14:textId="4CDB6150" w:rsidR="00574ACD" w:rsidRPr="007C1040" w:rsidRDefault="00574ACD" w:rsidP="000E03B2">
      <w:pPr>
        <w:rPr>
          <w:rFonts w:eastAsia="Times New Roman" w:cs="Times New Roman"/>
          <w:sz w:val="28"/>
          <w:szCs w:val="28"/>
        </w:rPr>
      </w:pPr>
    </w:p>
    <w:p w14:paraId="0B7EF456" w14:textId="16B6874D" w:rsidR="00574ACD" w:rsidRPr="007C1040" w:rsidRDefault="00574ACD" w:rsidP="000E03B2">
      <w:pPr>
        <w:rPr>
          <w:rFonts w:eastAsia="Times New Roman" w:cs="Times New Roman"/>
          <w:sz w:val="28"/>
          <w:szCs w:val="28"/>
        </w:rPr>
      </w:pPr>
    </w:p>
    <w:p w14:paraId="33A1EA87" w14:textId="1A0E16E1" w:rsidR="00AC3EA9" w:rsidRDefault="00AC3EA9" w:rsidP="000E03B2">
      <w:pPr>
        <w:rPr>
          <w:rFonts w:eastAsia="Times New Roman" w:cs="Times New Roman"/>
          <w:sz w:val="28"/>
          <w:szCs w:val="28"/>
        </w:rPr>
      </w:pPr>
    </w:p>
    <w:p w14:paraId="3328EBA8" w14:textId="1A4AF22F" w:rsidR="000B7859" w:rsidRDefault="000B7859" w:rsidP="000B7859">
      <w:pPr>
        <w:pStyle w:val="ListParagraph"/>
        <w:numPr>
          <w:ilvl w:val="0"/>
          <w:numId w:val="5"/>
        </w:numPr>
        <w:rPr>
          <w:rFonts w:eastAsia="Times New Roman" w:cs="Times New Roman"/>
          <w:sz w:val="28"/>
          <w:szCs w:val="28"/>
        </w:rPr>
      </w:pPr>
      <w:r>
        <w:rPr>
          <w:rFonts w:eastAsia="Times New Roman" w:cs="Times New Roman"/>
          <w:sz w:val="28"/>
          <w:szCs w:val="28"/>
        </w:rPr>
        <w:t>Second experiment is about to see the difference on time consuming using different number of threads</w:t>
      </w:r>
    </w:p>
    <w:p w14:paraId="047BBE94" w14:textId="1001475B" w:rsidR="000B7859" w:rsidRDefault="000B7859" w:rsidP="000B7859">
      <w:pPr>
        <w:ind w:left="360"/>
        <w:rPr>
          <w:rFonts w:eastAsia="Times New Roman" w:cs="Times New Roman"/>
          <w:sz w:val="28"/>
          <w:szCs w:val="28"/>
        </w:rPr>
      </w:pPr>
    </w:p>
    <w:tbl>
      <w:tblPr>
        <w:tblStyle w:val="TableGrid"/>
        <w:tblW w:w="0" w:type="auto"/>
        <w:tblInd w:w="360" w:type="dxa"/>
        <w:tblLook w:val="04A0" w:firstRow="1" w:lastRow="0" w:firstColumn="1" w:lastColumn="0" w:noHBand="0" w:noVBand="1"/>
      </w:tblPr>
      <w:tblGrid>
        <w:gridCol w:w="1676"/>
        <w:gridCol w:w="1778"/>
        <w:gridCol w:w="1732"/>
        <w:gridCol w:w="1732"/>
        <w:gridCol w:w="1732"/>
      </w:tblGrid>
      <w:tr w:rsidR="000B7859" w14:paraId="57C27152" w14:textId="77777777" w:rsidTr="000B7859">
        <w:tc>
          <w:tcPr>
            <w:tcW w:w="1802" w:type="dxa"/>
          </w:tcPr>
          <w:p w14:paraId="2DFB42BF" w14:textId="01E45255" w:rsidR="000B7859" w:rsidRDefault="000B7859" w:rsidP="000B7859">
            <w:pPr>
              <w:rPr>
                <w:rFonts w:eastAsia="Times New Roman" w:cs="Times New Roman"/>
                <w:sz w:val="28"/>
                <w:szCs w:val="28"/>
              </w:rPr>
            </w:pPr>
            <w:r>
              <w:rPr>
                <w:rFonts w:eastAsia="Times New Roman" w:cs="Times New Roman"/>
                <w:sz w:val="28"/>
                <w:szCs w:val="28"/>
              </w:rPr>
              <w:t>Number of threads</w:t>
            </w:r>
          </w:p>
        </w:tc>
        <w:tc>
          <w:tcPr>
            <w:tcW w:w="1802" w:type="dxa"/>
          </w:tcPr>
          <w:p w14:paraId="1B3C5854" w14:textId="2F372B98" w:rsidR="000B7859" w:rsidRDefault="000B7859" w:rsidP="000B7859">
            <w:pPr>
              <w:rPr>
                <w:rFonts w:eastAsia="Times New Roman" w:cs="Times New Roman"/>
                <w:sz w:val="28"/>
                <w:szCs w:val="28"/>
              </w:rPr>
            </w:pPr>
            <w:r>
              <w:rPr>
                <w:rFonts w:eastAsia="Times New Roman" w:cs="Times New Roman"/>
                <w:sz w:val="28"/>
                <w:szCs w:val="28"/>
              </w:rPr>
              <w:t>1</w:t>
            </w:r>
          </w:p>
        </w:tc>
        <w:tc>
          <w:tcPr>
            <w:tcW w:w="1802" w:type="dxa"/>
          </w:tcPr>
          <w:p w14:paraId="7515582B" w14:textId="72904035" w:rsidR="000B7859" w:rsidRDefault="000B7859" w:rsidP="000B7859">
            <w:pPr>
              <w:rPr>
                <w:rFonts w:eastAsia="Times New Roman" w:cs="Times New Roman"/>
                <w:sz w:val="28"/>
                <w:szCs w:val="28"/>
              </w:rPr>
            </w:pPr>
            <w:r>
              <w:rPr>
                <w:rFonts w:eastAsia="Times New Roman" w:cs="Times New Roman"/>
                <w:sz w:val="28"/>
                <w:szCs w:val="28"/>
              </w:rPr>
              <w:t>2</w:t>
            </w:r>
          </w:p>
        </w:tc>
        <w:tc>
          <w:tcPr>
            <w:tcW w:w="1802" w:type="dxa"/>
          </w:tcPr>
          <w:p w14:paraId="4EE458AA" w14:textId="22FC27DE" w:rsidR="000B7859" w:rsidRDefault="000B7859" w:rsidP="000B7859">
            <w:pPr>
              <w:rPr>
                <w:rFonts w:eastAsia="Times New Roman" w:cs="Times New Roman"/>
                <w:sz w:val="28"/>
                <w:szCs w:val="28"/>
              </w:rPr>
            </w:pPr>
            <w:r>
              <w:rPr>
                <w:rFonts w:eastAsia="Times New Roman" w:cs="Times New Roman"/>
                <w:sz w:val="28"/>
                <w:szCs w:val="28"/>
              </w:rPr>
              <w:t>3</w:t>
            </w:r>
          </w:p>
        </w:tc>
        <w:tc>
          <w:tcPr>
            <w:tcW w:w="1802" w:type="dxa"/>
          </w:tcPr>
          <w:p w14:paraId="292A5317" w14:textId="3E9237CE" w:rsidR="000B7859" w:rsidRDefault="000B7859" w:rsidP="000B7859">
            <w:pPr>
              <w:rPr>
                <w:rFonts w:eastAsia="Times New Roman" w:cs="Times New Roman"/>
                <w:sz w:val="28"/>
                <w:szCs w:val="28"/>
              </w:rPr>
            </w:pPr>
            <w:r>
              <w:rPr>
                <w:rFonts w:eastAsia="Times New Roman" w:cs="Times New Roman"/>
                <w:sz w:val="28"/>
                <w:szCs w:val="28"/>
              </w:rPr>
              <w:t>4</w:t>
            </w:r>
          </w:p>
        </w:tc>
      </w:tr>
      <w:tr w:rsidR="000B7859" w14:paraId="55A56E07" w14:textId="77777777" w:rsidTr="000B7859">
        <w:tc>
          <w:tcPr>
            <w:tcW w:w="1802" w:type="dxa"/>
          </w:tcPr>
          <w:p w14:paraId="59823A11" w14:textId="76A1A0FF" w:rsidR="000B7859" w:rsidRDefault="000B7859" w:rsidP="000B7859">
            <w:pPr>
              <w:rPr>
                <w:rFonts w:eastAsia="Times New Roman" w:cs="Times New Roman"/>
                <w:sz w:val="28"/>
                <w:szCs w:val="28"/>
              </w:rPr>
            </w:pPr>
            <w:r>
              <w:rPr>
                <w:rFonts w:eastAsia="Times New Roman" w:cs="Times New Roman"/>
                <w:sz w:val="28"/>
                <w:szCs w:val="28"/>
              </w:rPr>
              <w:t>Time spend(Sec) using array size of 2048</w:t>
            </w:r>
          </w:p>
        </w:tc>
        <w:tc>
          <w:tcPr>
            <w:tcW w:w="1802" w:type="dxa"/>
          </w:tcPr>
          <w:p w14:paraId="1AD9A204" w14:textId="77777777" w:rsidR="000B7859" w:rsidRPr="000B7859" w:rsidRDefault="000B7859" w:rsidP="000B7859">
            <w:pPr>
              <w:rPr>
                <w:rFonts w:cs="Times New Roman"/>
              </w:rPr>
            </w:pPr>
            <w:r w:rsidRPr="000B7859">
              <w:rPr>
                <w:rFonts w:cs="Times New Roman"/>
              </w:rPr>
              <w:t>14.4851200000</w:t>
            </w:r>
          </w:p>
          <w:p w14:paraId="73FA91DD" w14:textId="77777777" w:rsidR="000B7859" w:rsidRPr="000B7859" w:rsidRDefault="000B7859" w:rsidP="000B7859">
            <w:pPr>
              <w:rPr>
                <w:rFonts w:eastAsia="Times New Roman" w:cs="Times New Roman"/>
              </w:rPr>
            </w:pPr>
          </w:p>
        </w:tc>
        <w:tc>
          <w:tcPr>
            <w:tcW w:w="1802" w:type="dxa"/>
          </w:tcPr>
          <w:p w14:paraId="6036BBB7" w14:textId="77777777" w:rsidR="000B7859" w:rsidRPr="000B7859" w:rsidRDefault="000B7859" w:rsidP="000B7859">
            <w:pPr>
              <w:rPr>
                <w:rFonts w:cs="Times New Roman"/>
              </w:rPr>
            </w:pPr>
            <w:r w:rsidRPr="000B7859">
              <w:rPr>
                <w:rFonts w:cs="Times New Roman"/>
              </w:rPr>
              <w:t>7.4444410000</w:t>
            </w:r>
          </w:p>
          <w:p w14:paraId="6EBAB681" w14:textId="77777777" w:rsidR="000B7859" w:rsidRPr="000B7859" w:rsidRDefault="000B7859" w:rsidP="000B7859">
            <w:pPr>
              <w:rPr>
                <w:rFonts w:eastAsia="Times New Roman" w:cs="Times New Roman"/>
              </w:rPr>
            </w:pPr>
          </w:p>
        </w:tc>
        <w:tc>
          <w:tcPr>
            <w:tcW w:w="1802" w:type="dxa"/>
          </w:tcPr>
          <w:p w14:paraId="3FE0908F" w14:textId="77777777" w:rsidR="000B7859" w:rsidRPr="000B7859" w:rsidRDefault="000B7859" w:rsidP="000B7859">
            <w:pPr>
              <w:rPr>
                <w:rFonts w:cs="Times New Roman"/>
              </w:rPr>
            </w:pPr>
            <w:r w:rsidRPr="000B7859">
              <w:rPr>
                <w:rFonts w:cs="Times New Roman"/>
              </w:rPr>
              <w:t>5.2141410000</w:t>
            </w:r>
          </w:p>
          <w:p w14:paraId="0BF8705F" w14:textId="77777777" w:rsidR="000B7859" w:rsidRPr="000B7859" w:rsidRDefault="000B7859" w:rsidP="000B7859">
            <w:pPr>
              <w:rPr>
                <w:rFonts w:eastAsia="Times New Roman" w:cs="Times New Roman"/>
              </w:rPr>
            </w:pPr>
          </w:p>
        </w:tc>
        <w:tc>
          <w:tcPr>
            <w:tcW w:w="1802" w:type="dxa"/>
          </w:tcPr>
          <w:p w14:paraId="6E247952" w14:textId="77777777" w:rsidR="000B7859" w:rsidRPr="000B7859" w:rsidRDefault="000B7859" w:rsidP="000B7859">
            <w:pPr>
              <w:rPr>
                <w:rFonts w:cs="Times New Roman"/>
              </w:rPr>
            </w:pPr>
            <w:r w:rsidRPr="000B7859">
              <w:rPr>
                <w:rFonts w:cs="Times New Roman"/>
              </w:rPr>
              <w:t>4.0594830000</w:t>
            </w:r>
          </w:p>
          <w:p w14:paraId="54FBA994" w14:textId="77777777" w:rsidR="000B7859" w:rsidRPr="000B7859" w:rsidRDefault="000B7859" w:rsidP="000B7859">
            <w:pPr>
              <w:rPr>
                <w:rFonts w:eastAsia="Times New Roman" w:cs="Times New Roman"/>
              </w:rPr>
            </w:pPr>
          </w:p>
        </w:tc>
      </w:tr>
    </w:tbl>
    <w:p w14:paraId="561193DA" w14:textId="72ECE76D" w:rsidR="000B7859" w:rsidRPr="000B7859" w:rsidRDefault="000B7859" w:rsidP="000B7859">
      <w:pPr>
        <w:ind w:left="360"/>
        <w:rPr>
          <w:rFonts w:eastAsia="Times New Roman" w:cs="Times New Roman"/>
          <w:sz w:val="28"/>
          <w:szCs w:val="28"/>
        </w:rPr>
      </w:pPr>
    </w:p>
    <w:p w14:paraId="65AF111C" w14:textId="38CDAA6B" w:rsidR="00AC3EA9" w:rsidRPr="002E4B19" w:rsidRDefault="002E4B19" w:rsidP="002E4B19">
      <w:pPr>
        <w:pStyle w:val="ListParagraph"/>
        <w:numPr>
          <w:ilvl w:val="0"/>
          <w:numId w:val="5"/>
        </w:numPr>
        <w:rPr>
          <w:rFonts w:eastAsia="Times New Roman" w:cs="Times New Roman"/>
          <w:sz w:val="28"/>
          <w:szCs w:val="28"/>
        </w:rPr>
      </w:pPr>
      <w:r>
        <w:rPr>
          <w:rFonts w:eastAsia="Times New Roman" w:cs="Times New Roman"/>
          <w:noProof/>
          <w:sz w:val="28"/>
          <w:szCs w:val="28"/>
        </w:rPr>
        <w:drawing>
          <wp:anchor distT="0" distB="0" distL="114300" distR="114300" simplePos="0" relativeHeight="251662336" behindDoc="0" locked="0" layoutInCell="1" allowOverlap="1" wp14:anchorId="0976C944" wp14:editId="2691437D">
            <wp:simplePos x="0" y="0"/>
            <wp:positionH relativeFrom="column">
              <wp:posOffset>279986</wp:posOffset>
            </wp:positionH>
            <wp:positionV relativeFrom="paragraph">
              <wp:posOffset>419595</wp:posOffset>
            </wp:positionV>
            <wp:extent cx="5257037" cy="2735566"/>
            <wp:effectExtent l="0" t="0" r="1270" b="8255"/>
            <wp:wrapNone/>
            <wp:docPr id="6" name="Picture 6" descr="../Screen%20Shot%202018-09-15%20at%202.54.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9-15%20at%202.54.4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037" cy="27355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sz w:val="28"/>
          <w:szCs w:val="28"/>
        </w:rPr>
        <w:t>The graph shows as the number of threads increase the time consuming is decreasing.</w:t>
      </w:r>
    </w:p>
    <w:p w14:paraId="083057BC" w14:textId="13157246" w:rsidR="00AC3EA9" w:rsidRPr="007C1040" w:rsidRDefault="00AC3EA9" w:rsidP="000E03B2">
      <w:pPr>
        <w:rPr>
          <w:rFonts w:eastAsia="Times New Roman" w:cs="Times New Roman"/>
        </w:rPr>
      </w:pPr>
    </w:p>
    <w:p w14:paraId="41A284BD" w14:textId="30AC3030" w:rsidR="00AC3EA9" w:rsidRPr="007C1040" w:rsidRDefault="00AC3EA9" w:rsidP="000E03B2">
      <w:pPr>
        <w:rPr>
          <w:rFonts w:eastAsia="Times New Roman" w:cs="Times New Roman"/>
          <w:sz w:val="28"/>
          <w:szCs w:val="28"/>
        </w:rPr>
      </w:pPr>
    </w:p>
    <w:p w14:paraId="12CB1E67" w14:textId="17FBE4C2" w:rsidR="00AC3EA9" w:rsidRPr="007C1040" w:rsidRDefault="00AC3EA9" w:rsidP="000E03B2">
      <w:pPr>
        <w:rPr>
          <w:rFonts w:eastAsia="Times New Roman" w:cs="Times New Roman"/>
          <w:sz w:val="28"/>
          <w:szCs w:val="28"/>
        </w:rPr>
      </w:pPr>
    </w:p>
    <w:p w14:paraId="155A23CC" w14:textId="6850938C" w:rsidR="00AC3EA9" w:rsidRPr="007C1040" w:rsidRDefault="00AC3EA9" w:rsidP="000E03B2">
      <w:pPr>
        <w:rPr>
          <w:rFonts w:eastAsia="Times New Roman" w:cs="Times New Roman"/>
          <w:sz w:val="28"/>
          <w:szCs w:val="28"/>
        </w:rPr>
      </w:pPr>
    </w:p>
    <w:p w14:paraId="6D09C251" w14:textId="073FEB00" w:rsidR="00AC3EA9" w:rsidRPr="007C1040" w:rsidRDefault="00AC3EA9" w:rsidP="000E03B2">
      <w:pPr>
        <w:rPr>
          <w:rFonts w:eastAsia="Times New Roman" w:cs="Times New Roman"/>
          <w:sz w:val="28"/>
          <w:szCs w:val="28"/>
        </w:rPr>
      </w:pPr>
    </w:p>
    <w:p w14:paraId="718322DA" w14:textId="234C2DE4" w:rsidR="00AC3EA9" w:rsidRPr="007C1040" w:rsidRDefault="00AC3EA9" w:rsidP="000E03B2">
      <w:pPr>
        <w:rPr>
          <w:rFonts w:eastAsia="Times New Roman" w:cs="Times New Roman"/>
          <w:sz w:val="28"/>
          <w:szCs w:val="28"/>
        </w:rPr>
      </w:pPr>
    </w:p>
    <w:p w14:paraId="4EDD0373" w14:textId="5C5F05AA" w:rsidR="00AC3EA9" w:rsidRPr="007C1040" w:rsidRDefault="00AC3EA9" w:rsidP="000E03B2">
      <w:pPr>
        <w:rPr>
          <w:rFonts w:eastAsia="Times New Roman" w:cs="Times New Roman"/>
          <w:sz w:val="28"/>
          <w:szCs w:val="28"/>
        </w:rPr>
      </w:pPr>
    </w:p>
    <w:p w14:paraId="405036AC" w14:textId="5C907593" w:rsidR="00AC3EA9" w:rsidRDefault="00AC3EA9" w:rsidP="000E03B2">
      <w:pPr>
        <w:rPr>
          <w:rFonts w:eastAsia="Times New Roman" w:cs="Times New Roman"/>
          <w:sz w:val="28"/>
          <w:szCs w:val="28"/>
        </w:rPr>
      </w:pPr>
    </w:p>
    <w:p w14:paraId="677EABFA" w14:textId="77777777" w:rsidR="00B948B9" w:rsidRDefault="00B948B9" w:rsidP="000E03B2">
      <w:pPr>
        <w:rPr>
          <w:rFonts w:eastAsia="Times New Roman" w:cs="Times New Roman"/>
          <w:b/>
          <w:sz w:val="36"/>
          <w:szCs w:val="36"/>
        </w:rPr>
      </w:pPr>
    </w:p>
    <w:p w14:paraId="4C9B2131" w14:textId="7EB53233" w:rsidR="009100D3" w:rsidRDefault="009100D3" w:rsidP="000E03B2">
      <w:pPr>
        <w:rPr>
          <w:rFonts w:eastAsia="Times New Roman" w:cs="Times New Roman"/>
          <w:b/>
          <w:sz w:val="36"/>
          <w:szCs w:val="36"/>
        </w:rPr>
      </w:pPr>
      <w:r>
        <w:rPr>
          <w:rFonts w:eastAsia="Times New Roman" w:cs="Times New Roman"/>
          <w:b/>
          <w:sz w:val="36"/>
          <w:szCs w:val="36"/>
        </w:rPr>
        <w:t>Conclusion</w:t>
      </w:r>
    </w:p>
    <w:p w14:paraId="63232824" w14:textId="6D728C51" w:rsidR="005B76F0" w:rsidRDefault="00DE0237" w:rsidP="00915F60">
      <w:pPr>
        <w:jc w:val="both"/>
        <w:rPr>
          <w:rFonts w:eastAsia="Times New Roman" w:cs="Arial"/>
          <w:bCs/>
          <w:color w:val="222222"/>
          <w:shd w:val="clear" w:color="auto" w:fill="FFFFFF"/>
        </w:rPr>
      </w:pPr>
      <w:r>
        <w:rPr>
          <w:rFonts w:eastAsia="Times New Roman" w:cs="Times New Roman"/>
        </w:rPr>
        <w:t xml:space="preserve">The goal of the assignment is to </w:t>
      </w:r>
      <w:r w:rsidR="00126F66">
        <w:rPr>
          <w:rFonts w:eastAsia="Times New Roman" w:cs="Times New Roman"/>
        </w:rPr>
        <w:t xml:space="preserve">study the speed up by using </w:t>
      </w:r>
      <w:r w:rsidR="00126F66">
        <w:rPr>
          <w:rFonts w:eastAsia="Times New Roman" w:cs="Arial"/>
          <w:bCs/>
          <w:color w:val="222222"/>
          <w:shd w:val="clear" w:color="auto" w:fill="FFFFFF"/>
        </w:rPr>
        <w:t xml:space="preserve">OpenMp, </w:t>
      </w:r>
      <w:r w:rsidR="00D57A3D">
        <w:rPr>
          <w:rFonts w:eastAsia="Times New Roman" w:cs="Arial"/>
          <w:bCs/>
          <w:color w:val="222222"/>
          <w:shd w:val="clear" w:color="auto" w:fill="FFFFFF"/>
        </w:rPr>
        <w:t>OpenMp is an application programming interface(API) that support multiprocessing in C, C++ and Fortran,</w:t>
      </w:r>
      <w:r w:rsidR="00D53787">
        <w:rPr>
          <w:rFonts w:eastAsia="Times New Roman" w:cs="Arial"/>
          <w:bCs/>
          <w:color w:val="222222"/>
          <w:shd w:val="clear" w:color="auto" w:fill="FFFFFF"/>
        </w:rPr>
        <w:t xml:space="preserve"> OpenMp can speed up the </w:t>
      </w:r>
      <w:r w:rsidR="003F5A4A">
        <w:rPr>
          <w:rFonts w:eastAsia="Times New Roman" w:cs="Arial"/>
          <w:bCs/>
          <w:color w:val="222222"/>
          <w:shd w:val="clear" w:color="auto" w:fill="FFFFFF"/>
        </w:rPr>
        <w:t xml:space="preserve">execution time by using parallel processing that is the processing of the programme by dividing them among </w:t>
      </w:r>
      <w:r w:rsidR="00251DFC">
        <w:rPr>
          <w:rFonts w:eastAsia="Times New Roman" w:cs="Arial"/>
          <w:bCs/>
          <w:color w:val="222222"/>
          <w:shd w:val="clear" w:color="auto" w:fill="FFFFFF"/>
        </w:rPr>
        <w:t xml:space="preserve">multiple processor. </w:t>
      </w:r>
      <w:r w:rsidR="00251DFC">
        <w:rPr>
          <w:rFonts w:eastAsia="Times New Roman" w:cs="Arial"/>
          <w:bCs/>
          <w:color w:val="222222"/>
          <w:shd w:val="clear" w:color="auto" w:fill="FFFFFF"/>
        </w:rPr>
        <w:t>Therefore</w:t>
      </w:r>
      <w:r w:rsidR="00251DFC">
        <w:rPr>
          <w:rFonts w:eastAsia="Times New Roman" w:cs="Arial"/>
          <w:bCs/>
          <w:color w:val="222222"/>
          <w:shd w:val="clear" w:color="auto" w:fill="FFFFFF"/>
        </w:rPr>
        <w:t>, Theoretically, the more processor a computer has, the faster the execution time on the computer. But according to the second experiment we did</w:t>
      </w:r>
      <w:r w:rsidR="005B76F0">
        <w:rPr>
          <w:rFonts w:eastAsia="Times New Roman" w:cs="Arial"/>
          <w:bCs/>
          <w:color w:val="222222"/>
          <w:shd w:val="clear" w:color="auto" w:fill="FFFFFF"/>
        </w:rPr>
        <w:t>,</w:t>
      </w:r>
      <w:r w:rsidR="00251DFC">
        <w:rPr>
          <w:rFonts w:eastAsia="Times New Roman" w:cs="Arial"/>
          <w:bCs/>
          <w:color w:val="222222"/>
          <w:shd w:val="clear" w:color="auto" w:fill="FFFFFF"/>
        </w:rPr>
        <w:t xml:space="preserve"> as the thread number increasing, the </w:t>
      </w:r>
      <w:r w:rsidR="005B76F0">
        <w:rPr>
          <w:rFonts w:eastAsia="Times New Roman" w:cs="Arial"/>
          <w:bCs/>
          <w:color w:val="222222"/>
          <w:shd w:val="clear" w:color="auto" w:fill="FFFFFF"/>
        </w:rPr>
        <w:t>decreasing</w:t>
      </w:r>
      <w:r w:rsidR="00251DFC">
        <w:rPr>
          <w:rFonts w:eastAsia="Times New Roman" w:cs="Arial"/>
          <w:bCs/>
          <w:color w:val="222222"/>
          <w:shd w:val="clear" w:color="auto" w:fill="FFFFFF"/>
        </w:rPr>
        <w:t xml:space="preserve"> rate of the execution time is decreasing</w:t>
      </w:r>
      <w:r w:rsidR="005B76F0">
        <w:rPr>
          <w:rFonts w:eastAsia="Times New Roman" w:cs="Arial"/>
          <w:bCs/>
          <w:color w:val="222222"/>
          <w:shd w:val="clear" w:color="auto" w:fill="FFFFFF"/>
        </w:rPr>
        <w:t xml:space="preserve"> as well</w:t>
      </w:r>
      <w:r w:rsidR="00251DFC">
        <w:rPr>
          <w:rFonts w:eastAsia="Times New Roman" w:cs="Arial"/>
          <w:bCs/>
          <w:color w:val="222222"/>
          <w:shd w:val="clear" w:color="auto" w:fill="FFFFFF"/>
        </w:rPr>
        <w:t>. Therefore, as a result, there will be a limit on the number of threads using in parallelism</w:t>
      </w:r>
      <w:r w:rsidR="007418E3">
        <w:rPr>
          <w:rFonts w:eastAsia="Times New Roman" w:cs="Arial"/>
          <w:bCs/>
          <w:color w:val="222222"/>
          <w:shd w:val="clear" w:color="auto" w:fill="FFFFFF"/>
        </w:rPr>
        <w:t xml:space="preserve">, when the limit is reached, there will be no more </w:t>
      </w:r>
      <w:r w:rsidR="005B76F0">
        <w:rPr>
          <w:rFonts w:eastAsia="Times New Roman" w:cs="Arial"/>
          <w:bCs/>
          <w:color w:val="222222"/>
          <w:shd w:val="clear" w:color="auto" w:fill="FFFFFF"/>
        </w:rPr>
        <w:t>decreasing on execution time.</w:t>
      </w:r>
    </w:p>
    <w:p w14:paraId="68966A22" w14:textId="77777777" w:rsidR="005B76F0" w:rsidRDefault="005B76F0" w:rsidP="00915F60">
      <w:pPr>
        <w:jc w:val="both"/>
        <w:rPr>
          <w:rFonts w:eastAsia="Times New Roman" w:cs="Arial"/>
          <w:bCs/>
          <w:color w:val="222222"/>
          <w:shd w:val="clear" w:color="auto" w:fill="FFFFFF"/>
        </w:rPr>
      </w:pPr>
    </w:p>
    <w:p w14:paraId="37C50B5E" w14:textId="517427D2" w:rsidR="00915F60" w:rsidRDefault="005B76F0" w:rsidP="00915F60">
      <w:pPr>
        <w:jc w:val="both"/>
        <w:rPr>
          <w:rFonts w:eastAsia="Times New Roman" w:cs="Arial"/>
          <w:bCs/>
          <w:color w:val="222222"/>
          <w:shd w:val="clear" w:color="auto" w:fill="FFFFFF"/>
        </w:rPr>
      </w:pPr>
      <w:r>
        <w:rPr>
          <w:rFonts w:eastAsia="Times New Roman" w:cs="Arial"/>
          <w:bCs/>
          <w:color w:val="222222"/>
          <w:shd w:val="clear" w:color="auto" w:fill="FFFFFF"/>
        </w:rPr>
        <w:t>Also, to maximum the advantage of OpenMp parallelism</w:t>
      </w:r>
      <w:r w:rsidR="00AA46BE">
        <w:rPr>
          <w:rFonts w:eastAsia="Times New Roman" w:cs="Arial"/>
          <w:bCs/>
          <w:color w:val="222222"/>
          <w:shd w:val="clear" w:color="auto" w:fill="FFFFFF"/>
        </w:rPr>
        <w:t>, the parts</w:t>
      </w:r>
      <w:r>
        <w:rPr>
          <w:rFonts w:eastAsia="Times New Roman" w:cs="Arial"/>
          <w:bCs/>
          <w:color w:val="222222"/>
          <w:shd w:val="clear" w:color="auto" w:fill="FFFFFF"/>
        </w:rPr>
        <w:t xml:space="preserve"> where need to be paralleled is the place that take huge amount of </w:t>
      </w:r>
      <w:r>
        <w:rPr>
          <w:rFonts w:eastAsia="Times New Roman" w:cs="Arial"/>
          <w:bCs/>
          <w:color w:val="222222"/>
          <w:shd w:val="clear" w:color="auto" w:fill="FFFFFF"/>
        </w:rPr>
        <w:t>computationa</w:t>
      </w:r>
      <w:r w:rsidR="00C73743">
        <w:rPr>
          <w:rFonts w:eastAsia="Times New Roman" w:cs="Arial"/>
          <w:bCs/>
          <w:color w:val="222222"/>
          <w:shd w:val="clear" w:color="auto" w:fill="FFFFFF"/>
        </w:rPr>
        <w:t>l cost. There</w:t>
      </w:r>
      <w:r>
        <w:rPr>
          <w:rFonts w:eastAsia="Times New Roman" w:cs="Arial"/>
          <w:bCs/>
          <w:color w:val="222222"/>
          <w:shd w:val="clear" w:color="auto" w:fill="FFFFFF"/>
        </w:rPr>
        <w:t>for</w:t>
      </w:r>
      <w:r w:rsidR="00AA46BE">
        <w:rPr>
          <w:rFonts w:eastAsia="Times New Roman" w:cs="Arial"/>
          <w:bCs/>
          <w:color w:val="222222"/>
          <w:shd w:val="clear" w:color="auto" w:fill="FFFFFF"/>
        </w:rPr>
        <w:t>e,</w:t>
      </w:r>
      <w:r>
        <w:rPr>
          <w:rFonts w:eastAsia="Times New Roman" w:cs="Arial"/>
          <w:bCs/>
          <w:color w:val="222222"/>
          <w:shd w:val="clear" w:color="auto" w:fill="FFFFFF"/>
        </w:rPr>
        <w:t xml:space="preserve"> in </w:t>
      </w:r>
      <w:r w:rsidR="00C73743">
        <w:rPr>
          <w:rFonts w:eastAsia="Times New Roman" w:cs="Arial"/>
          <w:bCs/>
          <w:color w:val="222222"/>
          <w:shd w:val="clear" w:color="auto" w:fill="FFFFFF"/>
        </w:rPr>
        <w:t xml:space="preserve">the implementation of the </w:t>
      </w:r>
      <w:r w:rsidR="00AA46BE">
        <w:rPr>
          <w:rFonts w:eastAsia="Times New Roman" w:cs="Arial"/>
          <w:bCs/>
          <w:color w:val="222222"/>
          <w:shd w:val="clear" w:color="auto" w:fill="FFFFFF"/>
        </w:rPr>
        <w:t xml:space="preserve">Game of Life, </w:t>
      </w:r>
      <w:r w:rsidR="00C73743">
        <w:rPr>
          <w:rFonts w:eastAsia="Times New Roman" w:cs="Arial"/>
          <w:bCs/>
          <w:color w:val="222222"/>
          <w:shd w:val="clear" w:color="auto" w:fill="FFFFFF"/>
        </w:rPr>
        <w:t>the part</w:t>
      </w:r>
      <w:r w:rsidR="00AA46BE">
        <w:rPr>
          <w:rFonts w:eastAsia="Times New Roman" w:cs="Arial"/>
          <w:bCs/>
          <w:color w:val="222222"/>
          <w:shd w:val="clear" w:color="auto" w:fill="FFFFFF"/>
        </w:rPr>
        <w:t xml:space="preserve"> is paralleled </w:t>
      </w:r>
      <w:r w:rsidR="00733A7E">
        <w:rPr>
          <w:rFonts w:eastAsia="Times New Roman" w:cs="Arial"/>
          <w:bCs/>
          <w:color w:val="222222"/>
          <w:shd w:val="clear" w:color="auto" w:fill="FFFFFF"/>
        </w:rPr>
        <w:t xml:space="preserve">is </w:t>
      </w:r>
      <w:r w:rsidR="00AA46BE">
        <w:rPr>
          <w:rFonts w:eastAsia="Times New Roman" w:cs="Arial"/>
          <w:bCs/>
          <w:color w:val="222222"/>
          <w:shd w:val="clear" w:color="auto" w:fill="FFFFFF"/>
        </w:rPr>
        <w:t xml:space="preserve">where the function decides each single cell is alive or dead in the next generation and swapping the new map and old map. </w:t>
      </w:r>
      <w:r w:rsidR="00733A7E">
        <w:rPr>
          <w:rFonts w:eastAsia="Times New Roman" w:cs="Arial"/>
          <w:bCs/>
          <w:color w:val="222222"/>
          <w:shd w:val="clear" w:color="auto" w:fill="FFFFFF"/>
        </w:rPr>
        <w:t>Also, the variable that are using during in parallelism need to be controlled as well, those variable</w:t>
      </w:r>
      <w:r w:rsidR="00EC4A9D">
        <w:rPr>
          <w:rFonts w:eastAsia="Times New Roman" w:cs="Arial"/>
          <w:bCs/>
          <w:color w:val="222222"/>
          <w:shd w:val="clear" w:color="auto" w:fill="FFFFFF"/>
        </w:rPr>
        <w:t>s</w:t>
      </w:r>
      <w:r w:rsidR="00733A7E">
        <w:rPr>
          <w:rFonts w:eastAsia="Times New Roman" w:cs="Arial"/>
          <w:bCs/>
          <w:color w:val="222222"/>
          <w:shd w:val="clear" w:color="auto" w:fill="FFFFFF"/>
        </w:rPr>
        <w:t xml:space="preserve"> needs to be set to private, first-Private, last-Private etc. depending on the situation. In our programming, variable</w:t>
      </w:r>
      <w:r w:rsidR="00EC4A9D">
        <w:rPr>
          <w:rFonts w:eastAsia="Times New Roman" w:cs="Arial"/>
          <w:bCs/>
          <w:color w:val="222222"/>
          <w:shd w:val="clear" w:color="auto" w:fill="FFFFFF"/>
        </w:rPr>
        <w:t>s</w:t>
      </w:r>
      <w:r w:rsidR="00733A7E">
        <w:rPr>
          <w:rFonts w:eastAsia="Times New Roman" w:cs="Arial"/>
          <w:bCs/>
          <w:color w:val="222222"/>
          <w:shd w:val="clear" w:color="auto" w:fill="FFFFFF"/>
        </w:rPr>
        <w:t xml:space="preserve"> are set to be private during parallelism, </w:t>
      </w:r>
      <w:r w:rsidR="00915F60">
        <w:rPr>
          <w:rFonts w:eastAsia="Times New Roman" w:cs="Arial"/>
          <w:bCs/>
          <w:color w:val="222222"/>
          <w:shd w:val="clear" w:color="auto" w:fill="FFFFFF"/>
        </w:rPr>
        <w:t>so each thread have a copy of the variable and don’t have to wait to access the variable.</w:t>
      </w:r>
    </w:p>
    <w:p w14:paraId="702886B7" w14:textId="77777777" w:rsidR="00915F60" w:rsidRDefault="00915F60" w:rsidP="00915F60">
      <w:pPr>
        <w:jc w:val="both"/>
        <w:rPr>
          <w:rFonts w:eastAsia="Times New Roman" w:cs="Arial"/>
          <w:bCs/>
          <w:color w:val="222222"/>
          <w:shd w:val="clear" w:color="auto" w:fill="FFFFFF"/>
        </w:rPr>
      </w:pPr>
    </w:p>
    <w:p w14:paraId="5DC51C1B" w14:textId="67706C69" w:rsidR="00915F60" w:rsidRPr="00915F60" w:rsidRDefault="00DD24E2" w:rsidP="00915F60">
      <w:pPr>
        <w:jc w:val="both"/>
        <w:rPr>
          <w:rFonts w:ascii="Times New Roman" w:eastAsia="Times New Roman" w:hAnsi="Times New Roman" w:cs="Times New Roman"/>
        </w:rPr>
      </w:pPr>
      <w:r>
        <w:rPr>
          <w:rFonts w:eastAsia="Times New Roman" w:cs="Arial"/>
          <w:bCs/>
          <w:color w:val="222222"/>
          <w:shd w:val="clear" w:color="auto" w:fill="FFFFFF"/>
        </w:rPr>
        <w:t>Therefore,</w:t>
      </w:r>
      <w:r w:rsidR="00915F60">
        <w:rPr>
          <w:rFonts w:eastAsia="Times New Roman" w:cs="Arial"/>
          <w:bCs/>
          <w:color w:val="222222"/>
          <w:shd w:val="clear" w:color="auto" w:fill="FFFFFF"/>
        </w:rPr>
        <w:t xml:space="preserve"> OpenMp is a </w:t>
      </w:r>
      <w:r w:rsidR="008B7B8F">
        <w:rPr>
          <w:rFonts w:eastAsia="Times New Roman" w:cs="Arial"/>
          <w:bCs/>
          <w:color w:val="222222"/>
          <w:shd w:val="clear" w:color="auto" w:fill="FFFFFF"/>
        </w:rPr>
        <w:t>powerful API, but the way</w:t>
      </w:r>
      <w:r w:rsidR="00915F60">
        <w:rPr>
          <w:rFonts w:eastAsia="Times New Roman" w:cs="Arial"/>
          <w:bCs/>
          <w:color w:val="222222"/>
          <w:shd w:val="clear" w:color="auto" w:fill="FFFFFF"/>
        </w:rPr>
        <w:t xml:space="preserve"> using parallelism provided by OpenMP are </w:t>
      </w:r>
      <w:r w:rsidR="008B7B8F">
        <w:rPr>
          <w:rFonts w:eastAsia="Times New Roman" w:cs="Arial"/>
          <w:bCs/>
          <w:color w:val="222222"/>
          <w:shd w:val="clear" w:color="auto" w:fill="FFFFFF"/>
        </w:rPr>
        <w:t>important</w:t>
      </w:r>
      <w:r w:rsidR="00915F60">
        <w:rPr>
          <w:rFonts w:eastAsia="Times New Roman" w:cs="Arial"/>
          <w:bCs/>
          <w:color w:val="222222"/>
          <w:shd w:val="clear" w:color="auto" w:fill="FFFFFF"/>
        </w:rPr>
        <w:t xml:space="preserve">, if incorrect method </w:t>
      </w:r>
      <w:r w:rsidR="008B7B8F">
        <w:rPr>
          <w:rFonts w:eastAsia="Times New Roman" w:cs="Arial"/>
          <w:bCs/>
          <w:color w:val="222222"/>
          <w:shd w:val="clear" w:color="auto" w:fill="FFFFFF"/>
        </w:rPr>
        <w:t>is</w:t>
      </w:r>
      <w:r w:rsidR="00915F60">
        <w:rPr>
          <w:rFonts w:eastAsia="Times New Roman" w:cs="Arial"/>
          <w:bCs/>
          <w:color w:val="222222"/>
          <w:shd w:val="clear" w:color="auto" w:fill="FFFFFF"/>
        </w:rPr>
        <w:t xml:space="preserve"> us</w:t>
      </w:r>
      <w:r w:rsidR="008B7B8F">
        <w:rPr>
          <w:rFonts w:eastAsia="Times New Roman" w:cs="Arial"/>
          <w:bCs/>
          <w:color w:val="222222"/>
          <w:shd w:val="clear" w:color="auto" w:fill="FFFFFF"/>
        </w:rPr>
        <w:t>ed in</w:t>
      </w:r>
      <w:r w:rsidR="00915F60">
        <w:rPr>
          <w:rFonts w:eastAsia="Times New Roman" w:cs="Arial"/>
          <w:bCs/>
          <w:color w:val="222222"/>
          <w:shd w:val="clear" w:color="auto" w:fill="FFFFFF"/>
        </w:rPr>
        <w:t xml:space="preserve"> the programme</w:t>
      </w:r>
      <w:r w:rsidR="008B7B8F">
        <w:rPr>
          <w:rFonts w:eastAsia="Times New Roman" w:cs="Arial"/>
          <w:bCs/>
          <w:color w:val="222222"/>
          <w:shd w:val="clear" w:color="auto" w:fill="FFFFFF"/>
        </w:rPr>
        <w:t xml:space="preserve">, it </w:t>
      </w:r>
      <w:r w:rsidR="00915F60">
        <w:rPr>
          <w:rFonts w:eastAsia="Times New Roman" w:cs="Arial"/>
          <w:bCs/>
          <w:color w:val="222222"/>
          <w:shd w:val="clear" w:color="auto" w:fill="FFFFFF"/>
        </w:rPr>
        <w:t>will be even slower than sequential.</w:t>
      </w:r>
    </w:p>
    <w:p w14:paraId="3A5059B0" w14:textId="12EAA1C8" w:rsidR="005B76F0" w:rsidRDefault="005B76F0" w:rsidP="00D53787">
      <w:pPr>
        <w:jc w:val="both"/>
        <w:rPr>
          <w:rFonts w:eastAsia="Times New Roman" w:cs="Arial"/>
          <w:bCs/>
          <w:color w:val="222222"/>
          <w:shd w:val="clear" w:color="auto" w:fill="FFFFFF"/>
        </w:rPr>
      </w:pPr>
      <w:bookmarkStart w:id="12" w:name="_GoBack"/>
      <w:bookmarkEnd w:id="12"/>
    </w:p>
    <w:p w14:paraId="5E7DE3D4" w14:textId="4C456286" w:rsidR="005B76F0" w:rsidRPr="005B76F0" w:rsidRDefault="005B76F0" w:rsidP="00D53787">
      <w:pPr>
        <w:jc w:val="both"/>
        <w:rPr>
          <w:rFonts w:eastAsia="Times New Roman" w:cs="Arial"/>
          <w:bCs/>
          <w:color w:val="222222"/>
          <w:shd w:val="clear" w:color="auto" w:fill="FFFFFF"/>
        </w:rPr>
      </w:pPr>
    </w:p>
    <w:p w14:paraId="36A83195" w14:textId="0E85047A" w:rsidR="00AC3EA9" w:rsidRPr="007C1040" w:rsidRDefault="00AC3EA9" w:rsidP="000E03B2">
      <w:pPr>
        <w:rPr>
          <w:rFonts w:eastAsia="Times New Roman" w:cs="Times New Roman"/>
          <w:sz w:val="28"/>
          <w:szCs w:val="28"/>
        </w:rPr>
      </w:pPr>
    </w:p>
    <w:p w14:paraId="6D82E83C" w14:textId="6AE0B044" w:rsidR="00AC3EA9" w:rsidRPr="007C1040" w:rsidRDefault="00AC3EA9" w:rsidP="000E03B2">
      <w:pPr>
        <w:rPr>
          <w:rFonts w:eastAsia="Times New Roman" w:cs="Times New Roman"/>
          <w:sz w:val="28"/>
          <w:szCs w:val="28"/>
        </w:rPr>
      </w:pPr>
    </w:p>
    <w:p w14:paraId="52142E19" w14:textId="550D7257" w:rsidR="00AC3EA9" w:rsidRPr="007C1040" w:rsidRDefault="00AC3EA9" w:rsidP="000E03B2">
      <w:pPr>
        <w:rPr>
          <w:rFonts w:eastAsia="Times New Roman" w:cs="Times New Roman"/>
          <w:sz w:val="28"/>
          <w:szCs w:val="28"/>
        </w:rPr>
      </w:pPr>
    </w:p>
    <w:p w14:paraId="6B3948ED" w14:textId="5F502EEE" w:rsidR="00AC3EA9" w:rsidRPr="007C1040" w:rsidRDefault="00AC3EA9" w:rsidP="000E03B2">
      <w:pPr>
        <w:rPr>
          <w:rFonts w:eastAsia="Times New Roman" w:cs="Times New Roman"/>
          <w:sz w:val="28"/>
          <w:szCs w:val="28"/>
        </w:rPr>
      </w:pPr>
    </w:p>
    <w:p w14:paraId="323F7696" w14:textId="77777777" w:rsidR="006A5BEC" w:rsidRPr="007C1040" w:rsidRDefault="006A5BEC" w:rsidP="000E03B2">
      <w:pPr>
        <w:rPr>
          <w:rFonts w:eastAsia="Times New Roman" w:cs="Times New Roman"/>
          <w:sz w:val="28"/>
          <w:szCs w:val="28"/>
        </w:rPr>
      </w:pPr>
    </w:p>
    <w:p w14:paraId="47B523F2" w14:textId="77777777" w:rsidR="006A5BEC" w:rsidRPr="007C1040" w:rsidRDefault="006A5BEC" w:rsidP="000E03B2">
      <w:pPr>
        <w:rPr>
          <w:rFonts w:eastAsia="Times New Roman" w:cs="Times New Roman"/>
          <w:sz w:val="28"/>
          <w:szCs w:val="28"/>
        </w:rPr>
      </w:pPr>
    </w:p>
    <w:p w14:paraId="0B30D163" w14:textId="77777777" w:rsidR="006A5BEC" w:rsidRPr="007C1040" w:rsidRDefault="006A5BEC" w:rsidP="000E03B2">
      <w:pPr>
        <w:rPr>
          <w:rFonts w:eastAsia="Times New Roman" w:cs="Times New Roman"/>
          <w:sz w:val="28"/>
          <w:szCs w:val="28"/>
        </w:rPr>
      </w:pPr>
    </w:p>
    <w:p w14:paraId="6ADD679A" w14:textId="2118155D" w:rsidR="006A5BEC" w:rsidRPr="007C1040" w:rsidRDefault="006A5BEC" w:rsidP="000E03B2">
      <w:pPr>
        <w:rPr>
          <w:rFonts w:eastAsia="Times New Roman" w:cs="Times New Roman"/>
          <w:sz w:val="28"/>
          <w:szCs w:val="28"/>
        </w:rPr>
      </w:pPr>
    </w:p>
    <w:p w14:paraId="4ADC7854" w14:textId="77777777" w:rsidR="006A5BEC" w:rsidRPr="007C1040" w:rsidRDefault="006A5BEC" w:rsidP="000E03B2">
      <w:pPr>
        <w:rPr>
          <w:rFonts w:eastAsia="Times New Roman" w:cs="Times New Roman"/>
          <w:sz w:val="28"/>
          <w:szCs w:val="28"/>
        </w:rPr>
      </w:pPr>
    </w:p>
    <w:p w14:paraId="0FAF8FC1" w14:textId="1F5D6362" w:rsidR="00AC3EA9" w:rsidRPr="007C1040" w:rsidRDefault="00AC3EA9" w:rsidP="000E03B2">
      <w:pPr>
        <w:rPr>
          <w:rFonts w:eastAsia="Times New Roman" w:cs="Times New Roman"/>
          <w:sz w:val="28"/>
          <w:szCs w:val="28"/>
        </w:rPr>
      </w:pPr>
    </w:p>
    <w:sectPr w:rsidR="00AC3EA9" w:rsidRPr="007C1040" w:rsidSect="00B622C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37C11"/>
    <w:multiLevelType w:val="multilevel"/>
    <w:tmpl w:val="E37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2303A"/>
    <w:multiLevelType w:val="hybridMultilevel"/>
    <w:tmpl w:val="9DBCB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9F295E"/>
    <w:multiLevelType w:val="hybridMultilevel"/>
    <w:tmpl w:val="571C3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E44F70"/>
    <w:multiLevelType w:val="hybridMultilevel"/>
    <w:tmpl w:val="5ABC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55405F"/>
    <w:multiLevelType w:val="hybridMultilevel"/>
    <w:tmpl w:val="2D50C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E2"/>
    <w:rsid w:val="00097080"/>
    <w:rsid w:val="000B7859"/>
    <w:rsid w:val="000E03B2"/>
    <w:rsid w:val="00112B3A"/>
    <w:rsid w:val="00126F66"/>
    <w:rsid w:val="001304FF"/>
    <w:rsid w:val="00155375"/>
    <w:rsid w:val="00161F60"/>
    <w:rsid w:val="00210A54"/>
    <w:rsid w:val="00251DFC"/>
    <w:rsid w:val="00276E3B"/>
    <w:rsid w:val="002950A0"/>
    <w:rsid w:val="002B33CA"/>
    <w:rsid w:val="002C2E51"/>
    <w:rsid w:val="002E16E2"/>
    <w:rsid w:val="002E4B19"/>
    <w:rsid w:val="0031379E"/>
    <w:rsid w:val="003F5A4A"/>
    <w:rsid w:val="0040672A"/>
    <w:rsid w:val="00412114"/>
    <w:rsid w:val="004344EC"/>
    <w:rsid w:val="00460245"/>
    <w:rsid w:val="004818D5"/>
    <w:rsid w:val="00485AF2"/>
    <w:rsid w:val="004876C7"/>
    <w:rsid w:val="004A4E71"/>
    <w:rsid w:val="004A5E57"/>
    <w:rsid w:val="004F04A3"/>
    <w:rsid w:val="00572653"/>
    <w:rsid w:val="00574ACD"/>
    <w:rsid w:val="00595F94"/>
    <w:rsid w:val="005B76F0"/>
    <w:rsid w:val="005C7229"/>
    <w:rsid w:val="005C7921"/>
    <w:rsid w:val="005F5950"/>
    <w:rsid w:val="00626481"/>
    <w:rsid w:val="006A5BEC"/>
    <w:rsid w:val="006B2A88"/>
    <w:rsid w:val="00733A7E"/>
    <w:rsid w:val="007418E3"/>
    <w:rsid w:val="00756A1D"/>
    <w:rsid w:val="00775A05"/>
    <w:rsid w:val="007C1040"/>
    <w:rsid w:val="008268F0"/>
    <w:rsid w:val="00862F41"/>
    <w:rsid w:val="008B7B8F"/>
    <w:rsid w:val="008C3BE5"/>
    <w:rsid w:val="008C4CC4"/>
    <w:rsid w:val="009100D3"/>
    <w:rsid w:val="009109E4"/>
    <w:rsid w:val="00910F94"/>
    <w:rsid w:val="00915F60"/>
    <w:rsid w:val="00920CFF"/>
    <w:rsid w:val="00943726"/>
    <w:rsid w:val="00972076"/>
    <w:rsid w:val="009A4231"/>
    <w:rsid w:val="009B7277"/>
    <w:rsid w:val="009F0373"/>
    <w:rsid w:val="009F4F84"/>
    <w:rsid w:val="00A37901"/>
    <w:rsid w:val="00A86A37"/>
    <w:rsid w:val="00AA46BE"/>
    <w:rsid w:val="00AC3EA9"/>
    <w:rsid w:val="00B1361E"/>
    <w:rsid w:val="00B622C1"/>
    <w:rsid w:val="00B66CAF"/>
    <w:rsid w:val="00B948B9"/>
    <w:rsid w:val="00BB382E"/>
    <w:rsid w:val="00BD0417"/>
    <w:rsid w:val="00BD6006"/>
    <w:rsid w:val="00BF1AB1"/>
    <w:rsid w:val="00C73743"/>
    <w:rsid w:val="00CA7D6C"/>
    <w:rsid w:val="00CD33E3"/>
    <w:rsid w:val="00D45B07"/>
    <w:rsid w:val="00D53787"/>
    <w:rsid w:val="00D57A3D"/>
    <w:rsid w:val="00D65771"/>
    <w:rsid w:val="00DC60B6"/>
    <w:rsid w:val="00DD24E2"/>
    <w:rsid w:val="00DE0237"/>
    <w:rsid w:val="00DE212B"/>
    <w:rsid w:val="00DE6ABA"/>
    <w:rsid w:val="00E843D1"/>
    <w:rsid w:val="00EC4A9D"/>
    <w:rsid w:val="00EE170D"/>
    <w:rsid w:val="00EF6701"/>
    <w:rsid w:val="00F0000E"/>
    <w:rsid w:val="00F01F64"/>
    <w:rsid w:val="00F76D57"/>
    <w:rsid w:val="00F96DF9"/>
    <w:rsid w:val="00F97D9B"/>
    <w:rsid w:val="00FA670E"/>
    <w:rsid w:val="00FB744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5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1361E"/>
    <w:pPr>
      <w:shd w:val="clear" w:color="auto" w:fill="282B35"/>
    </w:pPr>
    <w:rPr>
      <w:rFonts w:ascii="Menlo" w:hAnsi="Menlo" w:cs="Menlo"/>
      <w:color w:val="4DBF56"/>
      <w:sz w:val="17"/>
      <w:szCs w:val="17"/>
    </w:rPr>
  </w:style>
  <w:style w:type="character" w:customStyle="1" w:styleId="s1">
    <w:name w:val="s1"/>
    <w:basedOn w:val="DefaultParagraphFont"/>
    <w:rsid w:val="00B1361E"/>
  </w:style>
  <w:style w:type="paragraph" w:styleId="ListParagraph">
    <w:name w:val="List Paragraph"/>
    <w:basedOn w:val="Normal"/>
    <w:uiPriority w:val="34"/>
    <w:qFormat/>
    <w:rsid w:val="00B1361E"/>
    <w:pPr>
      <w:ind w:left="720"/>
      <w:contextualSpacing/>
    </w:pPr>
  </w:style>
  <w:style w:type="table" w:styleId="TableGrid">
    <w:name w:val="Table Grid"/>
    <w:basedOn w:val="TableNormal"/>
    <w:uiPriority w:val="39"/>
    <w:rsid w:val="00EF6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915F6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86854">
      <w:bodyDiv w:val="1"/>
      <w:marLeft w:val="0"/>
      <w:marRight w:val="0"/>
      <w:marTop w:val="0"/>
      <w:marBottom w:val="0"/>
      <w:divBdr>
        <w:top w:val="none" w:sz="0" w:space="0" w:color="auto"/>
        <w:left w:val="none" w:sz="0" w:space="0" w:color="auto"/>
        <w:bottom w:val="none" w:sz="0" w:space="0" w:color="auto"/>
        <w:right w:val="none" w:sz="0" w:space="0" w:color="auto"/>
      </w:divBdr>
    </w:div>
    <w:div w:id="232739950">
      <w:bodyDiv w:val="1"/>
      <w:marLeft w:val="0"/>
      <w:marRight w:val="0"/>
      <w:marTop w:val="0"/>
      <w:marBottom w:val="0"/>
      <w:divBdr>
        <w:top w:val="none" w:sz="0" w:space="0" w:color="auto"/>
        <w:left w:val="none" w:sz="0" w:space="0" w:color="auto"/>
        <w:bottom w:val="none" w:sz="0" w:space="0" w:color="auto"/>
        <w:right w:val="none" w:sz="0" w:space="0" w:color="auto"/>
      </w:divBdr>
    </w:div>
    <w:div w:id="346715390">
      <w:bodyDiv w:val="1"/>
      <w:marLeft w:val="0"/>
      <w:marRight w:val="0"/>
      <w:marTop w:val="0"/>
      <w:marBottom w:val="0"/>
      <w:divBdr>
        <w:top w:val="none" w:sz="0" w:space="0" w:color="auto"/>
        <w:left w:val="none" w:sz="0" w:space="0" w:color="auto"/>
        <w:bottom w:val="none" w:sz="0" w:space="0" w:color="auto"/>
        <w:right w:val="none" w:sz="0" w:space="0" w:color="auto"/>
      </w:divBdr>
    </w:div>
    <w:div w:id="373039663">
      <w:bodyDiv w:val="1"/>
      <w:marLeft w:val="0"/>
      <w:marRight w:val="0"/>
      <w:marTop w:val="0"/>
      <w:marBottom w:val="0"/>
      <w:divBdr>
        <w:top w:val="none" w:sz="0" w:space="0" w:color="auto"/>
        <w:left w:val="none" w:sz="0" w:space="0" w:color="auto"/>
        <w:bottom w:val="none" w:sz="0" w:space="0" w:color="auto"/>
        <w:right w:val="none" w:sz="0" w:space="0" w:color="auto"/>
      </w:divBdr>
    </w:div>
    <w:div w:id="404688408">
      <w:bodyDiv w:val="1"/>
      <w:marLeft w:val="0"/>
      <w:marRight w:val="0"/>
      <w:marTop w:val="0"/>
      <w:marBottom w:val="0"/>
      <w:divBdr>
        <w:top w:val="none" w:sz="0" w:space="0" w:color="auto"/>
        <w:left w:val="none" w:sz="0" w:space="0" w:color="auto"/>
        <w:bottom w:val="none" w:sz="0" w:space="0" w:color="auto"/>
        <w:right w:val="none" w:sz="0" w:space="0" w:color="auto"/>
      </w:divBdr>
    </w:div>
    <w:div w:id="462115824">
      <w:bodyDiv w:val="1"/>
      <w:marLeft w:val="0"/>
      <w:marRight w:val="0"/>
      <w:marTop w:val="0"/>
      <w:marBottom w:val="0"/>
      <w:divBdr>
        <w:top w:val="none" w:sz="0" w:space="0" w:color="auto"/>
        <w:left w:val="none" w:sz="0" w:space="0" w:color="auto"/>
        <w:bottom w:val="none" w:sz="0" w:space="0" w:color="auto"/>
        <w:right w:val="none" w:sz="0" w:space="0" w:color="auto"/>
      </w:divBdr>
    </w:div>
    <w:div w:id="498155868">
      <w:bodyDiv w:val="1"/>
      <w:marLeft w:val="0"/>
      <w:marRight w:val="0"/>
      <w:marTop w:val="0"/>
      <w:marBottom w:val="0"/>
      <w:divBdr>
        <w:top w:val="none" w:sz="0" w:space="0" w:color="auto"/>
        <w:left w:val="none" w:sz="0" w:space="0" w:color="auto"/>
        <w:bottom w:val="none" w:sz="0" w:space="0" w:color="auto"/>
        <w:right w:val="none" w:sz="0" w:space="0" w:color="auto"/>
      </w:divBdr>
    </w:div>
    <w:div w:id="594896780">
      <w:bodyDiv w:val="1"/>
      <w:marLeft w:val="0"/>
      <w:marRight w:val="0"/>
      <w:marTop w:val="0"/>
      <w:marBottom w:val="0"/>
      <w:divBdr>
        <w:top w:val="none" w:sz="0" w:space="0" w:color="auto"/>
        <w:left w:val="none" w:sz="0" w:space="0" w:color="auto"/>
        <w:bottom w:val="none" w:sz="0" w:space="0" w:color="auto"/>
        <w:right w:val="none" w:sz="0" w:space="0" w:color="auto"/>
      </w:divBdr>
    </w:div>
    <w:div w:id="598490183">
      <w:bodyDiv w:val="1"/>
      <w:marLeft w:val="0"/>
      <w:marRight w:val="0"/>
      <w:marTop w:val="0"/>
      <w:marBottom w:val="0"/>
      <w:divBdr>
        <w:top w:val="none" w:sz="0" w:space="0" w:color="auto"/>
        <w:left w:val="none" w:sz="0" w:space="0" w:color="auto"/>
        <w:bottom w:val="none" w:sz="0" w:space="0" w:color="auto"/>
        <w:right w:val="none" w:sz="0" w:space="0" w:color="auto"/>
      </w:divBdr>
    </w:div>
    <w:div w:id="634333200">
      <w:bodyDiv w:val="1"/>
      <w:marLeft w:val="0"/>
      <w:marRight w:val="0"/>
      <w:marTop w:val="0"/>
      <w:marBottom w:val="0"/>
      <w:divBdr>
        <w:top w:val="none" w:sz="0" w:space="0" w:color="auto"/>
        <w:left w:val="none" w:sz="0" w:space="0" w:color="auto"/>
        <w:bottom w:val="none" w:sz="0" w:space="0" w:color="auto"/>
        <w:right w:val="none" w:sz="0" w:space="0" w:color="auto"/>
      </w:divBdr>
    </w:div>
    <w:div w:id="728923381">
      <w:bodyDiv w:val="1"/>
      <w:marLeft w:val="0"/>
      <w:marRight w:val="0"/>
      <w:marTop w:val="0"/>
      <w:marBottom w:val="0"/>
      <w:divBdr>
        <w:top w:val="none" w:sz="0" w:space="0" w:color="auto"/>
        <w:left w:val="none" w:sz="0" w:space="0" w:color="auto"/>
        <w:bottom w:val="none" w:sz="0" w:space="0" w:color="auto"/>
        <w:right w:val="none" w:sz="0" w:space="0" w:color="auto"/>
      </w:divBdr>
    </w:div>
    <w:div w:id="740564223">
      <w:bodyDiv w:val="1"/>
      <w:marLeft w:val="0"/>
      <w:marRight w:val="0"/>
      <w:marTop w:val="0"/>
      <w:marBottom w:val="0"/>
      <w:divBdr>
        <w:top w:val="none" w:sz="0" w:space="0" w:color="auto"/>
        <w:left w:val="none" w:sz="0" w:space="0" w:color="auto"/>
        <w:bottom w:val="none" w:sz="0" w:space="0" w:color="auto"/>
        <w:right w:val="none" w:sz="0" w:space="0" w:color="auto"/>
      </w:divBdr>
    </w:div>
    <w:div w:id="849442889">
      <w:bodyDiv w:val="1"/>
      <w:marLeft w:val="0"/>
      <w:marRight w:val="0"/>
      <w:marTop w:val="0"/>
      <w:marBottom w:val="0"/>
      <w:divBdr>
        <w:top w:val="none" w:sz="0" w:space="0" w:color="auto"/>
        <w:left w:val="none" w:sz="0" w:space="0" w:color="auto"/>
        <w:bottom w:val="none" w:sz="0" w:space="0" w:color="auto"/>
        <w:right w:val="none" w:sz="0" w:space="0" w:color="auto"/>
      </w:divBdr>
    </w:div>
    <w:div w:id="968322553">
      <w:bodyDiv w:val="1"/>
      <w:marLeft w:val="0"/>
      <w:marRight w:val="0"/>
      <w:marTop w:val="0"/>
      <w:marBottom w:val="0"/>
      <w:divBdr>
        <w:top w:val="none" w:sz="0" w:space="0" w:color="auto"/>
        <w:left w:val="none" w:sz="0" w:space="0" w:color="auto"/>
        <w:bottom w:val="none" w:sz="0" w:space="0" w:color="auto"/>
        <w:right w:val="none" w:sz="0" w:space="0" w:color="auto"/>
      </w:divBdr>
    </w:div>
    <w:div w:id="971523533">
      <w:bodyDiv w:val="1"/>
      <w:marLeft w:val="0"/>
      <w:marRight w:val="0"/>
      <w:marTop w:val="0"/>
      <w:marBottom w:val="0"/>
      <w:divBdr>
        <w:top w:val="none" w:sz="0" w:space="0" w:color="auto"/>
        <w:left w:val="none" w:sz="0" w:space="0" w:color="auto"/>
        <w:bottom w:val="none" w:sz="0" w:space="0" w:color="auto"/>
        <w:right w:val="none" w:sz="0" w:space="0" w:color="auto"/>
      </w:divBdr>
    </w:div>
    <w:div w:id="981421695">
      <w:bodyDiv w:val="1"/>
      <w:marLeft w:val="0"/>
      <w:marRight w:val="0"/>
      <w:marTop w:val="0"/>
      <w:marBottom w:val="0"/>
      <w:divBdr>
        <w:top w:val="none" w:sz="0" w:space="0" w:color="auto"/>
        <w:left w:val="none" w:sz="0" w:space="0" w:color="auto"/>
        <w:bottom w:val="none" w:sz="0" w:space="0" w:color="auto"/>
        <w:right w:val="none" w:sz="0" w:space="0" w:color="auto"/>
      </w:divBdr>
    </w:div>
    <w:div w:id="1196624088">
      <w:bodyDiv w:val="1"/>
      <w:marLeft w:val="0"/>
      <w:marRight w:val="0"/>
      <w:marTop w:val="0"/>
      <w:marBottom w:val="0"/>
      <w:divBdr>
        <w:top w:val="none" w:sz="0" w:space="0" w:color="auto"/>
        <w:left w:val="none" w:sz="0" w:space="0" w:color="auto"/>
        <w:bottom w:val="none" w:sz="0" w:space="0" w:color="auto"/>
        <w:right w:val="none" w:sz="0" w:space="0" w:color="auto"/>
      </w:divBdr>
    </w:div>
    <w:div w:id="1247346782">
      <w:bodyDiv w:val="1"/>
      <w:marLeft w:val="0"/>
      <w:marRight w:val="0"/>
      <w:marTop w:val="0"/>
      <w:marBottom w:val="0"/>
      <w:divBdr>
        <w:top w:val="none" w:sz="0" w:space="0" w:color="auto"/>
        <w:left w:val="none" w:sz="0" w:space="0" w:color="auto"/>
        <w:bottom w:val="none" w:sz="0" w:space="0" w:color="auto"/>
        <w:right w:val="none" w:sz="0" w:space="0" w:color="auto"/>
      </w:divBdr>
    </w:div>
    <w:div w:id="1269656931">
      <w:bodyDiv w:val="1"/>
      <w:marLeft w:val="0"/>
      <w:marRight w:val="0"/>
      <w:marTop w:val="0"/>
      <w:marBottom w:val="0"/>
      <w:divBdr>
        <w:top w:val="none" w:sz="0" w:space="0" w:color="auto"/>
        <w:left w:val="none" w:sz="0" w:space="0" w:color="auto"/>
        <w:bottom w:val="none" w:sz="0" w:space="0" w:color="auto"/>
        <w:right w:val="none" w:sz="0" w:space="0" w:color="auto"/>
      </w:divBdr>
    </w:div>
    <w:div w:id="1331978883">
      <w:bodyDiv w:val="1"/>
      <w:marLeft w:val="0"/>
      <w:marRight w:val="0"/>
      <w:marTop w:val="0"/>
      <w:marBottom w:val="0"/>
      <w:divBdr>
        <w:top w:val="none" w:sz="0" w:space="0" w:color="auto"/>
        <w:left w:val="none" w:sz="0" w:space="0" w:color="auto"/>
        <w:bottom w:val="none" w:sz="0" w:space="0" w:color="auto"/>
        <w:right w:val="none" w:sz="0" w:space="0" w:color="auto"/>
      </w:divBdr>
    </w:div>
    <w:div w:id="1353723119">
      <w:bodyDiv w:val="1"/>
      <w:marLeft w:val="0"/>
      <w:marRight w:val="0"/>
      <w:marTop w:val="0"/>
      <w:marBottom w:val="0"/>
      <w:divBdr>
        <w:top w:val="none" w:sz="0" w:space="0" w:color="auto"/>
        <w:left w:val="none" w:sz="0" w:space="0" w:color="auto"/>
        <w:bottom w:val="none" w:sz="0" w:space="0" w:color="auto"/>
        <w:right w:val="none" w:sz="0" w:space="0" w:color="auto"/>
      </w:divBdr>
    </w:div>
    <w:div w:id="1490975194">
      <w:bodyDiv w:val="1"/>
      <w:marLeft w:val="0"/>
      <w:marRight w:val="0"/>
      <w:marTop w:val="0"/>
      <w:marBottom w:val="0"/>
      <w:divBdr>
        <w:top w:val="none" w:sz="0" w:space="0" w:color="auto"/>
        <w:left w:val="none" w:sz="0" w:space="0" w:color="auto"/>
        <w:bottom w:val="none" w:sz="0" w:space="0" w:color="auto"/>
        <w:right w:val="none" w:sz="0" w:space="0" w:color="auto"/>
      </w:divBdr>
    </w:div>
    <w:div w:id="1500079392">
      <w:bodyDiv w:val="1"/>
      <w:marLeft w:val="0"/>
      <w:marRight w:val="0"/>
      <w:marTop w:val="0"/>
      <w:marBottom w:val="0"/>
      <w:divBdr>
        <w:top w:val="none" w:sz="0" w:space="0" w:color="auto"/>
        <w:left w:val="none" w:sz="0" w:space="0" w:color="auto"/>
        <w:bottom w:val="none" w:sz="0" w:space="0" w:color="auto"/>
        <w:right w:val="none" w:sz="0" w:space="0" w:color="auto"/>
      </w:divBdr>
    </w:div>
    <w:div w:id="1514145628">
      <w:bodyDiv w:val="1"/>
      <w:marLeft w:val="0"/>
      <w:marRight w:val="0"/>
      <w:marTop w:val="0"/>
      <w:marBottom w:val="0"/>
      <w:divBdr>
        <w:top w:val="none" w:sz="0" w:space="0" w:color="auto"/>
        <w:left w:val="none" w:sz="0" w:space="0" w:color="auto"/>
        <w:bottom w:val="none" w:sz="0" w:space="0" w:color="auto"/>
        <w:right w:val="none" w:sz="0" w:space="0" w:color="auto"/>
      </w:divBdr>
    </w:div>
    <w:div w:id="1547453926">
      <w:bodyDiv w:val="1"/>
      <w:marLeft w:val="0"/>
      <w:marRight w:val="0"/>
      <w:marTop w:val="0"/>
      <w:marBottom w:val="0"/>
      <w:divBdr>
        <w:top w:val="none" w:sz="0" w:space="0" w:color="auto"/>
        <w:left w:val="none" w:sz="0" w:space="0" w:color="auto"/>
        <w:bottom w:val="none" w:sz="0" w:space="0" w:color="auto"/>
        <w:right w:val="none" w:sz="0" w:space="0" w:color="auto"/>
      </w:divBdr>
    </w:div>
    <w:div w:id="1665812663">
      <w:bodyDiv w:val="1"/>
      <w:marLeft w:val="0"/>
      <w:marRight w:val="0"/>
      <w:marTop w:val="0"/>
      <w:marBottom w:val="0"/>
      <w:divBdr>
        <w:top w:val="none" w:sz="0" w:space="0" w:color="auto"/>
        <w:left w:val="none" w:sz="0" w:space="0" w:color="auto"/>
        <w:bottom w:val="none" w:sz="0" w:space="0" w:color="auto"/>
        <w:right w:val="none" w:sz="0" w:space="0" w:color="auto"/>
      </w:divBdr>
    </w:div>
    <w:div w:id="1814057717">
      <w:bodyDiv w:val="1"/>
      <w:marLeft w:val="0"/>
      <w:marRight w:val="0"/>
      <w:marTop w:val="0"/>
      <w:marBottom w:val="0"/>
      <w:divBdr>
        <w:top w:val="none" w:sz="0" w:space="0" w:color="auto"/>
        <w:left w:val="none" w:sz="0" w:space="0" w:color="auto"/>
        <w:bottom w:val="none" w:sz="0" w:space="0" w:color="auto"/>
        <w:right w:val="none" w:sz="0" w:space="0" w:color="auto"/>
      </w:divBdr>
    </w:div>
    <w:div w:id="1946116405">
      <w:bodyDiv w:val="1"/>
      <w:marLeft w:val="0"/>
      <w:marRight w:val="0"/>
      <w:marTop w:val="0"/>
      <w:marBottom w:val="0"/>
      <w:divBdr>
        <w:top w:val="none" w:sz="0" w:space="0" w:color="auto"/>
        <w:left w:val="none" w:sz="0" w:space="0" w:color="auto"/>
        <w:bottom w:val="none" w:sz="0" w:space="0" w:color="auto"/>
        <w:right w:val="none" w:sz="0" w:space="0" w:color="auto"/>
      </w:divBdr>
    </w:div>
    <w:div w:id="1948344292">
      <w:bodyDiv w:val="1"/>
      <w:marLeft w:val="0"/>
      <w:marRight w:val="0"/>
      <w:marTop w:val="0"/>
      <w:marBottom w:val="0"/>
      <w:divBdr>
        <w:top w:val="none" w:sz="0" w:space="0" w:color="auto"/>
        <w:left w:val="none" w:sz="0" w:space="0" w:color="auto"/>
        <w:bottom w:val="none" w:sz="0" w:space="0" w:color="auto"/>
        <w:right w:val="none" w:sz="0" w:space="0" w:color="auto"/>
      </w:divBdr>
    </w:div>
    <w:div w:id="2037808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881</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Qianhao Liu</dc:creator>
  <cp:keywords/>
  <dc:description/>
  <cp:lastModifiedBy>Qianhao Liu</cp:lastModifiedBy>
  <cp:revision>9</cp:revision>
  <dcterms:created xsi:type="dcterms:W3CDTF">2018-09-14T05:58:00Z</dcterms:created>
  <dcterms:modified xsi:type="dcterms:W3CDTF">2018-09-15T08:40:00Z</dcterms:modified>
</cp:coreProperties>
</file>