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59408" w14:textId="2C83E88B" w:rsidR="0077707A" w:rsidRDefault="00061736">
      <w:pPr>
        <w:rPr>
          <w:rFonts w:ascii="Times New Roman" w:hAnsi="Times New Roman" w:cs="Times New Roman"/>
          <w:sz w:val="24"/>
          <w:szCs w:val="24"/>
        </w:rPr>
      </w:pPr>
      <w:r w:rsidRPr="00061736">
        <w:rPr>
          <w:rFonts w:ascii="Times New Roman" w:hAnsi="Times New Roman" w:cs="Times New Roman"/>
          <w:sz w:val="24"/>
          <w:szCs w:val="24"/>
        </w:rPr>
        <w:t>7.1. What is the purpose of using the two interfaces Comparable and Document? Is there another way of designing the same functionality (a) without using Comparable and (b) without using Document? Briefly explain why or why not under each case?</w:t>
      </w:r>
    </w:p>
    <w:p w14:paraId="5B7CE9F8" w14:textId="2336B39E" w:rsidR="006669DD" w:rsidRDefault="006669DD">
      <w:pPr>
        <w:rPr>
          <w:rFonts w:ascii="Times New Roman" w:hAnsi="Times New Roman" w:cs="Times New Roman"/>
          <w:sz w:val="24"/>
          <w:szCs w:val="24"/>
        </w:rPr>
      </w:pPr>
      <w:r>
        <w:rPr>
          <w:rFonts w:ascii="Times New Roman" w:hAnsi="Times New Roman" w:cs="Times New Roman"/>
          <w:sz w:val="24"/>
          <w:szCs w:val="24"/>
        </w:rPr>
        <w:t>The use of comparable interface is to implement the method compareTo so that Customer</w:t>
      </w:r>
      <w:r w:rsidR="0019447A">
        <w:rPr>
          <w:rFonts w:ascii="Times New Roman" w:hAnsi="Times New Roman" w:cs="Times New Roman"/>
          <w:sz w:val="24"/>
          <w:szCs w:val="24"/>
        </w:rPr>
        <w:t>’s name</w:t>
      </w:r>
      <w:r>
        <w:rPr>
          <w:rFonts w:ascii="Times New Roman" w:hAnsi="Times New Roman" w:cs="Times New Roman"/>
          <w:sz w:val="24"/>
          <w:szCs w:val="24"/>
        </w:rPr>
        <w:t xml:space="preserve"> can be compared to each other to sort when adding to SortedSet. Without Comparable interface we have to create another algorithm to correctly sorted Customer and HighEarner.</w:t>
      </w:r>
    </w:p>
    <w:p w14:paraId="2DF6AF21" w14:textId="4291B4C5" w:rsidR="0019447A" w:rsidRDefault="0019447A">
      <w:pPr>
        <w:rPr>
          <w:rFonts w:ascii="Times New Roman" w:hAnsi="Times New Roman" w:cs="Times New Roman"/>
          <w:sz w:val="24"/>
          <w:szCs w:val="24"/>
        </w:rPr>
      </w:pPr>
      <w:r>
        <w:rPr>
          <w:rFonts w:ascii="Times New Roman" w:hAnsi="Times New Roman" w:cs="Times New Roman"/>
          <w:sz w:val="24"/>
          <w:szCs w:val="24"/>
        </w:rPr>
        <w:t>The use of Document interface is to turn object into document, using toHtmlDoc, since K</w:t>
      </w:r>
      <w:r w:rsidR="004B45D7">
        <w:rPr>
          <w:rFonts w:ascii="Times New Roman" w:hAnsi="Times New Roman" w:cs="Times New Roman"/>
          <w:sz w:val="24"/>
          <w:szCs w:val="24"/>
        </w:rPr>
        <w:t>E</w:t>
      </w:r>
      <w:r>
        <w:rPr>
          <w:rFonts w:ascii="Times New Roman" w:hAnsi="Times New Roman" w:cs="Times New Roman"/>
          <w:sz w:val="24"/>
          <w:szCs w:val="24"/>
        </w:rPr>
        <w:t>ngine only search for document.</w:t>
      </w:r>
      <w:r w:rsidR="006A6096">
        <w:rPr>
          <w:rFonts w:ascii="Times New Roman" w:hAnsi="Times New Roman" w:cs="Times New Roman"/>
          <w:sz w:val="24"/>
          <w:szCs w:val="24"/>
        </w:rPr>
        <w:t xml:space="preserve"> Without Document interface, we have to create another method which can transform object into document</w:t>
      </w:r>
      <w:r w:rsidR="004B45D7">
        <w:rPr>
          <w:rFonts w:ascii="Times New Roman" w:hAnsi="Times New Roman" w:cs="Times New Roman"/>
          <w:sz w:val="24"/>
          <w:szCs w:val="24"/>
        </w:rPr>
        <w:t xml:space="preserve"> so that KEngine can search for it</w:t>
      </w:r>
      <w:r w:rsidR="006A6096">
        <w:rPr>
          <w:rFonts w:ascii="Times New Roman" w:hAnsi="Times New Roman" w:cs="Times New Roman"/>
          <w:sz w:val="24"/>
          <w:szCs w:val="24"/>
        </w:rPr>
        <w:t>.</w:t>
      </w:r>
    </w:p>
    <w:p w14:paraId="6FE3A5B6" w14:textId="3201F267" w:rsidR="006669DD" w:rsidRPr="00061736" w:rsidRDefault="006669DD">
      <w:pPr>
        <w:rPr>
          <w:rFonts w:ascii="Times New Roman" w:hAnsi="Times New Roman" w:cs="Times New Roman"/>
          <w:sz w:val="24"/>
          <w:szCs w:val="24"/>
        </w:rPr>
      </w:pPr>
    </w:p>
    <w:sectPr w:rsidR="006669DD" w:rsidRPr="00061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xMLY0NDK0MDEzNLNU0lEKTi0uzszPAykwrAUAsRJ20iwAAAA="/>
  </w:docVars>
  <w:rsids>
    <w:rsidRoot w:val="00AC0B9B"/>
    <w:rsid w:val="00061736"/>
    <w:rsid w:val="0019447A"/>
    <w:rsid w:val="004B45D7"/>
    <w:rsid w:val="004D565F"/>
    <w:rsid w:val="005C2ABC"/>
    <w:rsid w:val="006669DD"/>
    <w:rsid w:val="006A6096"/>
    <w:rsid w:val="00AC0B9B"/>
    <w:rsid w:val="00FE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C1FE"/>
  <w15:chartTrackingRefBased/>
  <w15:docId w15:val="{68714339-D588-4913-A1C0-FBD2D1EC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Manh Cuong</dc:creator>
  <cp:keywords/>
  <dc:description/>
  <cp:lastModifiedBy>Tran Manh Cuong</cp:lastModifiedBy>
  <cp:revision>6</cp:revision>
  <dcterms:created xsi:type="dcterms:W3CDTF">2020-11-09T13:58:00Z</dcterms:created>
  <dcterms:modified xsi:type="dcterms:W3CDTF">2020-11-09T14:11:00Z</dcterms:modified>
</cp:coreProperties>
</file>