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SRS - EMPLOYEE MANAGEMENT API</w:t>
      </w:r>
    </w:p>
    <w:p>
      <w:pPr>
        <w:jc w:val="center"/>
      </w:pPr>
      <w:r>
        <w:rPr>
          <w:rFonts w:ascii="Arial" w:hAnsi="Arial"/>
          <w:sz w:val="24"/>
        </w:rPr>
        <w:t>Mini Project Java Web Service - Spring Boot Gradle</w:t>
      </w:r>
    </w:p>
    <w:p/>
    <w:p>
      <w:pPr>
        <w:pStyle w:val="Heading1"/>
      </w:pPr>
      <w:r>
        <w:t>1. Thông tin chung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Nội dung</w:t>
            </w:r>
          </w:p>
        </w:tc>
        <w:tc>
          <w:tcPr>
            <w:tcW w:type="dxa" w:w="5112"/>
            <w:vAlign w:val="center"/>
            <w:shd w:fill="D9EAF7"/>
          </w:tcPr>
          <w:p>
            <w:r/>
            <w:r>
              <w:rPr>
                <w:rFonts w:ascii="Arial" w:hAnsi="Arial"/>
                <w:b/>
                <w:sz w:val="18"/>
              </w:rPr>
              <w:t>Chi tiết</w:t>
            </w:r>
          </w:p>
        </w:tc>
      </w:tr>
      <w:tr>
        <w:tc>
          <w:tcPr>
            <w:tcW w:type="dxa" w:w="5112"/>
            <w:vAlign w:val="center"/>
          </w:tcPr>
          <w:p>
            <w:r/>
            <w:r>
              <w:rPr>
                <w:rFonts w:ascii="Arial" w:hAnsi="Arial"/>
                <w:b w:val="0"/>
                <w:sz w:val="18"/>
              </w:rPr>
              <w:t>Tên hệ thống</w:t>
            </w:r>
          </w:p>
        </w:tc>
        <w:tc>
          <w:tcPr>
            <w:tcW w:type="dxa" w:w="5112"/>
            <w:vAlign w:val="center"/>
          </w:tcPr>
          <w:p>
            <w:r/>
            <w:r>
              <w:rPr>
                <w:rFonts w:ascii="Arial" w:hAnsi="Arial"/>
                <w:b w:val="0"/>
                <w:sz w:val="18"/>
              </w:rPr>
              <w:t>Employee Management API</w:t>
            </w:r>
          </w:p>
        </w:tc>
      </w:tr>
      <w:tr>
        <w:tc>
          <w:tcPr>
            <w:tcW w:type="dxa" w:w="5112"/>
            <w:vAlign w:val="center"/>
          </w:tcPr>
          <w:p>
            <w:r/>
            <w:r>
              <w:rPr>
                <w:rFonts w:ascii="Arial" w:hAnsi="Arial"/>
                <w:b w:val="0"/>
                <w:sz w:val="18"/>
              </w:rPr>
              <w:t>Mục tiêu</w:t>
            </w:r>
          </w:p>
        </w:tc>
        <w:tc>
          <w:tcPr>
            <w:tcW w:type="dxa" w:w="5112"/>
            <w:vAlign w:val="center"/>
          </w:tcPr>
          <w:p>
            <w:r/>
            <w:r>
              <w:rPr>
                <w:rFonts w:ascii="Arial" w:hAnsi="Arial"/>
                <w:b w:val="0"/>
                <w:sz w:val="18"/>
              </w:rPr>
              <w:t>Xây dựng RESTful API quản lý nhân viên cho phòng nhân sự và bộ phận quản lý.</w:t>
            </w:r>
          </w:p>
        </w:tc>
      </w:tr>
      <w:tr>
        <w:tc>
          <w:tcPr>
            <w:tcW w:type="dxa" w:w="5112"/>
            <w:vAlign w:val="center"/>
          </w:tcPr>
          <w:p>
            <w:r/>
            <w:r>
              <w:rPr>
                <w:rFonts w:ascii="Arial" w:hAnsi="Arial"/>
                <w:b w:val="0"/>
                <w:sz w:val="18"/>
              </w:rPr>
              <w:t>Công nghệ</w:t>
            </w:r>
          </w:p>
        </w:tc>
        <w:tc>
          <w:tcPr>
            <w:tcW w:type="dxa" w:w="5112"/>
            <w:vAlign w:val="center"/>
          </w:tcPr>
          <w:p>
            <w:r/>
            <w:r>
              <w:rPr>
                <w:rFonts w:ascii="Arial" w:hAnsi="Arial"/>
                <w:b w:val="0"/>
                <w:sz w:val="18"/>
              </w:rPr>
              <w:t>Java 17, Spring Boot 3.5.15, Gradle, Spring Web, Spring Data JPA, H2, Validation, AOP, SLF4J, JUnit 5, Mockito</w:t>
            </w:r>
          </w:p>
        </w:tc>
      </w:tr>
      <w:tr>
        <w:tc>
          <w:tcPr>
            <w:tcW w:type="dxa" w:w="5112"/>
            <w:vAlign w:val="center"/>
          </w:tcPr>
          <w:p>
            <w:r/>
            <w:r>
              <w:rPr>
                <w:rFonts w:ascii="Arial" w:hAnsi="Arial"/>
                <w:b w:val="0"/>
                <w:sz w:val="18"/>
              </w:rPr>
              <w:t>Kiến trúc</w:t>
            </w:r>
          </w:p>
        </w:tc>
        <w:tc>
          <w:tcPr>
            <w:tcW w:type="dxa" w:w="5112"/>
            <w:vAlign w:val="center"/>
          </w:tcPr>
          <w:p>
            <w:r/>
            <w:r>
              <w:rPr>
                <w:rFonts w:ascii="Arial" w:hAnsi="Arial"/>
                <w:b w:val="0"/>
                <w:sz w:val="18"/>
              </w:rPr>
              <w:t>Controller - Service - Repository</w:t>
            </w:r>
          </w:p>
        </w:tc>
      </w:tr>
      <w:tr>
        <w:tc>
          <w:tcPr>
            <w:tcW w:type="dxa" w:w="5112"/>
            <w:vAlign w:val="center"/>
          </w:tcPr>
          <w:p>
            <w:r/>
            <w:r>
              <w:rPr>
                <w:rFonts w:ascii="Arial" w:hAnsi="Arial"/>
                <w:b w:val="0"/>
                <w:sz w:val="18"/>
              </w:rPr>
              <w:t>Database</w:t>
            </w:r>
          </w:p>
        </w:tc>
        <w:tc>
          <w:tcPr>
            <w:tcW w:type="dxa" w:w="5112"/>
            <w:vAlign w:val="center"/>
          </w:tcPr>
          <w:p>
            <w:r/>
            <w:r>
              <w:rPr>
                <w:rFonts w:ascii="Arial" w:hAnsi="Arial"/>
                <w:b w:val="0"/>
                <w:sz w:val="18"/>
              </w:rPr>
              <w:t>H2 In-Memory Database</w:t>
            </w:r>
          </w:p>
        </w:tc>
      </w:tr>
    </w:tbl>
    <w:p/>
    <w:p>
      <w:pPr>
        <w:pStyle w:val="Heading1"/>
      </w:pPr>
      <w:r>
        <w:t>2. Bối cảnh nghiệp vụ</w:t>
      </w:r>
    </w:p>
    <w:p>
      <w:r>
        <w:t>Công ty cần số hóa dữ liệu nhân viên để frontend và các hệ thống liên quan có thể thao tác thông qua API. Hệ thống hỗ trợ lấy danh sách nhân viên, xem chi tiết theo ID, thêm nhân viên mới, cập nhật toàn bộ thông tin và xóa nhân viên khi nghỉ việc.</w:t>
      </w:r>
    </w:p>
    <w:p>
      <w:pPr>
        <w:pStyle w:val="Heading1"/>
      </w:pPr>
      <w:r>
        <w:t>3. Dữ liệu mẫu ban đầu</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8"/>
              </w:rPr>
              <w:t>Employee ID</w:t>
            </w:r>
          </w:p>
        </w:tc>
        <w:tc>
          <w:tcPr>
            <w:tcW w:type="dxa" w:w="2556"/>
            <w:vAlign w:val="center"/>
            <w:shd w:fill="D9EAF7"/>
          </w:tcPr>
          <w:p>
            <w:r/>
            <w:r>
              <w:rPr>
                <w:rFonts w:ascii="Arial" w:hAnsi="Arial"/>
                <w:b/>
                <w:sz w:val="18"/>
              </w:rPr>
              <w:t>Full Name</w:t>
            </w:r>
          </w:p>
        </w:tc>
        <w:tc>
          <w:tcPr>
            <w:tcW w:type="dxa" w:w="2556"/>
            <w:vAlign w:val="center"/>
            <w:shd w:fill="D9EAF7"/>
          </w:tcPr>
          <w:p>
            <w:r/>
            <w:r>
              <w:rPr>
                <w:rFonts w:ascii="Arial" w:hAnsi="Arial"/>
                <w:b/>
                <w:sz w:val="18"/>
              </w:rPr>
              <w:t>Department</w:t>
            </w:r>
          </w:p>
        </w:tc>
        <w:tc>
          <w:tcPr>
            <w:tcW w:type="dxa" w:w="2556"/>
            <w:vAlign w:val="center"/>
            <w:shd w:fill="D9EAF7"/>
          </w:tcPr>
          <w:p>
            <w:r/>
            <w:r>
              <w:rPr>
                <w:rFonts w:ascii="Arial" w:hAnsi="Arial"/>
                <w:b/>
                <w:sz w:val="18"/>
              </w:rPr>
              <w:t>Salary (VND)</w:t>
            </w:r>
          </w:p>
        </w:tc>
      </w:tr>
      <w:tr>
        <w:tc>
          <w:tcPr>
            <w:tcW w:type="dxa" w:w="2556"/>
            <w:vAlign w:val="center"/>
          </w:tcPr>
          <w:p>
            <w:r/>
            <w:r>
              <w:rPr>
                <w:rFonts w:ascii="Arial" w:hAnsi="Arial"/>
                <w:b w:val="0"/>
                <w:sz w:val="18"/>
              </w:rPr>
              <w:t>1</w:t>
            </w:r>
          </w:p>
        </w:tc>
        <w:tc>
          <w:tcPr>
            <w:tcW w:type="dxa" w:w="2556"/>
            <w:vAlign w:val="center"/>
          </w:tcPr>
          <w:p>
            <w:r/>
            <w:r>
              <w:rPr>
                <w:rFonts w:ascii="Arial" w:hAnsi="Arial"/>
                <w:b w:val="0"/>
                <w:sz w:val="18"/>
              </w:rPr>
              <w:t>Nguyen Van A</w:t>
            </w:r>
          </w:p>
        </w:tc>
        <w:tc>
          <w:tcPr>
            <w:tcW w:type="dxa" w:w="2556"/>
            <w:vAlign w:val="center"/>
          </w:tcPr>
          <w:p>
            <w:r/>
            <w:r>
              <w:rPr>
                <w:rFonts w:ascii="Arial" w:hAnsi="Arial"/>
                <w:b w:val="0"/>
                <w:sz w:val="18"/>
              </w:rPr>
              <w:t>Engineering</w:t>
            </w:r>
          </w:p>
        </w:tc>
        <w:tc>
          <w:tcPr>
            <w:tcW w:type="dxa" w:w="2556"/>
            <w:vAlign w:val="center"/>
          </w:tcPr>
          <w:p>
            <w:r/>
            <w:r>
              <w:rPr>
                <w:rFonts w:ascii="Arial" w:hAnsi="Arial"/>
                <w:b w:val="0"/>
                <w:sz w:val="18"/>
              </w:rPr>
              <w:t>15,000,000</w:t>
            </w:r>
          </w:p>
        </w:tc>
      </w:tr>
      <w:tr>
        <w:tc>
          <w:tcPr>
            <w:tcW w:type="dxa" w:w="2556"/>
            <w:vAlign w:val="center"/>
          </w:tcPr>
          <w:p>
            <w:r/>
            <w:r>
              <w:rPr>
                <w:rFonts w:ascii="Arial" w:hAnsi="Arial"/>
                <w:b w:val="0"/>
                <w:sz w:val="18"/>
              </w:rPr>
              <w:t>2</w:t>
            </w:r>
          </w:p>
        </w:tc>
        <w:tc>
          <w:tcPr>
            <w:tcW w:type="dxa" w:w="2556"/>
            <w:vAlign w:val="center"/>
          </w:tcPr>
          <w:p>
            <w:r/>
            <w:r>
              <w:rPr>
                <w:rFonts w:ascii="Arial" w:hAnsi="Arial"/>
                <w:b w:val="0"/>
                <w:sz w:val="18"/>
              </w:rPr>
              <w:t>Tran Thi B</w:t>
            </w:r>
          </w:p>
        </w:tc>
        <w:tc>
          <w:tcPr>
            <w:tcW w:type="dxa" w:w="2556"/>
            <w:vAlign w:val="center"/>
          </w:tcPr>
          <w:p>
            <w:r/>
            <w:r>
              <w:rPr>
                <w:rFonts w:ascii="Arial" w:hAnsi="Arial"/>
                <w:b w:val="0"/>
                <w:sz w:val="18"/>
              </w:rPr>
              <w:t>Human Resources</w:t>
            </w:r>
          </w:p>
        </w:tc>
        <w:tc>
          <w:tcPr>
            <w:tcW w:type="dxa" w:w="2556"/>
            <w:vAlign w:val="center"/>
          </w:tcPr>
          <w:p>
            <w:r/>
            <w:r>
              <w:rPr>
                <w:rFonts w:ascii="Arial" w:hAnsi="Arial"/>
                <w:b w:val="0"/>
                <w:sz w:val="18"/>
              </w:rPr>
              <w:t>12,000,000</w:t>
            </w:r>
          </w:p>
        </w:tc>
      </w:tr>
      <w:tr>
        <w:tc>
          <w:tcPr>
            <w:tcW w:type="dxa" w:w="2556"/>
            <w:vAlign w:val="center"/>
          </w:tcPr>
          <w:p>
            <w:r/>
            <w:r>
              <w:rPr>
                <w:rFonts w:ascii="Arial" w:hAnsi="Arial"/>
                <w:b w:val="0"/>
                <w:sz w:val="18"/>
              </w:rPr>
              <w:t>3</w:t>
            </w:r>
          </w:p>
        </w:tc>
        <w:tc>
          <w:tcPr>
            <w:tcW w:type="dxa" w:w="2556"/>
            <w:vAlign w:val="center"/>
          </w:tcPr>
          <w:p>
            <w:r/>
            <w:r>
              <w:rPr>
                <w:rFonts w:ascii="Arial" w:hAnsi="Arial"/>
                <w:b w:val="0"/>
                <w:sz w:val="18"/>
              </w:rPr>
              <w:t>Le Van C</w:t>
            </w:r>
          </w:p>
        </w:tc>
        <w:tc>
          <w:tcPr>
            <w:tcW w:type="dxa" w:w="2556"/>
            <w:vAlign w:val="center"/>
          </w:tcPr>
          <w:p>
            <w:r/>
            <w:r>
              <w:rPr>
                <w:rFonts w:ascii="Arial" w:hAnsi="Arial"/>
                <w:b w:val="0"/>
                <w:sz w:val="18"/>
              </w:rPr>
              <w:t>Finance</w:t>
            </w:r>
          </w:p>
        </w:tc>
        <w:tc>
          <w:tcPr>
            <w:tcW w:type="dxa" w:w="2556"/>
            <w:vAlign w:val="center"/>
          </w:tcPr>
          <w:p>
            <w:r/>
            <w:r>
              <w:rPr>
                <w:rFonts w:ascii="Arial" w:hAnsi="Arial"/>
                <w:b w:val="0"/>
                <w:sz w:val="18"/>
              </w:rPr>
              <w:t>13,500,000</w:t>
            </w:r>
          </w:p>
        </w:tc>
      </w:tr>
      <w:tr>
        <w:tc>
          <w:tcPr>
            <w:tcW w:type="dxa" w:w="2556"/>
            <w:vAlign w:val="center"/>
          </w:tcPr>
          <w:p>
            <w:r/>
            <w:r>
              <w:rPr>
                <w:rFonts w:ascii="Arial" w:hAnsi="Arial"/>
                <w:b w:val="0"/>
                <w:sz w:val="18"/>
              </w:rPr>
              <w:t>4</w:t>
            </w:r>
          </w:p>
        </w:tc>
        <w:tc>
          <w:tcPr>
            <w:tcW w:type="dxa" w:w="2556"/>
            <w:vAlign w:val="center"/>
          </w:tcPr>
          <w:p>
            <w:r/>
            <w:r>
              <w:rPr>
                <w:rFonts w:ascii="Arial" w:hAnsi="Arial"/>
                <w:b w:val="0"/>
                <w:sz w:val="18"/>
              </w:rPr>
              <w:t>Pham Thi D</w:t>
            </w:r>
          </w:p>
        </w:tc>
        <w:tc>
          <w:tcPr>
            <w:tcW w:type="dxa" w:w="2556"/>
            <w:vAlign w:val="center"/>
          </w:tcPr>
          <w:p>
            <w:r/>
            <w:r>
              <w:rPr>
                <w:rFonts w:ascii="Arial" w:hAnsi="Arial"/>
                <w:b w:val="0"/>
                <w:sz w:val="18"/>
              </w:rPr>
              <w:t>Marketing</w:t>
            </w:r>
          </w:p>
        </w:tc>
        <w:tc>
          <w:tcPr>
            <w:tcW w:type="dxa" w:w="2556"/>
            <w:vAlign w:val="center"/>
          </w:tcPr>
          <w:p>
            <w:r/>
            <w:r>
              <w:rPr>
                <w:rFonts w:ascii="Arial" w:hAnsi="Arial"/>
                <w:b w:val="0"/>
                <w:sz w:val="18"/>
              </w:rPr>
              <w:t>11,000,000</w:t>
            </w:r>
          </w:p>
        </w:tc>
      </w:tr>
      <w:tr>
        <w:tc>
          <w:tcPr>
            <w:tcW w:type="dxa" w:w="2556"/>
            <w:vAlign w:val="center"/>
          </w:tcPr>
          <w:p>
            <w:r/>
            <w:r>
              <w:rPr>
                <w:rFonts w:ascii="Arial" w:hAnsi="Arial"/>
                <w:b w:val="0"/>
                <w:sz w:val="18"/>
              </w:rPr>
              <w:t>5</w:t>
            </w:r>
          </w:p>
        </w:tc>
        <w:tc>
          <w:tcPr>
            <w:tcW w:type="dxa" w:w="2556"/>
            <w:vAlign w:val="center"/>
          </w:tcPr>
          <w:p>
            <w:r/>
            <w:r>
              <w:rPr>
                <w:rFonts w:ascii="Arial" w:hAnsi="Arial"/>
                <w:b w:val="0"/>
                <w:sz w:val="18"/>
              </w:rPr>
              <w:t>Hoang Van E</w:t>
            </w:r>
          </w:p>
        </w:tc>
        <w:tc>
          <w:tcPr>
            <w:tcW w:type="dxa" w:w="2556"/>
            <w:vAlign w:val="center"/>
          </w:tcPr>
          <w:p>
            <w:r/>
            <w:r>
              <w:rPr>
                <w:rFonts w:ascii="Arial" w:hAnsi="Arial"/>
                <w:b w:val="0"/>
                <w:sz w:val="18"/>
              </w:rPr>
              <w:t>Engineering</w:t>
            </w:r>
          </w:p>
        </w:tc>
        <w:tc>
          <w:tcPr>
            <w:tcW w:type="dxa" w:w="2556"/>
            <w:vAlign w:val="center"/>
          </w:tcPr>
          <w:p>
            <w:r/>
            <w:r>
              <w:rPr>
                <w:rFonts w:ascii="Arial" w:hAnsi="Arial"/>
                <w:b w:val="0"/>
                <w:sz w:val="18"/>
              </w:rPr>
              <w:t>18,000,000</w:t>
            </w:r>
          </w:p>
        </w:tc>
      </w:tr>
    </w:tbl>
    <w:p/>
    <w:p>
      <w:pPr>
        <w:pStyle w:val="Heading1"/>
      </w:pPr>
      <w:r>
        <w:t>4. Thiết kế dữ liệu</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8"/>
              </w:rPr>
              <w:t>Thuộc tính</w:t>
            </w:r>
          </w:p>
        </w:tc>
        <w:tc>
          <w:tcPr>
            <w:tcW w:type="dxa" w:w="2556"/>
            <w:vAlign w:val="center"/>
            <w:shd w:fill="D9EAF7"/>
          </w:tcPr>
          <w:p>
            <w:r/>
            <w:r>
              <w:rPr>
                <w:rFonts w:ascii="Arial" w:hAnsi="Arial"/>
                <w:b/>
                <w:sz w:val="18"/>
              </w:rPr>
              <w:t>Kiểu dữ liệu</w:t>
            </w:r>
          </w:p>
        </w:tc>
        <w:tc>
          <w:tcPr>
            <w:tcW w:type="dxa" w:w="2556"/>
            <w:vAlign w:val="center"/>
            <w:shd w:fill="D9EAF7"/>
          </w:tcPr>
          <w:p>
            <w:r/>
            <w:r>
              <w:rPr>
                <w:rFonts w:ascii="Arial" w:hAnsi="Arial"/>
                <w:b/>
                <w:sz w:val="18"/>
              </w:rPr>
              <w:t>Ràng buộc</w:t>
            </w:r>
          </w:p>
        </w:tc>
        <w:tc>
          <w:tcPr>
            <w:tcW w:type="dxa" w:w="2556"/>
            <w:vAlign w:val="center"/>
            <w:shd w:fill="D9EAF7"/>
          </w:tcPr>
          <w:p>
            <w:r/>
            <w:r>
              <w:rPr>
                <w:rFonts w:ascii="Arial" w:hAnsi="Arial"/>
                <w:b/>
                <w:sz w:val="18"/>
              </w:rPr>
              <w:t>Mô tả</w:t>
            </w:r>
          </w:p>
        </w:tc>
      </w:tr>
      <w:tr>
        <w:tc>
          <w:tcPr>
            <w:tcW w:type="dxa" w:w="2556"/>
            <w:vAlign w:val="center"/>
          </w:tcPr>
          <w:p>
            <w:r/>
            <w:r>
              <w:rPr>
                <w:rFonts w:ascii="Arial" w:hAnsi="Arial"/>
                <w:b w:val="0"/>
                <w:sz w:val="18"/>
              </w:rPr>
              <w:t>id</w:t>
            </w:r>
          </w:p>
        </w:tc>
        <w:tc>
          <w:tcPr>
            <w:tcW w:type="dxa" w:w="2556"/>
            <w:vAlign w:val="center"/>
          </w:tcPr>
          <w:p>
            <w:r/>
            <w:r>
              <w:rPr>
                <w:rFonts w:ascii="Arial" w:hAnsi="Arial"/>
                <w:b w:val="0"/>
                <w:sz w:val="18"/>
              </w:rPr>
              <w:t>Long</w:t>
            </w:r>
          </w:p>
        </w:tc>
        <w:tc>
          <w:tcPr>
            <w:tcW w:type="dxa" w:w="2556"/>
            <w:vAlign w:val="center"/>
          </w:tcPr>
          <w:p>
            <w:r/>
            <w:r>
              <w:rPr>
                <w:rFonts w:ascii="Arial" w:hAnsi="Arial"/>
                <w:b w:val="0"/>
                <w:sz w:val="18"/>
              </w:rPr>
              <w:t>PK, auto increment</w:t>
            </w:r>
          </w:p>
        </w:tc>
        <w:tc>
          <w:tcPr>
            <w:tcW w:type="dxa" w:w="2556"/>
            <w:vAlign w:val="center"/>
          </w:tcPr>
          <w:p>
            <w:r/>
            <w:r>
              <w:rPr>
                <w:rFonts w:ascii="Arial" w:hAnsi="Arial"/>
                <w:b w:val="0"/>
                <w:sz w:val="18"/>
              </w:rPr>
              <w:t>Mã định danh nhân viên</w:t>
            </w:r>
          </w:p>
        </w:tc>
      </w:tr>
      <w:tr>
        <w:tc>
          <w:tcPr>
            <w:tcW w:type="dxa" w:w="2556"/>
            <w:vAlign w:val="center"/>
          </w:tcPr>
          <w:p>
            <w:r/>
            <w:r>
              <w:rPr>
                <w:rFonts w:ascii="Arial" w:hAnsi="Arial"/>
                <w:b w:val="0"/>
                <w:sz w:val="18"/>
              </w:rPr>
              <w:t>fullName</w:t>
            </w:r>
          </w:p>
        </w:tc>
        <w:tc>
          <w:tcPr>
            <w:tcW w:type="dxa" w:w="2556"/>
            <w:vAlign w:val="center"/>
          </w:tcPr>
          <w:p>
            <w:r/>
            <w:r>
              <w:rPr>
                <w:rFonts w:ascii="Arial" w:hAnsi="Arial"/>
                <w:b w:val="0"/>
                <w:sz w:val="18"/>
              </w:rPr>
              <w:t>String</w:t>
            </w:r>
          </w:p>
        </w:tc>
        <w:tc>
          <w:tcPr>
            <w:tcW w:type="dxa" w:w="2556"/>
            <w:vAlign w:val="center"/>
          </w:tcPr>
          <w:p>
            <w:r/>
            <w:r>
              <w:rPr>
                <w:rFonts w:ascii="Arial" w:hAnsi="Arial"/>
                <w:b w:val="0"/>
                <w:sz w:val="18"/>
              </w:rPr>
              <w:t>NotBlank</w:t>
            </w:r>
          </w:p>
        </w:tc>
        <w:tc>
          <w:tcPr>
            <w:tcW w:type="dxa" w:w="2556"/>
            <w:vAlign w:val="center"/>
          </w:tcPr>
          <w:p>
            <w:r/>
            <w:r>
              <w:rPr>
                <w:rFonts w:ascii="Arial" w:hAnsi="Arial"/>
                <w:b w:val="0"/>
                <w:sz w:val="18"/>
              </w:rPr>
              <w:t>Họ và tên nhân viên</w:t>
            </w:r>
          </w:p>
        </w:tc>
      </w:tr>
      <w:tr>
        <w:tc>
          <w:tcPr>
            <w:tcW w:type="dxa" w:w="2556"/>
            <w:vAlign w:val="center"/>
          </w:tcPr>
          <w:p>
            <w:r/>
            <w:r>
              <w:rPr>
                <w:rFonts w:ascii="Arial" w:hAnsi="Arial"/>
                <w:b w:val="0"/>
                <w:sz w:val="18"/>
              </w:rPr>
              <w:t>department</w:t>
            </w:r>
          </w:p>
        </w:tc>
        <w:tc>
          <w:tcPr>
            <w:tcW w:type="dxa" w:w="2556"/>
            <w:vAlign w:val="center"/>
          </w:tcPr>
          <w:p>
            <w:r/>
            <w:r>
              <w:rPr>
                <w:rFonts w:ascii="Arial" w:hAnsi="Arial"/>
                <w:b w:val="0"/>
                <w:sz w:val="18"/>
              </w:rPr>
              <w:t>String</w:t>
            </w:r>
          </w:p>
        </w:tc>
        <w:tc>
          <w:tcPr>
            <w:tcW w:type="dxa" w:w="2556"/>
            <w:vAlign w:val="center"/>
          </w:tcPr>
          <w:p>
            <w:r/>
            <w:r>
              <w:rPr>
                <w:rFonts w:ascii="Arial" w:hAnsi="Arial"/>
                <w:b w:val="0"/>
                <w:sz w:val="18"/>
              </w:rPr>
              <w:t>NotBlank</w:t>
            </w:r>
          </w:p>
        </w:tc>
        <w:tc>
          <w:tcPr>
            <w:tcW w:type="dxa" w:w="2556"/>
            <w:vAlign w:val="center"/>
          </w:tcPr>
          <w:p>
            <w:r/>
            <w:r>
              <w:rPr>
                <w:rFonts w:ascii="Arial" w:hAnsi="Arial"/>
                <w:b w:val="0"/>
                <w:sz w:val="18"/>
              </w:rPr>
              <w:t>Phòng ban làm việc</w:t>
            </w:r>
          </w:p>
        </w:tc>
      </w:tr>
      <w:tr>
        <w:tc>
          <w:tcPr>
            <w:tcW w:type="dxa" w:w="2556"/>
            <w:vAlign w:val="center"/>
          </w:tcPr>
          <w:p>
            <w:r/>
            <w:r>
              <w:rPr>
                <w:rFonts w:ascii="Arial" w:hAnsi="Arial"/>
                <w:b w:val="0"/>
                <w:sz w:val="18"/>
              </w:rPr>
              <w:t>salary</w:t>
            </w:r>
          </w:p>
        </w:tc>
        <w:tc>
          <w:tcPr>
            <w:tcW w:type="dxa" w:w="2556"/>
            <w:vAlign w:val="center"/>
          </w:tcPr>
          <w:p>
            <w:r/>
            <w:r>
              <w:rPr>
                <w:rFonts w:ascii="Arial" w:hAnsi="Arial"/>
                <w:b w:val="0"/>
                <w:sz w:val="18"/>
              </w:rPr>
              <w:t>Double</w:t>
            </w:r>
          </w:p>
        </w:tc>
        <w:tc>
          <w:tcPr>
            <w:tcW w:type="dxa" w:w="2556"/>
            <w:vAlign w:val="center"/>
          </w:tcPr>
          <w:p>
            <w:r/>
            <w:r>
              <w:rPr>
                <w:rFonts w:ascii="Arial" w:hAnsi="Arial"/>
                <w:b w:val="0"/>
                <w:sz w:val="18"/>
              </w:rPr>
              <w:t>NotNull, Positive</w:t>
            </w:r>
          </w:p>
        </w:tc>
        <w:tc>
          <w:tcPr>
            <w:tcW w:type="dxa" w:w="2556"/>
            <w:vAlign w:val="center"/>
          </w:tcPr>
          <w:p>
            <w:r/>
            <w:r>
              <w:rPr>
                <w:rFonts w:ascii="Arial" w:hAnsi="Arial"/>
                <w:b w:val="0"/>
                <w:sz w:val="18"/>
              </w:rPr>
              <w:t>Mức lương, phải lớn hơn 0</w:t>
            </w:r>
          </w:p>
        </w:tc>
      </w:tr>
    </w:tbl>
    <w:p/>
    <w:p>
      <w:pPr>
        <w:pStyle w:val="Heading1"/>
      </w:pPr>
      <w:r>
        <w:t>5. Đặc tả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Arial" w:hAnsi="Arial"/>
                <w:b/>
                <w:sz w:val="18"/>
              </w:rPr>
              <w:t>Method</w:t>
            </w:r>
          </w:p>
        </w:tc>
        <w:tc>
          <w:tcPr>
            <w:tcW w:type="dxa" w:w="2045"/>
            <w:vAlign w:val="center"/>
            <w:shd w:fill="D9EAF7"/>
          </w:tcPr>
          <w:p>
            <w:r/>
            <w:r>
              <w:rPr>
                <w:rFonts w:ascii="Arial" w:hAnsi="Arial"/>
                <w:b/>
                <w:sz w:val="18"/>
              </w:rPr>
              <w:t>Endpoint</w:t>
            </w:r>
          </w:p>
        </w:tc>
        <w:tc>
          <w:tcPr>
            <w:tcW w:type="dxa" w:w="2045"/>
            <w:vAlign w:val="center"/>
            <w:shd w:fill="D9EAF7"/>
          </w:tcPr>
          <w:p>
            <w:r/>
            <w:r>
              <w:rPr>
                <w:rFonts w:ascii="Arial" w:hAnsi="Arial"/>
                <w:b/>
                <w:sz w:val="18"/>
              </w:rPr>
              <w:t>Input</w:t>
            </w:r>
          </w:p>
        </w:tc>
        <w:tc>
          <w:tcPr>
            <w:tcW w:type="dxa" w:w="2045"/>
            <w:vAlign w:val="center"/>
            <w:shd w:fill="D9EAF7"/>
          </w:tcPr>
          <w:p>
            <w:r/>
            <w:r>
              <w:rPr>
                <w:rFonts w:ascii="Arial" w:hAnsi="Arial"/>
                <w:b/>
                <w:sz w:val="18"/>
              </w:rPr>
              <w:t>Thành công</w:t>
            </w:r>
          </w:p>
        </w:tc>
        <w:tc>
          <w:tcPr>
            <w:tcW w:type="dxa" w:w="2045"/>
            <w:vAlign w:val="center"/>
            <w:shd w:fill="D9EAF7"/>
          </w:tcPr>
          <w:p>
            <w:r/>
            <w:r>
              <w:rPr>
                <w:rFonts w:ascii="Arial" w:hAnsi="Arial"/>
                <w:b/>
                <w:sz w:val="18"/>
              </w:rPr>
              <w:t>Lỗi</w:t>
            </w:r>
          </w:p>
        </w:tc>
      </w:tr>
      <w:tr>
        <w:tc>
          <w:tcPr>
            <w:tcW w:type="dxa" w:w="2045"/>
            <w:vAlign w:val="center"/>
          </w:tcPr>
          <w:p>
            <w:r/>
            <w:r>
              <w:rPr>
                <w:rFonts w:ascii="Arial" w:hAnsi="Arial"/>
                <w:b w:val="0"/>
                <w:sz w:val="18"/>
              </w:rPr>
              <w:t>GET</w:t>
            </w:r>
          </w:p>
        </w:tc>
        <w:tc>
          <w:tcPr>
            <w:tcW w:type="dxa" w:w="2045"/>
            <w:vAlign w:val="center"/>
          </w:tcPr>
          <w:p>
            <w:r/>
            <w:r>
              <w:rPr>
                <w:rFonts w:ascii="Arial" w:hAnsi="Arial"/>
                <w:b w:val="0"/>
                <w:sz w:val="18"/>
              </w:rPr>
              <w:t>/api/employees</w:t>
            </w:r>
          </w:p>
        </w:tc>
        <w:tc>
          <w:tcPr>
            <w:tcW w:type="dxa" w:w="2045"/>
            <w:vAlign w:val="center"/>
          </w:tcPr>
          <w:p>
            <w:r/>
            <w:r>
              <w:rPr>
                <w:rFonts w:ascii="Arial" w:hAnsi="Arial"/>
                <w:b w:val="0"/>
                <w:sz w:val="18"/>
              </w:rPr>
              <w:t>Không có</w:t>
            </w:r>
          </w:p>
        </w:tc>
        <w:tc>
          <w:tcPr>
            <w:tcW w:type="dxa" w:w="2045"/>
            <w:vAlign w:val="center"/>
          </w:tcPr>
          <w:p>
            <w:r/>
            <w:r>
              <w:rPr>
                <w:rFonts w:ascii="Arial" w:hAnsi="Arial"/>
                <w:b w:val="0"/>
                <w:sz w:val="18"/>
              </w:rPr>
              <w:t>200 OK - JSON array</w:t>
            </w:r>
          </w:p>
        </w:tc>
        <w:tc>
          <w:tcPr>
            <w:tcW w:type="dxa" w:w="2045"/>
            <w:vAlign w:val="center"/>
          </w:tcPr>
          <w:p>
            <w:r/>
            <w:r>
              <w:rPr>
                <w:rFonts w:ascii="Arial" w:hAnsi="Arial"/>
                <w:b w:val="0"/>
                <w:sz w:val="18"/>
              </w:rPr>
              <w:t>Không có</w:t>
            </w:r>
          </w:p>
        </w:tc>
      </w:tr>
      <w:tr>
        <w:tc>
          <w:tcPr>
            <w:tcW w:type="dxa" w:w="2045"/>
            <w:vAlign w:val="center"/>
          </w:tcPr>
          <w:p>
            <w:r/>
            <w:r>
              <w:rPr>
                <w:rFonts w:ascii="Arial" w:hAnsi="Arial"/>
                <w:b w:val="0"/>
                <w:sz w:val="18"/>
              </w:rPr>
              <w:t>GET</w:t>
            </w:r>
          </w:p>
        </w:tc>
        <w:tc>
          <w:tcPr>
            <w:tcW w:type="dxa" w:w="2045"/>
            <w:vAlign w:val="center"/>
          </w:tcPr>
          <w:p>
            <w:r/>
            <w:r>
              <w:rPr>
                <w:rFonts w:ascii="Arial" w:hAnsi="Arial"/>
                <w:b w:val="0"/>
                <w:sz w:val="18"/>
              </w:rPr>
              <w:t>/api/employees/{id}</w:t>
            </w:r>
          </w:p>
        </w:tc>
        <w:tc>
          <w:tcPr>
            <w:tcW w:type="dxa" w:w="2045"/>
            <w:vAlign w:val="center"/>
          </w:tcPr>
          <w:p>
            <w:r/>
            <w:r>
              <w:rPr>
                <w:rFonts w:ascii="Arial" w:hAnsi="Arial"/>
                <w:b w:val="0"/>
                <w:sz w:val="18"/>
              </w:rPr>
              <w:t>Path variable: id</w:t>
            </w:r>
          </w:p>
        </w:tc>
        <w:tc>
          <w:tcPr>
            <w:tcW w:type="dxa" w:w="2045"/>
            <w:vAlign w:val="center"/>
          </w:tcPr>
          <w:p>
            <w:r/>
            <w:r>
              <w:rPr>
                <w:rFonts w:ascii="Arial" w:hAnsi="Arial"/>
                <w:b w:val="0"/>
                <w:sz w:val="18"/>
              </w:rPr>
              <w:t>200 OK - Employee JSON</w:t>
            </w:r>
          </w:p>
        </w:tc>
        <w:tc>
          <w:tcPr>
            <w:tcW w:type="dxa" w:w="2045"/>
            <w:vAlign w:val="center"/>
          </w:tcPr>
          <w:p>
            <w:r/>
            <w:r>
              <w:rPr>
                <w:rFonts w:ascii="Arial" w:hAnsi="Arial"/>
                <w:b w:val="0"/>
                <w:sz w:val="18"/>
              </w:rPr>
              <w:t>404 Not Found</w:t>
            </w:r>
          </w:p>
        </w:tc>
      </w:tr>
      <w:tr>
        <w:tc>
          <w:tcPr>
            <w:tcW w:type="dxa" w:w="2045"/>
            <w:vAlign w:val="center"/>
          </w:tcPr>
          <w:p>
            <w:r/>
            <w:r>
              <w:rPr>
                <w:rFonts w:ascii="Arial" w:hAnsi="Arial"/>
                <w:b w:val="0"/>
                <w:sz w:val="18"/>
              </w:rPr>
              <w:t>POST</w:t>
            </w:r>
          </w:p>
        </w:tc>
        <w:tc>
          <w:tcPr>
            <w:tcW w:type="dxa" w:w="2045"/>
            <w:vAlign w:val="center"/>
          </w:tcPr>
          <w:p>
            <w:r/>
            <w:r>
              <w:rPr>
                <w:rFonts w:ascii="Arial" w:hAnsi="Arial"/>
                <w:b w:val="0"/>
                <w:sz w:val="18"/>
              </w:rPr>
              <w:t>/api/employees</w:t>
            </w:r>
          </w:p>
        </w:tc>
        <w:tc>
          <w:tcPr>
            <w:tcW w:type="dxa" w:w="2045"/>
            <w:vAlign w:val="center"/>
          </w:tcPr>
          <w:p>
            <w:r/>
            <w:r>
              <w:rPr>
                <w:rFonts w:ascii="Arial" w:hAnsi="Arial"/>
                <w:b w:val="0"/>
                <w:sz w:val="18"/>
              </w:rPr>
              <w:t>Body: fullName, department, salary</w:t>
            </w:r>
          </w:p>
        </w:tc>
        <w:tc>
          <w:tcPr>
            <w:tcW w:type="dxa" w:w="2045"/>
            <w:vAlign w:val="center"/>
          </w:tcPr>
          <w:p>
            <w:r/>
            <w:r>
              <w:rPr>
                <w:rFonts w:ascii="Arial" w:hAnsi="Arial"/>
                <w:b w:val="0"/>
                <w:sz w:val="18"/>
              </w:rPr>
              <w:t>201 Created - Employee JSON</w:t>
            </w:r>
          </w:p>
        </w:tc>
        <w:tc>
          <w:tcPr>
            <w:tcW w:type="dxa" w:w="2045"/>
            <w:vAlign w:val="center"/>
          </w:tcPr>
          <w:p>
            <w:r/>
            <w:r>
              <w:rPr>
                <w:rFonts w:ascii="Arial" w:hAnsi="Arial"/>
                <w:b w:val="0"/>
                <w:sz w:val="18"/>
              </w:rPr>
              <w:t>400 Bad Request</w:t>
            </w:r>
          </w:p>
        </w:tc>
      </w:tr>
      <w:tr>
        <w:tc>
          <w:tcPr>
            <w:tcW w:type="dxa" w:w="2045"/>
            <w:vAlign w:val="center"/>
          </w:tcPr>
          <w:p>
            <w:r/>
            <w:r>
              <w:rPr>
                <w:rFonts w:ascii="Arial" w:hAnsi="Arial"/>
                <w:b w:val="0"/>
                <w:sz w:val="18"/>
              </w:rPr>
              <w:t>PUT</w:t>
            </w:r>
          </w:p>
        </w:tc>
        <w:tc>
          <w:tcPr>
            <w:tcW w:type="dxa" w:w="2045"/>
            <w:vAlign w:val="center"/>
          </w:tcPr>
          <w:p>
            <w:r/>
            <w:r>
              <w:rPr>
                <w:rFonts w:ascii="Arial" w:hAnsi="Arial"/>
                <w:b w:val="0"/>
                <w:sz w:val="18"/>
              </w:rPr>
              <w:t>/api/employees/{id}</w:t>
            </w:r>
          </w:p>
        </w:tc>
        <w:tc>
          <w:tcPr>
            <w:tcW w:type="dxa" w:w="2045"/>
            <w:vAlign w:val="center"/>
          </w:tcPr>
          <w:p>
            <w:r/>
            <w:r>
              <w:rPr>
                <w:rFonts w:ascii="Arial" w:hAnsi="Arial"/>
                <w:b w:val="0"/>
                <w:sz w:val="18"/>
              </w:rPr>
              <w:t>Path variable: id; body đầy đủ</w:t>
            </w:r>
          </w:p>
        </w:tc>
        <w:tc>
          <w:tcPr>
            <w:tcW w:type="dxa" w:w="2045"/>
            <w:vAlign w:val="center"/>
          </w:tcPr>
          <w:p>
            <w:r/>
            <w:r>
              <w:rPr>
                <w:rFonts w:ascii="Arial" w:hAnsi="Arial"/>
                <w:b w:val="0"/>
                <w:sz w:val="18"/>
              </w:rPr>
              <w:t>200 OK - Employee JSON</w:t>
            </w:r>
          </w:p>
        </w:tc>
        <w:tc>
          <w:tcPr>
            <w:tcW w:type="dxa" w:w="2045"/>
            <w:vAlign w:val="center"/>
          </w:tcPr>
          <w:p>
            <w:r/>
            <w:r>
              <w:rPr>
                <w:rFonts w:ascii="Arial" w:hAnsi="Arial"/>
                <w:b w:val="0"/>
                <w:sz w:val="18"/>
              </w:rPr>
              <w:t>400 Bad Request, 404 Not Found</w:t>
            </w:r>
          </w:p>
        </w:tc>
      </w:tr>
      <w:tr>
        <w:tc>
          <w:tcPr>
            <w:tcW w:type="dxa" w:w="2045"/>
            <w:vAlign w:val="center"/>
          </w:tcPr>
          <w:p>
            <w:r/>
            <w:r>
              <w:rPr>
                <w:rFonts w:ascii="Arial" w:hAnsi="Arial"/>
                <w:b w:val="0"/>
                <w:sz w:val="18"/>
              </w:rPr>
              <w:t>DELETE</w:t>
            </w:r>
          </w:p>
        </w:tc>
        <w:tc>
          <w:tcPr>
            <w:tcW w:type="dxa" w:w="2045"/>
            <w:vAlign w:val="center"/>
          </w:tcPr>
          <w:p>
            <w:r/>
            <w:r>
              <w:rPr>
                <w:rFonts w:ascii="Arial" w:hAnsi="Arial"/>
                <w:b w:val="0"/>
                <w:sz w:val="18"/>
              </w:rPr>
              <w:t>/api/employees/{id}</w:t>
            </w:r>
          </w:p>
        </w:tc>
        <w:tc>
          <w:tcPr>
            <w:tcW w:type="dxa" w:w="2045"/>
            <w:vAlign w:val="center"/>
          </w:tcPr>
          <w:p>
            <w:r/>
            <w:r>
              <w:rPr>
                <w:rFonts w:ascii="Arial" w:hAnsi="Arial"/>
                <w:b w:val="0"/>
                <w:sz w:val="18"/>
              </w:rPr>
              <w:t>Path variable: id</w:t>
            </w:r>
          </w:p>
        </w:tc>
        <w:tc>
          <w:tcPr>
            <w:tcW w:type="dxa" w:w="2045"/>
            <w:vAlign w:val="center"/>
          </w:tcPr>
          <w:p>
            <w:r/>
            <w:r>
              <w:rPr>
                <w:rFonts w:ascii="Arial" w:hAnsi="Arial"/>
                <w:b w:val="0"/>
                <w:sz w:val="18"/>
              </w:rPr>
              <w:t>204 No Content</w:t>
            </w:r>
          </w:p>
        </w:tc>
        <w:tc>
          <w:tcPr>
            <w:tcW w:type="dxa" w:w="2045"/>
            <w:vAlign w:val="center"/>
          </w:tcPr>
          <w:p>
            <w:r/>
            <w:r>
              <w:rPr>
                <w:rFonts w:ascii="Arial" w:hAnsi="Arial"/>
                <w:b w:val="0"/>
                <w:sz w:val="18"/>
              </w:rPr>
              <w:t>404 Not Found</w:t>
            </w:r>
          </w:p>
        </w:tc>
      </w:tr>
    </w:tbl>
    <w:p/>
    <w:p>
      <w:pPr>
        <w:pStyle w:val="Heading1"/>
      </w:pPr>
      <w:r>
        <w:t>6. Luồng xử lý chính</w:t>
      </w:r>
    </w:p>
    <w:p>
      <w:pPr>
        <w:pStyle w:val="ListBullet"/>
      </w:pPr>
      <w:r>
        <w:t>Controller nhận HTTP request và ghi log INFO.</w:t>
      </w:r>
    </w:p>
    <w:p>
      <w:pPr>
        <w:pStyle w:val="ListBullet"/>
      </w:pPr>
      <w:r>
        <w:t>Controller validate request body bằng Jakarta Validation.</w:t>
      </w:r>
    </w:p>
    <w:p>
      <w:pPr>
        <w:pStyle w:val="ListBullet"/>
      </w:pPr>
      <w:r>
        <w:t>Service xử lý nghiệp vụ và gọi Repository.</w:t>
      </w:r>
    </w:p>
    <w:p>
      <w:pPr>
        <w:pStyle w:val="ListBullet"/>
      </w:pPr>
      <w:r>
        <w:t>Repository dùng JpaRepository để thao tác H2 Database.</w:t>
      </w:r>
    </w:p>
    <w:p>
      <w:pPr>
        <w:pStyle w:val="ListBullet"/>
      </w:pPr>
      <w:r>
        <w:t>Nếu không tìm thấy nhân viên, Service ghi log WARN và ném EmployeeNotFoundException.</w:t>
      </w:r>
    </w:p>
    <w:p>
      <w:pPr>
        <w:pStyle w:val="ListBullet"/>
      </w:pPr>
      <w:r>
        <w:t>GlobalExceptionHandler chuyển exception thành JSON lỗi chuẩn với HTTP status phù hợp.</w:t>
      </w:r>
    </w:p>
    <w:p>
      <w:pPr>
        <w:pStyle w:val="Heading1"/>
      </w:pPr>
      <w:r>
        <w:t>7. AOP Logging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Advice</w:t>
            </w:r>
          </w:p>
        </w:tc>
        <w:tc>
          <w:tcPr>
            <w:tcW w:type="dxa" w:w="3408"/>
            <w:vAlign w:val="center"/>
            <w:shd w:fill="D9EAF7"/>
          </w:tcPr>
          <w:p>
            <w:r/>
            <w:r>
              <w:rPr>
                <w:rFonts w:ascii="Arial" w:hAnsi="Arial"/>
                <w:b/>
                <w:sz w:val="18"/>
              </w:rPr>
              <w:t>Pointcut</w:t>
            </w:r>
          </w:p>
        </w:tc>
        <w:tc>
          <w:tcPr>
            <w:tcW w:type="dxa" w:w="3408"/>
            <w:vAlign w:val="center"/>
            <w:shd w:fill="D9EAF7"/>
          </w:tcPr>
          <w:p>
            <w:r/>
            <w:r>
              <w:rPr>
                <w:rFonts w:ascii="Arial" w:hAnsi="Arial"/>
                <w:b/>
                <w:sz w:val="18"/>
              </w:rPr>
              <w:t>Hành vi</w:t>
            </w:r>
          </w:p>
        </w:tc>
      </w:tr>
      <w:tr>
        <w:tc>
          <w:tcPr>
            <w:tcW w:type="dxa" w:w="3408"/>
            <w:vAlign w:val="center"/>
          </w:tcPr>
          <w:p>
            <w:r/>
            <w:r>
              <w:rPr>
                <w:rFonts w:ascii="Arial" w:hAnsi="Arial"/>
                <w:b w:val="0"/>
                <w:sz w:val="18"/>
              </w:rPr>
              <w:t>@Before</w:t>
            </w:r>
          </w:p>
        </w:tc>
        <w:tc>
          <w:tcPr>
            <w:tcW w:type="dxa" w:w="3408"/>
            <w:vAlign w:val="center"/>
          </w:tcPr>
          <w:p>
            <w:r/>
            <w:r>
              <w:rPr>
                <w:rFonts w:ascii="Arial" w:hAnsi="Arial"/>
                <w:b w:val="0"/>
                <w:sz w:val="18"/>
              </w:rPr>
              <w:t>Tất cả method trong package controller</w:t>
            </w:r>
          </w:p>
        </w:tc>
        <w:tc>
          <w:tcPr>
            <w:tcW w:type="dxa" w:w="3408"/>
            <w:vAlign w:val="center"/>
          </w:tcPr>
          <w:p>
            <w:r/>
            <w:r>
              <w:rPr>
                <w:rFonts w:ascii="Arial" w:hAnsi="Arial"/>
                <w:b w:val="0"/>
                <w:sz w:val="18"/>
              </w:rPr>
              <w:t>Log tên method controller đang được gọi</w:t>
            </w:r>
          </w:p>
        </w:tc>
      </w:tr>
      <w:tr>
        <w:tc>
          <w:tcPr>
            <w:tcW w:type="dxa" w:w="3408"/>
            <w:vAlign w:val="center"/>
          </w:tcPr>
          <w:p>
            <w:r/>
            <w:r>
              <w:rPr>
                <w:rFonts w:ascii="Arial" w:hAnsi="Arial"/>
                <w:b w:val="0"/>
                <w:sz w:val="18"/>
              </w:rPr>
              <w:t>@AfterReturning</w:t>
            </w:r>
          </w:p>
        </w:tc>
        <w:tc>
          <w:tcPr>
            <w:tcW w:type="dxa" w:w="3408"/>
            <w:vAlign w:val="center"/>
          </w:tcPr>
          <w:p>
            <w:r/>
            <w:r>
              <w:rPr>
                <w:rFonts w:ascii="Arial" w:hAnsi="Arial"/>
                <w:b w:val="0"/>
                <w:sz w:val="18"/>
              </w:rPr>
              <w:t>Tất cả method trong package service</w:t>
            </w:r>
          </w:p>
        </w:tc>
        <w:tc>
          <w:tcPr>
            <w:tcW w:type="dxa" w:w="3408"/>
            <w:vAlign w:val="center"/>
          </w:tcPr>
          <w:p>
            <w:r/>
            <w:r>
              <w:rPr>
                <w:rFonts w:ascii="Arial" w:hAnsi="Arial"/>
                <w:b w:val="0"/>
                <w:sz w:val="18"/>
              </w:rPr>
              <w:t>Log kết quả trả về của service</w:t>
            </w:r>
          </w:p>
        </w:tc>
      </w:tr>
      <w:tr>
        <w:tc>
          <w:tcPr>
            <w:tcW w:type="dxa" w:w="3408"/>
            <w:vAlign w:val="center"/>
          </w:tcPr>
          <w:p>
            <w:r/>
            <w:r>
              <w:rPr>
                <w:rFonts w:ascii="Arial" w:hAnsi="Arial"/>
                <w:b w:val="0"/>
                <w:sz w:val="18"/>
              </w:rPr>
              <w:t>@Around</w:t>
            </w:r>
          </w:p>
        </w:tc>
        <w:tc>
          <w:tcPr>
            <w:tcW w:type="dxa" w:w="3408"/>
            <w:vAlign w:val="center"/>
          </w:tcPr>
          <w:p>
            <w:r/>
            <w:r>
              <w:rPr>
                <w:rFonts w:ascii="Arial" w:hAnsi="Arial"/>
                <w:b w:val="0"/>
                <w:sz w:val="18"/>
              </w:rPr>
              <w:t>Tất cả method trong package controller</w:t>
            </w:r>
          </w:p>
        </w:tc>
        <w:tc>
          <w:tcPr>
            <w:tcW w:type="dxa" w:w="3408"/>
            <w:vAlign w:val="center"/>
          </w:tcPr>
          <w:p>
            <w:r/>
            <w:r>
              <w:rPr>
                <w:rFonts w:ascii="Arial" w:hAnsi="Arial"/>
                <w:b w:val="0"/>
                <w:sz w:val="18"/>
              </w:rPr>
              <w:t>Đo và log thời gian thực thi milliseconds</w:t>
            </w:r>
          </w:p>
        </w:tc>
      </w:tr>
    </w:tbl>
    <w:p/>
    <w:p>
      <w:pPr>
        <w:pStyle w:val="Heading1"/>
      </w:pPr>
      <w:r>
        <w:t>8. Logging SLF4J</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Level</w:t>
            </w:r>
          </w:p>
        </w:tc>
        <w:tc>
          <w:tcPr>
            <w:tcW w:type="dxa" w:w="3408"/>
            <w:vAlign w:val="center"/>
            <w:shd w:fill="D9EAF7"/>
          </w:tcPr>
          <w:p>
            <w:r/>
            <w:r>
              <w:rPr>
                <w:rFonts w:ascii="Arial" w:hAnsi="Arial"/>
                <w:b/>
                <w:sz w:val="18"/>
              </w:rPr>
              <w:t>Vị trí</w:t>
            </w:r>
          </w:p>
        </w:tc>
        <w:tc>
          <w:tcPr>
            <w:tcW w:type="dxa" w:w="3408"/>
            <w:vAlign w:val="center"/>
            <w:shd w:fill="D9EAF7"/>
          </w:tcPr>
          <w:p>
            <w:r/>
            <w:r>
              <w:rPr>
                <w:rFonts w:ascii="Arial" w:hAnsi="Arial"/>
                <w:b/>
                <w:sz w:val="18"/>
              </w:rPr>
              <w:t>Nội dung</w:t>
            </w:r>
          </w:p>
        </w:tc>
      </w:tr>
      <w:tr>
        <w:tc>
          <w:tcPr>
            <w:tcW w:type="dxa" w:w="3408"/>
            <w:vAlign w:val="center"/>
          </w:tcPr>
          <w:p>
            <w:r/>
            <w:r>
              <w:rPr>
                <w:rFonts w:ascii="Arial" w:hAnsi="Arial"/>
                <w:b w:val="0"/>
                <w:sz w:val="18"/>
              </w:rPr>
              <w:t>INFO</w:t>
            </w:r>
          </w:p>
        </w:tc>
        <w:tc>
          <w:tcPr>
            <w:tcW w:type="dxa" w:w="3408"/>
            <w:vAlign w:val="center"/>
          </w:tcPr>
          <w:p>
            <w:r/>
            <w:r>
              <w:rPr>
                <w:rFonts w:ascii="Arial" w:hAnsi="Arial"/>
                <w:b w:val="0"/>
                <w:sz w:val="18"/>
              </w:rPr>
              <w:t>Controller</w:t>
            </w:r>
          </w:p>
        </w:tc>
        <w:tc>
          <w:tcPr>
            <w:tcW w:type="dxa" w:w="3408"/>
            <w:vAlign w:val="center"/>
          </w:tcPr>
          <w:p>
            <w:r/>
            <w:r>
              <w:rPr>
                <w:rFonts w:ascii="Arial" w:hAnsi="Arial"/>
                <w:b w:val="0"/>
                <w:sz w:val="18"/>
              </w:rPr>
              <w:t>Log khi có request đến API</w:t>
            </w:r>
          </w:p>
        </w:tc>
      </w:tr>
      <w:tr>
        <w:tc>
          <w:tcPr>
            <w:tcW w:type="dxa" w:w="3408"/>
            <w:vAlign w:val="center"/>
          </w:tcPr>
          <w:p>
            <w:r/>
            <w:r>
              <w:rPr>
                <w:rFonts w:ascii="Arial" w:hAnsi="Arial"/>
                <w:b w:val="0"/>
                <w:sz w:val="18"/>
              </w:rPr>
              <w:t>WARN</w:t>
            </w:r>
          </w:p>
        </w:tc>
        <w:tc>
          <w:tcPr>
            <w:tcW w:type="dxa" w:w="3408"/>
            <w:vAlign w:val="center"/>
          </w:tcPr>
          <w:p>
            <w:r/>
            <w:r>
              <w:rPr>
                <w:rFonts w:ascii="Arial" w:hAnsi="Arial"/>
                <w:b w:val="0"/>
                <w:sz w:val="18"/>
              </w:rPr>
              <w:t>Service</w:t>
            </w:r>
          </w:p>
        </w:tc>
        <w:tc>
          <w:tcPr>
            <w:tcW w:type="dxa" w:w="3408"/>
            <w:vAlign w:val="center"/>
          </w:tcPr>
          <w:p>
            <w:r/>
            <w:r>
              <w:rPr>
                <w:rFonts w:ascii="Arial" w:hAnsi="Arial"/>
                <w:b w:val="0"/>
                <w:sz w:val="18"/>
              </w:rPr>
              <w:t>Log khi không tìm thấy nhân viên theo ID</w:t>
            </w:r>
          </w:p>
        </w:tc>
      </w:tr>
      <w:tr>
        <w:tc>
          <w:tcPr>
            <w:tcW w:type="dxa" w:w="3408"/>
            <w:vAlign w:val="center"/>
          </w:tcPr>
          <w:p>
            <w:r/>
            <w:r>
              <w:rPr>
                <w:rFonts w:ascii="Arial" w:hAnsi="Arial"/>
                <w:b w:val="0"/>
                <w:sz w:val="18"/>
              </w:rPr>
              <w:t>ERROR</w:t>
            </w:r>
          </w:p>
        </w:tc>
        <w:tc>
          <w:tcPr>
            <w:tcW w:type="dxa" w:w="3408"/>
            <w:vAlign w:val="center"/>
          </w:tcPr>
          <w:p>
            <w:r/>
            <w:r>
              <w:rPr>
                <w:rFonts w:ascii="Arial" w:hAnsi="Arial"/>
                <w:b w:val="0"/>
                <w:sz w:val="18"/>
              </w:rPr>
              <w:t>Service / Exception Handler</w:t>
            </w:r>
          </w:p>
        </w:tc>
        <w:tc>
          <w:tcPr>
            <w:tcW w:type="dxa" w:w="3408"/>
            <w:vAlign w:val="center"/>
          </w:tcPr>
          <w:p>
            <w:r/>
            <w:r>
              <w:rPr>
                <w:rFonts w:ascii="Arial" w:hAnsi="Arial"/>
                <w:b w:val="0"/>
                <w:sz w:val="18"/>
              </w:rPr>
              <w:t>Log lỗi không mong muốn</w:t>
            </w:r>
          </w:p>
        </w:tc>
      </w:tr>
    </w:tbl>
    <w:p/>
    <w:p>
      <w:pPr>
        <w:pStyle w:val="Heading1"/>
      </w:pPr>
      <w:r>
        <w:t>9. Unit Test</w:t>
      </w:r>
    </w:p>
    <w:p>
      <w:pPr>
        <w:pStyle w:val="Heading2"/>
      </w:pPr>
      <w:r>
        <w:t>9.1 EmployeeServiceTest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STT</w:t>
            </w:r>
          </w:p>
        </w:tc>
        <w:tc>
          <w:tcPr>
            <w:tcW w:type="dxa" w:w="3408"/>
            <w:vAlign w:val="center"/>
            <w:shd w:fill="D9EAF7"/>
          </w:tcPr>
          <w:p>
            <w:r/>
            <w:r>
              <w:rPr>
                <w:rFonts w:ascii="Arial" w:hAnsi="Arial"/>
                <w:b/>
                <w:sz w:val="18"/>
              </w:rPr>
              <w:t>Tên test case</w:t>
            </w:r>
          </w:p>
        </w:tc>
        <w:tc>
          <w:tcPr>
            <w:tcW w:type="dxa" w:w="3408"/>
            <w:vAlign w:val="center"/>
            <w:shd w:fill="D9EAF7"/>
          </w:tcPr>
          <w:p>
            <w:r/>
            <w:r>
              <w:rPr>
                <w:rFonts w:ascii="Arial" w:hAnsi="Arial"/>
                <w:b/>
                <w:sz w:val="18"/>
              </w:rPr>
              <w:t>Kỳ vọng</w:t>
            </w:r>
          </w:p>
        </w:tc>
      </w:tr>
      <w:tr>
        <w:tc>
          <w:tcPr>
            <w:tcW w:type="dxa" w:w="3408"/>
            <w:vAlign w:val="center"/>
          </w:tcPr>
          <w:p>
            <w:r/>
            <w:r>
              <w:rPr>
                <w:rFonts w:ascii="Arial" w:hAnsi="Arial"/>
                <w:b w:val="0"/>
                <w:sz w:val="18"/>
              </w:rPr>
              <w:t>1</w:t>
            </w:r>
          </w:p>
        </w:tc>
        <w:tc>
          <w:tcPr>
            <w:tcW w:type="dxa" w:w="3408"/>
            <w:vAlign w:val="center"/>
          </w:tcPr>
          <w:p>
            <w:r/>
            <w:r>
              <w:rPr>
                <w:rFonts w:ascii="Arial" w:hAnsi="Arial"/>
                <w:b w:val="0"/>
                <w:sz w:val="18"/>
              </w:rPr>
              <w:t>getAllEmployees_ReturnList</w:t>
            </w:r>
          </w:p>
        </w:tc>
        <w:tc>
          <w:tcPr>
            <w:tcW w:type="dxa" w:w="3408"/>
            <w:vAlign w:val="center"/>
          </w:tcPr>
          <w:p>
            <w:r/>
            <w:r>
              <w:rPr>
                <w:rFonts w:ascii="Arial" w:hAnsi="Arial"/>
                <w:b w:val="0"/>
                <w:sz w:val="18"/>
              </w:rPr>
              <w:t>Trả về danh sách không rỗng khi có dữ liệu</w:t>
            </w:r>
          </w:p>
        </w:tc>
      </w:tr>
      <w:tr>
        <w:tc>
          <w:tcPr>
            <w:tcW w:type="dxa" w:w="3408"/>
            <w:vAlign w:val="center"/>
          </w:tcPr>
          <w:p>
            <w:r/>
            <w:r>
              <w:rPr>
                <w:rFonts w:ascii="Arial" w:hAnsi="Arial"/>
                <w:b w:val="0"/>
                <w:sz w:val="18"/>
              </w:rPr>
              <w:t>2</w:t>
            </w:r>
          </w:p>
        </w:tc>
        <w:tc>
          <w:tcPr>
            <w:tcW w:type="dxa" w:w="3408"/>
            <w:vAlign w:val="center"/>
          </w:tcPr>
          <w:p>
            <w:r/>
            <w:r>
              <w:rPr>
                <w:rFonts w:ascii="Arial" w:hAnsi="Arial"/>
                <w:b w:val="0"/>
                <w:sz w:val="18"/>
              </w:rPr>
              <w:t>getById_Found</w:t>
            </w:r>
          </w:p>
        </w:tc>
        <w:tc>
          <w:tcPr>
            <w:tcW w:type="dxa" w:w="3408"/>
            <w:vAlign w:val="center"/>
          </w:tcPr>
          <w:p>
            <w:r/>
            <w:r>
              <w:rPr>
                <w:rFonts w:ascii="Arial" w:hAnsi="Arial"/>
                <w:b w:val="0"/>
                <w:sz w:val="18"/>
              </w:rPr>
              <w:t>Trả về đúng Employee khi ID tồn tại</w:t>
            </w:r>
          </w:p>
        </w:tc>
      </w:tr>
      <w:tr>
        <w:tc>
          <w:tcPr>
            <w:tcW w:type="dxa" w:w="3408"/>
            <w:vAlign w:val="center"/>
          </w:tcPr>
          <w:p>
            <w:r/>
            <w:r>
              <w:rPr>
                <w:rFonts w:ascii="Arial" w:hAnsi="Arial"/>
                <w:b w:val="0"/>
                <w:sz w:val="18"/>
              </w:rPr>
              <w:t>3</w:t>
            </w:r>
          </w:p>
        </w:tc>
        <w:tc>
          <w:tcPr>
            <w:tcW w:type="dxa" w:w="3408"/>
            <w:vAlign w:val="center"/>
          </w:tcPr>
          <w:p>
            <w:r/>
            <w:r>
              <w:rPr>
                <w:rFonts w:ascii="Arial" w:hAnsi="Arial"/>
                <w:b w:val="0"/>
                <w:sz w:val="18"/>
              </w:rPr>
              <w:t>getById_NotFound_ThrowException</w:t>
            </w:r>
          </w:p>
        </w:tc>
        <w:tc>
          <w:tcPr>
            <w:tcW w:type="dxa" w:w="3408"/>
            <w:vAlign w:val="center"/>
          </w:tcPr>
          <w:p>
            <w:r/>
            <w:r>
              <w:rPr>
                <w:rFonts w:ascii="Arial" w:hAnsi="Arial"/>
                <w:b w:val="0"/>
                <w:sz w:val="18"/>
              </w:rPr>
              <w:t>Ném RuntimeException khi ID không tồn tại</w:t>
            </w:r>
          </w:p>
        </w:tc>
      </w:tr>
      <w:tr>
        <w:tc>
          <w:tcPr>
            <w:tcW w:type="dxa" w:w="3408"/>
            <w:vAlign w:val="center"/>
          </w:tcPr>
          <w:p>
            <w:r/>
            <w:r>
              <w:rPr>
                <w:rFonts w:ascii="Arial" w:hAnsi="Arial"/>
                <w:b w:val="0"/>
                <w:sz w:val="18"/>
              </w:rPr>
              <w:t>4</w:t>
            </w:r>
          </w:p>
        </w:tc>
        <w:tc>
          <w:tcPr>
            <w:tcW w:type="dxa" w:w="3408"/>
            <w:vAlign w:val="center"/>
          </w:tcPr>
          <w:p>
            <w:r/>
            <w:r>
              <w:rPr>
                <w:rFonts w:ascii="Arial" w:hAnsi="Arial"/>
                <w:b w:val="0"/>
                <w:sz w:val="18"/>
              </w:rPr>
              <w:t>addEmployee_Success</w:t>
            </w:r>
          </w:p>
        </w:tc>
        <w:tc>
          <w:tcPr>
            <w:tcW w:type="dxa" w:w="3408"/>
            <w:vAlign w:val="center"/>
          </w:tcPr>
          <w:p>
            <w:r/>
            <w:r>
              <w:rPr>
                <w:rFonts w:ascii="Arial" w:hAnsi="Arial"/>
                <w:b w:val="0"/>
                <w:sz w:val="18"/>
              </w:rPr>
              <w:t>Thêm thành công và trả về employee vừa tạo</w:t>
            </w:r>
          </w:p>
        </w:tc>
      </w:tr>
      <w:tr>
        <w:tc>
          <w:tcPr>
            <w:tcW w:type="dxa" w:w="3408"/>
            <w:vAlign w:val="center"/>
          </w:tcPr>
          <w:p>
            <w:r/>
            <w:r>
              <w:rPr>
                <w:rFonts w:ascii="Arial" w:hAnsi="Arial"/>
                <w:b w:val="0"/>
                <w:sz w:val="18"/>
              </w:rPr>
              <w:t>5</w:t>
            </w:r>
          </w:p>
        </w:tc>
        <w:tc>
          <w:tcPr>
            <w:tcW w:type="dxa" w:w="3408"/>
            <w:vAlign w:val="center"/>
          </w:tcPr>
          <w:p>
            <w:r/>
            <w:r>
              <w:rPr>
                <w:rFonts w:ascii="Arial" w:hAnsi="Arial"/>
                <w:b w:val="0"/>
                <w:sz w:val="18"/>
              </w:rPr>
              <w:t>deleteEmployee_RemovesCorrectElement</w:t>
            </w:r>
          </w:p>
        </w:tc>
        <w:tc>
          <w:tcPr>
            <w:tcW w:type="dxa" w:w="3408"/>
            <w:vAlign w:val="center"/>
          </w:tcPr>
          <w:p>
            <w:r/>
            <w:r>
              <w:rPr>
                <w:rFonts w:ascii="Arial" w:hAnsi="Arial"/>
                <w:b w:val="0"/>
                <w:sz w:val="18"/>
              </w:rPr>
              <w:t>Gọi delete đúng Employee khi ID hợp lệ</w:t>
            </w:r>
          </w:p>
        </w:tc>
      </w:tr>
    </w:tbl>
    <w:p/>
    <w:p>
      <w:pPr>
        <w:pStyle w:val="Heading2"/>
      </w:pPr>
      <w:r>
        <w:t>9.2 EmployeeControllerTest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STT</w:t>
            </w:r>
          </w:p>
        </w:tc>
        <w:tc>
          <w:tcPr>
            <w:tcW w:type="dxa" w:w="3408"/>
            <w:vAlign w:val="center"/>
            <w:shd w:fill="D9EAF7"/>
          </w:tcPr>
          <w:p>
            <w:r/>
            <w:r>
              <w:rPr>
                <w:rFonts w:ascii="Arial" w:hAnsi="Arial"/>
                <w:b/>
                <w:sz w:val="18"/>
              </w:rPr>
              <w:t>Request</w:t>
            </w:r>
          </w:p>
        </w:tc>
        <w:tc>
          <w:tcPr>
            <w:tcW w:type="dxa" w:w="3408"/>
            <w:vAlign w:val="center"/>
            <w:shd w:fill="D9EAF7"/>
          </w:tcPr>
          <w:p>
            <w:r/>
            <w:r>
              <w:rPr>
                <w:rFonts w:ascii="Arial" w:hAnsi="Arial"/>
                <w:b/>
                <w:sz w:val="18"/>
              </w:rPr>
              <w:t>Kỳ vọng</w:t>
            </w:r>
          </w:p>
        </w:tc>
      </w:tr>
      <w:tr>
        <w:tc>
          <w:tcPr>
            <w:tcW w:type="dxa" w:w="3408"/>
            <w:vAlign w:val="center"/>
          </w:tcPr>
          <w:p>
            <w:r/>
            <w:r>
              <w:rPr>
                <w:rFonts w:ascii="Arial" w:hAnsi="Arial"/>
                <w:b w:val="0"/>
                <w:sz w:val="18"/>
              </w:rPr>
              <w:t>1</w:t>
            </w:r>
          </w:p>
        </w:tc>
        <w:tc>
          <w:tcPr>
            <w:tcW w:type="dxa" w:w="3408"/>
            <w:vAlign w:val="center"/>
          </w:tcPr>
          <w:p>
            <w:r/>
            <w:r>
              <w:rPr>
                <w:rFonts w:ascii="Arial" w:hAnsi="Arial"/>
                <w:b w:val="0"/>
                <w:sz w:val="18"/>
              </w:rPr>
              <w:t>GET /api/employees</w:t>
            </w:r>
          </w:p>
        </w:tc>
        <w:tc>
          <w:tcPr>
            <w:tcW w:type="dxa" w:w="3408"/>
            <w:vAlign w:val="center"/>
          </w:tcPr>
          <w:p>
            <w:r/>
            <w:r>
              <w:rPr>
                <w:rFonts w:ascii="Arial" w:hAnsi="Arial"/>
                <w:b w:val="0"/>
                <w:sz w:val="18"/>
              </w:rPr>
              <w:t>HTTP 200 và danh sách JSON</w:t>
            </w:r>
          </w:p>
        </w:tc>
      </w:tr>
      <w:tr>
        <w:tc>
          <w:tcPr>
            <w:tcW w:type="dxa" w:w="3408"/>
            <w:vAlign w:val="center"/>
          </w:tcPr>
          <w:p>
            <w:r/>
            <w:r>
              <w:rPr>
                <w:rFonts w:ascii="Arial" w:hAnsi="Arial"/>
                <w:b w:val="0"/>
                <w:sz w:val="18"/>
              </w:rPr>
              <w:t>2</w:t>
            </w:r>
          </w:p>
        </w:tc>
        <w:tc>
          <w:tcPr>
            <w:tcW w:type="dxa" w:w="3408"/>
            <w:vAlign w:val="center"/>
          </w:tcPr>
          <w:p>
            <w:r/>
            <w:r>
              <w:rPr>
                <w:rFonts w:ascii="Arial" w:hAnsi="Arial"/>
                <w:b w:val="0"/>
                <w:sz w:val="18"/>
              </w:rPr>
              <w:t>GET /api/employees/{id}</w:t>
            </w:r>
          </w:p>
        </w:tc>
        <w:tc>
          <w:tcPr>
            <w:tcW w:type="dxa" w:w="3408"/>
            <w:vAlign w:val="center"/>
          </w:tcPr>
          <w:p>
            <w:r/>
            <w:r>
              <w:rPr>
                <w:rFonts w:ascii="Arial" w:hAnsi="Arial"/>
                <w:b w:val="0"/>
                <w:sz w:val="18"/>
              </w:rPr>
              <w:t>HTTP 200 khi tìm thấy</w:t>
            </w:r>
          </w:p>
        </w:tc>
      </w:tr>
      <w:tr>
        <w:tc>
          <w:tcPr>
            <w:tcW w:type="dxa" w:w="3408"/>
            <w:vAlign w:val="center"/>
          </w:tcPr>
          <w:p>
            <w:r/>
            <w:r>
              <w:rPr>
                <w:rFonts w:ascii="Arial" w:hAnsi="Arial"/>
                <w:b w:val="0"/>
                <w:sz w:val="18"/>
              </w:rPr>
              <w:t>3</w:t>
            </w:r>
          </w:p>
        </w:tc>
        <w:tc>
          <w:tcPr>
            <w:tcW w:type="dxa" w:w="3408"/>
            <w:vAlign w:val="center"/>
          </w:tcPr>
          <w:p>
            <w:r/>
            <w:r>
              <w:rPr>
                <w:rFonts w:ascii="Arial" w:hAnsi="Arial"/>
                <w:b w:val="0"/>
                <w:sz w:val="18"/>
              </w:rPr>
              <w:t>GET /api/employees/{id}</w:t>
            </w:r>
          </w:p>
        </w:tc>
        <w:tc>
          <w:tcPr>
            <w:tcW w:type="dxa" w:w="3408"/>
            <w:vAlign w:val="center"/>
          </w:tcPr>
          <w:p>
            <w:r/>
            <w:r>
              <w:rPr>
                <w:rFonts w:ascii="Arial" w:hAnsi="Arial"/>
                <w:b w:val="0"/>
                <w:sz w:val="18"/>
              </w:rPr>
              <w:t>HTTP 404 khi không tìm thấy</w:t>
            </w:r>
          </w:p>
        </w:tc>
      </w:tr>
      <w:tr>
        <w:tc>
          <w:tcPr>
            <w:tcW w:type="dxa" w:w="3408"/>
            <w:vAlign w:val="center"/>
          </w:tcPr>
          <w:p>
            <w:r/>
            <w:r>
              <w:rPr>
                <w:rFonts w:ascii="Arial" w:hAnsi="Arial"/>
                <w:b w:val="0"/>
                <w:sz w:val="18"/>
              </w:rPr>
              <w:t>4</w:t>
            </w:r>
          </w:p>
        </w:tc>
        <w:tc>
          <w:tcPr>
            <w:tcW w:type="dxa" w:w="3408"/>
            <w:vAlign w:val="center"/>
          </w:tcPr>
          <w:p>
            <w:r/>
            <w:r>
              <w:rPr>
                <w:rFonts w:ascii="Arial" w:hAnsi="Arial"/>
                <w:b w:val="0"/>
                <w:sz w:val="18"/>
              </w:rPr>
              <w:t>POST /api/employees</w:t>
            </w:r>
          </w:p>
        </w:tc>
        <w:tc>
          <w:tcPr>
            <w:tcW w:type="dxa" w:w="3408"/>
            <w:vAlign w:val="center"/>
          </w:tcPr>
          <w:p>
            <w:r/>
            <w:r>
              <w:rPr>
                <w:rFonts w:ascii="Arial" w:hAnsi="Arial"/>
                <w:b w:val="0"/>
                <w:sz w:val="18"/>
              </w:rPr>
              <w:t>HTTP 201 khi tạo thành công</w:t>
            </w:r>
          </w:p>
        </w:tc>
      </w:tr>
    </w:tbl>
    <w:p/>
    <w:p>
      <w:pPr>
        <w:pStyle w:val="Heading1"/>
      </w:pPr>
      <w:r>
        <w:t>10. Kiểm thử Postman</w:t>
      </w:r>
    </w:p>
    <w:p>
      <w:pPr>
        <w:pStyle w:val="ListNumber"/>
      </w:pPr>
      <w:r>
        <w:t>GET all employees - 200 OK.</w:t>
      </w:r>
    </w:p>
    <w:p>
      <w:pPr>
        <w:pStyle w:val="ListNumber"/>
      </w:pPr>
      <w:r>
        <w:t>GET employee by id thành công - 200 OK.</w:t>
      </w:r>
    </w:p>
    <w:p>
      <w:pPr>
        <w:pStyle w:val="ListNumber"/>
      </w:pPr>
      <w:r>
        <w:t>GET employee by id không tìm thấy - 404 Not Found.</w:t>
      </w:r>
    </w:p>
    <w:p>
      <w:pPr>
        <w:pStyle w:val="ListNumber"/>
      </w:pPr>
      <w:r>
        <w:t>POST thêm nhân viên mới - 201 Created.</w:t>
      </w:r>
    </w:p>
    <w:p>
      <w:pPr>
        <w:pStyle w:val="ListNumber"/>
      </w:pPr>
      <w:r>
        <w:t>POST lỗi validation - 400 Bad Request.</w:t>
      </w:r>
    </w:p>
    <w:p>
      <w:pPr>
        <w:pStyle w:val="ListNumber"/>
      </w:pPr>
      <w:r>
        <w:t>PUT cập nhật nhân viên - 200 OK.</w:t>
      </w:r>
    </w:p>
    <w:p>
      <w:pPr>
        <w:pStyle w:val="ListNumber"/>
      </w:pPr>
      <w:r>
        <w:t>PUT không tìm thấy - 404 Not Found.</w:t>
      </w:r>
    </w:p>
    <w:p>
      <w:pPr>
        <w:pStyle w:val="ListNumber"/>
      </w:pPr>
      <w:r>
        <w:t>DELETE thành công - 204 No Content.</w:t>
      </w:r>
    </w:p>
    <w:p>
      <w:pPr>
        <w:pStyle w:val="ListNumber"/>
      </w:pPr>
      <w:r>
        <w:t>DELETE không tìm thấy - 404 Not Found.</w:t>
      </w:r>
    </w:p>
    <w:p>
      <w:pPr>
        <w:pStyle w:val="ListNumber"/>
      </w:pPr>
      <w:r>
        <w:t>Chụp màn hình console log hiển thị log AOP và SLF4J.</w:t>
      </w:r>
    </w:p>
    <w:p>
      <w:pPr>
        <w:pStyle w:val="Heading1"/>
      </w:pPr>
      <w:r>
        <w:t>11. Kết luận</w:t>
      </w:r>
    </w:p>
    <w:p>
      <w:r>
        <w:t>Hệ thống đáp ứng yêu cầu quản lý nhân viên cơ bản theo RESTful API, lưu dữ liệu bằng H2 In-Memory Database, có validate đầu vào, xử lý lỗi tập trung, logging phân cấp, AOP logging và unit test cho Service/Controller.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