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EE9" w:rsidRDefault="00830CB0">
      <w:pPr>
        <w:pStyle w:val="Heading1"/>
        <w:keepNext w:val="0"/>
        <w:keepLines w:val="0"/>
        <w:spacing w:before="0" w:after="0" w:line="312" w:lineRule="auto"/>
        <w:rPr>
          <w:rFonts w:ascii="Times New Roman" w:eastAsia="Times New Roman" w:hAnsi="Times New Roman" w:cs="Times New Roman"/>
          <w:b/>
          <w:color w:val="232F3E"/>
          <w:sz w:val="46"/>
          <w:szCs w:val="46"/>
        </w:rPr>
      </w:pPr>
      <w:bookmarkStart w:id="0" w:name="_bcxx4bqi8st4" w:colFirst="0" w:colLast="0"/>
      <w:bookmarkStart w:id="1" w:name="_GoBack"/>
      <w:bookmarkEnd w:id="0"/>
      <w:bookmarkEnd w:id="1"/>
      <w:r>
        <w:rPr>
          <w:rFonts w:ascii="Times New Roman" w:eastAsia="Times New Roman" w:hAnsi="Times New Roman" w:cs="Times New Roman"/>
          <w:b/>
          <w:color w:val="232F3E"/>
          <w:sz w:val="46"/>
          <w:szCs w:val="46"/>
        </w:rPr>
        <w:t>Tự động cấu hình Sender ID cho SMS bằng các API Nhắn tin Đến Người Dùng Cuối của AWS</w:t>
      </w:r>
    </w:p>
    <w:p w:rsidR="008F6EE9" w:rsidRDefault="00830CB0">
      <w:pPr>
        <w:spacing w:before="460" w:after="460"/>
        <w:rPr>
          <w:rFonts w:ascii="Times New Roman" w:eastAsia="Times New Roman" w:hAnsi="Times New Roman" w:cs="Times New Roman"/>
          <w:color w:val="0972D3"/>
          <w:sz w:val="26"/>
          <w:szCs w:val="26"/>
        </w:rPr>
      </w:pPr>
      <w:r>
        <w:rPr>
          <w:rFonts w:ascii="Times New Roman" w:eastAsia="Times New Roman" w:hAnsi="Times New Roman" w:cs="Times New Roman"/>
          <w:color w:val="5F6B7A"/>
          <w:sz w:val="26"/>
          <w:szCs w:val="26"/>
        </w:rPr>
        <w:t xml:space="preserve">bởi Tyler Holmes vào ngày 01 tháng 04 năm 2025 trong chuyên mục </w:t>
      </w:r>
      <w:hyperlink r:id="rId7">
        <w:r>
          <w:rPr>
            <w:rFonts w:ascii="Times New Roman" w:eastAsia="Times New Roman" w:hAnsi="Times New Roman" w:cs="Times New Roman"/>
            <w:color w:val="0972D3"/>
            <w:sz w:val="26"/>
            <w:szCs w:val="26"/>
          </w:rPr>
          <w:t>AWS End User Messaging</w:t>
        </w:r>
      </w:hyperlink>
      <w:r>
        <w:rPr>
          <w:rFonts w:ascii="Times New Roman" w:eastAsia="Times New Roman" w:hAnsi="Times New Roman" w:cs="Times New Roman"/>
          <w:color w:val="5F6B7A"/>
          <w:sz w:val="26"/>
          <w:szCs w:val="26"/>
        </w:rPr>
        <w:t xml:space="preserve">, </w:t>
      </w:r>
      <w:hyperlink r:id="rId8">
        <w:r>
          <w:rPr>
            <w:rFonts w:ascii="Times New Roman" w:eastAsia="Times New Roman" w:hAnsi="Times New Roman" w:cs="Times New Roman"/>
            <w:color w:val="0972D3"/>
            <w:sz w:val="26"/>
            <w:szCs w:val="26"/>
          </w:rPr>
          <w:t>Messaging</w:t>
        </w:r>
      </w:hyperlink>
      <w:r>
        <w:rPr>
          <w:rFonts w:ascii="Times New Roman" w:eastAsia="Times New Roman" w:hAnsi="Times New Roman" w:cs="Times New Roman"/>
          <w:color w:val="5F6B7A"/>
          <w:sz w:val="26"/>
          <w:szCs w:val="26"/>
        </w:rPr>
        <w:t xml:space="preserve"> </w:t>
      </w:r>
      <w:hyperlink r:id="rId9">
        <w:r>
          <w:rPr>
            <w:rFonts w:ascii="Times New Roman" w:eastAsia="Times New Roman" w:hAnsi="Times New Roman" w:cs="Times New Roman"/>
            <w:color w:val="0972D3"/>
            <w:sz w:val="26"/>
            <w:szCs w:val="26"/>
          </w:rPr>
          <w:t>Permalink</w:t>
        </w:r>
      </w:hyperlink>
      <w:r>
        <w:rPr>
          <w:rFonts w:ascii="Times New Roman" w:eastAsia="Times New Roman" w:hAnsi="Times New Roman" w:cs="Times New Roman"/>
          <w:color w:val="5F6B7A"/>
          <w:sz w:val="26"/>
          <w:szCs w:val="26"/>
        </w:rPr>
        <w:t xml:space="preserve"> </w:t>
      </w:r>
      <w:hyperlink r:id="rId10">
        <w:r>
          <w:rPr>
            <w:rFonts w:ascii="Times New Roman" w:eastAsia="Times New Roman" w:hAnsi="Times New Roman" w:cs="Times New Roman"/>
            <w:color w:val="0972D3"/>
            <w:sz w:val="26"/>
            <w:szCs w:val="26"/>
          </w:rPr>
          <w:t xml:space="preserve"> Share</w:t>
        </w:r>
      </w:hyperlink>
    </w:p>
    <w:p w:rsidR="008F6EE9" w:rsidRDefault="00830CB0">
      <w:pPr>
        <w:spacing w:before="460" w:after="680"/>
        <w:rPr>
          <w:rFonts w:ascii="Times New Roman" w:eastAsia="Times New Roman" w:hAnsi="Times New Roman" w:cs="Times New Roman"/>
          <w:color w:val="333333"/>
          <w:sz w:val="26"/>
          <w:szCs w:val="26"/>
        </w:rPr>
      </w:pPr>
      <w:r>
        <w:rPr>
          <w:rFonts w:ascii="Times New Roman" w:eastAsia="Times New Roman" w:hAnsi="Times New Roman" w:cs="Times New Roman"/>
          <w:b/>
          <w:color w:val="333333"/>
          <w:sz w:val="26"/>
          <w:szCs w:val="26"/>
        </w:rPr>
        <w:t>Nhắn tin SMS toàn cầu với nhận diện thương hiệu Sender ID nhất quán</w:t>
      </w:r>
      <w:r>
        <w:rPr>
          <w:rFonts w:ascii="Times New Roman" w:eastAsia="Times New Roman" w:hAnsi="Times New Roman" w:cs="Times New Roman"/>
          <w:color w:val="333333"/>
          <w:sz w:val="26"/>
          <w:szCs w:val="26"/>
        </w:rPr>
        <w:t xml:space="preserve"> đòi hỏi phải cấu hình cùng một Sender ID ở nhiều quốc gia khác nhau, và đây là một quá trình tốn thời gian đối với các doanh nghiệp hoạt động quốc</w:t>
      </w:r>
      <w:r>
        <w:rPr>
          <w:rFonts w:ascii="Times New Roman" w:eastAsia="Times New Roman" w:hAnsi="Times New Roman" w:cs="Times New Roman"/>
          <w:color w:val="333333"/>
          <w:sz w:val="26"/>
          <w:szCs w:val="26"/>
        </w:rPr>
        <w:t xml:space="preserve"> tế.</w:t>
      </w:r>
    </w:p>
    <w:p w:rsidR="008F6EE9" w:rsidRDefault="00830CB0">
      <w:pPr>
        <w:spacing w:before="46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Trong bài viết này, chúng tôi sẽ hướng dẫn bạn cách </w:t>
      </w:r>
      <w:r>
        <w:rPr>
          <w:rFonts w:ascii="Times New Roman" w:eastAsia="Times New Roman" w:hAnsi="Times New Roman" w:cs="Times New Roman"/>
          <w:b/>
          <w:color w:val="333333"/>
          <w:sz w:val="26"/>
          <w:szCs w:val="26"/>
        </w:rPr>
        <w:t>tự động cấu hình Sender ID cho các quốc gia không yêu cầu đăng ký trước</w:t>
      </w:r>
      <w:r>
        <w:rPr>
          <w:rFonts w:ascii="Times New Roman" w:eastAsia="Times New Roman" w:hAnsi="Times New Roman" w:cs="Times New Roman"/>
          <w:color w:val="333333"/>
          <w:sz w:val="26"/>
          <w:szCs w:val="26"/>
        </w:rPr>
        <w:t xml:space="preserve">, sử dụng </w:t>
      </w:r>
      <w:hyperlink r:id="rId11">
        <w:r>
          <w:rPr>
            <w:rFonts w:ascii="Times New Roman" w:eastAsia="Times New Roman" w:hAnsi="Times New Roman" w:cs="Times New Roman"/>
            <w:color w:val="0972D3"/>
            <w:sz w:val="26"/>
            <w:szCs w:val="26"/>
            <w:u w:val="single"/>
          </w:rPr>
          <w:t>AWS End User Messa</w:t>
        </w:r>
        <w:r>
          <w:rPr>
            <w:rFonts w:ascii="Times New Roman" w:eastAsia="Times New Roman" w:hAnsi="Times New Roman" w:cs="Times New Roman"/>
            <w:color w:val="0972D3"/>
            <w:sz w:val="26"/>
            <w:szCs w:val="26"/>
            <w:u w:val="single"/>
          </w:rPr>
          <w:t>ging v2 API</w:t>
        </w:r>
      </w:hyperlink>
      <w:r>
        <w:rPr>
          <w:rFonts w:ascii="Times New Roman" w:eastAsia="Times New Roman" w:hAnsi="Times New Roman" w:cs="Times New Roman"/>
          <w:color w:val="333333"/>
          <w:sz w:val="26"/>
          <w:szCs w:val="26"/>
        </w:rPr>
        <w:t>.</w:t>
      </w:r>
    </w:p>
    <w:p w:rsidR="008F6EE9" w:rsidRDefault="00830CB0">
      <w:pPr>
        <w:pStyle w:val="Heading2"/>
        <w:keepNext w:val="0"/>
        <w:keepLines w:val="0"/>
        <w:spacing w:after="80"/>
        <w:rPr>
          <w:rFonts w:ascii="Times New Roman" w:eastAsia="Times New Roman" w:hAnsi="Times New Roman" w:cs="Times New Roman"/>
          <w:b/>
          <w:color w:val="333333"/>
          <w:sz w:val="33"/>
          <w:szCs w:val="33"/>
        </w:rPr>
      </w:pPr>
      <w:bookmarkStart w:id="2" w:name="_izqdxspkkyzq" w:colFirst="0" w:colLast="0"/>
      <w:bookmarkEnd w:id="2"/>
      <w:r>
        <w:rPr>
          <w:rFonts w:ascii="Times New Roman" w:eastAsia="Times New Roman" w:hAnsi="Times New Roman" w:cs="Times New Roman"/>
          <w:b/>
          <w:color w:val="333333"/>
          <w:sz w:val="33"/>
          <w:szCs w:val="33"/>
        </w:rPr>
        <w:t>Thách thức trong việc cấu hình Sender ID cho nhiều quốc gia</w:t>
      </w:r>
    </w:p>
    <w:p w:rsidR="008F6EE9" w:rsidRDefault="00830CB0">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Khi gửi tin nhắn SMS quốc tế và sử dụng Sender ID, bạn sẽ muốn thương hiệu của mình được nhận diện nhất quán. Điều này đồng nghĩa với việc phải cấu hình cùng một Sender ID ở </w:t>
      </w:r>
      <w:r>
        <w:rPr>
          <w:rFonts w:ascii="Times New Roman" w:eastAsia="Times New Roman" w:hAnsi="Times New Roman" w:cs="Times New Roman"/>
          <w:b/>
          <w:color w:val="333333"/>
          <w:sz w:val="26"/>
          <w:szCs w:val="26"/>
        </w:rPr>
        <w:t>mỗi quốc gia mà bạn gửi tin nhắn đến</w:t>
      </w:r>
      <w:r>
        <w:rPr>
          <w:rFonts w:ascii="Times New Roman" w:eastAsia="Times New Roman" w:hAnsi="Times New Roman" w:cs="Times New Roman"/>
          <w:color w:val="333333"/>
          <w:sz w:val="26"/>
          <w:szCs w:val="26"/>
        </w:rPr>
        <w:t>.</w:t>
      </w:r>
    </w:p>
    <w:p w:rsidR="008F6EE9" w:rsidRDefault="00830CB0">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Tuy nhiên, có một số thách thức liên quan đến vấn đề này:</w:t>
      </w:r>
    </w:p>
    <w:p w:rsidR="008F6EE9" w:rsidRDefault="00830CB0">
      <w:pPr>
        <w:numPr>
          <w:ilvl w:val="0"/>
          <w:numId w:val="3"/>
        </w:numPr>
        <w:spacing w:before="460"/>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 xml:space="preserve">Mỗi quốc gia phải được cấu hình </w:t>
      </w:r>
      <w:r>
        <w:rPr>
          <w:rFonts w:ascii="Times New Roman" w:eastAsia="Times New Roman" w:hAnsi="Times New Roman" w:cs="Times New Roman"/>
          <w:b/>
          <w:color w:val="333333"/>
          <w:sz w:val="26"/>
          <w:szCs w:val="26"/>
        </w:rPr>
        <w:t>thủ công, từng cái một</w:t>
      </w:r>
      <w:r>
        <w:rPr>
          <w:rFonts w:ascii="Times New Roman" w:eastAsia="Times New Roman" w:hAnsi="Times New Roman" w:cs="Times New Roman"/>
          <w:color w:val="333333"/>
          <w:sz w:val="26"/>
          <w:szCs w:val="26"/>
        </w:rPr>
        <w:t xml:space="preserve">, nếu bạn sử dụng </w:t>
      </w:r>
      <w:r>
        <w:rPr>
          <w:rFonts w:ascii="Times New Roman" w:eastAsia="Times New Roman" w:hAnsi="Times New Roman" w:cs="Times New Roman"/>
          <w:b/>
          <w:color w:val="333333"/>
          <w:sz w:val="26"/>
          <w:szCs w:val="26"/>
        </w:rPr>
        <w:t>AWS Console</w:t>
      </w:r>
      <w:r>
        <w:rPr>
          <w:rFonts w:ascii="Times New Roman" w:eastAsia="Times New Roman" w:hAnsi="Times New Roman" w:cs="Times New Roman"/>
          <w:color w:val="333333"/>
          <w:sz w:val="26"/>
          <w:szCs w:val="26"/>
        </w:rPr>
        <w:t>.</w:t>
      </w:r>
    </w:p>
    <w:p w:rsidR="008F6EE9" w:rsidRDefault="00830CB0">
      <w:pPr>
        <w:numPr>
          <w:ilvl w:val="0"/>
          <w:numId w:val="3"/>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Nếu bạn có nhiều môi trường để kiểm thử, quá trình này phải được lặp lại ch</w:t>
      </w:r>
      <w:r>
        <w:rPr>
          <w:rFonts w:ascii="Times New Roman" w:eastAsia="Times New Roman" w:hAnsi="Times New Roman" w:cs="Times New Roman"/>
          <w:color w:val="333333"/>
          <w:sz w:val="26"/>
          <w:szCs w:val="26"/>
        </w:rPr>
        <w:t xml:space="preserve">o </w:t>
      </w:r>
      <w:r>
        <w:rPr>
          <w:rFonts w:ascii="Times New Roman" w:eastAsia="Times New Roman" w:hAnsi="Times New Roman" w:cs="Times New Roman"/>
          <w:b/>
          <w:color w:val="333333"/>
          <w:sz w:val="26"/>
          <w:szCs w:val="26"/>
        </w:rPr>
        <w:t>mỗi Tài khoản / Vùng (Account/Region).</w:t>
      </w:r>
    </w:p>
    <w:p w:rsidR="008F6EE9" w:rsidRDefault="00830CB0">
      <w:pPr>
        <w:numPr>
          <w:ilvl w:val="0"/>
          <w:numId w:val="3"/>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 xml:space="preserve">Nếu bạn chuyển sang tài khoản hoặc vùng khác, bạn sẽ phải </w:t>
      </w:r>
      <w:r>
        <w:rPr>
          <w:rFonts w:ascii="Times New Roman" w:eastAsia="Times New Roman" w:hAnsi="Times New Roman" w:cs="Times New Roman"/>
          <w:b/>
          <w:color w:val="333333"/>
          <w:sz w:val="26"/>
          <w:szCs w:val="26"/>
        </w:rPr>
        <w:t>cấu hình lại từng quốc gia</w:t>
      </w:r>
      <w:r>
        <w:rPr>
          <w:rFonts w:ascii="Times New Roman" w:eastAsia="Times New Roman" w:hAnsi="Times New Roman" w:cs="Times New Roman"/>
          <w:color w:val="333333"/>
          <w:sz w:val="26"/>
          <w:szCs w:val="26"/>
        </w:rPr>
        <w:t xml:space="preserve"> trong Tài khoản / Vùng mới.</w:t>
      </w:r>
    </w:p>
    <w:p w:rsidR="008F6EE9" w:rsidRDefault="00830CB0">
      <w:pPr>
        <w:numPr>
          <w:ilvl w:val="0"/>
          <w:numId w:val="3"/>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 xml:space="preserve">Việc cấu hình thủ công có thể </w:t>
      </w:r>
      <w:r>
        <w:rPr>
          <w:rFonts w:ascii="Times New Roman" w:eastAsia="Times New Roman" w:hAnsi="Times New Roman" w:cs="Times New Roman"/>
          <w:b/>
          <w:color w:val="333333"/>
          <w:sz w:val="26"/>
          <w:szCs w:val="26"/>
        </w:rPr>
        <w:t>dễ xảy ra lỗi</w:t>
      </w:r>
      <w:r>
        <w:rPr>
          <w:rFonts w:ascii="Times New Roman" w:eastAsia="Times New Roman" w:hAnsi="Times New Roman" w:cs="Times New Roman"/>
          <w:color w:val="333333"/>
          <w:sz w:val="26"/>
          <w:szCs w:val="26"/>
        </w:rPr>
        <w:t>.</w:t>
      </w:r>
    </w:p>
    <w:p w:rsidR="008F6EE9" w:rsidRDefault="00830CB0">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 xml:space="preserve">Những lỗi này có thể </w:t>
      </w:r>
      <w:r>
        <w:rPr>
          <w:rFonts w:ascii="Times New Roman" w:eastAsia="Times New Roman" w:hAnsi="Times New Roman" w:cs="Times New Roman"/>
          <w:b/>
          <w:color w:val="333333"/>
          <w:sz w:val="26"/>
          <w:szCs w:val="26"/>
        </w:rPr>
        <w:t>gây ảnh hưởng xấu đến thương hiệu</w:t>
      </w:r>
      <w:r>
        <w:rPr>
          <w:rFonts w:ascii="Times New Roman" w:eastAsia="Times New Roman" w:hAnsi="Times New Roman" w:cs="Times New Roman"/>
          <w:color w:val="333333"/>
          <w:sz w:val="26"/>
          <w:szCs w:val="26"/>
        </w:rPr>
        <w:t>.</w:t>
      </w:r>
    </w:p>
    <w:p w:rsidR="008F6EE9" w:rsidRDefault="00830CB0">
      <w:pPr>
        <w:pStyle w:val="Heading3"/>
        <w:keepNext w:val="0"/>
        <w:keepLines w:val="0"/>
        <w:spacing w:before="280"/>
        <w:rPr>
          <w:rFonts w:ascii="Times New Roman" w:eastAsia="Times New Roman" w:hAnsi="Times New Roman" w:cs="Times New Roman"/>
          <w:b/>
          <w:color w:val="333333"/>
          <w:sz w:val="33"/>
          <w:szCs w:val="33"/>
        </w:rPr>
      </w:pPr>
      <w:bookmarkStart w:id="3" w:name="_hd8g8ztikn0r" w:colFirst="0" w:colLast="0"/>
      <w:bookmarkEnd w:id="3"/>
      <w:r>
        <w:rPr>
          <w:rFonts w:ascii="Times New Roman" w:eastAsia="Times New Roman" w:hAnsi="Times New Roman" w:cs="Times New Roman"/>
          <w:b/>
          <w:color w:val="333333"/>
          <w:sz w:val="33"/>
          <w:szCs w:val="33"/>
        </w:rPr>
        <w:lastRenderedPageBreak/>
        <w:t>G</w:t>
      </w:r>
      <w:r>
        <w:rPr>
          <w:rFonts w:ascii="Times New Roman" w:eastAsia="Times New Roman" w:hAnsi="Times New Roman" w:cs="Times New Roman"/>
          <w:b/>
          <w:color w:val="333333"/>
          <w:sz w:val="33"/>
          <w:szCs w:val="33"/>
        </w:rPr>
        <w:t>iải pháp: Tự động hóa bằng AWS Lambda</w:t>
      </w:r>
    </w:p>
    <w:p w:rsidR="008F6EE9" w:rsidRDefault="00830CB0">
      <w:pPr>
        <w:spacing w:before="680" w:after="680"/>
        <w:rPr>
          <w:rFonts w:ascii="Times New Roman" w:eastAsia="Times New Roman" w:hAnsi="Times New Roman" w:cs="Times New Roman"/>
          <w:color w:val="0972D3"/>
          <w:sz w:val="26"/>
          <w:szCs w:val="26"/>
          <w:u w:val="single"/>
        </w:rPr>
      </w:pPr>
      <w:r>
        <w:rPr>
          <w:rFonts w:ascii="Times New Roman" w:eastAsia="Times New Roman" w:hAnsi="Times New Roman" w:cs="Times New Roman"/>
          <w:color w:val="333333"/>
          <w:sz w:val="26"/>
          <w:szCs w:val="26"/>
        </w:rPr>
        <w:t xml:space="preserve">Giải pháp này có thể được áp dụng cho </w:t>
      </w:r>
      <w:r>
        <w:rPr>
          <w:rFonts w:ascii="Times New Roman" w:eastAsia="Times New Roman" w:hAnsi="Times New Roman" w:cs="Times New Roman"/>
          <w:b/>
          <w:color w:val="333333"/>
          <w:sz w:val="26"/>
          <w:szCs w:val="26"/>
        </w:rPr>
        <w:t>bất kỳ quốc gia nào hỗ trợ cấu hình Sender ID</w:t>
      </w:r>
      <w:r>
        <w:rPr>
          <w:rFonts w:ascii="Times New Roman" w:eastAsia="Times New Roman" w:hAnsi="Times New Roman" w:cs="Times New Roman"/>
          <w:color w:val="333333"/>
          <w:sz w:val="26"/>
          <w:szCs w:val="26"/>
        </w:rPr>
        <w:t xml:space="preserve"> và </w:t>
      </w:r>
      <w:r>
        <w:rPr>
          <w:rFonts w:ascii="Times New Roman" w:eastAsia="Times New Roman" w:hAnsi="Times New Roman" w:cs="Times New Roman"/>
          <w:b/>
          <w:color w:val="333333"/>
          <w:sz w:val="26"/>
          <w:szCs w:val="26"/>
        </w:rPr>
        <w:t>không yêu cầu đăng ký trước</w:t>
      </w:r>
      <w:r>
        <w:rPr>
          <w:rFonts w:ascii="Times New Roman" w:eastAsia="Times New Roman" w:hAnsi="Times New Roman" w:cs="Times New Roman"/>
          <w:color w:val="333333"/>
          <w:sz w:val="26"/>
          <w:szCs w:val="26"/>
        </w:rPr>
        <w:t xml:space="preserve">. Bạn có thể xem </w:t>
      </w:r>
      <w:hyperlink r:id="rId12">
        <w:r>
          <w:rPr>
            <w:rFonts w:ascii="Times New Roman" w:eastAsia="Times New Roman" w:hAnsi="Times New Roman" w:cs="Times New Roman"/>
            <w:color w:val="0972D3"/>
            <w:sz w:val="26"/>
            <w:szCs w:val="26"/>
            <w:u w:val="single"/>
          </w:rPr>
          <w:t>comprehensive list of these eligible countries here.</w:t>
        </w:r>
      </w:hyperlink>
    </w:p>
    <w:p w:rsidR="008F6EE9" w:rsidRDefault="00830CB0">
      <w:pPr>
        <w:pBdr>
          <w:top w:val="none" w:sz="0" w:space="3" w:color="auto"/>
        </w:pBd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Bên dưới là 1 hàm  </w:t>
      </w:r>
      <w:hyperlink r:id="rId13">
        <w:r>
          <w:rPr>
            <w:rFonts w:ascii="Times New Roman" w:eastAsia="Times New Roman" w:hAnsi="Times New Roman" w:cs="Times New Roman"/>
            <w:color w:val="0972D3"/>
            <w:sz w:val="26"/>
            <w:szCs w:val="26"/>
            <w:u w:val="single"/>
          </w:rPr>
          <w:t>AWS Lambda</w:t>
        </w:r>
      </w:hyperlink>
      <w:r>
        <w:rPr>
          <w:rFonts w:ascii="Times New Roman" w:eastAsia="Times New Roman" w:hAnsi="Times New Roman" w:cs="Times New Roman"/>
          <w:color w:val="333333"/>
          <w:sz w:val="26"/>
          <w:szCs w:val="26"/>
        </w:rPr>
        <w:t xml:space="preserve">  giúp </w:t>
      </w:r>
      <w:r>
        <w:rPr>
          <w:rFonts w:ascii="Times New Roman" w:eastAsia="Times New Roman" w:hAnsi="Times New Roman" w:cs="Times New Roman"/>
          <w:b/>
          <w:color w:val="333333"/>
          <w:sz w:val="26"/>
          <w:szCs w:val="26"/>
        </w:rPr>
        <w:t>đơn giản hó</w:t>
      </w:r>
      <w:r>
        <w:rPr>
          <w:rFonts w:ascii="Times New Roman" w:eastAsia="Times New Roman" w:hAnsi="Times New Roman" w:cs="Times New Roman"/>
          <w:b/>
          <w:color w:val="333333"/>
          <w:sz w:val="26"/>
          <w:szCs w:val="26"/>
        </w:rPr>
        <w:t>a quy trình này</w:t>
      </w:r>
      <w:r>
        <w:rPr>
          <w:rFonts w:ascii="Times New Roman" w:eastAsia="Times New Roman" w:hAnsi="Times New Roman" w:cs="Times New Roman"/>
          <w:color w:val="333333"/>
          <w:sz w:val="26"/>
          <w:szCs w:val="26"/>
        </w:rPr>
        <w:t xml:space="preserve"> bằng cách xử lý các yêu cầu cấu hình hàng loạt. Hàm này giải quyết các thách thức khi phải cấu hình Sender ID cho nhiều quốc gia, bằng cách tự động hóa toàn bộ quy trình trong một workflow duy nhất. Dưới đây là code đầy đủ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import</w:t>
      </w:r>
      <w:r>
        <w:rPr>
          <w:rFonts w:ascii="Times New Roman" w:eastAsia="Times New Roman" w:hAnsi="Times New Roman" w:cs="Times New Roman"/>
          <w:color w:val="333333"/>
          <w:sz w:val="21"/>
          <w:szCs w:val="21"/>
        </w:rPr>
        <w:t xml:space="preserve"> boto3</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im</w:t>
      </w:r>
      <w:r>
        <w:rPr>
          <w:rFonts w:ascii="Times New Roman" w:eastAsia="Times New Roman" w:hAnsi="Times New Roman" w:cs="Times New Roman"/>
          <w:color w:val="1990B8"/>
          <w:sz w:val="21"/>
          <w:szCs w:val="21"/>
        </w:rPr>
        <w:t>port</w:t>
      </w:r>
      <w:r>
        <w:rPr>
          <w:rFonts w:ascii="Times New Roman" w:eastAsia="Times New Roman" w:hAnsi="Times New Roman" w:cs="Times New Roman"/>
          <w:color w:val="333333"/>
          <w:sz w:val="21"/>
          <w:szCs w:val="21"/>
        </w:rPr>
        <w:t xml:space="preserve"> uuid</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import</w:t>
      </w:r>
      <w:r>
        <w:rPr>
          <w:rFonts w:ascii="Times New Roman" w:eastAsia="Times New Roman" w:hAnsi="Times New Roman" w:cs="Times New Roman"/>
          <w:color w:val="333333"/>
          <w:sz w:val="21"/>
          <w:szCs w:val="21"/>
        </w:rPr>
        <w:t xml:space="preserve"> json</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import</w:t>
      </w:r>
      <w:r>
        <w:rPr>
          <w:rFonts w:ascii="Times New Roman" w:eastAsia="Times New Roman" w:hAnsi="Times New Roman" w:cs="Times New Roman"/>
          <w:color w:val="333333"/>
          <w:sz w:val="21"/>
          <w:szCs w:val="21"/>
        </w:rPr>
        <w:t xml:space="preserve"> time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from</w:t>
      </w:r>
      <w:r>
        <w:rPr>
          <w:rFonts w:ascii="Times New Roman" w:eastAsia="Times New Roman" w:hAnsi="Times New Roman" w:cs="Times New Roman"/>
          <w:color w:val="333333"/>
          <w:sz w:val="21"/>
          <w:szCs w:val="21"/>
        </w:rPr>
        <w:t xml:space="preserve"> typing </w:t>
      </w:r>
      <w:r>
        <w:rPr>
          <w:rFonts w:ascii="Times New Roman" w:eastAsia="Times New Roman" w:hAnsi="Times New Roman" w:cs="Times New Roman"/>
          <w:color w:val="1990B8"/>
          <w:sz w:val="21"/>
          <w:szCs w:val="21"/>
        </w:rPr>
        <w:t>import</w:t>
      </w:r>
      <w:r>
        <w:rPr>
          <w:rFonts w:ascii="Times New Roman" w:eastAsia="Times New Roman" w:hAnsi="Times New Roman" w:cs="Times New Roman"/>
          <w:color w:val="333333"/>
          <w:sz w:val="21"/>
          <w:szCs w:val="21"/>
        </w:rPr>
        <w:t xml:space="preserve"> Dict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Any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List</w:t>
      </w:r>
    </w:p>
    <w:p w:rsidR="008F6EE9" w:rsidRDefault="008F6EE9">
      <w:pPr>
        <w:rPr>
          <w:rFonts w:ascii="Times New Roman" w:eastAsia="Times New Roman" w:hAnsi="Times New Roman" w:cs="Times New Roman"/>
          <w:color w:val="333333"/>
          <w:sz w:val="21"/>
          <w:szCs w:val="21"/>
        </w:rPr>
      </w:pP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def</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validate_input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countries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List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-&gt;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bool</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not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1</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&lt;=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len</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&lt;=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11</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raise</w:t>
      </w:r>
      <w:r>
        <w:rPr>
          <w:rFonts w:ascii="Times New Roman" w:eastAsia="Times New Roman" w:hAnsi="Times New Roman" w:cs="Times New Roman"/>
          <w:color w:val="333333"/>
          <w:sz w:val="21"/>
          <w:szCs w:val="21"/>
        </w:rPr>
        <w:t xml:space="preserve"> ValueError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"Sender ID must be between 1 and 11 characters"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not</w:t>
      </w:r>
      <w:r>
        <w:rPr>
          <w:rFonts w:ascii="Times New Roman" w:eastAsia="Times New Roman" w:hAnsi="Times New Roman" w:cs="Times New Roman"/>
          <w:color w:val="333333"/>
          <w:sz w:val="21"/>
          <w:szCs w:val="21"/>
        </w:rPr>
        <w:t xml:space="preserve"> 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replace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'_'</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replace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isalnum</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raise</w:t>
      </w:r>
      <w:r>
        <w:rPr>
          <w:rFonts w:ascii="Times New Roman" w:eastAsia="Times New Roman" w:hAnsi="Times New Roman" w:cs="Times New Roman"/>
          <w:color w:val="333333"/>
          <w:sz w:val="21"/>
          <w:szCs w:val="21"/>
        </w:rPr>
        <w:t xml:space="preserve"> ValueError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"Sender ID can only contain alphanumeric characters, underscore, and hyphen"</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not</w:t>
      </w:r>
      <w:r>
        <w:rPr>
          <w:rFonts w:ascii="Times New Roman" w:eastAsia="Times New Roman" w:hAnsi="Times New Roman" w:cs="Times New Roman"/>
          <w:color w:val="333333"/>
          <w:sz w:val="21"/>
          <w:szCs w:val="21"/>
        </w:rPr>
        <w:t xml:space="preserve"> countries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raise</w:t>
      </w:r>
      <w:r>
        <w:rPr>
          <w:rFonts w:ascii="Times New Roman" w:eastAsia="Times New Roman" w:hAnsi="Times New Roman" w:cs="Times New Roman"/>
          <w:color w:val="333333"/>
          <w:sz w:val="21"/>
          <w:szCs w:val="21"/>
        </w:rPr>
        <w:t xml:space="preserve"> ValueError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 xml:space="preserve">"At least one country code must be </w:t>
      </w:r>
      <w:r>
        <w:rPr>
          <w:rFonts w:ascii="Times New Roman" w:eastAsia="Times New Roman" w:hAnsi="Times New Roman" w:cs="Times New Roman"/>
          <w:color w:val="2F9C0A"/>
          <w:sz w:val="21"/>
          <w:szCs w:val="21"/>
        </w:rPr>
        <w:t>provided"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return</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True</w:t>
      </w:r>
    </w:p>
    <w:p w:rsidR="008F6EE9" w:rsidRDefault="008F6EE9">
      <w:pPr>
        <w:rPr>
          <w:rFonts w:ascii="Times New Roman" w:eastAsia="Times New Roman" w:hAnsi="Times New Roman" w:cs="Times New Roman"/>
          <w:color w:val="333333"/>
          <w:sz w:val="21"/>
          <w:szCs w:val="21"/>
        </w:rPr>
      </w:pP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def</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request_sender_id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client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countries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List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message_types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List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None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tags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List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Dict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None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-&gt;</w:t>
      </w:r>
      <w:r>
        <w:rPr>
          <w:rFonts w:ascii="Times New Roman" w:eastAsia="Times New Roman" w:hAnsi="Times New Roman" w:cs="Times New Roman"/>
          <w:color w:val="333333"/>
          <w:sz w:val="21"/>
          <w:szCs w:val="21"/>
        </w:rPr>
        <w:t xml:space="preserve"> List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Dict</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message_types </w:t>
      </w:r>
      <w:r>
        <w:rPr>
          <w:rFonts w:ascii="Times New Roman" w:eastAsia="Times New Roman" w:hAnsi="Times New Roman" w:cs="Times New Roman"/>
          <w:color w:val="1990B8"/>
          <w:sz w:val="21"/>
          <w:szCs w:val="21"/>
        </w:rPr>
        <w:t>is</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None</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message_types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"TRANSACTIONAL"</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"PROMOTIONAL"</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results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for</w:t>
      </w:r>
      <w:r>
        <w:rPr>
          <w:rFonts w:ascii="Times New Roman" w:eastAsia="Times New Roman" w:hAnsi="Times New Roman" w:cs="Times New Roman"/>
          <w:color w:val="333333"/>
          <w:sz w:val="21"/>
          <w:szCs w:val="21"/>
        </w:rPr>
        <w:t xml:space="preserve"> i</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country </w:t>
      </w:r>
      <w:r>
        <w:rPr>
          <w:rFonts w:ascii="Times New Roman" w:eastAsia="Times New Roman" w:hAnsi="Times New Roman" w:cs="Times New Roman"/>
          <w:color w:val="1990B8"/>
          <w:sz w:val="21"/>
          <w:szCs w:val="21"/>
        </w:rPr>
        <w:t>in</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enumerate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countries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i </w:t>
      </w:r>
      <w:r>
        <w:rPr>
          <w:rFonts w:ascii="Times New Roman" w:eastAsia="Times New Roman" w:hAnsi="Times New Roman" w:cs="Times New Roman"/>
          <w:color w:val="A67F59"/>
          <w:sz w:val="21"/>
          <w:szCs w:val="21"/>
        </w:rPr>
        <w:t>&gt;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0</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time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sleep</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C92C2C"/>
          <w:sz w:val="21"/>
          <w:szCs w:val="21"/>
        </w:rPr>
        <w:t>1</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Rate limiting: 1 request per second</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try</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print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 xml:space="preserve">f"Processing country: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country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 xml:space="preserve">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i</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C92C2C"/>
          <w:sz w:val="21"/>
          <w:szCs w:val="21"/>
        </w:rPr>
        <w:t>1</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len</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countries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request_params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 xml:space="preserve">                </w:t>
      </w:r>
      <w:r>
        <w:rPr>
          <w:rFonts w:ascii="Times New Roman" w:eastAsia="Times New Roman" w:hAnsi="Times New Roman" w:cs="Times New Roman"/>
          <w:color w:val="2F9C0A"/>
          <w:sz w:val="21"/>
          <w:szCs w:val="21"/>
        </w:rPr>
        <w:t>'ClientToken'</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uuid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uuid4</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'SenderId'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sender_id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'IsoCountryCode'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upper</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'MessageTypes'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message_types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'DeletionProtectionEnabled'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C92C2C"/>
          <w:sz w:val="21"/>
          <w:szCs w:val="21"/>
        </w:rPr>
        <w:t>True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tags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request_params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'Tags'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tags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response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client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request_sender_id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request_params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results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append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'Country'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country</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'Status'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'Success'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'SenderIdArn'</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response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get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'SenderIdArn'</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'MonthlyLeasingPrice'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response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get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'MonthlyLeasingPrice'</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except</w:t>
      </w:r>
      <w:r>
        <w:rPr>
          <w:rFonts w:ascii="Times New Roman" w:eastAsia="Times New Roman" w:hAnsi="Times New Roman" w:cs="Times New Roman"/>
          <w:color w:val="333333"/>
          <w:sz w:val="21"/>
          <w:szCs w:val="21"/>
        </w:rPr>
        <w:t xml:space="preserve"> Exception </w:t>
      </w:r>
      <w:r>
        <w:rPr>
          <w:rFonts w:ascii="Times New Roman" w:eastAsia="Times New Roman" w:hAnsi="Times New Roman" w:cs="Times New Roman"/>
          <w:color w:val="1990B8"/>
          <w:sz w:val="21"/>
          <w:szCs w:val="21"/>
        </w:rPr>
        <w:t>as</w:t>
      </w:r>
      <w:r>
        <w:rPr>
          <w:rFonts w:ascii="Times New Roman" w:eastAsia="Times New Roman" w:hAnsi="Times New Roman" w:cs="Times New Roman"/>
          <w:color w:val="333333"/>
          <w:sz w:val="21"/>
          <w:szCs w:val="21"/>
        </w:rPr>
        <w:t xml:space="preserve"> e</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results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append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'Country'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country</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'Status'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'Failed'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'Error'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e</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print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 xml:space="preserve">f"Completed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country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 xml:space="preserve">: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'Success'</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results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C92C2C"/>
          <w:sz w:val="21"/>
          <w:szCs w:val="21"/>
        </w:rPr>
        <w:t>1</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'Status'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'Success'</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else</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'Failed'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return</w:t>
      </w:r>
      <w:r>
        <w:rPr>
          <w:rFonts w:ascii="Times New Roman" w:eastAsia="Times New Roman" w:hAnsi="Times New Roman" w:cs="Times New Roman"/>
          <w:color w:val="333333"/>
          <w:sz w:val="21"/>
          <w:szCs w:val="21"/>
        </w:rPr>
        <w:t xml:space="preserve"> results</w:t>
      </w:r>
    </w:p>
    <w:p w:rsidR="008F6EE9" w:rsidRDefault="008F6EE9">
      <w:pPr>
        <w:rPr>
          <w:rFonts w:ascii="Times New Roman" w:eastAsia="Times New Roman" w:hAnsi="Times New Roman" w:cs="Times New Roman"/>
          <w:color w:val="333333"/>
          <w:sz w:val="21"/>
          <w:szCs w:val="21"/>
        </w:rPr>
      </w:pP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1990B8"/>
          <w:sz w:val="21"/>
          <w:szCs w:val="21"/>
        </w:rPr>
        <w:t>def</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lambda_handler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event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Dict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Any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context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Any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-&gt;</w:t>
      </w:r>
      <w:r>
        <w:rPr>
          <w:rFonts w:ascii="Times New Roman" w:eastAsia="Times New Roman" w:hAnsi="Times New Roman" w:cs="Times New Roman"/>
          <w:color w:val="333333"/>
          <w:sz w:val="21"/>
          <w:szCs w:val="21"/>
        </w:rPr>
        <w:t xml:space="preserve"> Dict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Any</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try</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Extract parameters from event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sender_id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event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'sender_id'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countries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strip</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upper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for</w:t>
      </w:r>
      <w:r>
        <w:rPr>
          <w:rFonts w:ascii="Times New Roman" w:eastAsia="Times New Roman" w:hAnsi="Times New Roman" w:cs="Times New Roman"/>
          <w:color w:val="333333"/>
          <w:sz w:val="21"/>
          <w:szCs w:val="21"/>
        </w:rPr>
        <w:t xml:space="preserve"> c </w:t>
      </w:r>
      <w:r>
        <w:rPr>
          <w:rFonts w:ascii="Times New Roman" w:eastAsia="Times New Roman" w:hAnsi="Times New Roman" w:cs="Times New Roman"/>
          <w:color w:val="1990B8"/>
          <w:sz w:val="21"/>
          <w:szCs w:val="21"/>
        </w:rPr>
        <w:t>in</w:t>
      </w:r>
      <w:r>
        <w:rPr>
          <w:rFonts w:ascii="Times New Roman" w:eastAsia="Times New Roman" w:hAnsi="Times New Roman" w:cs="Times New Roman"/>
          <w:color w:val="333333"/>
          <w:sz w:val="21"/>
          <w:szCs w:val="21"/>
        </w:rPr>
        <w:t xml:space="preserve"> event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'countries'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c</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strip</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tags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event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get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'tags'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Optional</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message_types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event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get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'message_types'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"TRANSACTIONAL"</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"PROMOTIONAL"</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Optional</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Validate input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validate_input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sender_id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countries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Initialize the AWS SMS Voice v2 client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client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boto3</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client</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'pinpoint-sms-voice-v2'</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Process the request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results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request_sender_id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client</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client</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sender_id</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sender_id</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countries</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countries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 xml:space="preserve">            message_types</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message_types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tags</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tags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7D8B99"/>
          <w:sz w:val="21"/>
          <w:szCs w:val="21"/>
        </w:rPr>
        <w:t># Calculate summary</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successful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sum</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C92C2C"/>
          <w:sz w:val="21"/>
          <w:szCs w:val="21"/>
        </w:rPr>
        <w:t>1</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for</w:t>
      </w:r>
      <w:r>
        <w:rPr>
          <w:rFonts w:ascii="Times New Roman" w:eastAsia="Times New Roman" w:hAnsi="Times New Roman" w:cs="Times New Roman"/>
          <w:color w:val="333333"/>
          <w:sz w:val="21"/>
          <w:szCs w:val="21"/>
        </w:rPr>
        <w:t xml:space="preserve"> r </w:t>
      </w:r>
      <w:r>
        <w:rPr>
          <w:rFonts w:ascii="Times New Roman" w:eastAsia="Times New Roman" w:hAnsi="Times New Roman" w:cs="Times New Roman"/>
          <w:color w:val="1990B8"/>
          <w:sz w:val="21"/>
          <w:szCs w:val="21"/>
        </w:rPr>
        <w:t>in</w:t>
      </w:r>
      <w:r>
        <w:rPr>
          <w:rFonts w:ascii="Times New Roman" w:eastAsia="Times New Roman" w:hAnsi="Times New Roman" w:cs="Times New Roman"/>
          <w:color w:val="333333"/>
          <w:sz w:val="21"/>
          <w:szCs w:val="21"/>
        </w:rPr>
        <w:t xml:space="preserve"> results </w:t>
      </w:r>
      <w:r>
        <w:rPr>
          <w:rFonts w:ascii="Times New Roman" w:eastAsia="Times New Roman" w:hAnsi="Times New Roman" w:cs="Times New Roman"/>
          <w:color w:val="1990B8"/>
          <w:sz w:val="21"/>
          <w:szCs w:val="21"/>
        </w:rPr>
        <w:t>if</w:t>
      </w:r>
      <w:r>
        <w:rPr>
          <w:rFonts w:ascii="Times New Roman" w:eastAsia="Times New Roman" w:hAnsi="Times New Roman" w:cs="Times New Roman"/>
          <w:color w:val="333333"/>
          <w:sz w:val="21"/>
          <w:szCs w:val="21"/>
        </w:rPr>
        <w:t xml:space="preserve"> 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2F9C0A"/>
          <w:sz w:val="21"/>
          <w:szCs w:val="21"/>
        </w:rPr>
        <w:t>'Status'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'Success'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return</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'statusCode'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200</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'body'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'results'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results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'summary'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'total'</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len</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countries</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'successful'</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successful</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'failed'</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len</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countries</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A67F59"/>
          <w:sz w:val="21"/>
          <w:szCs w:val="21"/>
        </w:rPr>
        <w:t>-</w:t>
      </w:r>
      <w:r>
        <w:rPr>
          <w:rFonts w:ascii="Times New Roman" w:eastAsia="Times New Roman" w:hAnsi="Times New Roman" w:cs="Times New Roman"/>
          <w:color w:val="333333"/>
          <w:sz w:val="21"/>
          <w:szCs w:val="21"/>
        </w:rPr>
        <w:t xml:space="preserve"> successful</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except</w:t>
      </w:r>
      <w:r>
        <w:rPr>
          <w:rFonts w:ascii="Times New Roman" w:eastAsia="Times New Roman" w:hAnsi="Times New Roman" w:cs="Times New Roman"/>
          <w:color w:val="333333"/>
          <w:sz w:val="21"/>
          <w:szCs w:val="21"/>
        </w:rPr>
        <w:t xml:space="preserve"> Exception </w:t>
      </w:r>
      <w:r>
        <w:rPr>
          <w:rFonts w:ascii="Times New Roman" w:eastAsia="Times New Roman" w:hAnsi="Times New Roman" w:cs="Times New Roman"/>
          <w:color w:val="1990B8"/>
          <w:sz w:val="21"/>
          <w:szCs w:val="21"/>
        </w:rPr>
        <w:t>as</w:t>
      </w:r>
      <w:r>
        <w:rPr>
          <w:rFonts w:ascii="Times New Roman" w:eastAsia="Times New Roman" w:hAnsi="Times New Roman" w:cs="Times New Roman"/>
          <w:color w:val="333333"/>
          <w:sz w:val="21"/>
          <w:szCs w:val="21"/>
        </w:rPr>
        <w:t xml:space="preserve"> e</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1990B8"/>
          <w:sz w:val="21"/>
          <w:szCs w:val="21"/>
        </w:rPr>
        <w:t>return</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'statusCode'</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C92C2C"/>
          <w:sz w:val="21"/>
          <w:szCs w:val="21"/>
        </w:rPr>
        <w:t>500</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'body'</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'error'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2F9C0A"/>
          <w:sz w:val="21"/>
          <w:szCs w:val="21"/>
        </w:rPr>
        <w:t>str</w:t>
      </w:r>
      <w:r>
        <w:rPr>
          <w:rFonts w:ascii="Times New Roman" w:eastAsia="Times New Roman" w:hAnsi="Times New Roman" w:cs="Times New Roman"/>
          <w:color w:val="5F6364"/>
          <w:sz w:val="21"/>
          <w:szCs w:val="21"/>
        </w:rPr>
        <w:t>(</w:t>
      </w:r>
      <w:r>
        <w:rPr>
          <w:rFonts w:ascii="Times New Roman" w:eastAsia="Times New Roman" w:hAnsi="Times New Roman" w:cs="Times New Roman"/>
          <w:color w:val="333333"/>
          <w:sz w:val="21"/>
          <w:szCs w:val="21"/>
        </w:rPr>
        <w:t>e</w:t>
      </w:r>
      <w:r>
        <w:rPr>
          <w:rFonts w:ascii="Times New Roman" w:eastAsia="Times New Roman" w:hAnsi="Times New Roman" w:cs="Times New Roman"/>
          <w:color w:val="5F6364"/>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spacing w:before="460" w:after="920" w:line="360" w:lineRule="auto"/>
        <w:ind w:right="220"/>
        <w:rPr>
          <w:rFonts w:ascii="Times New Roman" w:eastAsia="Times New Roman" w:hAnsi="Times New Roman" w:cs="Times New Roman"/>
          <w:color w:val="5F6364"/>
          <w:sz w:val="21"/>
          <w:szCs w:val="21"/>
        </w:rPr>
      </w:pPr>
      <w:r>
        <w:rPr>
          <w:rFonts w:ascii="Times New Roman" w:eastAsia="Times New Roman" w:hAnsi="Times New Roman" w:cs="Times New Roman"/>
          <w:color w:val="333333"/>
          <w:sz w:val="21"/>
          <w:szCs w:val="21"/>
        </w:rPr>
        <w:t xml:space="preserve">        </w:t>
      </w:r>
      <w:r>
        <w:rPr>
          <w:rFonts w:ascii="Times New Roman" w:eastAsia="Times New Roman" w:hAnsi="Times New Roman" w:cs="Times New Roman"/>
          <w:color w:val="5F6364"/>
          <w:sz w:val="21"/>
          <w:szCs w:val="21"/>
        </w:rPr>
        <w:t>}</w:t>
      </w:r>
    </w:p>
    <w:p w:rsidR="008F6EE9" w:rsidRDefault="00830CB0">
      <w:pPr>
        <w:shd w:val="clear" w:color="auto" w:fill="D5DBDB"/>
        <w:spacing w:before="460" w:after="460" w:line="377"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Python</w:t>
      </w:r>
    </w:p>
    <w:p w:rsidR="008F6EE9" w:rsidRDefault="00830CB0">
      <w:pPr>
        <w:pStyle w:val="Heading3"/>
        <w:keepNext w:val="0"/>
        <w:keepLines w:val="0"/>
        <w:spacing w:before="280"/>
        <w:rPr>
          <w:rFonts w:ascii="Times New Roman" w:eastAsia="Times New Roman" w:hAnsi="Times New Roman" w:cs="Times New Roman"/>
          <w:color w:val="333333"/>
          <w:sz w:val="33"/>
          <w:szCs w:val="33"/>
        </w:rPr>
      </w:pPr>
      <w:bookmarkStart w:id="4" w:name="_vhrrwt43l40k" w:colFirst="0" w:colLast="0"/>
      <w:bookmarkEnd w:id="4"/>
      <w:r>
        <w:rPr>
          <w:rFonts w:ascii="Times New Roman" w:eastAsia="Times New Roman" w:hAnsi="Times New Roman" w:cs="Times New Roman"/>
          <w:b/>
          <w:color w:val="333333"/>
          <w:sz w:val="33"/>
          <w:szCs w:val="33"/>
        </w:rPr>
        <w:t>Cách hàm Lambda hoạt động để cấu hình Sender ID</w:t>
      </w:r>
    </w:p>
    <w:p w:rsidR="008F6EE9" w:rsidRDefault="00830CB0">
      <w:pPr>
        <w:spacing w:before="240" w:after="24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Hàm Lambda tự động hóa quá trình cấu hình Sender ID thông qua các bước chính sau:</w:t>
      </w:r>
    </w:p>
    <w:p w:rsidR="008F6EE9" w:rsidRDefault="00830CB0">
      <w:pPr>
        <w:numPr>
          <w:ilvl w:val="0"/>
          <w:numId w:val="2"/>
        </w:numPr>
        <w:spacing w:before="460"/>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Xác thực đầu vào (Input Validation): Đảm bảo Sender ID đáp ứng yêu cầu định dạng (1-11 ký tự chữ và số, có thể bao gồm dấu gạch dưới hoặc gạch nối).</w:t>
      </w:r>
    </w:p>
    <w:p w:rsidR="008F6EE9" w:rsidRDefault="00830CB0">
      <w:pPr>
        <w:numPr>
          <w:ilvl w:val="0"/>
          <w:numId w:val="2"/>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Đăng ký hàng loạt (Bulk Registration): Xử lý lần lượt từng quốc gia với giới hạn tốc độ tích hợp sẵn (1 yêu</w:t>
      </w:r>
      <w:r>
        <w:rPr>
          <w:rFonts w:ascii="Times New Roman" w:eastAsia="Times New Roman" w:hAnsi="Times New Roman" w:cs="Times New Roman"/>
          <w:color w:val="333333"/>
          <w:sz w:val="26"/>
          <w:szCs w:val="26"/>
        </w:rPr>
        <w:t xml:space="preserve"> cầu mỗi giây) nhằm tránh bị giới hạn (throttling) từ API.</w:t>
      </w:r>
    </w:p>
    <w:p w:rsidR="008F6EE9" w:rsidRDefault="00830CB0">
      <w:pPr>
        <w:numPr>
          <w:ilvl w:val="0"/>
          <w:numId w:val="2"/>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Logging: Trả về đầy đủ ARN của từng Sender ID được cấu hình thành công.</w:t>
      </w:r>
    </w:p>
    <w:p w:rsidR="008F6EE9" w:rsidRDefault="00830CB0">
      <w:pPr>
        <w:numPr>
          <w:ilvl w:val="0"/>
          <w:numId w:val="2"/>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Cài đặt cấu hình linh hoạt (Flexible Configuration Settings):</w:t>
      </w:r>
    </w:p>
    <w:p w:rsidR="008F6EE9" w:rsidRDefault="00830CB0">
      <w:pPr>
        <w:numPr>
          <w:ilvl w:val="1"/>
          <w:numId w:val="2"/>
        </w:numPr>
        <w:ind w:left="152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Hỗ trợ nhiều loại tin nhắn (giao dịch, quảng cáo, hoặc cả hai).</w:t>
      </w:r>
    </w:p>
    <w:p w:rsidR="008F6EE9" w:rsidRDefault="00830CB0">
      <w:pPr>
        <w:numPr>
          <w:ilvl w:val="1"/>
          <w:numId w:val="2"/>
        </w:numPr>
        <w:ind w:left="152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lastRenderedPageBreak/>
        <w:t>Cho phép gắn thẻ tài nguyên (resource tagging) để quản lý tổ chức và theo dõi chi phí.</w:t>
      </w:r>
    </w:p>
    <w:p w:rsidR="008F6EE9" w:rsidRDefault="00830CB0">
      <w:pPr>
        <w:numPr>
          <w:ilvl w:val="1"/>
          <w:numId w:val="2"/>
        </w:numPr>
        <w:ind w:left="152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Cung cấp tính năng bảo vệ xóa để ngăn việc xóa nhầm cấu hình.</w:t>
      </w:r>
    </w:p>
    <w:p w:rsidR="008F6EE9" w:rsidRDefault="00830CB0">
      <w:pPr>
        <w:numPr>
          <w:ilvl w:val="0"/>
          <w:numId w:val="2"/>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 xml:space="preserve">Minh bạch chi phí (Cost Transparency): Hiển thị giá thuê hàng tháng cho mỗi cấu hình Sender ID thành công </w:t>
      </w:r>
      <w:r>
        <w:rPr>
          <w:rFonts w:ascii="Times New Roman" w:eastAsia="Times New Roman" w:hAnsi="Times New Roman" w:cs="Times New Roman"/>
          <w:color w:val="333333"/>
          <w:sz w:val="26"/>
          <w:szCs w:val="26"/>
        </w:rPr>
        <w:t>theo quốc gia.</w:t>
      </w:r>
    </w:p>
    <w:p w:rsidR="008F6EE9" w:rsidRDefault="00830CB0">
      <w:pPr>
        <w:numPr>
          <w:ilvl w:val="0"/>
          <w:numId w:val="2"/>
        </w:numPr>
        <w:spacing w:after="460"/>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Xử lý lỗi (Error Handling): Nếu cấu hình thất bại ở một quốc gia, quy trình tổng thể vẫn tiếp tục, cho phép thành công một phần ngay cả khi một quốc gia gặp lỗi.</w:t>
      </w:r>
    </w:p>
    <w:p w:rsidR="008F6EE9" w:rsidRDefault="00830CB0">
      <w:pPr>
        <w:pStyle w:val="Heading3"/>
        <w:keepNext w:val="0"/>
        <w:keepLines w:val="0"/>
        <w:spacing w:before="280"/>
        <w:rPr>
          <w:rFonts w:ascii="Times New Roman" w:eastAsia="Times New Roman" w:hAnsi="Times New Roman" w:cs="Times New Roman"/>
          <w:b/>
          <w:color w:val="333333"/>
          <w:sz w:val="33"/>
          <w:szCs w:val="33"/>
        </w:rPr>
      </w:pPr>
      <w:bookmarkStart w:id="5" w:name="_3leke0uvnxiy" w:colFirst="0" w:colLast="0"/>
      <w:bookmarkEnd w:id="5"/>
      <w:r>
        <w:rPr>
          <w:rFonts w:ascii="Times New Roman" w:eastAsia="Times New Roman" w:hAnsi="Times New Roman" w:cs="Times New Roman"/>
          <w:b/>
          <w:color w:val="333333"/>
          <w:sz w:val="33"/>
          <w:szCs w:val="33"/>
        </w:rPr>
        <w:t>Cách sử dụng hàm Lambda</w:t>
      </w:r>
    </w:p>
    <w:p w:rsidR="008F6EE9" w:rsidRDefault="00830CB0">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Để sử dụng hàm này, hãy tạo một Lambda với mã nguồn ở t</w:t>
      </w:r>
      <w:r>
        <w:rPr>
          <w:rFonts w:ascii="Times New Roman" w:eastAsia="Times New Roman" w:hAnsi="Times New Roman" w:cs="Times New Roman"/>
          <w:color w:val="333333"/>
          <w:sz w:val="26"/>
          <w:szCs w:val="26"/>
        </w:rPr>
        <w:t>rên và cấu hình một sự kiện (event) để gọi hàm. Các tag (nhãn) là tùy chọn, và chúng tôi đã cung cấp một ví dụ bên dưới.</w:t>
      </w:r>
      <w:r>
        <w:rPr>
          <w:rFonts w:ascii="Times New Roman" w:eastAsia="Times New Roman" w:hAnsi="Times New Roman" w:cs="Times New Roman"/>
          <w:color w:val="333333"/>
          <w:sz w:val="26"/>
          <w:szCs w:val="26"/>
        </w:rPr>
        <w:br/>
        <w:t>NOTE: Tùy thuộc vào số lượng quốc gia mà bạn muốn đăng ký cùng lúc, bạn có thể cần tăng thời gian timeout mặc định của Lambda (3 giây).</w:t>
      </w:r>
    </w:p>
    <w:p w:rsidR="008F6EE9" w:rsidRDefault="00830CB0">
      <w:pPr>
        <w:pStyle w:val="Heading3"/>
        <w:keepNext w:val="0"/>
        <w:keepLines w:val="0"/>
        <w:spacing w:before="240" w:after="240"/>
        <w:ind w:right="600"/>
        <w:rPr>
          <w:rFonts w:ascii="Times New Roman" w:eastAsia="Times New Roman" w:hAnsi="Times New Roman" w:cs="Times New Roman"/>
          <w:b/>
          <w:color w:val="333333"/>
          <w:sz w:val="25"/>
          <w:szCs w:val="25"/>
        </w:rPr>
      </w:pPr>
      <w:bookmarkStart w:id="6" w:name="_dhwyi1bsm6kf" w:colFirst="0" w:colLast="0"/>
      <w:bookmarkEnd w:id="6"/>
      <w:r>
        <w:rPr>
          <w:rFonts w:ascii="Times New Roman" w:eastAsia="Times New Roman" w:hAnsi="Times New Roman" w:cs="Times New Roman"/>
          <w:b/>
          <w:color w:val="333333"/>
          <w:sz w:val="25"/>
          <w:szCs w:val="25"/>
        </w:rPr>
        <w:t>Ví Dụ Kiểm Thử</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"sender_id": "YourBrand",</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"countries": ["GB", "DE", "FR"],</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"tags":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"Key": "Environment",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"Value": "Production"</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"Key": "Department",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"Value": "Marketing"</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spacing w:before="460" w:after="920" w:line="360" w:lineRule="auto"/>
        <w:ind w:right="220"/>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30CB0">
      <w:pPr>
        <w:shd w:val="clear" w:color="auto" w:fill="D5DBDB"/>
        <w:spacing w:before="460" w:after="460" w:line="377"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JSON</w:t>
      </w:r>
    </w:p>
    <w:p w:rsidR="008F6EE9" w:rsidRDefault="00830CB0">
      <w:pPr>
        <w:pStyle w:val="Heading3"/>
        <w:keepNext w:val="0"/>
        <w:keepLines w:val="0"/>
        <w:spacing w:before="240" w:after="240"/>
        <w:ind w:right="600"/>
        <w:rPr>
          <w:rFonts w:ascii="Times New Roman" w:eastAsia="Times New Roman" w:hAnsi="Times New Roman" w:cs="Times New Roman"/>
          <w:b/>
          <w:color w:val="333333"/>
          <w:sz w:val="25"/>
          <w:szCs w:val="25"/>
        </w:rPr>
      </w:pPr>
      <w:bookmarkStart w:id="7" w:name="_86ej7cxfylyb" w:colFirst="0" w:colLast="0"/>
      <w:bookmarkEnd w:id="7"/>
      <w:r>
        <w:rPr>
          <w:rFonts w:ascii="Times New Roman" w:eastAsia="Times New Roman" w:hAnsi="Times New Roman" w:cs="Times New Roman"/>
          <w:b/>
          <w:color w:val="333333"/>
          <w:sz w:val="25"/>
          <w:szCs w:val="25"/>
        </w:rPr>
        <w:t>Quyền IAM</w:t>
      </w:r>
    </w:p>
    <w:p w:rsidR="008F6EE9" w:rsidRDefault="00830CB0">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lastRenderedPageBreak/>
        <w:t xml:space="preserve">Hàm Lambda của bạn sẽ cần các quyền  </w:t>
      </w:r>
      <w:hyperlink r:id="rId14">
        <w:r>
          <w:rPr>
            <w:rFonts w:ascii="Times New Roman" w:eastAsia="Times New Roman" w:hAnsi="Times New Roman" w:cs="Times New Roman"/>
            <w:color w:val="0972D3"/>
            <w:sz w:val="26"/>
            <w:szCs w:val="26"/>
            <w:u w:val="single"/>
          </w:rPr>
          <w:t>AWS Identity and Access Management</w:t>
        </w:r>
      </w:hyperlink>
      <w:r>
        <w:rPr>
          <w:rFonts w:ascii="Times New Roman" w:eastAsia="Times New Roman" w:hAnsi="Times New Roman" w:cs="Times New Roman"/>
          <w:color w:val="333333"/>
          <w:sz w:val="26"/>
          <w:szCs w:val="26"/>
        </w:rPr>
        <w:t xml:space="preserve"> (IAM) tối thiểu sau ,và hãy giới hạn phạm vi tài nguyên (resource) nếu cần thiết: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"Version": "2012-10-17",</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"Statement":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"Effect": "Allow",</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"Action":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"sms-voice:RequestSenderId",</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"sms-voice:TagResource"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"Resource": "arn:aws:sms-voice:*:**ACCOUNT#**:sender-id/*"</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F6EE9">
      <w:pPr>
        <w:spacing w:before="460" w:after="920" w:line="360" w:lineRule="auto"/>
        <w:ind w:right="220"/>
        <w:rPr>
          <w:rFonts w:ascii="Times New Roman" w:eastAsia="Times New Roman" w:hAnsi="Times New Roman" w:cs="Times New Roman"/>
          <w:color w:val="333333"/>
          <w:sz w:val="21"/>
          <w:szCs w:val="21"/>
        </w:rPr>
      </w:pPr>
    </w:p>
    <w:p w:rsidR="008F6EE9" w:rsidRDefault="00830CB0">
      <w:pPr>
        <w:shd w:val="clear" w:color="auto" w:fill="D5DBDB"/>
        <w:spacing w:before="460" w:after="460" w:line="377"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JSON</w:t>
      </w:r>
    </w:p>
    <w:p w:rsidR="008F6EE9" w:rsidRDefault="00830CB0">
      <w:pPr>
        <w:spacing w:before="240" w:after="240"/>
        <w:ind w:right="600"/>
        <w:rPr>
          <w:rFonts w:ascii="Times New Roman" w:eastAsia="Times New Roman" w:hAnsi="Times New Roman" w:cs="Times New Roman"/>
          <w:color w:val="333333"/>
          <w:sz w:val="26"/>
          <w:szCs w:val="26"/>
        </w:rPr>
      </w:pPr>
      <w:r>
        <w:rPr>
          <w:rFonts w:ascii="Times New Roman" w:eastAsia="Times New Roman" w:hAnsi="Times New Roman" w:cs="Times New Roman"/>
          <w:b/>
          <w:color w:val="333333"/>
          <w:sz w:val="26"/>
          <w:szCs w:val="26"/>
        </w:rPr>
        <w:t>Chính sách tin cậy (Trust Policy) cần thiết để Lambda có thể đảm nhận (assume) role: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"Version": "201</w:t>
      </w:r>
      <w:r>
        <w:rPr>
          <w:rFonts w:ascii="Times New Roman" w:eastAsia="Times New Roman" w:hAnsi="Times New Roman" w:cs="Times New Roman"/>
          <w:color w:val="333333"/>
          <w:sz w:val="21"/>
          <w:szCs w:val="21"/>
        </w:rPr>
        <w:t>2-10-17",</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"Statement":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"Effect": "Allow",</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"Principal":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"Service": "lambda.amazonaws.com"</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"Action": "sts:AssumeRole"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F6EE9">
      <w:pPr>
        <w:spacing w:before="460" w:after="920" w:line="360" w:lineRule="auto"/>
        <w:ind w:right="220"/>
        <w:rPr>
          <w:rFonts w:ascii="Times New Roman" w:eastAsia="Times New Roman" w:hAnsi="Times New Roman" w:cs="Times New Roman"/>
          <w:color w:val="333333"/>
          <w:sz w:val="21"/>
          <w:szCs w:val="21"/>
        </w:rPr>
      </w:pPr>
    </w:p>
    <w:p w:rsidR="008F6EE9" w:rsidRDefault="00830CB0">
      <w:pPr>
        <w:shd w:val="clear" w:color="auto" w:fill="D5DBDB"/>
        <w:spacing w:before="460" w:after="460" w:line="377"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JSON</w:t>
      </w:r>
    </w:p>
    <w:p w:rsidR="008F6EE9" w:rsidRDefault="00830CB0">
      <w:pPr>
        <w:pStyle w:val="Heading2"/>
        <w:keepNext w:val="0"/>
        <w:keepLines w:val="0"/>
        <w:spacing w:after="80"/>
        <w:rPr>
          <w:rFonts w:ascii="Times New Roman" w:eastAsia="Times New Roman" w:hAnsi="Times New Roman" w:cs="Times New Roman"/>
          <w:b/>
          <w:color w:val="333333"/>
          <w:sz w:val="33"/>
          <w:szCs w:val="33"/>
        </w:rPr>
      </w:pPr>
      <w:bookmarkStart w:id="8" w:name="_g0o3lljkhruq" w:colFirst="0" w:colLast="0"/>
      <w:bookmarkEnd w:id="8"/>
      <w:r>
        <w:rPr>
          <w:rFonts w:ascii="Times New Roman" w:eastAsia="Times New Roman" w:hAnsi="Times New Roman" w:cs="Times New Roman"/>
          <w:b/>
          <w:color w:val="333333"/>
          <w:sz w:val="33"/>
          <w:szCs w:val="33"/>
        </w:rPr>
        <w:lastRenderedPageBreak/>
        <w:t>Results Example</w:t>
      </w:r>
    </w:p>
    <w:p w:rsidR="008F6EE9" w:rsidRDefault="00830CB0">
      <w:pPr>
        <w:spacing w:before="240" w:after="24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Hàm Lambda sẽ trả về kết quả cho từng quốc gia, bao gồm: Trạng thái cấu hình và Chi phí hàng tháng (nếu có).</w:t>
      </w:r>
    </w:p>
    <w:p w:rsidR="008F6EE9" w:rsidRDefault="00830CB0">
      <w:pPr>
        <w:spacing w:before="240" w:after="24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Bên dưới là ví dụ về việc cấu hình 3 quốc gia:</w:t>
      </w:r>
    </w:p>
    <w:p w:rsidR="008F6EE9" w:rsidRDefault="008F6EE9">
      <w:pPr>
        <w:rPr>
          <w:rFonts w:ascii="Times New Roman" w:eastAsia="Times New Roman" w:hAnsi="Times New Roman" w:cs="Times New Roman"/>
          <w:color w:val="333333"/>
          <w:sz w:val="21"/>
          <w:szCs w:val="21"/>
        </w:rPr>
      </w:pP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"statusCode": 200,</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"body":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"results":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"Country": "GB",</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"Status": "Success",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"SenderIdArn": "arn:aws:sms-voice:us-west-2:**ACCOUNT#**:sender-id/LAMBDATEST2/GB",</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"MonthlyLeasingPrice": "0.00"</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"Country": "DE",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"Status": "Success",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"SenderIdArn": "arn:aws:sms-voice:us-west-2:**ACCOUNT#**:sender-id/LAMBDATEST2/DE",</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"MonthlyLeasingPrice": "0.00"</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"Country": "FR",</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"Status": "Success",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"SenderIdArn": "arn:aws:sms-voice:us-west-2:**A</w:t>
      </w:r>
      <w:r>
        <w:rPr>
          <w:rFonts w:ascii="Times New Roman" w:eastAsia="Times New Roman" w:hAnsi="Times New Roman" w:cs="Times New Roman"/>
          <w:color w:val="333333"/>
          <w:sz w:val="21"/>
          <w:szCs w:val="21"/>
        </w:rPr>
        <w:t>CCOUNT#**:sender-id/LAMBDATEST2/FR",</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"MonthlyLeasingPrice": "0.00"</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"summary":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"total": 3,</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"successful": 3,</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"failed": 0</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  }</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Function Logs: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 xml:space="preserve">START RequestId: 81d2d144-9023-413d-b976-c87c79a82eae Version: </w:t>
      </w:r>
      <w:r>
        <w:rPr>
          <w:rFonts w:ascii="Times New Roman" w:eastAsia="Times New Roman" w:hAnsi="Times New Roman" w:cs="Times New Roman"/>
          <w:color w:val="333333"/>
          <w:sz w:val="21"/>
          <w:szCs w:val="21"/>
        </w:rPr>
        <w:t>$LATEST</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Processing country: GB (1/3)</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Completed GB: Success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Processing country: DE (2/3)</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Completed DE: Success</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Processing country: FR (3/3)</w:t>
      </w:r>
    </w:p>
    <w:p w:rsidR="008F6EE9" w:rsidRDefault="00830CB0">
      <w:pPr>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t>Completed FR: Success</w:t>
      </w:r>
    </w:p>
    <w:p w:rsidR="008F6EE9" w:rsidRDefault="008F6EE9">
      <w:pPr>
        <w:spacing w:before="460" w:after="920" w:line="360" w:lineRule="auto"/>
        <w:ind w:right="220"/>
        <w:rPr>
          <w:rFonts w:ascii="Times New Roman" w:eastAsia="Times New Roman" w:hAnsi="Times New Roman" w:cs="Times New Roman"/>
          <w:color w:val="333333"/>
          <w:sz w:val="21"/>
          <w:szCs w:val="21"/>
        </w:rPr>
      </w:pPr>
    </w:p>
    <w:p w:rsidR="008F6EE9" w:rsidRDefault="00830CB0">
      <w:pPr>
        <w:shd w:val="clear" w:color="auto" w:fill="D5DBDB"/>
        <w:spacing w:before="460" w:after="460" w:line="377" w:lineRule="auto"/>
        <w:rPr>
          <w:rFonts w:ascii="Times New Roman" w:eastAsia="Times New Roman" w:hAnsi="Times New Roman" w:cs="Times New Roman"/>
          <w:color w:val="333333"/>
          <w:sz w:val="21"/>
          <w:szCs w:val="21"/>
        </w:rPr>
      </w:pPr>
      <w:r>
        <w:rPr>
          <w:rFonts w:ascii="Times New Roman" w:eastAsia="Times New Roman" w:hAnsi="Times New Roman" w:cs="Times New Roman"/>
          <w:color w:val="333333"/>
          <w:sz w:val="21"/>
          <w:szCs w:val="21"/>
        </w:rPr>
        <w:lastRenderedPageBreak/>
        <w:t>JSON</w:t>
      </w:r>
    </w:p>
    <w:p w:rsidR="008F6EE9" w:rsidRDefault="00830CB0">
      <w:pPr>
        <w:spacing w:before="680" w:after="68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Sau khi xử lý xong các cấu hình Sender ID, việc xác minh chúng là rất quan trọng. Bạn có thể thực hiện việc này thông qua AWS Console hoặc sử dụng API DescribeSenderIds. API này cung cấp các tùy chọn truy xuất linh hoạt:</w:t>
      </w:r>
    </w:p>
    <w:p w:rsidR="008F6EE9" w:rsidRDefault="00830CB0">
      <w:pPr>
        <w:numPr>
          <w:ilvl w:val="0"/>
          <w:numId w:val="1"/>
        </w:numPr>
        <w:spacing w:before="460"/>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Chỉ định từng Sender ID để lấy thôn</w:t>
      </w:r>
      <w:r>
        <w:rPr>
          <w:rFonts w:ascii="Times New Roman" w:eastAsia="Times New Roman" w:hAnsi="Times New Roman" w:cs="Times New Roman"/>
          <w:color w:val="333333"/>
          <w:sz w:val="26"/>
          <w:szCs w:val="26"/>
        </w:rPr>
        <w:t>g tin cụ thể.</w:t>
      </w:r>
    </w:p>
    <w:p w:rsidR="008F6EE9" w:rsidRDefault="00830CB0">
      <w:pPr>
        <w:numPr>
          <w:ilvl w:val="1"/>
          <w:numId w:val="1"/>
        </w:numPr>
        <w:ind w:left="152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Nếu cung cấp Sender ID không hợp lệ, bạn sẽ nhận được lỗi.</w:t>
      </w:r>
    </w:p>
    <w:p w:rsidR="008F6EE9" w:rsidRDefault="00830CB0">
      <w:pPr>
        <w:numPr>
          <w:ilvl w:val="0"/>
          <w:numId w:val="1"/>
        </w:numPr>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Áp dụng bộ lọc để thu hẹp kết quả truy vấn.</w:t>
      </w:r>
    </w:p>
    <w:p w:rsidR="008F6EE9" w:rsidRDefault="00830CB0">
      <w:pPr>
        <w:numPr>
          <w:ilvl w:val="0"/>
          <w:numId w:val="1"/>
        </w:numPr>
        <w:spacing w:after="460"/>
        <w:ind w:left="760"/>
        <w:rPr>
          <w:rFonts w:ascii="Times New Roman" w:eastAsia="Times New Roman" w:hAnsi="Times New Roman" w:cs="Times New Roman"/>
          <w:sz w:val="26"/>
          <w:szCs w:val="26"/>
        </w:rPr>
      </w:pPr>
      <w:r>
        <w:rPr>
          <w:rFonts w:ascii="Times New Roman" w:eastAsia="Times New Roman" w:hAnsi="Times New Roman" w:cs="Times New Roman"/>
          <w:color w:val="333333"/>
          <w:sz w:val="26"/>
          <w:szCs w:val="26"/>
        </w:rPr>
        <w:t>Để lấy tất cả Sender ID liên kết với tài khoản AWS của bạn, hãy bỏ qua cả hai tham số.</w:t>
      </w:r>
    </w:p>
    <w:p w:rsidR="008F6EE9" w:rsidRDefault="00830CB0">
      <w:pPr>
        <w:pStyle w:val="Heading2"/>
        <w:keepNext w:val="0"/>
        <w:keepLines w:val="0"/>
        <w:spacing w:before="240" w:after="240"/>
        <w:ind w:right="600"/>
        <w:rPr>
          <w:rFonts w:ascii="Times New Roman" w:eastAsia="Times New Roman" w:hAnsi="Times New Roman" w:cs="Times New Roman"/>
          <w:b/>
          <w:color w:val="333333"/>
          <w:sz w:val="33"/>
          <w:szCs w:val="33"/>
        </w:rPr>
      </w:pPr>
      <w:bookmarkStart w:id="9" w:name="_4hbjka7tsqy6" w:colFirst="0" w:colLast="0"/>
      <w:bookmarkEnd w:id="9"/>
      <w:r>
        <w:rPr>
          <w:rFonts w:ascii="Times New Roman" w:eastAsia="Times New Roman" w:hAnsi="Times New Roman" w:cs="Times New Roman"/>
          <w:b/>
          <w:color w:val="333333"/>
          <w:sz w:val="33"/>
          <w:szCs w:val="33"/>
        </w:rPr>
        <w:t>Kết luận</w:t>
      </w:r>
    </w:p>
    <w:p w:rsidR="008F6EE9" w:rsidRDefault="00830CB0">
      <w:pPr>
        <w:spacing w:before="240" w:after="240"/>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Tự động hóa cấu hình Sender ID bằng AWS End</w:t>
      </w:r>
      <w:r>
        <w:rPr>
          <w:rFonts w:ascii="Times New Roman" w:eastAsia="Times New Roman" w:hAnsi="Times New Roman" w:cs="Times New Roman"/>
          <w:color w:val="333333"/>
          <w:sz w:val="26"/>
          <w:szCs w:val="26"/>
        </w:rPr>
        <w:t xml:space="preserve"> User Messaging v2 API kết hợp với hàm Lambda sẽ giúp giảm đáng kể thời gian cấu hình thủ công, đảm bảo thương hiệu nhất quán trên tất cả các quốc gia được hỗ trợ và cấu hình, đơn giản hóa một quy trình vốn phức tạp.</w:t>
      </w:r>
    </w:p>
    <w:p w:rsidR="008F6EE9" w:rsidRDefault="00830CB0">
      <w:pPr>
        <w:pBdr>
          <w:top w:val="none" w:sz="0" w:space="3" w:color="auto"/>
        </w:pBdr>
        <w:spacing w:before="240" w:after="240"/>
        <w:ind w:right="600"/>
        <w:rPr>
          <w:rFonts w:ascii="Times New Roman" w:eastAsia="Times New Roman" w:hAnsi="Times New Roman" w:cs="Times New Roman"/>
          <w:color w:val="333333"/>
          <w:sz w:val="26"/>
          <w:szCs w:val="26"/>
        </w:rPr>
      </w:pPr>
      <w:r>
        <w:rPr>
          <w:rFonts w:ascii="Times New Roman" w:eastAsia="Times New Roman" w:hAnsi="Times New Roman" w:cs="Times New Roman"/>
          <w:b/>
          <w:color w:val="333333"/>
          <w:sz w:val="26"/>
          <w:szCs w:val="26"/>
        </w:rPr>
        <w:t>Tài nguyên bổ sung:</w:t>
      </w:r>
    </w:p>
    <w:p w:rsidR="008F6EE9" w:rsidRDefault="00830CB0">
      <w:pPr>
        <w:pBdr>
          <w:top w:val="none" w:sz="0" w:space="3" w:color="auto"/>
        </w:pBdr>
        <w:spacing w:before="680" w:after="680"/>
        <w:rPr>
          <w:rFonts w:ascii="Times New Roman" w:eastAsia="Times New Roman" w:hAnsi="Times New Roman" w:cs="Times New Roman"/>
          <w:color w:val="0972D3"/>
          <w:sz w:val="21"/>
          <w:szCs w:val="21"/>
          <w:u w:val="single"/>
        </w:rPr>
      </w:pPr>
      <w:hyperlink r:id="rId15">
        <w:r>
          <w:rPr>
            <w:rFonts w:ascii="Times New Roman" w:eastAsia="Times New Roman" w:hAnsi="Times New Roman" w:cs="Times New Roman"/>
            <w:color w:val="0972D3"/>
            <w:sz w:val="21"/>
            <w:szCs w:val="21"/>
            <w:u w:val="single"/>
          </w:rPr>
          <w:t>AWS End User Messaging SMS documentation</w:t>
        </w:r>
      </w:hyperlink>
    </w:p>
    <w:p w:rsidR="008F6EE9" w:rsidRDefault="00830CB0">
      <w:pPr>
        <w:pBdr>
          <w:top w:val="none" w:sz="0" w:space="3" w:color="auto"/>
        </w:pBdr>
        <w:spacing w:before="680" w:after="460"/>
        <w:rPr>
          <w:rFonts w:ascii="Times New Roman" w:eastAsia="Times New Roman" w:hAnsi="Times New Roman" w:cs="Times New Roman"/>
          <w:color w:val="0972D3"/>
          <w:sz w:val="21"/>
          <w:szCs w:val="21"/>
          <w:u w:val="single"/>
        </w:rPr>
      </w:pPr>
      <w:hyperlink r:id="rId16">
        <w:r>
          <w:rPr>
            <w:rFonts w:ascii="Times New Roman" w:eastAsia="Times New Roman" w:hAnsi="Times New Roman" w:cs="Times New Roman"/>
            <w:color w:val="0972D3"/>
            <w:sz w:val="21"/>
            <w:szCs w:val="21"/>
            <w:u w:val="single"/>
          </w:rPr>
          <w:t>SMS V2 API</w:t>
        </w:r>
      </w:hyperlink>
    </w:p>
    <w:p w:rsidR="008F6EE9" w:rsidRDefault="008F6EE9">
      <w:pPr>
        <w:spacing w:after="380"/>
        <w:ind w:right="220"/>
        <w:rPr>
          <w:rFonts w:ascii="Times New Roman" w:eastAsia="Times New Roman" w:hAnsi="Times New Roman" w:cs="Times New Roman"/>
          <w:color w:val="0972D3"/>
          <w:sz w:val="21"/>
          <w:szCs w:val="21"/>
          <w:u w:val="single"/>
        </w:rPr>
      </w:pPr>
    </w:p>
    <w:p w:rsidR="008F6EE9" w:rsidRDefault="00830CB0">
      <w:pPr>
        <w:pStyle w:val="Heading3"/>
        <w:keepNext w:val="0"/>
        <w:keepLines w:val="0"/>
        <w:spacing w:before="0" w:after="220" w:line="360" w:lineRule="auto"/>
        <w:rPr>
          <w:rFonts w:ascii="Times New Roman" w:eastAsia="Times New Roman" w:hAnsi="Times New Roman" w:cs="Times New Roman"/>
          <w:color w:val="232F3E"/>
          <w:sz w:val="26"/>
          <w:szCs w:val="26"/>
        </w:rPr>
      </w:pPr>
      <w:bookmarkStart w:id="10" w:name="_ug8d1u4eqb4w" w:colFirst="0" w:colLast="0"/>
      <w:bookmarkEnd w:id="10"/>
      <w:r>
        <w:rPr>
          <w:rFonts w:ascii="Times New Roman" w:eastAsia="Times New Roman" w:hAnsi="Times New Roman" w:cs="Times New Roman"/>
          <w:color w:val="232F3E"/>
          <w:sz w:val="26"/>
          <w:szCs w:val="26"/>
        </w:rPr>
        <w:t>Tyler Holmes</w:t>
      </w:r>
      <w:r>
        <w:rPr>
          <w:noProof/>
          <w:lang w:val="en-US"/>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154695</wp:posOffset>
            </wp:positionV>
            <wp:extent cx="1190625" cy="1312155"/>
            <wp:effectExtent l="0" t="0" r="0" b="0"/>
            <wp:wrapSquare wrapText="bothSides" distT="114300" distB="114300" distL="114300" distR="114300"/>
            <wp:docPr id="1" name="image1.png" descr="Tyler Holmes"/>
            <wp:cNvGraphicFramePr/>
            <a:graphic xmlns:a="http://schemas.openxmlformats.org/drawingml/2006/main">
              <a:graphicData uri="http://schemas.openxmlformats.org/drawingml/2006/picture">
                <pic:pic xmlns:pic="http://schemas.openxmlformats.org/drawingml/2006/picture">
                  <pic:nvPicPr>
                    <pic:cNvPr id="0" name="image1.png" descr="Tyler Holmes"/>
                    <pic:cNvPicPr preferRelativeResize="0"/>
                  </pic:nvPicPr>
                  <pic:blipFill>
                    <a:blip r:embed="rId17"/>
                    <a:srcRect t="-3558"/>
                    <a:stretch>
                      <a:fillRect/>
                    </a:stretch>
                  </pic:blipFill>
                  <pic:spPr>
                    <a:xfrm>
                      <a:off x="0" y="0"/>
                      <a:ext cx="1190625" cy="1312155"/>
                    </a:xfrm>
                    <a:prstGeom prst="rect">
                      <a:avLst/>
                    </a:prstGeom>
                    <a:ln/>
                  </pic:spPr>
                </pic:pic>
              </a:graphicData>
            </a:graphic>
          </wp:anchor>
        </w:drawing>
      </w:r>
    </w:p>
    <w:p w:rsidR="008F6EE9" w:rsidRDefault="00830CB0">
      <w:pPr>
        <w:spacing w:before="220" w:after="440"/>
        <w:rPr>
          <w:rFonts w:ascii="Times New Roman" w:eastAsia="Times New Roman" w:hAnsi="Times New Roman" w:cs="Times New Roman"/>
          <w:color w:val="5F6B7A"/>
          <w:sz w:val="26"/>
          <w:szCs w:val="26"/>
        </w:rPr>
      </w:pPr>
      <w:r>
        <w:rPr>
          <w:rFonts w:ascii="Times New Roman" w:eastAsia="Times New Roman" w:hAnsi="Times New Roman" w:cs="Times New Roman"/>
          <w:color w:val="5F6B7A"/>
          <w:sz w:val="26"/>
          <w:szCs w:val="26"/>
        </w:rPr>
        <w:t>Tyler is a Senior Specialist Solutions Architect. He has a wealth of experience in the communications space as a consultant, an SA, a practitioner, and leader at all levels from Startup to Fortune 500. He has spent over 14 years in sales, mar</w:t>
      </w:r>
      <w:r>
        <w:rPr>
          <w:rFonts w:ascii="Times New Roman" w:eastAsia="Times New Roman" w:hAnsi="Times New Roman" w:cs="Times New Roman"/>
          <w:color w:val="5F6B7A"/>
          <w:sz w:val="26"/>
          <w:szCs w:val="26"/>
        </w:rPr>
        <w:t>keting, and service operations, working for agencies, consulting firms, and brands, building teams and increasing revenue.</w:t>
      </w:r>
    </w:p>
    <w:p w:rsidR="008F6EE9" w:rsidRDefault="008F6EE9">
      <w:pPr>
        <w:rPr>
          <w:rFonts w:ascii="Times New Roman" w:eastAsia="Times New Roman" w:hAnsi="Times New Roman" w:cs="Times New Roman"/>
        </w:rPr>
      </w:pPr>
    </w:p>
    <w:sectPr w:rsidR="008F6EE9">
      <w:headerReference w:type="defaul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0CB0" w:rsidRDefault="00830CB0">
      <w:pPr>
        <w:spacing w:line="240" w:lineRule="auto"/>
      </w:pPr>
      <w:r>
        <w:separator/>
      </w:r>
    </w:p>
  </w:endnote>
  <w:endnote w:type="continuationSeparator" w:id="0">
    <w:p w:rsidR="00830CB0" w:rsidRDefault="00830C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0CB0" w:rsidRDefault="00830CB0">
      <w:pPr>
        <w:spacing w:line="240" w:lineRule="auto"/>
      </w:pPr>
      <w:r>
        <w:separator/>
      </w:r>
    </w:p>
  </w:footnote>
  <w:footnote w:type="continuationSeparator" w:id="0">
    <w:p w:rsidR="00830CB0" w:rsidRDefault="00830C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EE9" w:rsidRDefault="008F6EE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005F8"/>
    <w:multiLevelType w:val="multilevel"/>
    <w:tmpl w:val="771CE3B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rFonts w:ascii="Arial" w:eastAsia="Arial" w:hAnsi="Arial" w:cs="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450B52"/>
    <w:multiLevelType w:val="multilevel"/>
    <w:tmpl w:val="D304FCFC"/>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rFonts w:ascii="Arial" w:eastAsia="Arial" w:hAnsi="Arial" w:cs="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7A3E20"/>
    <w:multiLevelType w:val="multilevel"/>
    <w:tmpl w:val="1E3C564A"/>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EE9"/>
    <w:rsid w:val="00830CB0"/>
    <w:rsid w:val="008F6EE9"/>
    <w:rsid w:val="00BE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FE7094-BF9C-44BB-9995-026AE2E3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ws.amazon.com/blogs/messaging-and-targeting/category/messaging/" TargetMode="External"/><Relationship Id="rId13" Type="http://schemas.openxmlformats.org/officeDocument/2006/relationships/hyperlink" Target="https://aws.amazon.com/lambda/"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ws.amazon.com/blogs/messaging-and-targeting/category/messaging/aws-end-user-messaging/" TargetMode="External"/><Relationship Id="rId12" Type="http://schemas.openxmlformats.org/officeDocument/2006/relationships/hyperlink" Target="https://docs.aws.amazon.com/sms-voice/latest/userguide/phone-numbers-sms-by-country.html"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cs.aws.amazon.com/pinpoint/latest/apireference_smsvoicev2/Welcome.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aws.amazon.com/pinpoint/latest/apireference_smsvoicev2/Welcome.html" TargetMode="External"/><Relationship Id="rId5" Type="http://schemas.openxmlformats.org/officeDocument/2006/relationships/footnotes" Target="footnotes.xml"/><Relationship Id="rId15" Type="http://schemas.openxmlformats.org/officeDocument/2006/relationships/hyperlink" Target="https://docs.aws.amazon.com/sms-voice/latest/userguide/what-is-sms-mms.html" TargetMode="External"/><Relationship Id="rId10" Type="http://schemas.openxmlformats.org/officeDocument/2006/relationships/hyperlink" Target="https://aws.amazon.com/blogs/messaging-and-targeting/automating-sender-id-configuration-for-sms-with-aws-end-user-messaging-api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ws.amazon.com/blogs/messaging-and-targeting/automating-sender-id-configuration-for-sms-with-aws-end-user-messaging-apis/" TargetMode="External"/><Relationship Id="rId14" Type="http://schemas.openxmlformats.org/officeDocument/2006/relationships/hyperlink" Target="https://aws.amazon.com/i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 Nguyen</dc:creator>
  <cp:lastModifiedBy>Cuong Nguyen</cp:lastModifiedBy>
  <cp:revision>2</cp:revision>
  <dcterms:created xsi:type="dcterms:W3CDTF">2025-07-05T14:30:00Z</dcterms:created>
  <dcterms:modified xsi:type="dcterms:W3CDTF">2025-07-05T14:30:00Z</dcterms:modified>
</cp:coreProperties>
</file>