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8987AE" w14:textId="77777777" w:rsidR="00780C22" w:rsidRPr="00780C22" w:rsidRDefault="00780C22" w:rsidP="00780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C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JD-02 — Senior Data Analyst</w:t>
      </w:r>
    </w:p>
    <w:p w14:paraId="0326E3E6" w14:textId="77777777" w:rsidR="00780C22" w:rsidRPr="00780C22" w:rsidRDefault="00780C22" w:rsidP="00780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Position:</w:t>
      </w:r>
      <w:r w:rsidRPr="00780C22">
        <w:rPr>
          <w:rFonts w:ascii="Times New Roman" w:eastAsia="Times New Roman" w:hAnsi="Times New Roman" w:cs="Times New Roman"/>
          <w:kern w:val="0"/>
          <w14:ligatures w14:val="none"/>
        </w:rPr>
        <w:t xml:space="preserve"> Senior Data Analyst</w:t>
      </w:r>
      <w:r w:rsidRPr="00780C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80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 to:</w:t>
      </w:r>
      <w:r w:rsidRPr="00780C22">
        <w:rPr>
          <w:rFonts w:ascii="Times New Roman" w:eastAsia="Times New Roman" w:hAnsi="Times New Roman" w:cs="Times New Roman"/>
          <w:kern w:val="0"/>
          <w14:ligatures w14:val="none"/>
        </w:rPr>
        <w:t xml:space="preserve"> Head of Analytics</w:t>
      </w:r>
    </w:p>
    <w:p w14:paraId="06019F30" w14:textId="77777777" w:rsidR="00780C22" w:rsidRPr="00780C22" w:rsidRDefault="00780C22" w:rsidP="00780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The Senior Data Analyst will support business teams by transforming operational and customer data into actionable insights.</w:t>
      </w:r>
    </w:p>
    <w:p w14:paraId="0744A380" w14:textId="77777777" w:rsidR="00780C22" w:rsidRPr="00780C22" w:rsidRDefault="00780C22" w:rsidP="00780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 will do</w:t>
      </w:r>
    </w:p>
    <w:p w14:paraId="6F410C4E" w14:textId="77777777" w:rsidR="00780C22" w:rsidRPr="00780C22" w:rsidRDefault="00780C22" w:rsidP="00780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You will analyze business performance, customer behavior, operational trends, and campaign effectiveness. You will work with stakeholders to define metrics and build dashboards used for management decision-making.</w:t>
      </w:r>
    </w:p>
    <w:p w14:paraId="2D82085D" w14:textId="77777777" w:rsidR="00780C22" w:rsidRPr="00780C22" w:rsidRDefault="00780C22" w:rsidP="00780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Key activities include:</w:t>
      </w:r>
    </w:p>
    <w:p w14:paraId="70879AFE" w14:textId="77777777" w:rsidR="00780C22" w:rsidRPr="00780C22" w:rsidRDefault="00780C22" w:rsidP="00780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Write SQL queries to extract and transform data from multiple sources.</w:t>
      </w:r>
    </w:p>
    <w:p w14:paraId="1D51FFDB" w14:textId="77777777" w:rsidR="00780C22" w:rsidRPr="00780C22" w:rsidRDefault="00780C22" w:rsidP="00780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Design dashboards and management reports using Power BI.</w:t>
      </w:r>
    </w:p>
    <w:p w14:paraId="6DD13884" w14:textId="77777777" w:rsidR="00780C22" w:rsidRPr="00780C22" w:rsidRDefault="00780C22" w:rsidP="00780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Define KPIs together with business stakeholders.</w:t>
      </w:r>
    </w:p>
    <w:p w14:paraId="0E72167E" w14:textId="77777777" w:rsidR="00780C22" w:rsidRPr="00780C22" w:rsidRDefault="00780C22" w:rsidP="00780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Analyze trends, anomalies, and business performance.</w:t>
      </w:r>
    </w:p>
    <w:p w14:paraId="49D5A0E3" w14:textId="77777777" w:rsidR="00780C22" w:rsidRPr="00780C22" w:rsidRDefault="00780C22" w:rsidP="00780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Perform ad hoc analysis to support strategic and operational decisions.</w:t>
      </w:r>
    </w:p>
    <w:p w14:paraId="2389F863" w14:textId="77777777" w:rsidR="00780C22" w:rsidRPr="00780C22" w:rsidRDefault="00780C22" w:rsidP="00780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Validate data quality before publishing reports.</w:t>
      </w:r>
    </w:p>
    <w:p w14:paraId="7F0AB239" w14:textId="77777777" w:rsidR="00780C22" w:rsidRPr="00780C22" w:rsidRDefault="00780C22" w:rsidP="00780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Develop reusable datasets and reporting logic.</w:t>
      </w:r>
    </w:p>
    <w:p w14:paraId="586420C1" w14:textId="77777777" w:rsidR="00780C22" w:rsidRPr="00780C22" w:rsidRDefault="00780C22" w:rsidP="00780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Communicate analytical findings to non-technical stakeholders.</w:t>
      </w:r>
    </w:p>
    <w:p w14:paraId="1449631C" w14:textId="77777777" w:rsidR="00780C22" w:rsidRPr="00780C22" w:rsidRDefault="00780C22" w:rsidP="00780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Work with engineering teams to improve data availability and reliability.</w:t>
      </w:r>
    </w:p>
    <w:p w14:paraId="5E6BD83A" w14:textId="77777777" w:rsidR="00780C22" w:rsidRPr="00780C22" w:rsidRDefault="00780C22" w:rsidP="00780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Support junior analysts through review and knowledge sharing.</w:t>
      </w:r>
    </w:p>
    <w:p w14:paraId="6A53059B" w14:textId="77777777" w:rsidR="00780C22" w:rsidRPr="00780C22" w:rsidRDefault="00780C22" w:rsidP="00780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requirements</w:t>
      </w:r>
    </w:p>
    <w:p w14:paraId="0E0AF1AA" w14:textId="77777777" w:rsidR="00780C22" w:rsidRPr="00780C22" w:rsidRDefault="00780C22" w:rsidP="00780C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Bachelor's degree in Statistics, Economics, Computer Science, Business Analytics, or a related field.</w:t>
      </w:r>
    </w:p>
    <w:p w14:paraId="54E5BEE1" w14:textId="77777777" w:rsidR="00780C22" w:rsidRPr="00780C22" w:rsidRDefault="00780C22" w:rsidP="00780C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At least 4 years of experience in data analytics or business intelligence.</w:t>
      </w:r>
    </w:p>
    <w:p w14:paraId="0CD89974" w14:textId="77777777" w:rsidR="00780C22" w:rsidRPr="00780C22" w:rsidRDefault="00780C22" w:rsidP="00780C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Advanced SQL.</w:t>
      </w:r>
    </w:p>
    <w:p w14:paraId="6C83B734" w14:textId="77777777" w:rsidR="00780C22" w:rsidRPr="00780C22" w:rsidRDefault="00780C22" w:rsidP="00780C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Strong experience with Excel.</w:t>
      </w:r>
    </w:p>
    <w:p w14:paraId="14182B59" w14:textId="77777777" w:rsidR="00780C22" w:rsidRPr="00780C22" w:rsidRDefault="00780C22" w:rsidP="00780C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Experience building dashboards with Power BI or Tableau.</w:t>
      </w:r>
    </w:p>
    <w:p w14:paraId="7E43A68E" w14:textId="77777777" w:rsidR="00780C22" w:rsidRPr="00780C22" w:rsidRDefault="00780C22" w:rsidP="00780C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Good understanding of descriptive statistics.</w:t>
      </w:r>
    </w:p>
    <w:p w14:paraId="0459A2C1" w14:textId="77777777" w:rsidR="00780C22" w:rsidRPr="00780C22" w:rsidRDefault="00780C22" w:rsidP="00780C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Strong analytical and problem-solving ability.</w:t>
      </w:r>
    </w:p>
    <w:p w14:paraId="7DC581AE" w14:textId="77777777" w:rsidR="00780C22" w:rsidRPr="00780C22" w:rsidRDefault="00780C22" w:rsidP="00780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Nice to have</w:t>
      </w:r>
    </w:p>
    <w:p w14:paraId="1D0CD990" w14:textId="77777777" w:rsidR="00780C22" w:rsidRPr="00780C22" w:rsidRDefault="00780C22" w:rsidP="00780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Python experience is preferred but not mandatory.</w:t>
      </w:r>
    </w:p>
    <w:p w14:paraId="11032BA1" w14:textId="77777777" w:rsidR="00780C22" w:rsidRPr="00780C22" w:rsidRDefault="00780C22" w:rsidP="00780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Experience with:</w:t>
      </w:r>
    </w:p>
    <w:p w14:paraId="41AD6973" w14:textId="77777777" w:rsidR="00780C22" w:rsidRPr="00780C22" w:rsidRDefault="00780C22" w:rsidP="00780C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BigQuery;</w:t>
      </w:r>
    </w:p>
    <w:p w14:paraId="34B32FD4" w14:textId="77777777" w:rsidR="00780C22" w:rsidRPr="00780C22" w:rsidRDefault="00780C22" w:rsidP="00780C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dbt;</w:t>
      </w:r>
    </w:p>
    <w:p w14:paraId="593EA3B1" w14:textId="77777777" w:rsidR="00780C22" w:rsidRPr="00780C22" w:rsidRDefault="00780C22" w:rsidP="00780C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customer analytics;</w:t>
      </w:r>
    </w:p>
    <w:p w14:paraId="531AA8AC" w14:textId="77777777" w:rsidR="00780C22" w:rsidRPr="00780C22" w:rsidRDefault="00780C22" w:rsidP="00780C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experimentation or A/B testing</w:t>
      </w:r>
    </w:p>
    <w:p w14:paraId="40C5B37D" w14:textId="77777777" w:rsidR="00780C22" w:rsidRPr="00780C22" w:rsidRDefault="00780C22" w:rsidP="00780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kern w:val="0"/>
          <w14:ligatures w14:val="none"/>
        </w:rPr>
        <w:t>would be considered an advantage.</w:t>
      </w:r>
    </w:p>
    <w:p w14:paraId="61259BAB" w14:textId="77777777" w:rsidR="00E9301B" w:rsidRDefault="00E9301B"/>
    <w:sectPr w:rsidR="00E9301B" w:rsidSect="007C6E12">
      <w:pgSz w:w="11900" w:h="16840"/>
      <w:pgMar w:top="1134" w:right="851" w:bottom="1134" w:left="1701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542D20"/>
    <w:multiLevelType w:val="multilevel"/>
    <w:tmpl w:val="9DC8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116FE"/>
    <w:multiLevelType w:val="multilevel"/>
    <w:tmpl w:val="659A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234DD"/>
    <w:multiLevelType w:val="multilevel"/>
    <w:tmpl w:val="991A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116208">
    <w:abstractNumId w:val="0"/>
  </w:num>
  <w:num w:numId="2" w16cid:durableId="629286716">
    <w:abstractNumId w:val="1"/>
  </w:num>
  <w:num w:numId="3" w16cid:durableId="34964230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C22"/>
    <w:rsid w:val="00005B9A"/>
    <w:rsid w:val="00261E3A"/>
    <w:rsid w:val="00474090"/>
    <w:rsid w:val="005D1831"/>
    <w:rsid w:val="005D2448"/>
    <w:rsid w:val="00780C22"/>
    <w:rsid w:val="007C6E12"/>
    <w:rsid w:val="0085234B"/>
    <w:rsid w:val="00994C3D"/>
    <w:rsid w:val="00B67AD8"/>
    <w:rsid w:val="00CF093C"/>
    <w:rsid w:val="00E9301B"/>
    <w:rsid w:val="00EE0538"/>
    <w:rsid w:val="00F8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658ADD"/>
  <w15:chartTrackingRefBased/>
  <w15:docId w15:val="{D3CF48E8-360E-FF49-BE67-45A57D351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un">
    <w:name w:val="Chuẩn"/>
    <w:basedOn w:val="Normal"/>
    <w:autoRedefine/>
    <w:qFormat/>
    <w:rsid w:val="00474090"/>
    <w:pPr>
      <w:autoSpaceDE w:val="0"/>
      <w:autoSpaceDN w:val="0"/>
      <w:adjustRightInd w:val="0"/>
      <w:spacing w:after="0" w:line="360" w:lineRule="auto"/>
      <w:jc w:val="center"/>
    </w:pPr>
    <w:rPr>
      <w:rFonts w:ascii="Times New Roman" w:hAnsi="Times New Roman" w:cs="Times New Roman"/>
      <w:b/>
      <w:bCs/>
      <w:kern w:val="0"/>
      <w:sz w:val="26"/>
      <w:szCs w:val="26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80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0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C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0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80C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Phước Bảo Khanh</dc:creator>
  <cp:keywords/>
  <dc:description/>
  <cp:lastModifiedBy>Trương Phước Bảo Khanh</cp:lastModifiedBy>
  <cp:revision>1</cp:revision>
  <dcterms:created xsi:type="dcterms:W3CDTF">2026-09-10T02:44:00Z</dcterms:created>
  <dcterms:modified xsi:type="dcterms:W3CDTF">2026-09-10T02:44:00Z</dcterms:modified>
</cp:coreProperties>
</file>