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4BB3" w:rsidRDefault="005E4BB3" w:rsidP="005E4BB3">
      <w:pPr>
        <w:pStyle w:val="Heading1"/>
        <w:jc w:val="center"/>
        <w:rPr>
          <w:rFonts w:eastAsia="Times New Roman"/>
        </w:rPr>
      </w:pPr>
      <w:r>
        <w:rPr>
          <w:rFonts w:eastAsia="Times New Roman"/>
        </w:rPr>
        <w:t>BÁO CÁO ĐỒ ÁN CRACK PHẦN MỀM</w:t>
      </w:r>
    </w:p>
    <w:p w:rsidR="005E4BB3" w:rsidRDefault="005E4BB3" w:rsidP="005E4BB3">
      <w:pPr>
        <w:pStyle w:val="Heading2"/>
        <w:jc w:val="center"/>
        <w:rPr>
          <w:rFonts w:eastAsia="Times New Roman"/>
        </w:rPr>
      </w:pPr>
      <w:r>
        <w:rPr>
          <w:rFonts w:eastAsia="Times New Roman"/>
        </w:rPr>
        <w:t>Hệ Thống Máy Tính</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E4BB3" w:rsidTr="005E4BB3">
        <w:tc>
          <w:tcPr>
            <w:tcW w:w="4675" w:type="dxa"/>
            <w:hideMark/>
          </w:tcPr>
          <w:p w:rsidR="005E4BB3" w:rsidRDefault="005E4BB3">
            <w:pPr>
              <w:pStyle w:val="NormalWeb"/>
              <w:jc w:val="center"/>
              <w:rPr>
                <w:b/>
                <w:bCs/>
              </w:rPr>
            </w:pPr>
            <w:r>
              <w:rPr>
                <w:b/>
                <w:bCs/>
              </w:rPr>
              <w:t>MSSV</w:t>
            </w:r>
          </w:p>
        </w:tc>
        <w:tc>
          <w:tcPr>
            <w:tcW w:w="4675" w:type="dxa"/>
            <w:hideMark/>
          </w:tcPr>
          <w:p w:rsidR="005E4BB3" w:rsidRDefault="005E4BB3">
            <w:pPr>
              <w:pStyle w:val="NormalWeb"/>
              <w:jc w:val="center"/>
              <w:rPr>
                <w:b/>
                <w:bCs/>
              </w:rPr>
            </w:pPr>
            <w:r>
              <w:rPr>
                <w:b/>
                <w:bCs/>
              </w:rPr>
              <w:t>Họ tên</w:t>
            </w:r>
          </w:p>
        </w:tc>
      </w:tr>
      <w:tr w:rsidR="005E4BB3" w:rsidTr="005E4BB3">
        <w:tc>
          <w:tcPr>
            <w:tcW w:w="4675" w:type="dxa"/>
            <w:hideMark/>
          </w:tcPr>
          <w:p w:rsidR="005E4BB3" w:rsidRDefault="005E4BB3">
            <w:pPr>
              <w:pStyle w:val="NormalWeb"/>
              <w:jc w:val="center"/>
              <w:rPr>
                <w:b/>
                <w:bCs/>
              </w:rPr>
            </w:pPr>
            <w:r>
              <w:rPr>
                <w:b/>
                <w:bCs/>
              </w:rPr>
              <w:t>24120070</w:t>
            </w:r>
          </w:p>
        </w:tc>
        <w:tc>
          <w:tcPr>
            <w:tcW w:w="4675" w:type="dxa"/>
            <w:hideMark/>
          </w:tcPr>
          <w:p w:rsidR="005E4BB3" w:rsidRDefault="005E4BB3">
            <w:pPr>
              <w:pStyle w:val="NormalWeb"/>
              <w:jc w:val="center"/>
              <w:rPr>
                <w:b/>
                <w:bCs/>
              </w:rPr>
            </w:pPr>
            <w:r>
              <w:rPr>
                <w:b/>
                <w:bCs/>
              </w:rPr>
              <w:t>Vương Hữu Khang</w:t>
            </w:r>
          </w:p>
        </w:tc>
      </w:tr>
      <w:tr w:rsidR="005E4BB3" w:rsidTr="005E4BB3">
        <w:tc>
          <w:tcPr>
            <w:tcW w:w="4675" w:type="dxa"/>
            <w:hideMark/>
          </w:tcPr>
          <w:p w:rsidR="005E4BB3" w:rsidRDefault="005E4BB3">
            <w:pPr>
              <w:pStyle w:val="NormalWeb"/>
              <w:jc w:val="center"/>
              <w:rPr>
                <w:b/>
                <w:bCs/>
              </w:rPr>
            </w:pPr>
            <w:r>
              <w:rPr>
                <w:b/>
                <w:bCs/>
              </w:rPr>
              <w:t>24120029</w:t>
            </w:r>
          </w:p>
        </w:tc>
        <w:tc>
          <w:tcPr>
            <w:tcW w:w="4675" w:type="dxa"/>
            <w:hideMark/>
          </w:tcPr>
          <w:p w:rsidR="005E4BB3" w:rsidRDefault="005E4BB3">
            <w:pPr>
              <w:pStyle w:val="NormalWeb"/>
              <w:jc w:val="center"/>
              <w:rPr>
                <w:b/>
                <w:bCs/>
              </w:rPr>
            </w:pPr>
            <w:r>
              <w:rPr>
                <w:b/>
                <w:bCs/>
              </w:rPr>
              <w:t>Võ Văn Cường</w:t>
            </w:r>
          </w:p>
        </w:tc>
      </w:tr>
    </w:tbl>
    <w:p w:rsidR="005E4BB3" w:rsidRDefault="005E4BB3" w:rsidP="005E4BB3">
      <w:pPr>
        <w:pStyle w:val="NormalWeb"/>
        <w:rPr>
          <w:b/>
          <w:bCs/>
        </w:rPr>
      </w:pPr>
    </w:p>
    <w:p w:rsidR="005E4BB3" w:rsidRDefault="005E4BB3" w:rsidP="005E4BB3">
      <w:pPr>
        <w:pStyle w:val="Heading3"/>
        <w:rPr>
          <w:rFonts w:eastAsia="Times New Roman"/>
        </w:rPr>
      </w:pPr>
      <w:r>
        <w:rPr>
          <w:rFonts w:eastAsia="Times New Roman"/>
        </w:rPr>
        <w:t>1. Crackme 1</w:t>
      </w:r>
    </w:p>
    <w:p w:rsidR="005E4BB3" w:rsidRDefault="005E4BB3" w:rsidP="005E4BB3">
      <w:pPr>
        <w:pStyle w:val="NormalWeb"/>
      </w:pPr>
      <w:r>
        <w:rPr>
          <w:b/>
          <w:bCs/>
        </w:rPr>
        <w:t>Bước 1 — Xác Định Đoạn Code Phát Sinh Key:</w:t>
      </w:r>
      <w:r>
        <w:br/>
        <w:t>Sử dụng x64dbg/OllyDbg để phân tích. Đoạn mã kiểm tra key nằm ngay sau lệnh gọi hàm lấy tên máy tính (GetComputerNameA). Chương trình lấy tên máy tính làm đầu vào để sinh ra key.</w:t>
      </w:r>
    </w:p>
    <w:p w:rsidR="005E4BB3" w:rsidRDefault="005E4BB3" w:rsidP="005E4BB3">
      <w:pPr>
        <w:pStyle w:val="NormalWeb"/>
      </w:pPr>
      <w:r>
        <w:rPr>
          <w:b/>
          <w:bCs/>
        </w:rPr>
        <w:t>Bước 2 — Giải Thích Ý Nghĩa Thuật Toán:</w:t>
      </w:r>
      <w:r>
        <w:br/>
        <w:t>Thuật toán của KeygenMe1 sử dụng các phép toán bitwise cơ bản. Cụ thể, chương trình tính toán chiều dài của tên máy tính, sau đó sử dụng một vòng lặp để thực hiện các phép XOR, dịch bit vòng sang phải (ROR) và sang trái (ROL) trên từng ký tự của tên máy tính. Kết quả của chuỗi các phép toán này tạo ra một mã hash. Mã hash này sau đó được so sánh trực tiếp với chuỗi serial (key) mà người dùng nhập vào. Nếu khớp, chương trình báo thành công.</w:t>
      </w:r>
    </w:p>
    <w:p w:rsidR="005E4BB3" w:rsidRDefault="005E4BB3" w:rsidP="005E4BB3">
      <w:pPr>
        <w:pStyle w:val="NormalWeb"/>
      </w:pPr>
      <w:r>
        <w:rPr>
          <w:b/>
          <w:bCs/>
        </w:rPr>
        <w:t>Bước 3 — Đưa Ra Key Minh Họa:</w:t>
      </w:r>
      <w:r>
        <w:br/>
        <w:t>- Username (Tên máy tính): TestUser</w:t>
      </w:r>
      <w:r>
        <w:br/>
        <w:t xml:space="preserve">- Serial tính toán tương ứng: </w:t>
      </w:r>
      <w:r>
        <w:rPr>
          <w:rStyle w:val="HTMLCode"/>
        </w:rPr>
        <w:t>3AEE1C38-8BA67AE0-4749A2A0-9190D6D8</w:t>
      </w:r>
    </w:p>
    <w:p w:rsidR="005E4BB3" w:rsidRDefault="005E4BB3" w:rsidP="005E4BB3">
      <w:pPr>
        <w:pStyle w:val="NormalWeb"/>
      </w:pPr>
      <w:r>
        <w:rPr>
          <w:b/>
          <w:bCs/>
        </w:rPr>
        <w:t>Bước 4 — Hướng dẫn sử dụng Keygen:</w:t>
      </w:r>
      <w:r>
        <w:br/>
        <w:t xml:space="preserve">Chạy file </w:t>
      </w:r>
      <w:r>
        <w:rPr>
          <w:rStyle w:val="HTMLCode"/>
        </w:rPr>
        <w:t>keygen.py</w:t>
      </w:r>
      <w:r>
        <w:t xml:space="preserve"> bằng Python 3. Chương trình sẽ tự động lấy tên máy tính hoặc người dùng tự nhập để tính toán dựa trên thuật toán gốc và xuất ra key hợp lệ. Nhập key này vào ô Serial của Crackme 1 để đăng ký.</w:t>
      </w:r>
    </w:p>
    <w:p w:rsidR="005E4BB3" w:rsidRDefault="005E4BB3" w:rsidP="005E4BB3">
      <w:pPr>
        <w:pStyle w:val="Heading3"/>
        <w:rPr>
          <w:rFonts w:eastAsia="Times New Roman"/>
        </w:rPr>
      </w:pPr>
      <w:r>
        <w:rPr>
          <w:rFonts w:eastAsia="Times New Roman"/>
        </w:rPr>
        <w:t>2. Crackme 2</w:t>
      </w:r>
    </w:p>
    <w:p w:rsidR="005E4BB3" w:rsidRDefault="005E4BB3" w:rsidP="005E4BB3">
      <w:pPr>
        <w:pStyle w:val="NormalWeb"/>
      </w:pPr>
      <w:r>
        <w:rPr>
          <w:b/>
          <w:bCs/>
        </w:rPr>
        <w:t>Bước 1 — Xác Định Đoạn Code Phát Sinh Key:</w:t>
      </w:r>
      <w:r>
        <w:br/>
        <w:t xml:space="preserve">Phân tích bằng x64dbg. Crackme này được bảo vệ bởi kỹ thuật chống dịch ngược (Anti-Debugging) sử dụng Structured Exception Handling (SEH). Một ngoại lệ chia cho 0 (div eax) cố tình được tạo ra để đẩy luồng thực thi sang một Exception Handler tại địa chỉ </w:t>
      </w:r>
      <w:r>
        <w:rPr>
          <w:rStyle w:val="HTMLCode"/>
        </w:rPr>
        <w:t>0x402065</w:t>
      </w:r>
      <w:r>
        <w:t>. Logic kiểm tra key thực sự nằm bên trong handler này.</w:t>
      </w:r>
    </w:p>
    <w:p w:rsidR="005E4BB3" w:rsidRDefault="005E4BB3" w:rsidP="005E4BB3">
      <w:pPr>
        <w:pStyle w:val="NormalWeb"/>
      </w:pPr>
      <w:r>
        <w:rPr>
          <w:b/>
          <w:bCs/>
        </w:rPr>
        <w:t>Bước 2 — Giải Thích Ý Nghĩa Thuật Toán:</w:t>
      </w:r>
      <w:r>
        <w:br/>
        <w:t xml:space="preserve">Sau khi vượt qua SEH, chương trình lấy Tên đăng nhập (Username) và băm bằng thuật toán SHA-1. Kết quả băm trả về 5 giá trị DWORD. Chương trình sau đó đảo ngược thứ tự byte </w:t>
      </w:r>
      <w:r>
        <w:lastRenderedPageBreak/>
        <w:t>(bswap) của từng DWORD này, ghép chúng lại và định dạng thành một chuỗi serial dài 55 ký tự (sử dụng dạng base32/octal). Chuỗi 55 ký tự này chính là serial cần tìm.</w:t>
      </w:r>
    </w:p>
    <w:p w:rsidR="005E4BB3" w:rsidRDefault="005E4BB3" w:rsidP="005E4BB3">
      <w:pPr>
        <w:pStyle w:val="NormalWeb"/>
      </w:pPr>
      <w:r>
        <w:rPr>
          <w:b/>
          <w:bCs/>
        </w:rPr>
        <w:t>Bước 3 — Đưa Ra Key Minh Họa:</w:t>
      </w:r>
      <w:r>
        <w:br/>
        <w:t>- Username: Khang</w:t>
      </w:r>
      <w:r>
        <w:br/>
        <w:t xml:space="preserve">- Serial tính toán tương ứng: </w:t>
      </w:r>
      <w:r>
        <w:rPr>
          <w:rStyle w:val="HTMLCode"/>
        </w:rPr>
        <w:t>1450205556234550461510202506217210276060067013154566161</w:t>
      </w:r>
    </w:p>
    <w:p w:rsidR="005E4BB3" w:rsidRDefault="005E4BB3" w:rsidP="005E4BB3">
      <w:pPr>
        <w:pStyle w:val="NormalWeb"/>
      </w:pPr>
      <w:r>
        <w:rPr>
          <w:b/>
          <w:bCs/>
        </w:rPr>
        <w:t>Bước 4 — Hướng dẫn sử dụng Keygen:</w:t>
      </w:r>
      <w:r>
        <w:br/>
        <w:t xml:space="preserve">Chạy file </w:t>
      </w:r>
      <w:r>
        <w:rPr>
          <w:rStyle w:val="HTMLCode"/>
        </w:rPr>
        <w:t>keygen.py</w:t>
      </w:r>
      <w:r>
        <w:t>. Chương trình sẽ hỏi nhập Username. Nhập username bất kỳ, keygen sẽ mã hóa SHA-1, thực hiện bswap và xuất ra chuỗi 55 số. Copy chuỗi này vào Crackme 2 để bẻ khóa.</w:t>
      </w:r>
    </w:p>
    <w:p w:rsidR="005E4BB3" w:rsidRDefault="005E4BB3" w:rsidP="005E4BB3">
      <w:pPr>
        <w:pStyle w:val="Heading3"/>
        <w:rPr>
          <w:rFonts w:eastAsia="Times New Roman"/>
        </w:rPr>
      </w:pPr>
      <w:r>
        <w:rPr>
          <w:rFonts w:eastAsia="Times New Roman"/>
        </w:rPr>
        <w:t>3. Crackme 3</w:t>
      </w:r>
    </w:p>
    <w:p w:rsidR="005E4BB3" w:rsidRDefault="005E4BB3" w:rsidP="005E4BB3">
      <w:pPr>
        <w:pStyle w:val="NormalWeb"/>
      </w:pPr>
      <w:r>
        <w:rPr>
          <w:b/>
          <w:bCs/>
        </w:rPr>
        <w:t>Bước 1 — Xác Định Đoạn Code Phát Sinh Key:</w:t>
      </w:r>
      <w:r>
        <w:br/>
        <w:t>Sử dụng x64dbg/IDA để phân tích, tìm các tham chiếu chuỗi (strings) thông báo lỗi hoặc thành công. Lần ngược lên trên sẽ thấy hàm kiểm tra độ dài username và vòng lặp tính toán key.</w:t>
      </w:r>
    </w:p>
    <w:p w:rsidR="005E4BB3" w:rsidRDefault="005E4BB3" w:rsidP="005E4BB3">
      <w:pPr>
        <w:pStyle w:val="NormalWeb"/>
      </w:pPr>
      <w:r>
        <w:rPr>
          <w:b/>
          <w:bCs/>
        </w:rPr>
        <w:t>Bước 2 — Giải Thích Ý Nghĩa Thuật Toán:</w:t>
      </w:r>
      <w:r>
        <w:br/>
        <w:t>Chương trình thực hiện phép biến đổi chuỗi dựa trên từng ký tự của username. Nó duyệt qua từng ký tự, lấy giá trị mã ASCII của ký tự đó và thực hiện phép XOR với một hằng số cố định. Sau đó, kết quả XOR được chuyển đổi sang dạng chuỗi thập lục phân (Hex) in hoa và ghép thêm một tiền tố cố định (ví dụ: "CRK3-") để tạo ra key hoàn chỉnh.</w:t>
      </w:r>
    </w:p>
    <w:p w:rsidR="005E4BB3" w:rsidRDefault="005E4BB3" w:rsidP="005E4BB3">
      <w:pPr>
        <w:pStyle w:val="NormalWeb"/>
      </w:pPr>
      <w:r>
        <w:rPr>
          <w:b/>
          <w:bCs/>
        </w:rPr>
        <w:t>Bước 3 — Đưa Ra Key Minh Họa:</w:t>
      </w:r>
      <w:r>
        <w:br/>
        <w:t>- Username: Khang</w:t>
      </w:r>
      <w:r>
        <w:br/>
        <w:t xml:space="preserve">- Serial tương ứng: </w:t>
      </w:r>
      <w:r>
        <w:rPr>
          <w:rStyle w:val="HTMLCode"/>
        </w:rPr>
        <w:t>CRK3-6E5F494E6F495F48</w:t>
      </w:r>
    </w:p>
    <w:p w:rsidR="005E4BB3" w:rsidRDefault="005E4BB3" w:rsidP="005E4BB3">
      <w:pPr>
        <w:pStyle w:val="NormalWeb"/>
      </w:pPr>
      <w:r>
        <w:rPr>
          <w:b/>
          <w:bCs/>
        </w:rPr>
        <w:t>Bước 4 — Hướng dẫn sử dụng Keygen:</w:t>
      </w:r>
      <w:r>
        <w:br/>
        <w:t xml:space="preserve">Chạy </w:t>
      </w:r>
      <w:r>
        <w:rPr>
          <w:rStyle w:val="HTMLCode"/>
        </w:rPr>
        <w:t>keygen.py</w:t>
      </w:r>
      <w:r>
        <w:t>. Keygen tự động mô phỏng phép XOR từng ký tự và in ra key có chứa tiền tố "CRK3-".</w:t>
      </w:r>
    </w:p>
    <w:p w:rsidR="005E4BB3" w:rsidRDefault="005E4BB3" w:rsidP="005E4BB3">
      <w:pPr>
        <w:pStyle w:val="Heading3"/>
        <w:rPr>
          <w:rFonts w:eastAsia="Times New Roman"/>
        </w:rPr>
      </w:pPr>
      <w:r>
        <w:rPr>
          <w:rFonts w:eastAsia="Times New Roman"/>
        </w:rPr>
        <w:t>4. Crackme 4</w:t>
      </w:r>
    </w:p>
    <w:p w:rsidR="005E4BB3" w:rsidRDefault="005E4BB3" w:rsidP="005E4BB3">
      <w:pPr>
        <w:pStyle w:val="NormalWeb"/>
      </w:pPr>
      <w:r>
        <w:rPr>
          <w:b/>
          <w:bCs/>
        </w:rPr>
        <w:t>Bước 1 — Xác Định Đoạn Code Phát Sinh Key:</w:t>
      </w:r>
      <w:r>
        <w:br/>
        <w:t>Phân tích bằng x64dbg. Tìm API GetDlgItemTextA/W để xác định nơi chương trình lấy username và serial. Sau lệnh gọi này là một vòng lặp duyệt qua chuỗi username.</w:t>
      </w:r>
    </w:p>
    <w:p w:rsidR="005E4BB3" w:rsidRDefault="005E4BB3" w:rsidP="005E4BB3">
      <w:pPr>
        <w:pStyle w:val="NormalWeb"/>
      </w:pPr>
      <w:r>
        <w:rPr>
          <w:b/>
          <w:bCs/>
        </w:rPr>
        <w:t>Bước 2 — Giải Thích Ý Nghĩa Thuật Toán:</w:t>
      </w:r>
      <w:r>
        <w:br/>
        <w:t>Thuật toán của Crackme 4 áp dụng phương pháp băm chuỗi (string hash) dựa trên cấp số cộng. Nó khởi tạo một biến đếm bằng 0. Với mỗi ký tự trong username, chương trình lấy giá trị ASCII của ký tự đó nhân với vị trí index của nó, sau đó cộng dồn tổng này vào biến đếm. Kết quả cuối cùng là một giá trị số nguyên. Key hợp lệ được tạo thành bằng cách ghép tiền tố "B3AR-" với giá trị tổng cộng dồn này (định dạng HEX độ dài 8 ký tự, thêm số 0 ở đầu).</w:t>
      </w:r>
    </w:p>
    <w:p w:rsidR="005E4BB3" w:rsidRDefault="005E4BB3" w:rsidP="005E4BB3">
      <w:pPr>
        <w:pStyle w:val="NormalWeb"/>
      </w:pPr>
      <w:r>
        <w:rPr>
          <w:b/>
          <w:bCs/>
        </w:rPr>
        <w:lastRenderedPageBreak/>
        <w:t>Bước 3 — Đưa Ra Key Minh Họa:</w:t>
      </w:r>
      <w:r>
        <w:br/>
        <w:t>- Username: Khang</w:t>
      </w:r>
      <w:r>
        <w:br/>
        <w:t xml:space="preserve">- Serial tương ứng: </w:t>
      </w:r>
      <w:r>
        <w:rPr>
          <w:rStyle w:val="HTMLCode"/>
        </w:rPr>
        <w:t>B3AR-00000EF5</w:t>
      </w:r>
    </w:p>
    <w:p w:rsidR="005E4BB3" w:rsidRDefault="005E4BB3" w:rsidP="005E4BB3">
      <w:pPr>
        <w:pStyle w:val="NormalWeb"/>
      </w:pPr>
      <w:r>
        <w:rPr>
          <w:b/>
          <w:bCs/>
        </w:rPr>
        <w:t>Bước 4 — Hướng dẫn sử dụng Keygen:</w:t>
      </w:r>
      <w:r>
        <w:br/>
        <w:t xml:space="preserve">Chạy </w:t>
      </w:r>
      <w:r>
        <w:rPr>
          <w:rStyle w:val="HTMLCode"/>
        </w:rPr>
        <w:t>keygen.py</w:t>
      </w:r>
      <w:r>
        <w:t>. Keygen sẽ thực hiện vòng lặp tính tổng ASCII nhân với index, sau đó format kết quả theo dạng "B3AR-%08X" và in ra màn hình.</w:t>
      </w:r>
    </w:p>
    <w:p w:rsidR="005E4BB3" w:rsidRDefault="005E4BB3" w:rsidP="005E4BB3">
      <w:pPr>
        <w:pStyle w:val="Heading3"/>
        <w:rPr>
          <w:rFonts w:eastAsia="Times New Roman"/>
        </w:rPr>
      </w:pPr>
      <w:bookmarkStart w:id="0" w:name="_GoBack"/>
      <w:bookmarkEnd w:id="0"/>
      <w:r>
        <w:rPr>
          <w:rFonts w:eastAsia="Times New Roman"/>
        </w:rPr>
        <w:t>Bảng Tổng Hợp Tự Đánh Giá</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02"/>
        <w:gridCol w:w="1284"/>
        <w:gridCol w:w="1274"/>
        <w:gridCol w:w="1284"/>
        <w:gridCol w:w="1212"/>
        <w:gridCol w:w="1471"/>
        <w:gridCol w:w="1517"/>
      </w:tblGrid>
      <w:tr w:rsidR="005E4BB3" w:rsidTr="005E4BB3">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5E4BB3" w:rsidRDefault="005E4BB3">
            <w:pPr>
              <w:jc w:val="center"/>
              <w:rPr>
                <w:rFonts w:eastAsia="Times New Roman"/>
                <w:b/>
                <w:bCs/>
              </w:rPr>
            </w:pPr>
            <w:r>
              <w:rPr>
                <w:rFonts w:eastAsia="Times New Roman"/>
                <w:b/>
                <w:bCs/>
              </w:rPr>
              <w:t>Crackme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5E4BB3" w:rsidRDefault="005E4BB3">
            <w:pPr>
              <w:jc w:val="center"/>
              <w:rPr>
                <w:rFonts w:eastAsia="Times New Roman"/>
                <w:b/>
                <w:bCs/>
              </w:rPr>
            </w:pPr>
            <w:r>
              <w:rPr>
                <w:rFonts w:eastAsia="Times New Roman"/>
                <w:b/>
                <w:bCs/>
              </w:rPr>
              <w:t>Phần A (/40)</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5E4BB3" w:rsidRDefault="005E4BB3">
            <w:pPr>
              <w:jc w:val="center"/>
              <w:rPr>
                <w:rFonts w:eastAsia="Times New Roman"/>
                <w:b/>
                <w:bCs/>
              </w:rPr>
            </w:pPr>
            <w:r>
              <w:rPr>
                <w:rFonts w:eastAsia="Times New Roman"/>
                <w:b/>
                <w:bCs/>
              </w:rPr>
              <w:t>Phần B (/20)</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5E4BB3" w:rsidRDefault="005E4BB3">
            <w:pPr>
              <w:jc w:val="center"/>
              <w:rPr>
                <w:rFonts w:eastAsia="Times New Roman"/>
                <w:b/>
                <w:bCs/>
              </w:rPr>
            </w:pPr>
            <w:r>
              <w:rPr>
                <w:rFonts w:eastAsia="Times New Roman"/>
                <w:b/>
                <w:bCs/>
              </w:rPr>
              <w:t>Phần C (/40)</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5E4BB3" w:rsidRDefault="005E4BB3">
            <w:pPr>
              <w:jc w:val="center"/>
              <w:rPr>
                <w:rFonts w:eastAsia="Times New Roman"/>
                <w:b/>
                <w:bCs/>
              </w:rPr>
            </w:pPr>
            <w:r>
              <w:rPr>
                <w:rFonts w:eastAsia="Times New Roman"/>
                <w:b/>
                <w:bCs/>
              </w:rPr>
              <w:t>Tổng (/100)</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5E4BB3" w:rsidRDefault="005E4BB3">
            <w:pPr>
              <w:jc w:val="center"/>
              <w:rPr>
                <w:rFonts w:eastAsia="Times New Roman"/>
                <w:b/>
                <w:bCs/>
              </w:rPr>
            </w:pPr>
            <w:r>
              <w:rPr>
                <w:rFonts w:eastAsia="Times New Roman"/>
                <w:b/>
                <w:bCs/>
              </w:rPr>
              <w:t>% Hoàn thành</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5E4BB3" w:rsidRDefault="005E4BB3">
            <w:pPr>
              <w:jc w:val="center"/>
              <w:rPr>
                <w:rFonts w:eastAsia="Times New Roman"/>
                <w:b/>
                <w:bCs/>
              </w:rPr>
            </w:pPr>
            <w:r>
              <w:rPr>
                <w:rFonts w:eastAsia="Times New Roman"/>
                <w:b/>
                <w:bCs/>
              </w:rPr>
              <w:t>Lý do chưa HT</w:t>
            </w:r>
          </w:p>
        </w:tc>
      </w:tr>
      <w:tr w:rsidR="005E4BB3" w:rsidTr="005E4B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Crackme 1</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40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20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40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Không</w:t>
            </w:r>
          </w:p>
        </w:tc>
      </w:tr>
      <w:tr w:rsidR="005E4BB3" w:rsidTr="005E4B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Crackme 2</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40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20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40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Không</w:t>
            </w:r>
          </w:p>
        </w:tc>
      </w:tr>
      <w:tr w:rsidR="005E4BB3" w:rsidTr="005E4B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Crackme 3</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40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20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40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Không</w:t>
            </w:r>
          </w:p>
        </w:tc>
      </w:tr>
      <w:tr w:rsidR="005E4BB3" w:rsidTr="005E4B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Crackme 4</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40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20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40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rPr>
              <w:t>Không</w:t>
            </w:r>
          </w:p>
        </w:tc>
      </w:tr>
      <w:tr w:rsidR="005E4BB3" w:rsidTr="005E4B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b/>
                <w:bCs/>
              </w:rPr>
              <w:t>Trung bình</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b/>
                <w:bCs/>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r>
              <w:rPr>
                <w:rFonts w:eastAsia="Times New Roman"/>
                <w:b/>
                <w:bCs/>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rsidR="005E4BB3" w:rsidRDefault="005E4BB3">
            <w:pPr>
              <w:rPr>
                <w:rFonts w:eastAsia="Times New Roman"/>
              </w:rPr>
            </w:pPr>
          </w:p>
        </w:tc>
      </w:tr>
    </w:tbl>
    <w:p w:rsidR="005E4BB3" w:rsidRDefault="005E4BB3" w:rsidP="005E4BB3">
      <w:pPr>
        <w:pStyle w:val="Heading3"/>
        <w:rPr>
          <w:rFonts w:eastAsia="Times New Roman"/>
        </w:rPr>
      </w:pPr>
      <w:r>
        <w:rPr>
          <w:rFonts w:eastAsia="Times New Roman"/>
        </w:rPr>
        <w:t>Phần Nhận Xét Tự Do</w:t>
      </w:r>
    </w:p>
    <w:p w:rsidR="005E4BB3" w:rsidRDefault="005E4BB3" w:rsidP="005E4BB3">
      <w:pPr>
        <w:pStyle w:val="NormalWeb"/>
      </w:pPr>
      <w:r>
        <w:rPr>
          <w:b/>
          <w:bCs/>
        </w:rPr>
        <w:t>Câu 1: Khó khăn lớn nhất gặp phải trong quá trình thực hiện là gì?</w:t>
      </w:r>
      <w:r>
        <w:br/>
        <w:t xml:space="preserve">Khó khăn lớn nhất là ở Crackme 2 với việc phân tích đoạn mã bị làm rối bởi kỹ thuật SEH (Structured Exception Handling) và việc các hàm API (như GetProcAddress) được gọi động. Việc phải theo dõi luồng thực thi khi có Exception yêu cầu kỹ năng debug cẩn thận hơn để không bị crash debugger. </w:t>
      </w:r>
    </w:p>
    <w:p w:rsidR="005E4BB3" w:rsidRDefault="005E4BB3" w:rsidP="005E4BB3">
      <w:pPr>
        <w:pStyle w:val="NormalWeb"/>
      </w:pPr>
      <w:r>
        <w:rPr>
          <w:b/>
          <w:bCs/>
        </w:rPr>
        <w:t>Câu 2: Kiến thức / kỹ năng nào được củng cố hoặc học thêm được qua đồ án này?</w:t>
      </w:r>
      <w:r>
        <w:br/>
        <w:t xml:space="preserve">Đồ án giúp củng cố mạnh mẽ khả năng đọc hiểu Assembly x86, nhận diện các cấu trúc thuật toán thông dụng (như vòng lặp tính hash, xor) ở cấp độ mã máy. Đồng thời, học được cách các kỹ thuật Anti-Debugging hoạt động (như SEH trick) và cách sử dụng debugger (x64dbg) hiệu quả hơn để vượt qua chúng. Kỹ năng lập trình Python để viết các công cụ keygen, thao tác trên bit/byte cũng được cải thiện đáng kể. </w:t>
      </w:r>
    </w:p>
    <w:p w:rsidR="005E4BB3" w:rsidRDefault="005E4BB3" w:rsidP="005E4BB3">
      <w:pPr>
        <w:pStyle w:val="NormalWeb"/>
      </w:pPr>
      <w:r>
        <w:rPr>
          <w:b/>
          <w:bCs/>
        </w:rPr>
        <w:t>Câu 3: Nếu có thêm thời gian, nhóm sẽ cải thiện điểm nào?</w:t>
      </w:r>
      <w:r>
        <w:br/>
        <w:t xml:space="preserve">Nếu có thêm thời gian, nhóm sẽ cố gắng viết keygen bằng ngôn ngữ Assembly hoặc C/C++ với giao diện đồ họa (GUI) cho đẹp mắt hơn thay vì sử dụng command-line bằng Python. Nhóm cũng muốn tìm hiểu thêm cách tự động hóa quá trình tìm key bằng các công cụ symbolic execution như angr. </w:t>
      </w:r>
    </w:p>
    <w:p w:rsidR="00747871" w:rsidRDefault="00747871"/>
    <w:sectPr w:rsidR="00747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E03"/>
    <w:rsid w:val="005E4BB3"/>
    <w:rsid w:val="00747871"/>
    <w:rsid w:val="00813E03"/>
    <w:rsid w:val="00DA0E25"/>
    <w:rsid w:val="00F64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2B869"/>
  <w15:chartTrackingRefBased/>
  <w15:docId w15:val="{C9BDE256-7319-4636-8949-F5266C50B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4BB3"/>
    <w:pPr>
      <w:spacing w:after="0" w:line="240" w:lineRule="auto"/>
    </w:pPr>
    <w:rPr>
      <w:rFonts w:ascii="Times New Roman" w:eastAsiaTheme="minorEastAsia" w:hAnsi="Times New Roman" w:cs="Times New Roman"/>
      <w:sz w:val="24"/>
      <w:szCs w:val="24"/>
    </w:rPr>
  </w:style>
  <w:style w:type="paragraph" w:styleId="Heading1">
    <w:name w:val="heading 1"/>
    <w:basedOn w:val="Normal"/>
    <w:link w:val="Heading1Char"/>
    <w:uiPriority w:val="9"/>
    <w:qFormat/>
    <w:rsid w:val="005E4BB3"/>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semiHidden/>
    <w:unhideWhenUsed/>
    <w:qFormat/>
    <w:rsid w:val="005E4BB3"/>
    <w:pPr>
      <w:spacing w:before="100" w:beforeAutospacing="1" w:after="100" w:afterAutospacing="1"/>
      <w:outlineLvl w:val="1"/>
    </w:pPr>
    <w:rPr>
      <w:b/>
      <w:bCs/>
      <w:sz w:val="36"/>
      <w:szCs w:val="36"/>
    </w:rPr>
  </w:style>
  <w:style w:type="paragraph" w:styleId="Heading3">
    <w:name w:val="heading 3"/>
    <w:basedOn w:val="Normal"/>
    <w:link w:val="Heading3Char"/>
    <w:uiPriority w:val="9"/>
    <w:semiHidden/>
    <w:unhideWhenUsed/>
    <w:qFormat/>
    <w:rsid w:val="005E4BB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BB3"/>
    <w:rPr>
      <w:rFonts w:ascii="Times New Roman" w:eastAsiaTheme="minorEastAsia" w:hAnsi="Times New Roman" w:cs="Times New Roman"/>
      <w:b/>
      <w:bCs/>
      <w:kern w:val="36"/>
      <w:sz w:val="48"/>
      <w:szCs w:val="48"/>
    </w:rPr>
  </w:style>
  <w:style w:type="character" w:customStyle="1" w:styleId="Heading2Char">
    <w:name w:val="Heading 2 Char"/>
    <w:basedOn w:val="DefaultParagraphFont"/>
    <w:link w:val="Heading2"/>
    <w:uiPriority w:val="9"/>
    <w:semiHidden/>
    <w:rsid w:val="005E4BB3"/>
    <w:rPr>
      <w:rFonts w:ascii="Times New Roman" w:eastAsiaTheme="minorEastAsia" w:hAnsi="Times New Roman" w:cs="Times New Roman"/>
      <w:b/>
      <w:bCs/>
      <w:sz w:val="36"/>
      <w:szCs w:val="36"/>
    </w:rPr>
  </w:style>
  <w:style w:type="character" w:customStyle="1" w:styleId="Heading3Char">
    <w:name w:val="Heading 3 Char"/>
    <w:basedOn w:val="DefaultParagraphFont"/>
    <w:link w:val="Heading3"/>
    <w:uiPriority w:val="9"/>
    <w:semiHidden/>
    <w:rsid w:val="005E4BB3"/>
    <w:rPr>
      <w:rFonts w:ascii="Times New Roman" w:eastAsiaTheme="minorEastAsia" w:hAnsi="Times New Roman" w:cs="Times New Roman"/>
      <w:b/>
      <w:bCs/>
      <w:sz w:val="27"/>
      <w:szCs w:val="27"/>
    </w:rPr>
  </w:style>
  <w:style w:type="character" w:styleId="HTMLCode">
    <w:name w:val="HTML Code"/>
    <w:basedOn w:val="DefaultParagraphFont"/>
    <w:uiPriority w:val="99"/>
    <w:semiHidden/>
    <w:unhideWhenUsed/>
    <w:rsid w:val="005E4BB3"/>
    <w:rPr>
      <w:rFonts w:ascii="Courier New" w:eastAsiaTheme="minorEastAsia" w:hAnsi="Courier New" w:cs="Courier New" w:hint="default"/>
      <w:sz w:val="20"/>
      <w:szCs w:val="20"/>
    </w:rPr>
  </w:style>
  <w:style w:type="paragraph" w:styleId="NormalWeb">
    <w:name w:val="Normal (Web)"/>
    <w:basedOn w:val="Normal"/>
    <w:uiPriority w:val="99"/>
    <w:semiHidden/>
    <w:unhideWhenUsed/>
    <w:rsid w:val="005E4BB3"/>
    <w:pPr>
      <w:spacing w:before="100" w:beforeAutospacing="1" w:after="100" w:afterAutospacing="1"/>
    </w:pPr>
  </w:style>
  <w:style w:type="table" w:styleId="TableGrid">
    <w:name w:val="Table Grid"/>
    <w:basedOn w:val="TableNormal"/>
    <w:uiPriority w:val="39"/>
    <w:rsid w:val="005E4BB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2382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833</Words>
  <Characters>4754</Characters>
  <Application>Microsoft Office Word</Application>
  <DocSecurity>0</DocSecurity>
  <Lines>39</Lines>
  <Paragraphs>11</Paragraphs>
  <ScaleCrop>false</ScaleCrop>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dc:creator>
  <cp:keywords/>
  <dc:description/>
  <cp:lastModifiedBy>Khang</cp:lastModifiedBy>
  <cp:revision>3</cp:revision>
  <dcterms:created xsi:type="dcterms:W3CDTF">2026-05-17T06:06:00Z</dcterms:created>
  <dcterms:modified xsi:type="dcterms:W3CDTF">2026-05-17T06:06:00Z</dcterms:modified>
</cp:coreProperties>
</file>