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720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BÁO CÁO ĐỒ ÁN PHẦN MỀM</w:t>
      </w:r>
    </w:p>
    <w:p>
      <w:pPr>
        <w:spacing w:before="1440"/>
      </w:pPr>
    </w:p>
    <w:p>
      <w:pPr>
        <w:spacing w:before="1440"/>
      </w:pPr>
    </w:p>
    <w:p>
      <w:pPr>
        <w:spacing w:before="7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24 tháng 6, 2026</w:t>
      </w:r>
    </w:p>
    <w:p>
      <w:r>
        <w:br w:type="page"/>
      </w:r>
    </w:p>
    <w:p>
      <w:pPr>
        <w:keepNext/>
        <w:spacing w:after="3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MỤC LỤC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/>
          <w:bCs/>
        </w:rPr>
        <w:t xml:space="preserve">1 </w:t>
      </w:r>
      <w:r>
        <w:rPr>
          <w:rFonts w:ascii="Times New Roman" w:cs="Times New Roman" w:eastAsia="Times New Roman" w:hAnsi="Times New Roman"/>
          <w:b/>
          <w:bCs/>
        </w:rPr>
        <w:t xml:space="preserve">Mở đầu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/>
          <w:bCs/>
        </w:rPr>
        <w:t xml:space="preserve">2 </w:t>
      </w:r>
      <w:r>
        <w:rPr>
          <w:rFonts w:ascii="Times New Roman" w:cs="Times New Roman" w:eastAsia="Times New Roman" w:hAnsi="Times New Roman"/>
          <w:b/>
          <w:bCs/>
        </w:rPr>
        <w:t xml:space="preserve">Thành viên &amp; Phân công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/>
          <w:bCs/>
        </w:rPr>
        <w:t xml:space="preserve">3 </w:t>
      </w:r>
      <w:r>
        <w:rPr>
          <w:rFonts w:ascii="Times New Roman" w:cs="Times New Roman" w:eastAsia="Times New Roman" w:hAnsi="Times New Roman"/>
          <w:b/>
          <w:bCs/>
        </w:rPr>
        <w:t xml:space="preserve">Triển khai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/>
          <w:bCs/>
        </w:rPr>
        <w:t xml:space="preserve">4 </w:t>
      </w:r>
      <w:r>
        <w:rPr>
          <w:rFonts w:ascii="Times New Roman" w:cs="Times New Roman" w:eastAsia="Times New Roman" w:hAnsi="Times New Roman"/>
          <w:b/>
          <w:bCs/>
        </w:rPr>
        <w:t xml:space="preserve">Kiểm thử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/>
          <w:bCs/>
        </w:rPr>
        <w:t xml:space="preserve">5 </w:t>
      </w:r>
      <w:r>
        <w:rPr>
          <w:rFonts w:ascii="Times New Roman" w:cs="Times New Roman" w:eastAsia="Times New Roman" w:hAnsi="Times New Roman"/>
          <w:b/>
          <w:bCs/>
        </w:rPr>
        <w:t xml:space="preserve">Kết luận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/>
          <w:bCs/>
        </w:rPr>
        <w:t xml:space="preserve">6 </w:t>
      </w:r>
      <w:r>
        <w:rPr>
          <w:rFonts w:ascii="Times New Roman" w:cs="Times New Roman" w:eastAsia="Times New Roman" w:hAnsi="Times New Roman"/>
          <w:b/>
          <w:bCs/>
        </w:rPr>
        <w:t xml:space="preserve">Tài liệu tham khảo</w:t>
      </w:r>
    </w:p>
    <w:p>
      <w:pPr>
        <w:spacing w:after="120"/>
        <w:ind w:left="0"/>
      </w:pPr>
      <w:r>
        <w:rPr>
          <w:rFonts w:ascii="Times New Roman" w:cs="Times New Roman" w:eastAsia="Times New Roman" w:hAnsi="Times New Roman"/>
          <w:b/>
          <w:bCs/>
        </w:rPr>
        <w:t xml:space="preserve">7 </w:t>
      </w:r>
      <w:r>
        <w:rPr>
          <w:rFonts w:ascii="Times New Roman" w:cs="Times New Roman" w:eastAsia="Times New Roman" w:hAnsi="Times New Roman"/>
          <w:b/>
          <w:bCs/>
        </w:rPr>
        <w:t xml:space="preserve">Minh chứng</w:t>
      </w:r>
    </w:p>
    <w:p>
      <w:r>
        <w:br w:type="page"/>
      </w:r>
    </w:p>
    <w:p>
      <w:pPr>
        <w:pStyle w:val="Heading1"/>
        <w:keepNext/>
        <w:spacing w:after="120" w:before="240"/>
      </w:pPr>
      <w:r>
        <w:t xml:space="preserve">1 </w:t>
      </w:r>
      <w:r>
        <w:t xml:space="preserve">Mở đầu</w:t>
      </w:r>
    </w:p>
    <w:p>
      <w:pPr>
        <w:spacing w:after="120"/>
      </w:pPr>
      <w:r>
        <w:t xml:space="preserve">Giới thiệu bối cảnh, mục tiêu và phạm vi đề tài.</w:t>
      </w:r>
    </w:p>
    <w:p>
      <w:r>
        <w:br w:type="page"/>
      </w:r>
    </w:p>
    <w:p>
      <w:pPr>
        <w:pStyle w:val="Heading1"/>
        <w:keepNext/>
        <w:spacing w:after="120" w:before="240"/>
      </w:pPr>
      <w:r>
        <w:t xml:space="preserve">2 </w:t>
      </w:r>
      <w:r>
        <w:t xml:space="preserve">Thành viên &amp; Phân công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Thành viên</w:t>
            </w:r>
          </w:p>
        </w:tc>
        <w:tc>
          <w:tcPr>
            <w:tcW w:type="pct" w:w="50%"/>
          </w:tcPr>
          <w:p>
            <w:r>
              <w:t xml:space="preserve">Nhiệm vụ</w:t>
            </w:r>
          </w:p>
        </w:tc>
      </w:tr>
      <w:tr>
        <w:tc>
          <w:tcPr>
            <w:tcW w:type="pct" w:w="50%"/>
          </w:tcPr>
          <w:p>
            <w:r>
              <w:t xml:space="preserve">...</w:t>
            </w:r>
          </w:p>
        </w:tc>
        <w:tc>
          <w:tcPr>
            <w:tcW w:type="pct" w:w="50%"/>
          </w:tcPr>
          <w:p>
            <w:r>
              <w:t xml:space="preserve">...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240"/>
      </w:pPr>
      <w:r>
        <w:t xml:space="preserve">3 </w:t>
      </w:r>
      <w:r>
        <w:t xml:space="preserve">Triển khai</w:t>
      </w:r>
    </w:p>
    <w:p>
      <w:pPr>
        <w:spacing w:after="120"/>
      </w:pPr>
      <w:r>
        <w:t xml:space="preserve">Mô tả kiến trúc, công nghệ và cách hiện thực.</w:t>
      </w:r>
    </w:p>
    <w:p>
      <w:r>
        <w:br w:type="page"/>
      </w:r>
    </w:p>
    <w:p>
      <w:pPr>
        <w:pStyle w:val="Heading1"/>
        <w:keepNext/>
        <w:spacing w:after="120" w:before="240"/>
      </w:pPr>
      <w:r>
        <w:t xml:space="preserve">4 </w:t>
      </w:r>
      <w:r>
        <w:t xml:space="preserve">Kiểm thử</w:t>
      </w:r>
    </w:p>
    <w:p>
      <w:pPr>
        <w:spacing w:after="120"/>
      </w:pPr>
      <w:r>
        <w:t xml:space="preserve">Kịch bản kiểm thử và kết quả.</w:t>
      </w:r>
    </w:p>
    <w:p>
      <w:r>
        <w:br w:type="page"/>
      </w:r>
    </w:p>
    <w:p>
      <w:pPr>
        <w:pStyle w:val="Heading1"/>
        <w:keepNext/>
        <w:spacing w:after="120" w:before="240"/>
      </w:pPr>
      <w:r>
        <w:t xml:space="preserve">5 </w:t>
      </w:r>
      <w:r>
        <w:t xml:space="preserve">Kết luận</w:t>
      </w:r>
    </w:p>
    <w:p>
      <w:pPr>
        <w:spacing w:after="120"/>
      </w:pPr>
      <w:r>
        <w:t xml:space="preserve">Tổng kết kết quả đạt được và hướng phát triển.</w:t>
      </w:r>
    </w:p>
    <w:p>
      <w:r>
        <w:br w:type="page"/>
      </w:r>
    </w:p>
    <w:p>
      <w:pPr>
        <w:pStyle w:val="Heading1"/>
        <w:keepNext/>
        <w:spacing w:after="120" w:before="240"/>
      </w:pPr>
      <w:r>
        <w:t xml:space="preserve">6 </w:t>
      </w:r>
      <w:r>
        <w:t xml:space="preserve">Tài liệu tham khảo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b/>
          <w:bCs/>
        </w:rPr>
        <w:t xml:space="preserve">1. </w:t>
      </w:r>
      <w:r>
        <w:t xml:space="preserve">...</w:t>
      </w:r>
    </w:p>
    <w:p>
      <w:r>
        <w:br w:type="page"/>
      </w:r>
    </w:p>
    <w:p>
      <w:pPr>
        <w:pStyle w:val="Heading1"/>
        <w:keepNext/>
        <w:spacing w:after="120" w:before="240"/>
      </w:pPr>
      <w:r>
        <w:t xml:space="preserve">7 </w:t>
      </w:r>
      <w:r>
        <w:t xml:space="preserve">Minh chứng</w:t>
      </w:r>
    </w:p>
    <w:p>
      <w:pPr>
        <w:spacing w:after="120"/>
      </w:pPr>
      <w:r>
        <w:t xml:space="preserve">Liên kết GitHub, video demo, deploy.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2026-06-24T05:14:34.848Z</dcterms:created>
  <dcterms:modified xsi:type="dcterms:W3CDTF">2026-06-24T05:14:34.848Z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