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FE8D" w14:textId="652CDD08" w:rsidR="006E16BE" w:rsidRDefault="005705EE">
      <w:r>
        <w:t>Cách hành vi bị cấm khi sử dụng tài nguyên cntt của trường</w:t>
      </w:r>
    </w:p>
    <w:p w14:paraId="78150A8E" w14:textId="72EB14C9" w:rsidR="005705EE" w:rsidRDefault="005705EE">
      <w:r>
        <w:t>-Sử dụng địa chỉ email Nhà Trường cung cấp để phát tán những thông tin có mục đích quảng cáo , quấy rối người khác, phán tán các thông tin sai lệch và phát tán các phần mềm độc hại.</w:t>
      </w:r>
    </w:p>
    <w:p w14:paraId="12578E90" w14:textId="33937F9E" w:rsidR="005705EE" w:rsidRDefault="005705EE">
      <w:r>
        <w:t>-Làm lộ thông tin tài khoản cho người khác làm những việc trái với pháp luật.</w:t>
      </w:r>
    </w:p>
    <w:p w14:paraId="5BC6043E" w14:textId="53B43671" w:rsidR="005705EE" w:rsidRDefault="005705EE">
      <w:r>
        <w:t>-Dùng tài khoản được cấp để truy cập vào các trang web trái phép hay phát tán tài liệu trái quy định.</w:t>
      </w:r>
    </w:p>
    <w:p w14:paraId="00423F4D" w14:textId="61D33438" w:rsidR="005705EE" w:rsidRDefault="005705EE">
      <w:r>
        <w:t>-Truy cập trái phép vào tài khoản của người khác,vào hệ thống của Nhà Trường, của các đơn vị trong Trường để thực hiện hành vi trái với pháp luật.</w:t>
      </w:r>
    </w:p>
    <w:p w14:paraId="236A9D66" w14:textId="0E4D3060" w:rsidR="005705EE" w:rsidRDefault="005705EE">
      <w:r>
        <w:t>-Cản trở hoặc ngăn chặn trái phép quá trình truyền, gửi và nhận văn bản điện tử.</w:t>
      </w:r>
    </w:p>
    <w:p w14:paraId="7F73E58C" w14:textId="7C82ED1C" w:rsidR="005705EE" w:rsidRDefault="005705EE"/>
    <w:sectPr w:rsidR="0057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EE"/>
    <w:rsid w:val="001B7805"/>
    <w:rsid w:val="0043389B"/>
    <w:rsid w:val="005705EE"/>
    <w:rsid w:val="006E16BE"/>
    <w:rsid w:val="0099667C"/>
    <w:rsid w:val="00E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2EF9"/>
  <w15:chartTrackingRefBased/>
  <w15:docId w15:val="{C3C4BD50-D0A6-48AD-9D1C-5E5A36F5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7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0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0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0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0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0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05E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05E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05E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05E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05E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05E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7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7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05E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705E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05E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0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05E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70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 Huy</dc:creator>
  <cp:keywords/>
  <dc:description/>
  <cp:lastModifiedBy>Hoang Tran Huy</cp:lastModifiedBy>
  <cp:revision>1</cp:revision>
  <dcterms:created xsi:type="dcterms:W3CDTF">2025-03-15T06:07:00Z</dcterms:created>
  <dcterms:modified xsi:type="dcterms:W3CDTF">2025-03-15T06:20:00Z</dcterms:modified>
</cp:coreProperties>
</file>