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Y="-1078"/>
        <w:tblOverlap w:val="never"/>
        <w:tblW w:w="10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310"/>
      </w:tblGrid>
      <w:tr w:rsidR="00E56B48" w14:paraId="7B4DE130" w14:textId="77777777" w:rsidTr="00E56B48">
        <w:trPr>
          <w:trHeight w:val="1070"/>
        </w:trPr>
        <w:tc>
          <w:tcPr>
            <w:tcW w:w="4815" w:type="dxa"/>
          </w:tcPr>
          <w:p w14:paraId="242287A2" w14:textId="0C7867CD" w:rsidR="00E56B48" w:rsidRDefault="00E56B48" w:rsidP="00E56B48">
            <w:pPr>
              <w:rPr>
                <w:rFonts w:ascii="Times New Roman" w:hAnsi="Times New Roman" w:cs="Times New Roman"/>
                <w:i/>
                <w:sz w:val="24"/>
                <w:szCs w:val="26"/>
              </w:rPr>
            </w:pPr>
            <w:r>
              <w:rPr>
                <w:rFonts w:ascii="Arial" w:hAnsi="Arial" w:cs="Arial"/>
                <w:noProof/>
                <w:sz w:val="24"/>
                <w:szCs w:val="24"/>
              </w:rPr>
              <w:drawing>
                <wp:inline distT="0" distB="0" distL="0" distR="0" wp14:anchorId="296F4CE8" wp14:editId="2DE6316E">
                  <wp:extent cx="1281720" cy="501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304259" cy="510472"/>
                          </a:xfrm>
                          <a:prstGeom prst="rect">
                            <a:avLst/>
                          </a:prstGeom>
                          <a:noFill/>
                          <a:ln>
                            <a:noFill/>
                          </a:ln>
                        </pic:spPr>
                      </pic:pic>
                    </a:graphicData>
                  </a:graphic>
                </wp:inline>
              </w:drawing>
            </w:r>
          </w:p>
        </w:tc>
        <w:tc>
          <w:tcPr>
            <w:tcW w:w="5310" w:type="dxa"/>
          </w:tcPr>
          <w:p w14:paraId="5BBA095F" w14:textId="77777777" w:rsidR="00E56B48" w:rsidRPr="00332481" w:rsidRDefault="00E56B48" w:rsidP="00E56B48">
            <w:pPr>
              <w:jc w:val="center"/>
              <w:rPr>
                <w:rFonts w:ascii="Times New Roman" w:hAnsi="Times New Roman" w:cs="Times New Roman"/>
                <w:b/>
                <w:sz w:val="24"/>
                <w:szCs w:val="26"/>
              </w:rPr>
            </w:pPr>
            <w:r w:rsidRPr="00332481">
              <w:rPr>
                <w:rFonts w:ascii="Times New Roman" w:hAnsi="Times New Roman" w:cs="Times New Roman"/>
                <w:b/>
                <w:sz w:val="24"/>
                <w:szCs w:val="26"/>
              </w:rPr>
              <w:t>CỘNG HÒA XÃ HỘI CHỦ NGHĨA VIỆT NAM</w:t>
            </w:r>
          </w:p>
          <w:p w14:paraId="0B067235" w14:textId="77777777" w:rsidR="00E56B48" w:rsidRPr="00332481" w:rsidRDefault="00E56B48" w:rsidP="00E56B48">
            <w:pPr>
              <w:jc w:val="center"/>
              <w:rPr>
                <w:rFonts w:ascii="Times New Roman" w:hAnsi="Times New Roman" w:cs="Times New Roman"/>
                <w:b/>
                <w:sz w:val="26"/>
                <w:szCs w:val="28"/>
              </w:rPr>
            </w:pPr>
            <w:r w:rsidRPr="00332481">
              <w:rPr>
                <w:rFonts w:ascii="Times New Roman" w:hAnsi="Times New Roman" w:cs="Times New Roman"/>
                <w:b/>
                <w:sz w:val="26"/>
                <w:szCs w:val="28"/>
              </w:rPr>
              <w:t>Độc lập - Tự do - Hạnh phúc</w:t>
            </w:r>
          </w:p>
          <w:p w14:paraId="115815ED" w14:textId="77777777" w:rsidR="00E56B48" w:rsidRDefault="00E56B48" w:rsidP="00E56B48">
            <w:pPr>
              <w:rPr>
                <w:rFonts w:ascii="Times New Roman" w:hAnsi="Times New Roman" w:cs="Times New Roman"/>
                <w:i/>
                <w:sz w:val="24"/>
                <w:szCs w:val="26"/>
              </w:rPr>
            </w:pPr>
          </w:p>
        </w:tc>
      </w:tr>
      <w:tr w:rsidR="00E56B48" w14:paraId="705935BB" w14:textId="77777777" w:rsidTr="00E56B48">
        <w:trPr>
          <w:trHeight w:val="504"/>
        </w:trPr>
        <w:tc>
          <w:tcPr>
            <w:tcW w:w="4815" w:type="dxa"/>
          </w:tcPr>
          <w:p w14:paraId="75C4E233" w14:textId="7A94D0EB" w:rsidR="00E56B48" w:rsidRDefault="00E56B48" w:rsidP="00E56B48">
            <w:pPr>
              <w:rPr>
                <w:rFonts w:ascii="Times New Roman" w:hAnsi="Times New Roman" w:cs="Times New Roman"/>
                <w:i/>
                <w:sz w:val="24"/>
                <w:szCs w:val="26"/>
              </w:rPr>
            </w:pPr>
            <w:r>
              <w:rPr>
                <w:rFonts w:ascii="Times New Roman" w:hAnsi="Times New Roman" w:cs="Times New Roman"/>
                <w:i/>
                <w:sz w:val="24"/>
                <w:szCs w:val="26"/>
              </w:rPr>
              <w:t>S</w:t>
            </w:r>
            <w:r w:rsidRPr="00332481">
              <w:rPr>
                <w:rFonts w:ascii="Times New Roman" w:hAnsi="Times New Roman" w:cs="Times New Roman"/>
                <w:i/>
                <w:sz w:val="24"/>
                <w:szCs w:val="26"/>
              </w:rPr>
              <w:t>ố</w:t>
            </w:r>
            <w:r>
              <w:rPr>
                <w:rFonts w:ascii="Times New Roman" w:hAnsi="Times New Roman" w:cs="Times New Roman"/>
                <w:i/>
                <w:sz w:val="24"/>
                <w:szCs w:val="26"/>
              </w:rPr>
              <w:t xml:space="preserve">: </w:t>
            </w:r>
            <w:r w:rsidR="00446DE0">
              <w:rPr>
                <w:rFonts w:ascii="Times New Roman" w:hAnsi="Times New Roman" w:cs="Times New Roman"/>
                <w:i/>
                <w:sz w:val="24"/>
                <w:szCs w:val="26"/>
              </w:rPr>
              <w:t>12</w:t>
            </w:r>
            <w:r w:rsidRPr="00332481">
              <w:rPr>
                <w:rFonts w:ascii="Times New Roman" w:hAnsi="Times New Roman" w:cs="Times New Roman"/>
                <w:i/>
                <w:sz w:val="24"/>
                <w:szCs w:val="26"/>
              </w:rPr>
              <w:t>/2020/TB_MSG</w:t>
            </w:r>
          </w:p>
        </w:tc>
        <w:tc>
          <w:tcPr>
            <w:tcW w:w="5310" w:type="dxa"/>
          </w:tcPr>
          <w:p w14:paraId="1D26B0CC" w14:textId="5FA03BC3" w:rsidR="00E56B48" w:rsidRDefault="00E56B48" w:rsidP="00E56B48">
            <w:pPr>
              <w:jc w:val="right"/>
              <w:rPr>
                <w:rFonts w:ascii="Times New Roman" w:hAnsi="Times New Roman" w:cs="Times New Roman"/>
                <w:i/>
                <w:sz w:val="24"/>
                <w:szCs w:val="26"/>
              </w:rPr>
            </w:pPr>
            <w:r w:rsidRPr="00332481">
              <w:rPr>
                <w:rFonts w:ascii="Times New Roman" w:hAnsi="Times New Roman" w:cs="Times New Roman"/>
                <w:i/>
                <w:sz w:val="24"/>
                <w:szCs w:val="24"/>
              </w:rPr>
              <w:t>TP. Hồ</w:t>
            </w:r>
            <w:r>
              <w:rPr>
                <w:rFonts w:ascii="Times New Roman" w:hAnsi="Times New Roman" w:cs="Times New Roman"/>
                <w:i/>
                <w:sz w:val="24"/>
                <w:szCs w:val="24"/>
              </w:rPr>
              <w:t xml:space="preserve"> Chí Minh, ngày 31</w:t>
            </w:r>
            <w:r w:rsidRPr="00332481">
              <w:rPr>
                <w:rFonts w:ascii="Times New Roman" w:hAnsi="Times New Roman" w:cs="Times New Roman"/>
                <w:i/>
                <w:sz w:val="24"/>
                <w:szCs w:val="24"/>
              </w:rPr>
              <w:t xml:space="preserve"> tháng </w:t>
            </w:r>
            <w:r>
              <w:rPr>
                <w:rFonts w:ascii="Times New Roman" w:hAnsi="Times New Roman" w:cs="Times New Roman"/>
                <w:i/>
                <w:sz w:val="24"/>
                <w:szCs w:val="24"/>
              </w:rPr>
              <w:t>10</w:t>
            </w:r>
            <w:r w:rsidRPr="00332481">
              <w:rPr>
                <w:rFonts w:ascii="Times New Roman" w:hAnsi="Times New Roman" w:cs="Times New Roman"/>
                <w:i/>
                <w:sz w:val="24"/>
                <w:szCs w:val="24"/>
              </w:rPr>
              <w:t xml:space="preserve"> năm 2020</w:t>
            </w:r>
          </w:p>
        </w:tc>
      </w:tr>
    </w:tbl>
    <w:p w14:paraId="0334404D" w14:textId="77777777" w:rsidR="00E56B48" w:rsidRPr="00542063" w:rsidRDefault="00E56B48" w:rsidP="008D6C67">
      <w:pPr>
        <w:spacing w:after="0" w:line="360" w:lineRule="auto"/>
        <w:jc w:val="both"/>
        <w:rPr>
          <w:rFonts w:ascii="Times New Roman" w:hAnsi="Times New Roman" w:cs="Times New Roman"/>
          <w:b/>
          <w:sz w:val="28"/>
          <w:szCs w:val="28"/>
        </w:rPr>
      </w:pPr>
    </w:p>
    <w:p w14:paraId="46200BE8" w14:textId="43969739" w:rsidR="00F67E1F" w:rsidRPr="00332481" w:rsidRDefault="00332481" w:rsidP="008D6C67">
      <w:pPr>
        <w:spacing w:after="0" w:line="360" w:lineRule="auto"/>
        <w:jc w:val="both"/>
        <w:rPr>
          <w:rFonts w:ascii="Times New Roman" w:hAnsi="Times New Roman" w:cs="Times New Roman"/>
          <w:b/>
          <w:sz w:val="32"/>
        </w:rPr>
      </w:pPr>
      <w:r w:rsidRPr="00332481">
        <w:rPr>
          <w:rFonts w:ascii="Times New Roman" w:hAnsi="Times New Roman" w:cs="Times New Roman"/>
          <w:b/>
          <w:sz w:val="32"/>
        </w:rPr>
        <w:t>THÔNG BÁO</w:t>
      </w:r>
    </w:p>
    <w:p w14:paraId="5675A450" w14:textId="3DB427DF" w:rsidR="00332481" w:rsidRPr="00C71510" w:rsidRDefault="00332481" w:rsidP="008D6C67">
      <w:pPr>
        <w:spacing w:after="0" w:line="360" w:lineRule="auto"/>
        <w:jc w:val="both"/>
        <w:rPr>
          <w:rFonts w:ascii="Times New Roman" w:hAnsi="Times New Roman" w:cs="Times New Roman"/>
          <w:b/>
          <w:sz w:val="24"/>
        </w:rPr>
      </w:pPr>
      <w:r w:rsidRPr="00906D51">
        <w:rPr>
          <w:rFonts w:ascii="Times New Roman" w:hAnsi="Times New Roman" w:cs="Times New Roman"/>
          <w:b/>
          <w:noProof/>
          <w:color w:val="00B050"/>
          <w:sz w:val="24"/>
        </w:rPr>
        <mc:AlternateContent>
          <mc:Choice Requires="wps">
            <w:drawing>
              <wp:anchor distT="0" distB="0" distL="114300" distR="114300" simplePos="0" relativeHeight="251661312" behindDoc="0" locked="0" layoutInCell="1" allowOverlap="1" wp14:anchorId="309DA617" wp14:editId="1AE7E6A1">
                <wp:simplePos x="0" y="0"/>
                <wp:positionH relativeFrom="margin">
                  <wp:align>left</wp:align>
                </wp:positionH>
                <wp:positionV relativeFrom="paragraph">
                  <wp:posOffset>227965</wp:posOffset>
                </wp:positionV>
                <wp:extent cx="633095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6330950" cy="0"/>
                        </a:xfrm>
                        <a:prstGeom prst="line">
                          <a:avLst/>
                        </a:prstGeom>
                        <a:ln>
                          <a:solidFill>
                            <a:srgbClr val="00B050"/>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FF3DE" id="Straight Connector 5"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95pt" to="49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" strokecolor="#00b050" strokeweight="1pt">
                <v:stroke joinstyle="miter"/>
                <w10:wrap anchorx="margin"/>
              </v:line>
            </w:pict>
          </mc:Fallback>
        </mc:AlternateContent>
      </w:r>
      <w:r w:rsidRPr="00C71510">
        <w:rPr>
          <w:rFonts w:ascii="Times New Roman" w:hAnsi="Times New Roman" w:cs="Times New Roman"/>
          <w:b/>
          <w:sz w:val="24"/>
        </w:rPr>
        <w:t xml:space="preserve">V/v </w:t>
      </w:r>
      <w:r w:rsidR="00E56B48">
        <w:rPr>
          <w:rFonts w:ascii="Times New Roman" w:hAnsi="Times New Roman" w:cs="Times New Roman"/>
          <w:b/>
          <w:sz w:val="24"/>
        </w:rPr>
        <w:t>T</w:t>
      </w:r>
      <w:r w:rsidR="000B308E">
        <w:rPr>
          <w:rFonts w:ascii="Times New Roman" w:hAnsi="Times New Roman" w:cs="Times New Roman"/>
          <w:b/>
          <w:sz w:val="24"/>
        </w:rPr>
        <w:t xml:space="preserve">iêu </w:t>
      </w:r>
      <w:r w:rsidR="00E56B48">
        <w:rPr>
          <w:rFonts w:ascii="Times New Roman" w:hAnsi="Times New Roman" w:cs="Times New Roman"/>
          <w:b/>
          <w:sz w:val="24"/>
        </w:rPr>
        <w:t xml:space="preserve">chuẩn </w:t>
      </w:r>
      <w:r w:rsidR="000B308E">
        <w:rPr>
          <w:rFonts w:ascii="Times New Roman" w:hAnsi="Times New Roman" w:cs="Times New Roman"/>
          <w:b/>
          <w:sz w:val="24"/>
        </w:rPr>
        <w:t xml:space="preserve">trang thiết bị </w:t>
      </w:r>
      <w:r w:rsidR="00E56B48">
        <w:rPr>
          <w:rFonts w:ascii="Times New Roman" w:hAnsi="Times New Roman" w:cs="Times New Roman"/>
          <w:b/>
          <w:sz w:val="24"/>
        </w:rPr>
        <w:t>cho nhân viên mới</w:t>
      </w:r>
    </w:p>
    <w:p w14:paraId="7A2D7384" w14:textId="77777777" w:rsidR="00332481" w:rsidRDefault="00332481" w:rsidP="008D6C67">
      <w:pPr>
        <w:spacing w:after="0" w:line="360" w:lineRule="auto"/>
        <w:jc w:val="both"/>
        <w:rPr>
          <w:rFonts w:ascii="Times New Roman" w:hAnsi="Times New Roman" w:cs="Times New Roman"/>
        </w:rPr>
      </w:pPr>
    </w:p>
    <w:p w14:paraId="3CB582B8" w14:textId="77777777" w:rsidR="00332481" w:rsidRPr="008F0380" w:rsidRDefault="00332481" w:rsidP="000B308E">
      <w:pPr>
        <w:pStyle w:val="ListParagraph"/>
        <w:numPr>
          <w:ilvl w:val="0"/>
          <w:numId w:val="1"/>
        </w:numPr>
        <w:spacing w:after="0" w:line="360" w:lineRule="auto"/>
        <w:ind w:left="540" w:hanging="540"/>
        <w:jc w:val="both"/>
        <w:rPr>
          <w:rFonts w:ascii="Times New Roman" w:hAnsi="Times New Roman" w:cs="Times New Roman"/>
          <w:b/>
          <w:sz w:val="24"/>
          <w:szCs w:val="24"/>
        </w:rPr>
      </w:pPr>
      <w:r w:rsidRPr="008F0380">
        <w:rPr>
          <w:rFonts w:ascii="Times New Roman" w:hAnsi="Times New Roman" w:cs="Times New Roman"/>
          <w:b/>
          <w:sz w:val="24"/>
          <w:szCs w:val="24"/>
        </w:rPr>
        <w:t>Mụ</w:t>
      </w:r>
      <w:r w:rsidR="009C5B5F" w:rsidRPr="008F0380">
        <w:rPr>
          <w:rFonts w:ascii="Times New Roman" w:hAnsi="Times New Roman" w:cs="Times New Roman"/>
          <w:b/>
          <w:sz w:val="24"/>
          <w:szCs w:val="24"/>
        </w:rPr>
        <w:t>c đích</w:t>
      </w:r>
    </w:p>
    <w:p w14:paraId="0927BA3D" w14:textId="1740D044" w:rsidR="00E56B48" w:rsidRDefault="00E56B48" w:rsidP="0059112F">
      <w:pPr>
        <w:pStyle w:val="ListParagraph"/>
        <w:numPr>
          <w:ilvl w:val="0"/>
          <w:numId w:val="10"/>
        </w:numPr>
        <w:spacing w:after="0" w:line="360" w:lineRule="auto"/>
        <w:jc w:val="both"/>
        <w:rPr>
          <w:rFonts w:ascii="Times New Roman" w:hAnsi="Times New Roman" w:cs="Times New Roman"/>
          <w:sz w:val="24"/>
          <w:szCs w:val="24"/>
        </w:rPr>
      </w:pPr>
      <w:r w:rsidRPr="00100F11">
        <w:rPr>
          <w:rFonts w:ascii="Times New Roman" w:hAnsi="Times New Roman" w:cs="Times New Roman"/>
          <w:sz w:val="24"/>
          <w:szCs w:val="24"/>
        </w:rPr>
        <w:t xml:space="preserve">Nhằm thống nhất và chuẩn hóa công tác quản lý tài sản, </w:t>
      </w:r>
      <w:r w:rsidR="00100F11">
        <w:rPr>
          <w:rFonts w:ascii="Times New Roman" w:hAnsi="Times New Roman" w:cs="Times New Roman"/>
          <w:sz w:val="24"/>
          <w:szCs w:val="24"/>
        </w:rPr>
        <w:t>trang thiết bị IT, văn phòng</w:t>
      </w:r>
      <w:r w:rsidRPr="00100F11">
        <w:rPr>
          <w:rFonts w:ascii="Times New Roman" w:hAnsi="Times New Roman" w:cs="Times New Roman"/>
          <w:sz w:val="24"/>
          <w:szCs w:val="24"/>
        </w:rPr>
        <w:t xml:space="preserve">, </w:t>
      </w:r>
      <w:r w:rsidR="00100F11">
        <w:rPr>
          <w:rFonts w:ascii="Times New Roman" w:hAnsi="Times New Roman" w:cs="Times New Roman"/>
          <w:sz w:val="24"/>
          <w:szCs w:val="24"/>
        </w:rPr>
        <w:t xml:space="preserve">và </w:t>
      </w:r>
      <w:r w:rsidRPr="00100F11">
        <w:rPr>
          <w:rFonts w:ascii="Times New Roman" w:hAnsi="Times New Roman" w:cs="Times New Roman"/>
          <w:sz w:val="24"/>
          <w:szCs w:val="24"/>
        </w:rPr>
        <w:t xml:space="preserve">đảm bảo </w:t>
      </w:r>
      <w:r w:rsidR="00100F11">
        <w:rPr>
          <w:rFonts w:ascii="Times New Roman" w:hAnsi="Times New Roman" w:cs="Times New Roman"/>
          <w:sz w:val="24"/>
          <w:szCs w:val="24"/>
        </w:rPr>
        <w:t xml:space="preserve">trang thiết bị được </w:t>
      </w:r>
      <w:r w:rsidRPr="00100F11">
        <w:rPr>
          <w:rFonts w:ascii="Times New Roman" w:hAnsi="Times New Roman" w:cs="Times New Roman"/>
          <w:sz w:val="24"/>
          <w:szCs w:val="24"/>
        </w:rPr>
        <w:t>giao nhận đầy đủ</w:t>
      </w:r>
      <w:r w:rsidR="00100F11" w:rsidRPr="00100F11">
        <w:rPr>
          <w:rFonts w:ascii="Times New Roman" w:hAnsi="Times New Roman" w:cs="Times New Roman"/>
          <w:sz w:val="24"/>
          <w:szCs w:val="24"/>
        </w:rPr>
        <w:t>, kịp thời</w:t>
      </w:r>
      <w:r w:rsidRPr="00100F11">
        <w:rPr>
          <w:rFonts w:ascii="Times New Roman" w:hAnsi="Times New Roman" w:cs="Times New Roman"/>
          <w:sz w:val="24"/>
          <w:szCs w:val="24"/>
        </w:rPr>
        <w:t xml:space="preserve"> về số lượng, chất lượng</w:t>
      </w:r>
      <w:r w:rsidR="00100F11">
        <w:rPr>
          <w:rFonts w:ascii="Times New Roman" w:hAnsi="Times New Roman" w:cs="Times New Roman"/>
          <w:sz w:val="24"/>
          <w:szCs w:val="24"/>
        </w:rPr>
        <w:t xml:space="preserve"> c</w:t>
      </w:r>
      <w:r w:rsidR="00100F11" w:rsidRPr="00100F11">
        <w:rPr>
          <w:rFonts w:ascii="Times New Roman" w:hAnsi="Times New Roman" w:cs="Times New Roman"/>
          <w:sz w:val="24"/>
          <w:szCs w:val="24"/>
        </w:rPr>
        <w:t>ho nhân viên</w:t>
      </w:r>
      <w:r w:rsidR="000B308E">
        <w:rPr>
          <w:rFonts w:ascii="Times New Roman" w:hAnsi="Times New Roman" w:cs="Times New Roman"/>
          <w:sz w:val="24"/>
          <w:szCs w:val="24"/>
        </w:rPr>
        <w:t xml:space="preserve"> theo kế hoạch tuyển dụng đã được phê duyệt</w:t>
      </w:r>
      <w:r w:rsidR="00100F11" w:rsidRPr="00100F11">
        <w:rPr>
          <w:rFonts w:ascii="Times New Roman" w:hAnsi="Times New Roman" w:cs="Times New Roman"/>
          <w:sz w:val="24"/>
          <w:szCs w:val="24"/>
        </w:rPr>
        <w:t>.</w:t>
      </w:r>
    </w:p>
    <w:p w14:paraId="2C8280B2" w14:textId="5A58356E" w:rsidR="0059112F" w:rsidRPr="00100F11" w:rsidRDefault="0059112F" w:rsidP="0059112F">
      <w:pPr>
        <w:pStyle w:val="ListParagraph"/>
        <w:numPr>
          <w:ilvl w:val="0"/>
          <w:numId w:val="10"/>
        </w:numPr>
        <w:spacing w:after="0" w:line="360" w:lineRule="auto"/>
        <w:jc w:val="both"/>
        <w:rPr>
          <w:rFonts w:ascii="Times New Roman" w:hAnsi="Times New Roman" w:cs="Times New Roman"/>
          <w:sz w:val="24"/>
          <w:szCs w:val="24"/>
        </w:rPr>
      </w:pPr>
      <w:r w:rsidRPr="00100F11">
        <w:rPr>
          <w:rFonts w:ascii="Times New Roman" w:hAnsi="Times New Roman" w:cs="Times New Roman"/>
          <w:sz w:val="24"/>
          <w:szCs w:val="24"/>
        </w:rPr>
        <w:t xml:space="preserve">Nhằm thống nhất và chuẩn hóa công tác quản lý tài sản, </w:t>
      </w:r>
      <w:r>
        <w:rPr>
          <w:rFonts w:ascii="Times New Roman" w:hAnsi="Times New Roman" w:cs="Times New Roman"/>
          <w:sz w:val="24"/>
          <w:szCs w:val="24"/>
        </w:rPr>
        <w:t xml:space="preserve">trang thiết bị IT khi các Bệnh viện có nhu cầu thay thế hoặc mua mới. </w:t>
      </w:r>
    </w:p>
    <w:p w14:paraId="2044B14E" w14:textId="77777777" w:rsidR="009C5B5F" w:rsidRPr="008F0380" w:rsidRDefault="009C5B5F" w:rsidP="000B308E">
      <w:pPr>
        <w:pStyle w:val="ListParagraph"/>
        <w:numPr>
          <w:ilvl w:val="0"/>
          <w:numId w:val="1"/>
        </w:numPr>
        <w:spacing w:after="0" w:line="360" w:lineRule="auto"/>
        <w:ind w:left="540" w:hanging="540"/>
        <w:jc w:val="both"/>
        <w:rPr>
          <w:rFonts w:ascii="Times New Roman" w:hAnsi="Times New Roman" w:cs="Times New Roman"/>
          <w:b/>
          <w:sz w:val="24"/>
          <w:szCs w:val="24"/>
        </w:rPr>
      </w:pPr>
      <w:r w:rsidRPr="008F0380">
        <w:rPr>
          <w:rFonts w:ascii="Times New Roman" w:hAnsi="Times New Roman" w:cs="Times New Roman"/>
          <w:b/>
          <w:sz w:val="24"/>
          <w:szCs w:val="24"/>
        </w:rPr>
        <w:t>Phạm vi áp dụng</w:t>
      </w:r>
    </w:p>
    <w:p w14:paraId="0652AF9E" w14:textId="39DB3D3C" w:rsidR="009C5B5F" w:rsidRPr="008F0380" w:rsidRDefault="008F0380" w:rsidP="000B308E">
      <w:pPr>
        <w:pStyle w:val="ListParagraph"/>
        <w:spacing w:after="0" w:line="360" w:lineRule="auto"/>
        <w:ind w:left="540"/>
        <w:jc w:val="both"/>
        <w:rPr>
          <w:rFonts w:ascii="Times New Roman" w:hAnsi="Times New Roman" w:cs="Times New Roman"/>
          <w:sz w:val="24"/>
          <w:szCs w:val="24"/>
        </w:rPr>
      </w:pPr>
      <w:r w:rsidRPr="008F0380">
        <w:rPr>
          <w:rFonts w:ascii="Times New Roman" w:hAnsi="Times New Roman" w:cs="Times New Roman"/>
          <w:sz w:val="24"/>
          <w:szCs w:val="24"/>
        </w:rPr>
        <w:t>Văn phòng Tập đoàn và t</w:t>
      </w:r>
      <w:r w:rsidR="009C5B5F" w:rsidRPr="008F0380">
        <w:rPr>
          <w:rFonts w:ascii="Times New Roman" w:hAnsi="Times New Roman" w:cs="Times New Roman"/>
          <w:sz w:val="24"/>
          <w:szCs w:val="24"/>
        </w:rPr>
        <w:t xml:space="preserve">ất cả các Bệnh viện trực thuộc hệ thống </w:t>
      </w:r>
      <w:r w:rsidR="000B308E">
        <w:rPr>
          <w:rFonts w:ascii="Times New Roman" w:hAnsi="Times New Roman" w:cs="Times New Roman"/>
          <w:sz w:val="24"/>
          <w:szCs w:val="24"/>
        </w:rPr>
        <w:t>Tập Đoàn Y Khoa</w:t>
      </w:r>
      <w:r w:rsidR="009C5B5F" w:rsidRPr="008F0380">
        <w:rPr>
          <w:rFonts w:ascii="Times New Roman" w:hAnsi="Times New Roman" w:cs="Times New Roman"/>
          <w:sz w:val="24"/>
          <w:szCs w:val="24"/>
        </w:rPr>
        <w:t xml:space="preserve"> Sài Gòn.</w:t>
      </w:r>
    </w:p>
    <w:p w14:paraId="30185CE0" w14:textId="77777777" w:rsidR="000B308E" w:rsidRDefault="009C5B5F" w:rsidP="000B308E">
      <w:pPr>
        <w:pStyle w:val="ListParagraph"/>
        <w:numPr>
          <w:ilvl w:val="0"/>
          <w:numId w:val="1"/>
        </w:numPr>
        <w:spacing w:after="0" w:line="360" w:lineRule="auto"/>
        <w:ind w:left="540" w:hanging="540"/>
        <w:jc w:val="both"/>
        <w:rPr>
          <w:rFonts w:ascii="Times New Roman" w:hAnsi="Times New Roman" w:cs="Times New Roman"/>
          <w:b/>
          <w:sz w:val="24"/>
          <w:szCs w:val="24"/>
        </w:rPr>
      </w:pPr>
      <w:r w:rsidRPr="008F0380">
        <w:rPr>
          <w:rFonts w:ascii="Times New Roman" w:hAnsi="Times New Roman" w:cs="Times New Roman"/>
          <w:b/>
          <w:sz w:val="24"/>
          <w:szCs w:val="24"/>
        </w:rPr>
        <w:t>Nội dung</w:t>
      </w:r>
    </w:p>
    <w:p w14:paraId="701451EF" w14:textId="45FAA291" w:rsidR="0041422E" w:rsidRPr="000B308E" w:rsidRDefault="000B308E" w:rsidP="000B308E">
      <w:pPr>
        <w:pStyle w:val="ListParagraph"/>
        <w:numPr>
          <w:ilvl w:val="1"/>
          <w:numId w:val="1"/>
        </w:numPr>
        <w:spacing w:after="0" w:line="360" w:lineRule="auto"/>
        <w:ind w:left="1080" w:hanging="540"/>
        <w:jc w:val="both"/>
        <w:rPr>
          <w:rFonts w:ascii="Times New Roman" w:hAnsi="Times New Roman" w:cs="Times New Roman"/>
          <w:b/>
          <w:sz w:val="24"/>
          <w:szCs w:val="24"/>
        </w:rPr>
      </w:pPr>
      <w:r>
        <w:rPr>
          <w:rFonts w:ascii="Times New Roman" w:hAnsi="Times New Roman" w:cs="Times New Roman"/>
          <w:b/>
          <w:sz w:val="24"/>
          <w:szCs w:val="24"/>
        </w:rPr>
        <w:t xml:space="preserve">Trang thiết bị </w:t>
      </w:r>
      <w:r w:rsidR="00DC2DE2">
        <w:rPr>
          <w:rFonts w:ascii="Times New Roman" w:hAnsi="Times New Roman" w:cs="Times New Roman"/>
          <w:b/>
          <w:sz w:val="24"/>
          <w:szCs w:val="24"/>
        </w:rPr>
        <w:t>Công nghệ thông tin</w:t>
      </w:r>
    </w:p>
    <w:p w14:paraId="5D9BCF66" w14:textId="78030F1D" w:rsidR="0059112F" w:rsidRPr="00672C9A" w:rsidRDefault="00F70B9A" w:rsidP="0059112F">
      <w:pPr>
        <w:pStyle w:val="ListParagraph"/>
        <w:numPr>
          <w:ilvl w:val="0"/>
          <w:numId w:val="9"/>
        </w:numPr>
        <w:tabs>
          <w:tab w:val="left" w:pos="9360"/>
        </w:tabs>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Tài sản, c</w:t>
      </w:r>
      <w:r w:rsidR="0059112F">
        <w:rPr>
          <w:rFonts w:ascii="Times New Roman" w:hAnsi="Times New Roman" w:cs="Times New Roman"/>
          <w:sz w:val="24"/>
          <w:szCs w:val="24"/>
        </w:rPr>
        <w:t>ông cụ,</w:t>
      </w:r>
      <w:r w:rsidR="00672C9A">
        <w:rPr>
          <w:rFonts w:ascii="Times New Roman" w:hAnsi="Times New Roman" w:cs="Times New Roman"/>
          <w:sz w:val="24"/>
          <w:szCs w:val="24"/>
        </w:rPr>
        <w:t xml:space="preserve"> </w:t>
      </w:r>
      <w:r w:rsidR="0059112F">
        <w:rPr>
          <w:rFonts w:ascii="Times New Roman" w:hAnsi="Times New Roman" w:cs="Times New Roman"/>
          <w:sz w:val="24"/>
          <w:szCs w:val="24"/>
        </w:rPr>
        <w:t xml:space="preserve">dụng cụ: </w:t>
      </w:r>
      <w:r w:rsidR="00672C9A">
        <w:rPr>
          <w:rFonts w:ascii="Times New Roman" w:hAnsi="Times New Roman" w:cs="Times New Roman"/>
          <w:sz w:val="24"/>
          <w:szCs w:val="24"/>
        </w:rPr>
        <w:t xml:space="preserve">theo quy định tại </w:t>
      </w:r>
      <w:r w:rsidR="00672C9A" w:rsidRPr="00672C9A">
        <w:rPr>
          <w:rFonts w:ascii="Times New Roman" w:hAnsi="Times New Roman" w:cs="Times New Roman"/>
          <w:b/>
          <w:bCs/>
          <w:sz w:val="24"/>
          <w:szCs w:val="24"/>
        </w:rPr>
        <w:t>phụ lục 01</w:t>
      </w:r>
    </w:p>
    <w:p w14:paraId="304D975F" w14:textId="77777777" w:rsidR="00672C9A" w:rsidRDefault="00672C9A" w:rsidP="0059112F">
      <w:pPr>
        <w:pStyle w:val="ListParagraph"/>
        <w:numPr>
          <w:ilvl w:val="0"/>
          <w:numId w:val="9"/>
        </w:numPr>
        <w:tabs>
          <w:tab w:val="left" w:pos="9360"/>
        </w:tabs>
        <w:spacing w:after="0" w:line="360" w:lineRule="auto"/>
        <w:ind w:left="1440"/>
        <w:jc w:val="both"/>
        <w:rPr>
          <w:rFonts w:ascii="Times New Roman" w:hAnsi="Times New Roman" w:cs="Times New Roman"/>
          <w:sz w:val="24"/>
          <w:szCs w:val="24"/>
        </w:rPr>
      </w:pPr>
      <w:r w:rsidRPr="00672C9A">
        <w:rPr>
          <w:rFonts w:ascii="Times New Roman" w:hAnsi="Times New Roman" w:cs="Times New Roman"/>
          <w:sz w:val="24"/>
          <w:szCs w:val="24"/>
        </w:rPr>
        <w:t>Bản quyền</w:t>
      </w:r>
      <w:r>
        <w:rPr>
          <w:rFonts w:ascii="Times New Roman" w:hAnsi="Times New Roman" w:cs="Times New Roman"/>
          <w:sz w:val="24"/>
          <w:szCs w:val="24"/>
        </w:rPr>
        <w:t>:</w:t>
      </w:r>
    </w:p>
    <w:p w14:paraId="25C282FB" w14:textId="321D6D07" w:rsidR="00672C9A" w:rsidRDefault="00672C9A" w:rsidP="00672C9A">
      <w:pPr>
        <w:pStyle w:val="ListParagraph"/>
        <w:numPr>
          <w:ilvl w:val="1"/>
          <w:numId w:val="10"/>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Email: sử dụng Outlook của Microsoft Office</w:t>
      </w:r>
      <w:r w:rsidR="00C809FE">
        <w:rPr>
          <w:rFonts w:ascii="Times New Roman" w:hAnsi="Times New Roman" w:cs="Times New Roman"/>
          <w:sz w:val="24"/>
          <w:szCs w:val="24"/>
        </w:rPr>
        <w:t>, và chỉ</w:t>
      </w:r>
      <w:r w:rsidR="00EB72DE">
        <w:rPr>
          <w:rFonts w:ascii="Times New Roman" w:hAnsi="Times New Roman" w:cs="Times New Roman"/>
          <w:sz w:val="24"/>
          <w:szCs w:val="24"/>
        </w:rPr>
        <w:t xml:space="preserve"> được IT</w:t>
      </w:r>
      <w:r w:rsidR="00C809FE">
        <w:rPr>
          <w:rFonts w:ascii="Times New Roman" w:hAnsi="Times New Roman" w:cs="Times New Roman"/>
          <w:sz w:val="24"/>
          <w:szCs w:val="24"/>
        </w:rPr>
        <w:t xml:space="preserve"> cấp theo đề xuất của trưởng bộ phận và phê duyệt bởi Ban giám đốc bệnh viện hoặc tập đoàn.</w:t>
      </w:r>
    </w:p>
    <w:p w14:paraId="2A055C2A" w14:textId="5E31B0CF" w:rsidR="00672C9A" w:rsidRDefault="00672C9A" w:rsidP="00672C9A">
      <w:pPr>
        <w:pStyle w:val="ListParagraph"/>
        <w:numPr>
          <w:ilvl w:val="1"/>
          <w:numId w:val="10"/>
        </w:numPr>
        <w:tabs>
          <w:tab w:val="left" w:pos="9360"/>
        </w:tabs>
        <w:spacing w:after="0" w:line="360" w:lineRule="auto"/>
        <w:jc w:val="both"/>
        <w:rPr>
          <w:rFonts w:ascii="Times New Roman" w:hAnsi="Times New Roman" w:cs="Times New Roman"/>
          <w:sz w:val="24"/>
          <w:szCs w:val="24"/>
        </w:rPr>
      </w:pPr>
      <w:r w:rsidRPr="00672C9A">
        <w:rPr>
          <w:rFonts w:ascii="Times New Roman" w:hAnsi="Times New Roman" w:cs="Times New Roman"/>
          <w:sz w:val="24"/>
          <w:szCs w:val="24"/>
        </w:rPr>
        <w:t xml:space="preserve"> </w:t>
      </w:r>
      <w:r w:rsidR="00EB72DE">
        <w:rPr>
          <w:rFonts w:ascii="Times New Roman" w:hAnsi="Times New Roman" w:cs="Times New Roman"/>
          <w:sz w:val="24"/>
          <w:szCs w:val="24"/>
        </w:rPr>
        <w:t>User truy cập phần mềm quản lý bệnh viện (“HIS”), phần mềm kế toán tài chính (“FIS”) và chỉ được IT cấp theo đề xuất của trưởng bộ phận và phê duyệt bởi Ban giám đốc bệnh viện hoặc tập đoàn.</w:t>
      </w:r>
    </w:p>
    <w:p w14:paraId="3358DDA6" w14:textId="470C7860" w:rsidR="00F70B9A" w:rsidRDefault="007C478D" w:rsidP="00672C9A">
      <w:pPr>
        <w:pStyle w:val="ListParagraph"/>
        <w:numPr>
          <w:ilvl w:val="1"/>
          <w:numId w:val="10"/>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Đường l</w:t>
      </w:r>
      <w:r w:rsidR="00F70B9A">
        <w:rPr>
          <w:rFonts w:ascii="Times New Roman" w:hAnsi="Times New Roman" w:cs="Times New Roman"/>
          <w:sz w:val="24"/>
          <w:szCs w:val="24"/>
        </w:rPr>
        <w:t xml:space="preserve">ink vào ổ chung </w:t>
      </w:r>
      <w:r w:rsidR="00701365">
        <w:rPr>
          <w:rFonts w:ascii="Times New Roman" w:hAnsi="Times New Roman" w:cs="Times New Roman"/>
          <w:sz w:val="24"/>
          <w:szCs w:val="24"/>
        </w:rPr>
        <w:t>tập hợp các</w:t>
      </w:r>
      <w:r w:rsidR="00F70B9A">
        <w:rPr>
          <w:rFonts w:ascii="Times New Roman" w:hAnsi="Times New Roman" w:cs="Times New Roman"/>
          <w:sz w:val="24"/>
          <w:szCs w:val="24"/>
        </w:rPr>
        <w:t xml:space="preserve"> quy trình và chính sách đã ban hành.</w:t>
      </w:r>
    </w:p>
    <w:p w14:paraId="4F076950" w14:textId="7D6E9304" w:rsidR="00EB72DE" w:rsidRPr="00EB72DE" w:rsidRDefault="00EB72DE" w:rsidP="00EB72DE">
      <w:pPr>
        <w:pStyle w:val="ListParagraph"/>
        <w:numPr>
          <w:ilvl w:val="1"/>
          <w:numId w:val="1"/>
        </w:numPr>
        <w:spacing w:after="0" w:line="360" w:lineRule="auto"/>
        <w:ind w:left="1080" w:hanging="540"/>
        <w:jc w:val="both"/>
        <w:rPr>
          <w:rFonts w:ascii="Times New Roman" w:hAnsi="Times New Roman" w:cs="Times New Roman"/>
          <w:sz w:val="24"/>
          <w:szCs w:val="24"/>
        </w:rPr>
      </w:pPr>
      <w:r w:rsidRPr="00EB72DE">
        <w:rPr>
          <w:rFonts w:ascii="Times New Roman" w:hAnsi="Times New Roman" w:cs="Times New Roman"/>
          <w:b/>
          <w:bCs/>
          <w:sz w:val="24"/>
          <w:szCs w:val="24"/>
        </w:rPr>
        <w:t>Trang thiết bị văn phòng</w:t>
      </w:r>
      <w:r w:rsidR="00ED6504">
        <w:rPr>
          <w:rFonts w:ascii="Times New Roman" w:hAnsi="Times New Roman" w:cs="Times New Roman"/>
          <w:b/>
          <w:bCs/>
          <w:sz w:val="24"/>
          <w:szCs w:val="24"/>
        </w:rPr>
        <w:t xml:space="preserve"> và</w:t>
      </w:r>
      <w:r w:rsidR="00F70B9A">
        <w:rPr>
          <w:rFonts w:ascii="Times New Roman" w:hAnsi="Times New Roman" w:cs="Times New Roman"/>
          <w:b/>
          <w:bCs/>
          <w:sz w:val="24"/>
          <w:szCs w:val="24"/>
        </w:rPr>
        <w:t xml:space="preserve"> các</w:t>
      </w:r>
      <w:r w:rsidR="00ED6504">
        <w:rPr>
          <w:rFonts w:ascii="Times New Roman" w:hAnsi="Times New Roman" w:cs="Times New Roman"/>
          <w:b/>
          <w:bCs/>
          <w:sz w:val="24"/>
          <w:szCs w:val="24"/>
        </w:rPr>
        <w:t xml:space="preserve"> trang bị từ hành chính nhân sự</w:t>
      </w:r>
    </w:p>
    <w:p w14:paraId="655F2193" w14:textId="77777777" w:rsidR="00F70B9A" w:rsidRDefault="00F70B9A" w:rsidP="00F70B9A">
      <w:pPr>
        <w:pStyle w:val="ListParagraph"/>
        <w:numPr>
          <w:ilvl w:val="0"/>
          <w:numId w:val="12"/>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Trang thiết bị văn phòng:</w:t>
      </w:r>
    </w:p>
    <w:p w14:paraId="0762C746" w14:textId="76263B5A"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Chỗ ngồi làm việc: bàn làm việc và ghế ngồi văn phòng.</w:t>
      </w:r>
    </w:p>
    <w:p w14:paraId="11FD7FDB" w14:textId="4FEDBAB2"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sidRPr="00F70B9A">
        <w:rPr>
          <w:rFonts w:ascii="Times New Roman" w:hAnsi="Times New Roman" w:cs="Times New Roman"/>
          <w:sz w:val="24"/>
          <w:szCs w:val="24"/>
        </w:rPr>
        <w:t>Vật dụng làm việc</w:t>
      </w:r>
      <w:r>
        <w:rPr>
          <w:rFonts w:ascii="Times New Roman" w:hAnsi="Times New Roman" w:cs="Times New Roman"/>
          <w:sz w:val="24"/>
          <w:szCs w:val="24"/>
        </w:rPr>
        <w:t xml:space="preserve">, </w:t>
      </w:r>
      <w:r w:rsidRPr="00F70B9A">
        <w:rPr>
          <w:rFonts w:ascii="Times New Roman" w:hAnsi="Times New Roman" w:cs="Times New Roman"/>
          <w:sz w:val="24"/>
          <w:szCs w:val="24"/>
        </w:rPr>
        <w:t>văn phòng phẩm</w:t>
      </w:r>
      <w:r>
        <w:rPr>
          <w:rFonts w:ascii="Times New Roman" w:hAnsi="Times New Roman" w:cs="Times New Roman"/>
          <w:sz w:val="24"/>
          <w:szCs w:val="24"/>
        </w:rPr>
        <w:t xml:space="preserve"> cơ bản, như: máy tính tay, sổ tay, bút viết, giấy note, nhãn sign here …</w:t>
      </w:r>
    </w:p>
    <w:p w14:paraId="617E1158" w14:textId="77777777" w:rsidR="00F70B9A" w:rsidRDefault="00F70B9A" w:rsidP="00F70B9A">
      <w:pPr>
        <w:pStyle w:val="ListParagraph"/>
        <w:numPr>
          <w:ilvl w:val="0"/>
          <w:numId w:val="12"/>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Trang bị khác:</w:t>
      </w:r>
    </w:p>
    <w:p w14:paraId="3C6C3802" w14:textId="77777777"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sidRPr="00F70B9A">
        <w:rPr>
          <w:rFonts w:ascii="Times New Roman" w:hAnsi="Times New Roman" w:cs="Times New Roman"/>
          <w:sz w:val="24"/>
          <w:szCs w:val="24"/>
        </w:rPr>
        <w:t>Thẻ nhân viên/name card</w:t>
      </w:r>
      <w:r>
        <w:rPr>
          <w:rFonts w:ascii="Times New Roman" w:hAnsi="Times New Roman" w:cs="Times New Roman"/>
          <w:sz w:val="24"/>
          <w:szCs w:val="24"/>
        </w:rPr>
        <w:t>.</w:t>
      </w:r>
    </w:p>
    <w:p w14:paraId="1EAD72CE" w14:textId="77777777"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sidRPr="00F70B9A">
        <w:rPr>
          <w:rFonts w:ascii="Times New Roman" w:hAnsi="Times New Roman" w:cs="Times New Roman"/>
          <w:sz w:val="24"/>
          <w:szCs w:val="24"/>
        </w:rPr>
        <w:t>Thẻ thang máy tòa nhà (nếu có)</w:t>
      </w:r>
      <w:r>
        <w:rPr>
          <w:rFonts w:ascii="Times New Roman" w:hAnsi="Times New Roman" w:cs="Times New Roman"/>
          <w:sz w:val="24"/>
          <w:szCs w:val="24"/>
        </w:rPr>
        <w:t>.</w:t>
      </w:r>
    </w:p>
    <w:p w14:paraId="7F1A06A6" w14:textId="77777777"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Vân tay để ra vào/ chấm công tại biện viện, tòa nhà.</w:t>
      </w:r>
    </w:p>
    <w:p w14:paraId="247E08E4" w14:textId="77777777"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sidRPr="00F70B9A">
        <w:rPr>
          <w:rFonts w:ascii="Times New Roman" w:hAnsi="Times New Roman" w:cs="Times New Roman"/>
          <w:sz w:val="24"/>
          <w:szCs w:val="24"/>
        </w:rPr>
        <w:t>Thẻ taxi/Grab</w:t>
      </w:r>
      <w:r>
        <w:rPr>
          <w:rFonts w:ascii="Times New Roman" w:hAnsi="Times New Roman" w:cs="Times New Roman"/>
          <w:sz w:val="24"/>
          <w:szCs w:val="24"/>
        </w:rPr>
        <w:t xml:space="preserve"> </w:t>
      </w:r>
      <w:r w:rsidRPr="00F70B9A">
        <w:rPr>
          <w:rFonts w:ascii="Times New Roman" w:hAnsi="Times New Roman" w:cs="Times New Roman"/>
          <w:sz w:val="24"/>
          <w:szCs w:val="24"/>
        </w:rPr>
        <w:t>(nếu được áp dụng)</w:t>
      </w:r>
      <w:r>
        <w:rPr>
          <w:rFonts w:ascii="Times New Roman" w:hAnsi="Times New Roman" w:cs="Times New Roman"/>
          <w:sz w:val="24"/>
          <w:szCs w:val="24"/>
        </w:rPr>
        <w:t xml:space="preserve"> theo chính sách Nhân sự hiện hành.</w:t>
      </w:r>
    </w:p>
    <w:p w14:paraId="1227CC9A" w14:textId="77777777" w:rsidR="00F70B9A" w:rsidRDefault="00F70B9A" w:rsidP="00F70B9A">
      <w:pPr>
        <w:pStyle w:val="ListParagraph"/>
        <w:numPr>
          <w:ilvl w:val="1"/>
          <w:numId w:val="10"/>
        </w:numPr>
        <w:tabs>
          <w:tab w:val="left" w:pos="9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Thẻ gởi xe tại bệnh viện, tòa nhà (nếu có).</w:t>
      </w:r>
    </w:p>
    <w:p w14:paraId="47C64FCE" w14:textId="77777777" w:rsidR="007442FF" w:rsidRPr="008F0380" w:rsidRDefault="00C71510" w:rsidP="00F70B9A">
      <w:pPr>
        <w:pStyle w:val="ListParagraph"/>
        <w:numPr>
          <w:ilvl w:val="0"/>
          <w:numId w:val="1"/>
        </w:numPr>
        <w:spacing w:after="0" w:line="360" w:lineRule="auto"/>
        <w:ind w:left="540" w:hanging="540"/>
        <w:jc w:val="both"/>
        <w:rPr>
          <w:rFonts w:ascii="Times New Roman" w:hAnsi="Times New Roman" w:cs="Times New Roman"/>
          <w:b/>
          <w:sz w:val="24"/>
          <w:szCs w:val="24"/>
        </w:rPr>
      </w:pPr>
      <w:r w:rsidRPr="008F0380">
        <w:rPr>
          <w:rFonts w:ascii="Times New Roman" w:hAnsi="Times New Roman" w:cs="Times New Roman"/>
          <w:b/>
          <w:sz w:val="24"/>
          <w:szCs w:val="24"/>
        </w:rPr>
        <w:t>Hiệu lực</w:t>
      </w:r>
    </w:p>
    <w:p w14:paraId="1DF06682" w14:textId="77777777" w:rsidR="009C5B5F" w:rsidRPr="00F70B9A" w:rsidRDefault="00621A47" w:rsidP="00F70B9A">
      <w:pPr>
        <w:spacing w:after="0" w:line="360" w:lineRule="auto"/>
        <w:ind w:firstLine="540"/>
        <w:rPr>
          <w:rFonts w:ascii="Times New Roman" w:hAnsi="Times New Roman" w:cs="Times New Roman"/>
          <w:sz w:val="24"/>
          <w:szCs w:val="24"/>
        </w:rPr>
      </w:pPr>
      <w:r w:rsidRPr="00F70B9A">
        <w:rPr>
          <w:rFonts w:ascii="Times New Roman" w:hAnsi="Times New Roman" w:cs="Times New Roman"/>
          <w:sz w:val="24"/>
          <w:szCs w:val="24"/>
        </w:rPr>
        <w:t>Thông báo này có hiệu lực từ ngày ký</w:t>
      </w:r>
      <w:r w:rsidR="00C71510" w:rsidRPr="00F70B9A">
        <w:rPr>
          <w:rFonts w:ascii="Times New Roman" w:hAnsi="Times New Roman" w:cs="Times New Roman"/>
          <w:sz w:val="24"/>
          <w:szCs w:val="24"/>
        </w:rPr>
        <w:t>.</w:t>
      </w:r>
    </w:p>
    <w:p w14:paraId="2A994672" w14:textId="38597946" w:rsidR="00621A47" w:rsidRPr="00F70B9A" w:rsidRDefault="00621A47" w:rsidP="00F70B9A">
      <w:pPr>
        <w:spacing w:after="0" w:line="360" w:lineRule="auto"/>
        <w:ind w:left="540"/>
        <w:rPr>
          <w:rFonts w:ascii="Times New Roman" w:hAnsi="Times New Roman" w:cs="Times New Roman"/>
          <w:sz w:val="24"/>
          <w:szCs w:val="24"/>
        </w:rPr>
      </w:pPr>
      <w:r w:rsidRPr="00F70B9A">
        <w:rPr>
          <w:rFonts w:ascii="Times New Roman" w:hAnsi="Times New Roman" w:cs="Times New Roman"/>
          <w:sz w:val="24"/>
          <w:szCs w:val="24"/>
        </w:rPr>
        <w:t xml:space="preserve">Trong trường hợp phát sinh các vấn đề chưa rõ về nội dung thông báo, vui lòng liên lạc với Phòng </w:t>
      </w:r>
      <w:r w:rsidR="00F70B9A">
        <w:rPr>
          <w:rFonts w:ascii="Times New Roman" w:hAnsi="Times New Roman" w:cs="Times New Roman"/>
          <w:sz w:val="24"/>
          <w:szCs w:val="24"/>
        </w:rPr>
        <w:t>IT và hành chính nhân sự</w:t>
      </w:r>
      <w:r w:rsidRPr="00F70B9A">
        <w:rPr>
          <w:rFonts w:ascii="Times New Roman" w:hAnsi="Times New Roman" w:cs="Times New Roman"/>
          <w:sz w:val="24"/>
          <w:szCs w:val="24"/>
        </w:rPr>
        <w:t xml:space="preserve"> Tập đoàn để được hướng dẫn.</w:t>
      </w:r>
    </w:p>
    <w:p w14:paraId="55304640" w14:textId="77777777" w:rsidR="00C71510" w:rsidRDefault="00C71510" w:rsidP="008D6C67">
      <w:pPr>
        <w:pStyle w:val="ListParagraph"/>
        <w:spacing w:after="0" w:line="360" w:lineRule="auto"/>
        <w:rPr>
          <w:rFonts w:ascii="Times New Roman" w:hAnsi="Times New Roman" w:cs="Times New Roman"/>
        </w:rPr>
      </w:pPr>
    </w:p>
    <w:p w14:paraId="3803DFFD" w14:textId="77777777" w:rsidR="00C71510" w:rsidRDefault="00C71510" w:rsidP="008D6C67">
      <w:pPr>
        <w:pStyle w:val="ListParagraph"/>
        <w:spacing w:after="0" w:line="360" w:lineRule="auto"/>
        <w:rPr>
          <w:rFonts w:ascii="Times New Roman" w:hAnsi="Times New Roman" w:cs="Times New Roman"/>
        </w:rPr>
      </w:pPr>
    </w:p>
    <w:p w14:paraId="07B4C57B" w14:textId="77777777" w:rsidR="00C71510" w:rsidRPr="00C71510" w:rsidRDefault="00C71510" w:rsidP="008D6C67">
      <w:pPr>
        <w:pStyle w:val="ListParagraph"/>
        <w:spacing w:after="0" w:line="360" w:lineRule="auto"/>
        <w:rPr>
          <w:rFonts w:ascii="Times New Roman" w:hAnsi="Times New Roman" w:cs="Times New Roman"/>
          <w:b/>
          <w:sz w:val="24"/>
          <w:szCs w:val="24"/>
        </w:rPr>
      </w:pPr>
      <w:r w:rsidRPr="00C71510">
        <w:rPr>
          <w:rFonts w:ascii="Times New Roman" w:hAnsi="Times New Roman" w:cs="Times New Roman"/>
          <w:i/>
          <w:sz w:val="18"/>
          <w:szCs w:val="18"/>
        </w:rPr>
        <w:t>Nơi nhận:</w:t>
      </w:r>
      <w:r>
        <w:rPr>
          <w:rFonts w:ascii="Times New Roman" w:hAnsi="Times New Roman" w:cs="Times New Roman"/>
          <w:i/>
          <w:sz w:val="18"/>
          <w:szCs w:val="18"/>
        </w:rPr>
        <w:tab/>
      </w:r>
      <w:r>
        <w:rPr>
          <w:rFonts w:ascii="Times New Roman" w:hAnsi="Times New Roman" w:cs="Times New Roman"/>
          <w:i/>
          <w:sz w:val="18"/>
          <w:szCs w:val="18"/>
        </w:rPr>
        <w:tab/>
      </w:r>
      <w:r>
        <w:rPr>
          <w:rFonts w:ascii="Times New Roman" w:hAnsi="Times New Roman" w:cs="Times New Roman"/>
          <w:i/>
          <w:sz w:val="18"/>
          <w:szCs w:val="18"/>
        </w:rPr>
        <w:tab/>
      </w:r>
      <w:r>
        <w:rPr>
          <w:rFonts w:ascii="Times New Roman" w:hAnsi="Times New Roman" w:cs="Times New Roman"/>
          <w:i/>
          <w:sz w:val="18"/>
          <w:szCs w:val="18"/>
        </w:rPr>
        <w:tab/>
      </w:r>
      <w:r>
        <w:rPr>
          <w:rFonts w:ascii="Times New Roman" w:hAnsi="Times New Roman" w:cs="Times New Roman"/>
          <w:i/>
          <w:sz w:val="18"/>
          <w:szCs w:val="18"/>
        </w:rPr>
        <w:tab/>
      </w:r>
      <w:r>
        <w:rPr>
          <w:rFonts w:ascii="Times New Roman" w:hAnsi="Times New Roman" w:cs="Times New Roman"/>
          <w:i/>
          <w:sz w:val="18"/>
          <w:szCs w:val="18"/>
        </w:rPr>
        <w:tab/>
      </w:r>
      <w:r>
        <w:rPr>
          <w:rFonts w:ascii="Times New Roman" w:hAnsi="Times New Roman" w:cs="Times New Roman"/>
          <w:i/>
          <w:sz w:val="18"/>
          <w:szCs w:val="18"/>
        </w:rPr>
        <w:tab/>
      </w:r>
      <w:r w:rsidRPr="00C71510">
        <w:rPr>
          <w:rFonts w:ascii="Times New Roman" w:hAnsi="Times New Roman" w:cs="Times New Roman"/>
          <w:b/>
          <w:sz w:val="24"/>
          <w:szCs w:val="24"/>
        </w:rPr>
        <w:t>Phó Tổng Giám Đốc Tập Đoàn</w:t>
      </w:r>
    </w:p>
    <w:p w14:paraId="3D08A79F" w14:textId="77777777" w:rsidR="00C71510" w:rsidRPr="00C71510" w:rsidRDefault="00C71510" w:rsidP="008D6C67">
      <w:pPr>
        <w:pStyle w:val="ListParagraph"/>
        <w:numPr>
          <w:ilvl w:val="0"/>
          <w:numId w:val="2"/>
        </w:numPr>
        <w:spacing w:after="0" w:line="360" w:lineRule="auto"/>
        <w:rPr>
          <w:rFonts w:ascii="Times New Roman" w:hAnsi="Times New Roman" w:cs="Times New Roman"/>
          <w:i/>
          <w:sz w:val="18"/>
          <w:szCs w:val="18"/>
        </w:rPr>
      </w:pPr>
      <w:r w:rsidRPr="00C71510">
        <w:rPr>
          <w:rFonts w:ascii="Times New Roman" w:hAnsi="Times New Roman" w:cs="Times New Roman"/>
          <w:i/>
          <w:sz w:val="18"/>
          <w:szCs w:val="18"/>
        </w:rPr>
        <w:t>HCAs (để thực hiện)</w:t>
      </w:r>
    </w:p>
    <w:p w14:paraId="1013517C" w14:textId="77777777" w:rsidR="00C71510" w:rsidRDefault="00C71510" w:rsidP="008D6C67">
      <w:pPr>
        <w:pStyle w:val="ListParagraph"/>
        <w:numPr>
          <w:ilvl w:val="0"/>
          <w:numId w:val="2"/>
        </w:numPr>
        <w:spacing w:after="0" w:line="360" w:lineRule="auto"/>
        <w:rPr>
          <w:rFonts w:ascii="Times New Roman" w:hAnsi="Times New Roman" w:cs="Times New Roman"/>
          <w:i/>
          <w:sz w:val="18"/>
          <w:szCs w:val="18"/>
        </w:rPr>
      </w:pPr>
      <w:r w:rsidRPr="00C71510">
        <w:rPr>
          <w:rFonts w:ascii="Times New Roman" w:hAnsi="Times New Roman" w:cs="Times New Roman"/>
          <w:i/>
          <w:sz w:val="18"/>
          <w:szCs w:val="18"/>
        </w:rPr>
        <w:t>P. TCKT tập đoàn (để thông tin</w:t>
      </w:r>
      <w:r w:rsidR="00621A47">
        <w:rPr>
          <w:rFonts w:ascii="Times New Roman" w:hAnsi="Times New Roman" w:cs="Times New Roman"/>
          <w:i/>
          <w:sz w:val="18"/>
          <w:szCs w:val="18"/>
        </w:rPr>
        <w:t xml:space="preserve"> và thực hiện</w:t>
      </w:r>
      <w:r w:rsidRPr="00C71510">
        <w:rPr>
          <w:rFonts w:ascii="Times New Roman" w:hAnsi="Times New Roman" w:cs="Times New Roman"/>
          <w:i/>
          <w:sz w:val="18"/>
          <w:szCs w:val="18"/>
        </w:rPr>
        <w:t>)</w:t>
      </w:r>
    </w:p>
    <w:p w14:paraId="5029C9E7" w14:textId="77777777" w:rsidR="00C71510" w:rsidRDefault="00C71510" w:rsidP="008D6C67">
      <w:pPr>
        <w:pStyle w:val="ListParagraph"/>
        <w:spacing w:after="0" w:line="360" w:lineRule="auto"/>
        <w:ind w:left="6480"/>
        <w:rPr>
          <w:rFonts w:ascii="Times New Roman" w:hAnsi="Times New Roman" w:cs="Times New Roman"/>
        </w:rPr>
      </w:pPr>
    </w:p>
    <w:p w14:paraId="6E33842C" w14:textId="77777777" w:rsidR="008F0380" w:rsidRDefault="008F0380" w:rsidP="008D6C67">
      <w:pPr>
        <w:pStyle w:val="ListParagraph"/>
        <w:spacing w:after="0" w:line="360" w:lineRule="auto"/>
        <w:ind w:left="6480"/>
        <w:rPr>
          <w:rFonts w:ascii="Times New Roman" w:hAnsi="Times New Roman" w:cs="Times New Roman"/>
        </w:rPr>
      </w:pPr>
    </w:p>
    <w:p w14:paraId="49628358" w14:textId="77777777" w:rsidR="00C71510" w:rsidRPr="008F0380" w:rsidRDefault="00C71510" w:rsidP="008D6C67">
      <w:pPr>
        <w:pStyle w:val="ListParagraph"/>
        <w:spacing w:after="0" w:line="360" w:lineRule="auto"/>
        <w:ind w:left="7020"/>
        <w:rPr>
          <w:rFonts w:ascii="Times New Roman" w:hAnsi="Times New Roman" w:cs="Times New Roman"/>
          <w:b/>
          <w:sz w:val="24"/>
          <w:szCs w:val="24"/>
        </w:rPr>
      </w:pPr>
      <w:r w:rsidRPr="008F0380">
        <w:rPr>
          <w:rFonts w:ascii="Times New Roman" w:hAnsi="Times New Roman" w:cs="Times New Roman"/>
          <w:b/>
          <w:sz w:val="24"/>
          <w:szCs w:val="24"/>
        </w:rPr>
        <w:t>NGUYỄN PHI LONG</w:t>
      </w:r>
    </w:p>
    <w:p w14:paraId="6355AE71" w14:textId="77777777" w:rsidR="00C71510" w:rsidRDefault="00C71510" w:rsidP="008D6C67">
      <w:pPr>
        <w:pStyle w:val="ListParagraph"/>
        <w:spacing w:after="0" w:line="360" w:lineRule="auto"/>
        <w:rPr>
          <w:rFonts w:ascii="Times New Roman" w:hAnsi="Times New Roman" w:cs="Times New Roman"/>
        </w:rPr>
      </w:pPr>
    </w:p>
    <w:p w14:paraId="69121F55" w14:textId="77777777" w:rsidR="00C71510" w:rsidRDefault="00C71510" w:rsidP="008D6C67">
      <w:pPr>
        <w:pStyle w:val="ListParagraph"/>
        <w:spacing w:after="0" w:line="360" w:lineRule="auto"/>
        <w:rPr>
          <w:rFonts w:ascii="Times New Roman" w:hAnsi="Times New Roman" w:cs="Times New Roman"/>
        </w:rPr>
      </w:pPr>
    </w:p>
    <w:p w14:paraId="7748EA80" w14:textId="77777777" w:rsidR="00C71510" w:rsidRDefault="00C71510" w:rsidP="008D6C67">
      <w:pPr>
        <w:pStyle w:val="ListParagraph"/>
        <w:spacing w:after="0" w:line="360" w:lineRule="auto"/>
        <w:rPr>
          <w:rFonts w:ascii="Times New Roman" w:hAnsi="Times New Roman" w:cs="Times New Roman"/>
        </w:rPr>
      </w:pPr>
    </w:p>
    <w:p w14:paraId="43591C8C" w14:textId="77777777" w:rsidR="009C5B5F" w:rsidRPr="009C5B5F" w:rsidRDefault="009C5B5F" w:rsidP="008D6C67">
      <w:pPr>
        <w:pStyle w:val="ListParagraph"/>
        <w:spacing w:after="0" w:line="360" w:lineRule="auto"/>
        <w:rPr>
          <w:rFonts w:ascii="Times New Roman" w:hAnsi="Times New Roman" w:cs="Times New Roman"/>
        </w:rPr>
      </w:pPr>
    </w:p>
    <w:p w14:paraId="4CA8FE00" w14:textId="6DAC0877" w:rsidR="00332481" w:rsidRDefault="00332481" w:rsidP="008D6C67">
      <w:pPr>
        <w:spacing w:after="0" w:line="360" w:lineRule="auto"/>
        <w:rPr>
          <w:rFonts w:ascii="Times New Roman" w:hAnsi="Times New Roman" w:cs="Times New Roman"/>
        </w:rPr>
      </w:pPr>
    </w:p>
    <w:p w14:paraId="7BCDB81C" w14:textId="1E1D062E" w:rsidR="00F70B9A" w:rsidRDefault="00F70B9A" w:rsidP="008D6C67">
      <w:pPr>
        <w:spacing w:after="0" w:line="360" w:lineRule="auto"/>
        <w:rPr>
          <w:rFonts w:ascii="Times New Roman" w:hAnsi="Times New Roman" w:cs="Times New Roman"/>
        </w:rPr>
      </w:pPr>
    </w:p>
    <w:p w14:paraId="5F8E4E02" w14:textId="77777777" w:rsidR="00F70B9A" w:rsidRDefault="00F70B9A" w:rsidP="008D6C67">
      <w:pPr>
        <w:spacing w:after="0" w:line="360" w:lineRule="auto"/>
        <w:rPr>
          <w:rFonts w:ascii="Times New Roman" w:hAnsi="Times New Roman" w:cs="Times New Roman"/>
        </w:rPr>
        <w:sectPr w:rsidR="00F70B9A" w:rsidSect="00E56B48">
          <w:headerReference w:type="default" r:id="rId10"/>
          <w:pgSz w:w="12240" w:h="15840"/>
          <w:pgMar w:top="1710" w:right="1008" w:bottom="1008" w:left="1008" w:header="720" w:footer="720" w:gutter="0"/>
          <w:cols w:space="720"/>
          <w:docGrid w:linePitch="360"/>
        </w:sectPr>
      </w:pPr>
    </w:p>
    <w:p w14:paraId="5A82DDDD" w14:textId="3CA88E63" w:rsidR="00F70B9A" w:rsidRDefault="00F70B9A" w:rsidP="00F70B9A">
      <w:pPr>
        <w:spacing w:after="0" w:line="360" w:lineRule="auto"/>
        <w:jc w:val="center"/>
        <w:rPr>
          <w:rFonts w:ascii="Times New Roman" w:hAnsi="Times New Roman" w:cs="Times New Roman"/>
          <w:b/>
          <w:bCs/>
          <w:sz w:val="32"/>
          <w:szCs w:val="32"/>
        </w:rPr>
      </w:pPr>
      <w:r w:rsidRPr="00F70B9A">
        <w:rPr>
          <w:rFonts w:ascii="Times New Roman" w:hAnsi="Times New Roman" w:cs="Times New Roman"/>
          <w:b/>
          <w:bCs/>
          <w:sz w:val="32"/>
          <w:szCs w:val="32"/>
        </w:rPr>
        <w:lastRenderedPageBreak/>
        <w:t xml:space="preserve">PHỤ LỤC 01: </w:t>
      </w:r>
      <w:r w:rsidR="00E9748A">
        <w:rPr>
          <w:rFonts w:ascii="Times New Roman" w:hAnsi="Times New Roman" w:cs="Times New Roman"/>
          <w:b/>
          <w:bCs/>
          <w:sz w:val="32"/>
          <w:szCs w:val="32"/>
        </w:rPr>
        <w:t xml:space="preserve">TIÊU CHUẨN </w:t>
      </w:r>
      <w:r w:rsidRPr="00F70B9A">
        <w:rPr>
          <w:rFonts w:ascii="Times New Roman" w:hAnsi="Times New Roman" w:cs="Times New Roman"/>
          <w:b/>
          <w:bCs/>
          <w:sz w:val="32"/>
          <w:szCs w:val="32"/>
        </w:rPr>
        <w:t xml:space="preserve">TRANG THIẾT BỊ </w:t>
      </w:r>
      <w:r w:rsidR="008A02BA">
        <w:rPr>
          <w:rFonts w:ascii="Times New Roman" w:hAnsi="Times New Roman" w:cs="Times New Roman"/>
          <w:b/>
          <w:bCs/>
          <w:sz w:val="32"/>
          <w:szCs w:val="32"/>
        </w:rPr>
        <w:t>CÔNG NGHỆ THÔNG TIN</w:t>
      </w:r>
    </w:p>
    <w:p w14:paraId="21F0065E" w14:textId="36ED94D6" w:rsidR="008521BA" w:rsidRDefault="008521BA" w:rsidP="00F70B9A">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1.1 Máy tính, in ấn, máy chiếu và điện thoại phòng họp</w:t>
      </w:r>
    </w:p>
    <w:tbl>
      <w:tblPr>
        <w:tblW w:w="14400" w:type="dxa"/>
        <w:tblInd w:w="-455" w:type="dxa"/>
        <w:tblLayout w:type="fixed"/>
        <w:tblLook w:val="04A0" w:firstRow="1" w:lastRow="0" w:firstColumn="1" w:lastColumn="0" w:noHBand="0" w:noVBand="1"/>
      </w:tblPr>
      <w:tblGrid>
        <w:gridCol w:w="739"/>
        <w:gridCol w:w="971"/>
        <w:gridCol w:w="990"/>
        <w:gridCol w:w="1653"/>
        <w:gridCol w:w="3387"/>
        <w:gridCol w:w="1080"/>
        <w:gridCol w:w="998"/>
        <w:gridCol w:w="1162"/>
        <w:gridCol w:w="3420"/>
      </w:tblGrid>
      <w:tr w:rsidR="00B32431" w:rsidRPr="00B32431" w14:paraId="30480E96" w14:textId="77777777" w:rsidTr="009353B5">
        <w:trPr>
          <w:trHeight w:val="540"/>
        </w:trPr>
        <w:tc>
          <w:tcPr>
            <w:tcW w:w="739" w:type="dxa"/>
            <w:tcBorders>
              <w:top w:val="single" w:sz="4" w:space="0" w:color="auto"/>
              <w:left w:val="single" w:sz="4" w:space="0" w:color="auto"/>
              <w:bottom w:val="single" w:sz="4" w:space="0" w:color="000000"/>
              <w:right w:val="single" w:sz="4" w:space="0" w:color="000000"/>
            </w:tcBorders>
            <w:shd w:val="clear" w:color="auto" w:fill="833C0B" w:themeFill="accent2" w:themeFillShade="80"/>
            <w:noWrap/>
            <w:vAlign w:val="center"/>
            <w:hideMark/>
          </w:tcPr>
          <w:p w14:paraId="2C33FF38"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Nhóm</w:t>
            </w:r>
          </w:p>
        </w:tc>
        <w:tc>
          <w:tcPr>
            <w:tcW w:w="971" w:type="dxa"/>
            <w:tcBorders>
              <w:top w:val="single" w:sz="4" w:space="0" w:color="auto"/>
              <w:left w:val="nil"/>
              <w:bottom w:val="single" w:sz="4" w:space="0" w:color="000000"/>
              <w:right w:val="single" w:sz="4" w:space="0" w:color="000000"/>
            </w:tcBorders>
            <w:shd w:val="clear" w:color="auto" w:fill="833C0B" w:themeFill="accent2" w:themeFillShade="80"/>
            <w:noWrap/>
            <w:vAlign w:val="center"/>
            <w:hideMark/>
          </w:tcPr>
          <w:p w14:paraId="61D2C934" w14:textId="6E3F20BB"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Tên nhóm</w:t>
            </w:r>
          </w:p>
        </w:tc>
        <w:tc>
          <w:tcPr>
            <w:tcW w:w="990" w:type="dxa"/>
            <w:tcBorders>
              <w:top w:val="single" w:sz="4" w:space="0" w:color="auto"/>
              <w:left w:val="nil"/>
              <w:bottom w:val="single" w:sz="4" w:space="0" w:color="000000"/>
              <w:right w:val="nil"/>
            </w:tcBorders>
            <w:shd w:val="clear" w:color="auto" w:fill="833C0B" w:themeFill="accent2" w:themeFillShade="80"/>
            <w:noWrap/>
            <w:vAlign w:val="center"/>
            <w:hideMark/>
          </w:tcPr>
          <w:p w14:paraId="6E7DC321" w14:textId="281C72BD"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Loại</w:t>
            </w:r>
          </w:p>
        </w:tc>
        <w:tc>
          <w:tcPr>
            <w:tcW w:w="1653" w:type="dxa"/>
            <w:tcBorders>
              <w:top w:val="single" w:sz="4" w:space="0" w:color="auto"/>
              <w:left w:val="single" w:sz="4" w:space="0" w:color="000000"/>
              <w:bottom w:val="single" w:sz="4" w:space="0" w:color="000000"/>
              <w:right w:val="single" w:sz="4" w:space="0" w:color="000000"/>
            </w:tcBorders>
            <w:shd w:val="clear" w:color="auto" w:fill="833C0B" w:themeFill="accent2" w:themeFillShade="80"/>
            <w:noWrap/>
            <w:vAlign w:val="center"/>
            <w:hideMark/>
          </w:tcPr>
          <w:p w14:paraId="1AD978B9" w14:textId="77777777" w:rsidR="00B32431" w:rsidRPr="00F84ED7"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 xml:space="preserve">Thời gian </w:t>
            </w:r>
          </w:p>
          <w:p w14:paraId="69B3B0C3" w14:textId="54C4BED3"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k</w:t>
            </w:r>
            <w:r w:rsidRPr="00B32431">
              <w:rPr>
                <w:rFonts w:ascii="Times New Roman" w:eastAsia="Times New Roman" w:hAnsi="Times New Roman" w:cs="Times New Roman"/>
                <w:b/>
                <w:bCs/>
                <w:color w:val="FFFFFF" w:themeColor="background1"/>
                <w:sz w:val="18"/>
                <w:szCs w:val="18"/>
              </w:rPr>
              <w:t>hấu hao/</w:t>
            </w:r>
            <w:r w:rsidRPr="00F84ED7">
              <w:rPr>
                <w:rFonts w:ascii="Times New Roman" w:eastAsia="Times New Roman" w:hAnsi="Times New Roman" w:cs="Times New Roman"/>
                <w:b/>
                <w:bCs/>
                <w:color w:val="FFFFFF" w:themeColor="background1"/>
                <w:sz w:val="18"/>
                <w:szCs w:val="18"/>
              </w:rPr>
              <w:t>p</w:t>
            </w:r>
            <w:r w:rsidRPr="00B32431">
              <w:rPr>
                <w:rFonts w:ascii="Times New Roman" w:eastAsia="Times New Roman" w:hAnsi="Times New Roman" w:cs="Times New Roman"/>
                <w:b/>
                <w:bCs/>
                <w:color w:val="FFFFFF" w:themeColor="background1"/>
                <w:sz w:val="18"/>
                <w:szCs w:val="18"/>
              </w:rPr>
              <w:t>hân bổ</w:t>
            </w:r>
          </w:p>
        </w:tc>
        <w:tc>
          <w:tcPr>
            <w:tcW w:w="3387" w:type="dxa"/>
            <w:tcBorders>
              <w:top w:val="single" w:sz="4" w:space="0" w:color="auto"/>
              <w:left w:val="nil"/>
              <w:bottom w:val="nil"/>
              <w:right w:val="single" w:sz="4" w:space="0" w:color="000000"/>
            </w:tcBorders>
            <w:shd w:val="clear" w:color="auto" w:fill="833C0B" w:themeFill="accent2" w:themeFillShade="80"/>
            <w:noWrap/>
            <w:vAlign w:val="center"/>
            <w:hideMark/>
          </w:tcPr>
          <w:p w14:paraId="2D9118B6"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Cấu hình</w:t>
            </w:r>
          </w:p>
        </w:tc>
        <w:tc>
          <w:tcPr>
            <w:tcW w:w="1080" w:type="dxa"/>
            <w:tcBorders>
              <w:top w:val="single" w:sz="4" w:space="0" w:color="auto"/>
              <w:left w:val="nil"/>
              <w:bottom w:val="nil"/>
              <w:right w:val="single" w:sz="4" w:space="0" w:color="000000"/>
            </w:tcBorders>
            <w:shd w:val="clear" w:color="auto" w:fill="833C0B" w:themeFill="accent2" w:themeFillShade="80"/>
            <w:noWrap/>
            <w:vAlign w:val="center"/>
            <w:hideMark/>
          </w:tcPr>
          <w:p w14:paraId="326DB8DD"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Bảo Hành</w:t>
            </w:r>
          </w:p>
        </w:tc>
        <w:tc>
          <w:tcPr>
            <w:tcW w:w="998" w:type="dxa"/>
            <w:tcBorders>
              <w:top w:val="single" w:sz="4" w:space="0" w:color="auto"/>
              <w:left w:val="nil"/>
              <w:bottom w:val="nil"/>
              <w:right w:val="single" w:sz="4" w:space="0" w:color="000000"/>
            </w:tcBorders>
            <w:shd w:val="clear" w:color="auto" w:fill="833C0B" w:themeFill="accent2" w:themeFillShade="80"/>
            <w:noWrap/>
            <w:vAlign w:val="center"/>
            <w:hideMark/>
          </w:tcPr>
          <w:p w14:paraId="3659B959" w14:textId="2D449FC0"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F84ED7">
              <w:rPr>
                <w:rFonts w:ascii="Times New Roman" w:eastAsia="Times New Roman" w:hAnsi="Times New Roman" w:cs="Times New Roman"/>
                <w:b/>
                <w:bCs/>
                <w:color w:val="FFFFFF" w:themeColor="background1"/>
                <w:sz w:val="18"/>
                <w:szCs w:val="18"/>
              </w:rPr>
              <w:t>Đ</w:t>
            </w:r>
            <w:r w:rsidRPr="00B32431">
              <w:rPr>
                <w:rFonts w:ascii="Times New Roman" w:eastAsia="Times New Roman" w:hAnsi="Times New Roman" w:cs="Times New Roman"/>
                <w:b/>
                <w:bCs/>
                <w:color w:val="FFFFFF" w:themeColor="background1"/>
                <w:sz w:val="18"/>
                <w:szCs w:val="18"/>
              </w:rPr>
              <w:t>ối tượng sử dụng</w:t>
            </w:r>
          </w:p>
        </w:tc>
        <w:tc>
          <w:tcPr>
            <w:tcW w:w="1162" w:type="dxa"/>
            <w:tcBorders>
              <w:top w:val="single" w:sz="4" w:space="0" w:color="auto"/>
              <w:left w:val="nil"/>
              <w:bottom w:val="nil"/>
              <w:right w:val="single" w:sz="4" w:space="0" w:color="000000"/>
            </w:tcBorders>
            <w:shd w:val="clear" w:color="auto" w:fill="833C0B" w:themeFill="accent2" w:themeFillShade="80"/>
            <w:noWrap/>
            <w:vAlign w:val="center"/>
            <w:hideMark/>
          </w:tcPr>
          <w:p w14:paraId="2B28549D" w14:textId="4CF23BC9"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Mức chi phí</w:t>
            </w:r>
            <w:r w:rsidRPr="00F84ED7">
              <w:rPr>
                <w:rFonts w:ascii="Times New Roman" w:eastAsia="Times New Roman" w:hAnsi="Times New Roman" w:cs="Times New Roman"/>
                <w:b/>
                <w:bCs/>
                <w:color w:val="FFFFFF" w:themeColor="background1"/>
                <w:sz w:val="18"/>
                <w:szCs w:val="18"/>
              </w:rPr>
              <w:t xml:space="preserve"> (triệu VNĐ)</w:t>
            </w:r>
          </w:p>
        </w:tc>
        <w:tc>
          <w:tcPr>
            <w:tcW w:w="3420" w:type="dxa"/>
            <w:tcBorders>
              <w:top w:val="single" w:sz="4" w:space="0" w:color="auto"/>
              <w:left w:val="nil"/>
              <w:bottom w:val="nil"/>
              <w:right w:val="single" w:sz="4" w:space="0" w:color="auto"/>
            </w:tcBorders>
            <w:shd w:val="clear" w:color="auto" w:fill="833C0B" w:themeFill="accent2" w:themeFillShade="80"/>
            <w:noWrap/>
            <w:vAlign w:val="center"/>
            <w:hideMark/>
          </w:tcPr>
          <w:p w14:paraId="4542D73D" w14:textId="77777777" w:rsidR="00B32431" w:rsidRPr="00B32431" w:rsidRDefault="00B32431" w:rsidP="00B32431">
            <w:pPr>
              <w:spacing w:after="0" w:line="240" w:lineRule="auto"/>
              <w:jc w:val="center"/>
              <w:rPr>
                <w:rFonts w:ascii="Times New Roman" w:eastAsia="Times New Roman" w:hAnsi="Times New Roman" w:cs="Times New Roman"/>
                <w:b/>
                <w:bCs/>
                <w:color w:val="FFFFFF" w:themeColor="background1"/>
                <w:sz w:val="18"/>
                <w:szCs w:val="18"/>
              </w:rPr>
            </w:pPr>
            <w:r w:rsidRPr="00B32431">
              <w:rPr>
                <w:rFonts w:ascii="Times New Roman" w:eastAsia="Times New Roman" w:hAnsi="Times New Roman" w:cs="Times New Roman"/>
                <w:b/>
                <w:bCs/>
                <w:color w:val="FFFFFF" w:themeColor="background1"/>
                <w:sz w:val="18"/>
                <w:szCs w:val="18"/>
              </w:rPr>
              <w:t>Tham khảo</w:t>
            </w:r>
          </w:p>
        </w:tc>
      </w:tr>
      <w:tr w:rsidR="00F84ED7" w:rsidRPr="00B32431" w14:paraId="290F37FC" w14:textId="77777777" w:rsidTr="00D8157F">
        <w:trPr>
          <w:trHeight w:val="2042"/>
        </w:trPr>
        <w:tc>
          <w:tcPr>
            <w:tcW w:w="739" w:type="dxa"/>
            <w:vMerge w:val="restart"/>
            <w:tcBorders>
              <w:top w:val="nil"/>
              <w:left w:val="single" w:sz="4" w:space="0" w:color="auto"/>
              <w:bottom w:val="single" w:sz="4" w:space="0" w:color="000000"/>
              <w:right w:val="single" w:sz="4" w:space="0" w:color="000000"/>
            </w:tcBorders>
            <w:shd w:val="clear" w:color="auto" w:fill="auto"/>
            <w:noWrap/>
            <w:vAlign w:val="center"/>
            <w:hideMark/>
          </w:tcPr>
          <w:p w14:paraId="576458A6" w14:textId="77777777" w:rsidR="00B32431" w:rsidRPr="00B32431" w:rsidRDefault="00B32431"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w:t>
            </w:r>
          </w:p>
        </w:tc>
        <w:tc>
          <w:tcPr>
            <w:tcW w:w="971" w:type="dxa"/>
            <w:vMerge w:val="restart"/>
            <w:tcBorders>
              <w:top w:val="nil"/>
              <w:left w:val="single" w:sz="4" w:space="0" w:color="000000"/>
              <w:bottom w:val="single" w:sz="4" w:space="0" w:color="000000"/>
              <w:right w:val="single" w:sz="4" w:space="0" w:color="000000"/>
            </w:tcBorders>
            <w:shd w:val="clear" w:color="auto" w:fill="auto"/>
            <w:noWrap/>
            <w:vAlign w:val="center"/>
            <w:hideMark/>
          </w:tcPr>
          <w:p w14:paraId="3FA9AF12" w14:textId="628643CD" w:rsidR="00B32431"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Máy tính</w:t>
            </w:r>
          </w:p>
        </w:tc>
        <w:tc>
          <w:tcPr>
            <w:tcW w:w="990" w:type="dxa"/>
            <w:tcBorders>
              <w:top w:val="nil"/>
              <w:left w:val="nil"/>
              <w:bottom w:val="single" w:sz="4" w:space="0" w:color="000000"/>
              <w:right w:val="nil"/>
            </w:tcBorders>
            <w:shd w:val="clear" w:color="auto" w:fill="auto"/>
            <w:noWrap/>
            <w:vAlign w:val="center"/>
            <w:hideMark/>
          </w:tcPr>
          <w:p w14:paraId="6BAE2C6A"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Laptop </w:t>
            </w:r>
          </w:p>
        </w:tc>
        <w:tc>
          <w:tcPr>
            <w:tcW w:w="1653" w:type="dxa"/>
            <w:tcBorders>
              <w:top w:val="nil"/>
              <w:left w:val="single" w:sz="4" w:space="0" w:color="000000"/>
              <w:bottom w:val="single" w:sz="4" w:space="0" w:color="000000"/>
              <w:right w:val="single" w:sz="4" w:space="0" w:color="000000"/>
            </w:tcBorders>
            <w:shd w:val="clear" w:color="auto" w:fill="auto"/>
            <w:vAlign w:val="center"/>
            <w:hideMark/>
          </w:tcPr>
          <w:p w14:paraId="13EAC769" w14:textId="77777777" w:rsidR="00B32431" w:rsidRPr="00B32431" w:rsidRDefault="00B32431"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single" w:sz="4" w:space="0" w:color="auto"/>
              <w:left w:val="nil"/>
              <w:bottom w:val="single" w:sz="4" w:space="0" w:color="auto"/>
              <w:right w:val="single" w:sz="4" w:space="0" w:color="auto"/>
            </w:tcBorders>
            <w:shd w:val="clear" w:color="auto" w:fill="auto"/>
            <w:vAlign w:val="center"/>
            <w:hideMark/>
          </w:tcPr>
          <w:p w14:paraId="549256FF" w14:textId="77777777" w:rsidR="00FD0A6C"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Core i7-10510U 1.8 upto 4.90 Ghz,</w:t>
            </w:r>
          </w:p>
          <w:p w14:paraId="2D32BBB1" w14:textId="3BCC671A" w:rsidR="00FD0A6C" w:rsidRDefault="00C6647A"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RAM: 8GB </w:t>
            </w:r>
            <w:r w:rsidR="00B32431" w:rsidRPr="00B32431">
              <w:rPr>
                <w:rFonts w:ascii="Times New Roman" w:eastAsia="Times New Roman" w:hAnsi="Times New Roman" w:cs="Times New Roman"/>
                <w:color w:val="000000"/>
                <w:sz w:val="18"/>
                <w:szCs w:val="18"/>
              </w:rPr>
              <w:t>DDR4</w:t>
            </w:r>
            <w:r w:rsidR="00B71B1C">
              <w:rPr>
                <w:rFonts w:ascii="Times New Roman" w:eastAsia="Times New Roman" w:hAnsi="Times New Roman" w:cs="Times New Roman"/>
                <w:color w:val="000000"/>
                <w:sz w:val="18"/>
                <w:szCs w:val="18"/>
              </w:rPr>
              <w:t xml:space="preserve">, </w:t>
            </w:r>
            <w:r w:rsidR="00B32431" w:rsidRPr="00B32431">
              <w:rPr>
                <w:rFonts w:ascii="Times New Roman" w:eastAsia="Times New Roman" w:hAnsi="Times New Roman" w:cs="Times New Roman"/>
                <w:color w:val="000000"/>
                <w:sz w:val="18"/>
                <w:szCs w:val="18"/>
              </w:rPr>
              <w:t xml:space="preserve">256GB SSD (M.2 2280), </w:t>
            </w:r>
          </w:p>
          <w:p w14:paraId="75893C42" w14:textId="31380ED7" w:rsidR="00FD0A6C" w:rsidRDefault="00FD0A6C"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w:t>
            </w:r>
            <w:r w:rsidR="00B32431" w:rsidRPr="00B32431">
              <w:rPr>
                <w:rFonts w:ascii="Times New Roman" w:eastAsia="Times New Roman" w:hAnsi="Times New Roman" w:cs="Times New Roman"/>
                <w:color w:val="000000"/>
                <w:sz w:val="18"/>
                <w:szCs w:val="18"/>
              </w:rPr>
              <w:t>ntel HD720</w:t>
            </w:r>
            <w:r w:rsidR="00C6647A">
              <w:rPr>
                <w:rFonts w:ascii="Times New Roman" w:eastAsia="Times New Roman" w:hAnsi="Times New Roman" w:cs="Times New Roman"/>
                <w:color w:val="000000"/>
                <w:sz w:val="18"/>
                <w:szCs w:val="18"/>
              </w:rPr>
              <w:t xml:space="preserve"> full</w:t>
            </w:r>
            <w:r w:rsidR="00B32431" w:rsidRPr="00B32431">
              <w:rPr>
                <w:rFonts w:ascii="Times New Roman" w:eastAsia="Times New Roman" w:hAnsi="Times New Roman" w:cs="Times New Roman"/>
                <w:color w:val="000000"/>
                <w:sz w:val="18"/>
                <w:szCs w:val="18"/>
              </w:rPr>
              <w:t>,</w:t>
            </w:r>
            <w:r w:rsidR="00C6647A">
              <w:rPr>
                <w:rFonts w:ascii="Times New Roman" w:eastAsia="Times New Roman" w:hAnsi="Times New Roman" w:cs="Times New Roman"/>
                <w:color w:val="000000"/>
                <w:sz w:val="18"/>
                <w:szCs w:val="18"/>
              </w:rPr>
              <w:t xml:space="preserve"> Màn hình </w:t>
            </w:r>
            <w:r w:rsidR="00B32431" w:rsidRPr="00B32431">
              <w:rPr>
                <w:rFonts w:ascii="Times New Roman" w:eastAsia="Times New Roman" w:hAnsi="Times New Roman" w:cs="Times New Roman"/>
                <w:color w:val="000000"/>
                <w:sz w:val="18"/>
                <w:szCs w:val="18"/>
              </w:rPr>
              <w:t>13.3</w:t>
            </w:r>
            <w:r w:rsidR="00C6647A" w:rsidRPr="00B32431">
              <w:rPr>
                <w:rFonts w:ascii="Times New Roman" w:eastAsia="Times New Roman" w:hAnsi="Times New Roman" w:cs="Times New Roman"/>
                <w:color w:val="000000"/>
                <w:sz w:val="18"/>
                <w:szCs w:val="18"/>
              </w:rPr>
              <w:t xml:space="preserve"> inch</w:t>
            </w:r>
            <w:r>
              <w:rPr>
                <w:rFonts w:ascii="Times New Roman" w:eastAsia="Times New Roman" w:hAnsi="Times New Roman" w:cs="Times New Roman"/>
                <w:color w:val="000000"/>
                <w:sz w:val="18"/>
                <w:szCs w:val="18"/>
              </w:rPr>
              <w:t>,</w:t>
            </w:r>
            <w:r w:rsidR="00B32431" w:rsidRPr="00B32431">
              <w:rPr>
                <w:rFonts w:ascii="Times New Roman" w:eastAsia="Times New Roman" w:hAnsi="Times New Roman" w:cs="Times New Roman"/>
                <w:color w:val="000000"/>
                <w:sz w:val="18"/>
                <w:szCs w:val="18"/>
              </w:rPr>
              <w:br/>
              <w:t xml:space="preserve">HD IPS, </w:t>
            </w:r>
            <w:r w:rsidRPr="00B32431">
              <w:rPr>
                <w:rFonts w:ascii="Times New Roman" w:eastAsia="Times New Roman" w:hAnsi="Times New Roman" w:cs="Times New Roman"/>
                <w:color w:val="000000"/>
                <w:sz w:val="18"/>
                <w:szCs w:val="18"/>
              </w:rPr>
              <w:t>LED</w:t>
            </w:r>
            <w:r>
              <w:rPr>
                <w:rFonts w:ascii="Times New Roman" w:eastAsia="Times New Roman" w:hAnsi="Times New Roman" w:cs="Times New Roman"/>
                <w:color w:val="000000"/>
                <w:sz w:val="18"/>
                <w:szCs w:val="18"/>
              </w:rPr>
              <w:t xml:space="preserve"> </w:t>
            </w:r>
            <w:r w:rsidRPr="00B32431">
              <w:rPr>
                <w:rFonts w:ascii="Times New Roman" w:eastAsia="Times New Roman" w:hAnsi="Times New Roman" w:cs="Times New Roman"/>
                <w:color w:val="000000"/>
                <w:sz w:val="18"/>
                <w:szCs w:val="18"/>
              </w:rPr>
              <w:t>KB,</w:t>
            </w:r>
          </w:p>
          <w:p w14:paraId="04B1697D" w14:textId="05E84D10" w:rsidR="00B71B1C"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Bảo mật vân tay</w:t>
            </w:r>
            <w:r w:rsidR="00C6647A">
              <w:rPr>
                <w:rFonts w:ascii="Times New Roman" w:eastAsia="Times New Roman" w:hAnsi="Times New Roman" w:cs="Times New Roman"/>
                <w:color w:val="000000"/>
                <w:sz w:val="18"/>
                <w:szCs w:val="18"/>
              </w:rPr>
              <w:t xml:space="preserve">, nặng </w:t>
            </w:r>
            <w:r w:rsidRPr="00B32431">
              <w:rPr>
                <w:rFonts w:ascii="Times New Roman" w:eastAsia="Times New Roman" w:hAnsi="Times New Roman" w:cs="Times New Roman"/>
                <w:color w:val="000000"/>
                <w:sz w:val="18"/>
                <w:szCs w:val="18"/>
              </w:rPr>
              <w:t xml:space="preserve">1.38kg, </w:t>
            </w:r>
          </w:p>
          <w:p w14:paraId="03577FD7" w14:textId="77777777" w:rsidR="00B71B1C" w:rsidRDefault="00B71B1C"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w:t>
            </w:r>
            <w:r w:rsidR="00B32431" w:rsidRPr="00B32431">
              <w:rPr>
                <w:rFonts w:ascii="Times New Roman" w:eastAsia="Times New Roman" w:hAnsi="Times New Roman" w:cs="Times New Roman"/>
                <w:color w:val="000000"/>
                <w:sz w:val="18"/>
                <w:szCs w:val="18"/>
              </w:rPr>
              <w:t>ảo</w:t>
            </w:r>
            <w:r>
              <w:rPr>
                <w:rFonts w:ascii="Times New Roman" w:eastAsia="Times New Roman" w:hAnsi="Times New Roman" w:cs="Times New Roman"/>
                <w:color w:val="000000"/>
                <w:sz w:val="18"/>
                <w:szCs w:val="18"/>
              </w:rPr>
              <w:t xml:space="preserve"> h</w:t>
            </w:r>
            <w:r w:rsidR="00B32431" w:rsidRPr="00B32431">
              <w:rPr>
                <w:rFonts w:ascii="Times New Roman" w:eastAsia="Times New Roman" w:hAnsi="Times New Roman" w:cs="Times New Roman"/>
                <w:color w:val="000000"/>
                <w:sz w:val="18"/>
                <w:szCs w:val="18"/>
              </w:rPr>
              <w:t>ành 3 năm</w:t>
            </w:r>
            <w:r>
              <w:rPr>
                <w:rFonts w:ascii="Times New Roman" w:eastAsia="Times New Roman" w:hAnsi="Times New Roman" w:cs="Times New Roman"/>
                <w:color w:val="000000"/>
                <w:sz w:val="18"/>
                <w:szCs w:val="18"/>
              </w:rPr>
              <w:t>,</w:t>
            </w:r>
            <w:r w:rsidR="00B32431" w:rsidRPr="00B32431">
              <w:rPr>
                <w:rFonts w:ascii="Times New Roman" w:eastAsia="Times New Roman" w:hAnsi="Times New Roman" w:cs="Times New Roman"/>
                <w:color w:val="000000"/>
                <w:sz w:val="18"/>
                <w:szCs w:val="18"/>
              </w:rPr>
              <w:t xml:space="preserve"> onsite. </w:t>
            </w:r>
          </w:p>
          <w:p w14:paraId="368CA59E" w14:textId="77777777" w:rsidR="00B32431" w:rsidRDefault="00C6647A"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Hệ điều hành</w:t>
            </w:r>
            <w:r>
              <w:rPr>
                <w:rFonts w:ascii="Times New Roman" w:eastAsia="Times New Roman" w:hAnsi="Times New Roman" w:cs="Times New Roman"/>
                <w:color w:val="000000"/>
                <w:sz w:val="18"/>
                <w:szCs w:val="18"/>
              </w:rPr>
              <w:t>:</w:t>
            </w:r>
            <w:r w:rsidRPr="00B32431">
              <w:rPr>
                <w:rFonts w:ascii="Times New Roman" w:eastAsia="Times New Roman" w:hAnsi="Times New Roman" w:cs="Times New Roman"/>
                <w:color w:val="000000"/>
                <w:sz w:val="18"/>
                <w:szCs w:val="18"/>
              </w:rPr>
              <w:t xml:space="preserve"> </w:t>
            </w:r>
            <w:r w:rsidR="00B32431" w:rsidRPr="00B32431">
              <w:rPr>
                <w:rFonts w:ascii="Times New Roman" w:eastAsia="Times New Roman" w:hAnsi="Times New Roman" w:cs="Times New Roman"/>
                <w:color w:val="000000"/>
                <w:sz w:val="18"/>
                <w:szCs w:val="18"/>
              </w:rPr>
              <w:t>Win 10 Pro</w:t>
            </w:r>
          </w:p>
          <w:p w14:paraId="30F0C603" w14:textId="65A12B23" w:rsidR="00C6647A" w:rsidRPr="00B32431" w:rsidRDefault="00C6647A"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Mouse: B75, wireless</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1FE923C7" w14:textId="77777777" w:rsidR="00B32431" w:rsidRPr="00B32431" w:rsidRDefault="00B32431"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14:paraId="4E0E5618" w14:textId="0CE64602"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GCEO, DGCEO</w:t>
            </w:r>
          </w:p>
        </w:tc>
        <w:tc>
          <w:tcPr>
            <w:tcW w:w="1162" w:type="dxa"/>
            <w:tcBorders>
              <w:top w:val="single" w:sz="4" w:space="0" w:color="auto"/>
              <w:left w:val="nil"/>
              <w:bottom w:val="single" w:sz="4" w:space="0" w:color="auto"/>
              <w:right w:val="single" w:sz="4" w:space="0" w:color="auto"/>
            </w:tcBorders>
            <w:shd w:val="clear" w:color="auto" w:fill="auto"/>
            <w:noWrap/>
            <w:vAlign w:val="center"/>
            <w:hideMark/>
          </w:tcPr>
          <w:p w14:paraId="1709B787" w14:textId="6B22BBA8" w:rsidR="00B32431" w:rsidRPr="00B32431" w:rsidRDefault="00B32431"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Pr="00B32431">
              <w:rPr>
                <w:rFonts w:ascii="Times New Roman" w:eastAsia="Times New Roman" w:hAnsi="Times New Roman" w:cs="Times New Roman"/>
                <w:color w:val="000000"/>
                <w:sz w:val="18"/>
                <w:szCs w:val="18"/>
              </w:rPr>
              <w:t>2</w:t>
            </w:r>
            <w:r w:rsidR="00163D2A">
              <w:rPr>
                <w:rFonts w:ascii="Times New Roman" w:eastAsia="Times New Roman" w:hAnsi="Times New Roman" w:cs="Times New Roman"/>
                <w:color w:val="000000"/>
                <w:sz w:val="18"/>
                <w:szCs w:val="18"/>
              </w:rPr>
              <w:t>8</w:t>
            </w:r>
          </w:p>
        </w:tc>
        <w:tc>
          <w:tcPr>
            <w:tcW w:w="3420" w:type="dxa"/>
            <w:tcBorders>
              <w:top w:val="single" w:sz="4" w:space="0" w:color="auto"/>
              <w:left w:val="nil"/>
              <w:bottom w:val="single" w:sz="4" w:space="0" w:color="auto"/>
              <w:right w:val="single" w:sz="4" w:space="0" w:color="auto"/>
            </w:tcBorders>
            <w:shd w:val="clear" w:color="auto" w:fill="auto"/>
            <w:vAlign w:val="center"/>
            <w:hideMark/>
          </w:tcPr>
          <w:p w14:paraId="6AD28397"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Lenovo ThinkPad L13 (20R30025VA) – </w:t>
            </w:r>
            <w:r w:rsidRPr="00B32431">
              <w:rPr>
                <w:rFonts w:ascii="Times New Roman" w:eastAsia="Times New Roman" w:hAnsi="Times New Roman" w:cs="Times New Roman"/>
                <w:color w:val="000000"/>
                <w:sz w:val="18"/>
                <w:szCs w:val="18"/>
              </w:rPr>
              <w:br/>
              <w:t>Core i7-10510U 1.8 upto 4.90 Ghz,8GB DDR4</w:t>
            </w:r>
            <w:r w:rsidRPr="00B32431">
              <w:rPr>
                <w:rFonts w:ascii="Times New Roman" w:eastAsia="Times New Roman" w:hAnsi="Times New Roman" w:cs="Times New Roman"/>
                <w:color w:val="000000"/>
                <w:sz w:val="18"/>
                <w:szCs w:val="18"/>
              </w:rPr>
              <w:br/>
              <w:t>256GB SSD (M.2 2280), intel HD720,13.3" Full</w:t>
            </w:r>
            <w:r w:rsidRPr="00B32431">
              <w:rPr>
                <w:rFonts w:ascii="Times New Roman" w:eastAsia="Times New Roman" w:hAnsi="Times New Roman" w:cs="Times New Roman"/>
                <w:color w:val="000000"/>
                <w:sz w:val="18"/>
                <w:szCs w:val="18"/>
              </w:rPr>
              <w:br/>
              <w:t>HD IPS, Bảo mật vân tay ,1.38kg, LED_KB,bảo</w:t>
            </w:r>
            <w:r w:rsidRPr="00B32431">
              <w:rPr>
                <w:rFonts w:ascii="Times New Roman" w:eastAsia="Times New Roman" w:hAnsi="Times New Roman" w:cs="Times New Roman"/>
                <w:color w:val="000000"/>
                <w:sz w:val="18"/>
                <w:szCs w:val="18"/>
              </w:rPr>
              <w:br/>
              <w:t>hành 3 năm,BH onsite - Win 10 Pro</w:t>
            </w:r>
          </w:p>
        </w:tc>
      </w:tr>
      <w:tr w:rsidR="00F84ED7" w:rsidRPr="00B32431" w14:paraId="43988617" w14:textId="77777777" w:rsidTr="00D8157F">
        <w:trPr>
          <w:trHeight w:val="1450"/>
        </w:trPr>
        <w:tc>
          <w:tcPr>
            <w:tcW w:w="739" w:type="dxa"/>
            <w:vMerge/>
            <w:tcBorders>
              <w:top w:val="nil"/>
              <w:left w:val="single" w:sz="4" w:space="0" w:color="auto"/>
              <w:bottom w:val="single" w:sz="4" w:space="0" w:color="000000"/>
              <w:right w:val="single" w:sz="4" w:space="0" w:color="000000"/>
            </w:tcBorders>
            <w:shd w:val="clear" w:color="auto" w:fill="auto"/>
            <w:vAlign w:val="center"/>
            <w:hideMark/>
          </w:tcPr>
          <w:p w14:paraId="47E38966"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p>
        </w:tc>
        <w:tc>
          <w:tcPr>
            <w:tcW w:w="971" w:type="dxa"/>
            <w:vMerge/>
            <w:tcBorders>
              <w:top w:val="nil"/>
              <w:left w:val="single" w:sz="4" w:space="0" w:color="000000"/>
              <w:bottom w:val="single" w:sz="4" w:space="0" w:color="000000"/>
              <w:right w:val="single" w:sz="4" w:space="0" w:color="000000"/>
            </w:tcBorders>
            <w:shd w:val="clear" w:color="auto" w:fill="auto"/>
            <w:vAlign w:val="center"/>
            <w:hideMark/>
          </w:tcPr>
          <w:p w14:paraId="7F1AF980"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000000"/>
              <w:right w:val="nil"/>
            </w:tcBorders>
            <w:shd w:val="clear" w:color="auto" w:fill="auto"/>
            <w:noWrap/>
            <w:vAlign w:val="center"/>
            <w:hideMark/>
          </w:tcPr>
          <w:p w14:paraId="48E28F79"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Laptop</w:t>
            </w:r>
          </w:p>
        </w:tc>
        <w:tc>
          <w:tcPr>
            <w:tcW w:w="1653" w:type="dxa"/>
            <w:tcBorders>
              <w:top w:val="nil"/>
              <w:left w:val="single" w:sz="4" w:space="0" w:color="000000"/>
              <w:bottom w:val="single" w:sz="4" w:space="0" w:color="000000"/>
              <w:right w:val="single" w:sz="4" w:space="0" w:color="000000"/>
            </w:tcBorders>
            <w:shd w:val="clear" w:color="auto" w:fill="auto"/>
            <w:noWrap/>
            <w:vAlign w:val="center"/>
            <w:hideMark/>
          </w:tcPr>
          <w:p w14:paraId="36A6E50E" w14:textId="77777777" w:rsidR="00B32431" w:rsidRPr="00B32431" w:rsidRDefault="00B32431"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nil"/>
              <w:left w:val="nil"/>
              <w:bottom w:val="single" w:sz="4" w:space="0" w:color="auto"/>
              <w:right w:val="single" w:sz="4" w:space="0" w:color="auto"/>
            </w:tcBorders>
            <w:shd w:val="clear" w:color="auto" w:fill="auto"/>
            <w:vAlign w:val="center"/>
            <w:hideMark/>
          </w:tcPr>
          <w:p w14:paraId="5C89FEDA" w14:textId="45CE46D9" w:rsidR="00C6647A" w:rsidRDefault="00B32431" w:rsidP="00C6647A">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CPU: Intel Core i5 8265U 1.60 GHz, 6MB </w:t>
            </w:r>
            <w:r w:rsidRPr="00B32431">
              <w:rPr>
                <w:rFonts w:ascii="Times New Roman" w:eastAsia="Times New Roman" w:hAnsi="Times New Roman" w:cs="Times New Roman"/>
                <w:color w:val="000000"/>
                <w:sz w:val="18"/>
                <w:szCs w:val="18"/>
              </w:rPr>
              <w:br/>
              <w:t>RAM: 8GB</w:t>
            </w:r>
            <w:r w:rsidR="00C6647A" w:rsidRPr="00B32431">
              <w:rPr>
                <w:rFonts w:ascii="Times New Roman" w:eastAsia="Times New Roman" w:hAnsi="Times New Roman" w:cs="Times New Roman"/>
                <w:color w:val="000000"/>
                <w:sz w:val="18"/>
                <w:szCs w:val="18"/>
              </w:rPr>
              <w:t xml:space="preserve"> DDR4</w:t>
            </w:r>
            <w:r w:rsidR="00C6647A">
              <w:rPr>
                <w:rFonts w:ascii="Times New Roman" w:eastAsia="Times New Roman" w:hAnsi="Times New Roman" w:cs="Times New Roman"/>
                <w:color w:val="000000"/>
                <w:sz w:val="18"/>
                <w:szCs w:val="18"/>
              </w:rPr>
              <w:t xml:space="preserve">, </w:t>
            </w:r>
            <w:r w:rsidR="00C6647A" w:rsidRPr="00B32431">
              <w:rPr>
                <w:rFonts w:ascii="Times New Roman" w:eastAsia="Times New Roman" w:hAnsi="Times New Roman" w:cs="Times New Roman"/>
                <w:color w:val="000000"/>
                <w:sz w:val="18"/>
                <w:szCs w:val="18"/>
              </w:rPr>
              <w:t xml:space="preserve">256GB SSD (M.2 2280), </w:t>
            </w:r>
          </w:p>
          <w:p w14:paraId="55C67436" w14:textId="77777777" w:rsidR="00C6647A"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Màn hình: 14</w:t>
            </w:r>
            <w:r w:rsidR="00C6647A">
              <w:rPr>
                <w:rFonts w:ascii="Times New Roman" w:eastAsia="Times New Roman" w:hAnsi="Times New Roman" w:cs="Times New Roman"/>
                <w:color w:val="000000"/>
                <w:sz w:val="18"/>
                <w:szCs w:val="18"/>
              </w:rPr>
              <w:t>.0</w:t>
            </w:r>
            <w:r w:rsidRPr="00B32431">
              <w:rPr>
                <w:rFonts w:ascii="Times New Roman" w:eastAsia="Times New Roman" w:hAnsi="Times New Roman" w:cs="Times New Roman"/>
                <w:color w:val="000000"/>
                <w:sz w:val="18"/>
                <w:szCs w:val="18"/>
              </w:rPr>
              <w:t xml:space="preserve"> inch </w:t>
            </w:r>
            <w:r w:rsidRPr="00B32431">
              <w:rPr>
                <w:rFonts w:ascii="Times New Roman" w:eastAsia="Times New Roman" w:hAnsi="Times New Roman" w:cs="Times New Roman"/>
                <w:color w:val="000000"/>
                <w:sz w:val="18"/>
                <w:szCs w:val="18"/>
              </w:rPr>
              <w:br/>
              <w:t>Hệ điều hành: Win 10</w:t>
            </w:r>
          </w:p>
          <w:p w14:paraId="3BAE2A98" w14:textId="39652EC8" w:rsidR="00B32431" w:rsidRPr="00B32431" w:rsidRDefault="00C6647A"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Mouse: B75, wireless</w:t>
            </w:r>
            <w:r w:rsidR="00B32431" w:rsidRPr="00B32431">
              <w:rPr>
                <w:rFonts w:ascii="Times New Roman" w:eastAsia="Times New Roman" w:hAnsi="Times New Roman" w:cs="Times New Roman"/>
                <w:color w:val="000000"/>
                <w:sz w:val="18"/>
                <w:szCs w:val="18"/>
              </w:rPr>
              <w:t xml:space="preserve"> </w:t>
            </w:r>
          </w:p>
        </w:tc>
        <w:tc>
          <w:tcPr>
            <w:tcW w:w="1080" w:type="dxa"/>
            <w:tcBorders>
              <w:top w:val="nil"/>
              <w:left w:val="nil"/>
              <w:bottom w:val="single" w:sz="4" w:space="0" w:color="auto"/>
              <w:right w:val="single" w:sz="4" w:space="0" w:color="auto"/>
            </w:tcBorders>
            <w:shd w:val="clear" w:color="auto" w:fill="auto"/>
            <w:vAlign w:val="center"/>
            <w:hideMark/>
          </w:tcPr>
          <w:p w14:paraId="23A4E143" w14:textId="77777777" w:rsidR="00B32431" w:rsidRPr="00B32431" w:rsidRDefault="00B32431"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nil"/>
              <w:left w:val="nil"/>
              <w:bottom w:val="single" w:sz="4" w:space="0" w:color="auto"/>
              <w:right w:val="single" w:sz="4" w:space="0" w:color="auto"/>
            </w:tcBorders>
            <w:shd w:val="clear" w:color="auto" w:fill="auto"/>
            <w:noWrap/>
            <w:vAlign w:val="center"/>
            <w:hideMark/>
          </w:tcPr>
          <w:p w14:paraId="07628B3B" w14:textId="165448AA" w:rsidR="00B32431" w:rsidRPr="00B32431" w:rsidRDefault="00C6647A"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w:t>
            </w:r>
            <w:r w:rsidR="00542063">
              <w:rPr>
                <w:rFonts w:ascii="Times New Roman" w:eastAsia="Times New Roman" w:hAnsi="Times New Roman" w:cs="Times New Roman"/>
                <w:color w:val="000000"/>
                <w:sz w:val="18"/>
                <w:szCs w:val="18"/>
              </w:rPr>
              <w:t>ác c</w:t>
            </w:r>
            <w:r>
              <w:rPr>
                <w:rFonts w:ascii="Times New Roman" w:eastAsia="Times New Roman" w:hAnsi="Times New Roman" w:cs="Times New Roman"/>
                <w:color w:val="000000"/>
                <w:sz w:val="18"/>
                <w:szCs w:val="18"/>
              </w:rPr>
              <w:t>ấp bậc còn lại</w:t>
            </w:r>
          </w:p>
        </w:tc>
        <w:tc>
          <w:tcPr>
            <w:tcW w:w="1162" w:type="dxa"/>
            <w:tcBorders>
              <w:top w:val="nil"/>
              <w:left w:val="nil"/>
              <w:bottom w:val="single" w:sz="4" w:space="0" w:color="auto"/>
              <w:right w:val="single" w:sz="4" w:space="0" w:color="auto"/>
            </w:tcBorders>
            <w:shd w:val="clear" w:color="auto" w:fill="auto"/>
            <w:noWrap/>
            <w:vAlign w:val="center"/>
            <w:hideMark/>
          </w:tcPr>
          <w:p w14:paraId="6A83F946" w14:textId="1337DD31" w:rsidR="00B32431" w:rsidRPr="00B32431" w:rsidRDefault="00B32431"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Pr="00B32431">
              <w:rPr>
                <w:rFonts w:ascii="Times New Roman" w:eastAsia="Times New Roman" w:hAnsi="Times New Roman" w:cs="Times New Roman"/>
                <w:color w:val="000000"/>
                <w:sz w:val="18"/>
                <w:szCs w:val="18"/>
              </w:rPr>
              <w:t>1</w:t>
            </w:r>
            <w:r w:rsidR="00FD0A6C">
              <w:rPr>
                <w:rFonts w:ascii="Times New Roman" w:eastAsia="Times New Roman" w:hAnsi="Times New Roman" w:cs="Times New Roman"/>
                <w:color w:val="000000"/>
                <w:sz w:val="18"/>
                <w:szCs w:val="18"/>
              </w:rPr>
              <w:t>8</w:t>
            </w:r>
          </w:p>
        </w:tc>
        <w:tc>
          <w:tcPr>
            <w:tcW w:w="3420" w:type="dxa"/>
            <w:tcBorders>
              <w:top w:val="nil"/>
              <w:left w:val="nil"/>
              <w:bottom w:val="single" w:sz="4" w:space="0" w:color="auto"/>
              <w:right w:val="single" w:sz="4" w:space="0" w:color="auto"/>
            </w:tcBorders>
            <w:shd w:val="clear" w:color="auto" w:fill="auto"/>
            <w:vAlign w:val="center"/>
            <w:hideMark/>
          </w:tcPr>
          <w:p w14:paraId="63FEDE06" w14:textId="77777777" w:rsidR="00B32431" w:rsidRPr="00B32431" w:rsidRDefault="00B32431"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Laptop Dell Vostro V5490C (P116G001V90C)</w:t>
            </w:r>
            <w:r w:rsidRPr="00B32431">
              <w:rPr>
                <w:rFonts w:ascii="Times New Roman" w:eastAsia="Times New Roman" w:hAnsi="Times New Roman" w:cs="Times New Roman"/>
                <w:color w:val="000000"/>
                <w:sz w:val="18"/>
                <w:szCs w:val="18"/>
              </w:rPr>
              <w:br/>
              <w:t>I5-10210U/ 8GD4/ 256G SSD NVMe/ VGA-2G/</w:t>
            </w:r>
            <w:r w:rsidRPr="00B32431">
              <w:rPr>
                <w:rFonts w:ascii="Times New Roman" w:eastAsia="Times New Roman" w:hAnsi="Times New Roman" w:cs="Times New Roman"/>
                <w:color w:val="000000"/>
                <w:sz w:val="18"/>
                <w:szCs w:val="18"/>
              </w:rPr>
              <w:br/>
              <w:t>Win10 /LED_KB/ Xám/ 14.0"FHD + Túi</w:t>
            </w:r>
          </w:p>
        </w:tc>
      </w:tr>
      <w:tr w:rsidR="00F84ED7" w:rsidRPr="00B32431" w14:paraId="31AE5B0A" w14:textId="77777777" w:rsidTr="00D8157F">
        <w:trPr>
          <w:trHeight w:val="1052"/>
        </w:trPr>
        <w:tc>
          <w:tcPr>
            <w:tcW w:w="739" w:type="dxa"/>
            <w:vMerge/>
            <w:tcBorders>
              <w:top w:val="nil"/>
              <w:left w:val="single" w:sz="4" w:space="0" w:color="auto"/>
              <w:bottom w:val="single" w:sz="4" w:space="0" w:color="000000"/>
              <w:right w:val="single" w:sz="4" w:space="0" w:color="000000"/>
            </w:tcBorders>
            <w:shd w:val="clear" w:color="auto" w:fill="auto"/>
            <w:vAlign w:val="center"/>
            <w:hideMark/>
          </w:tcPr>
          <w:p w14:paraId="4D5CE823"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71" w:type="dxa"/>
            <w:vMerge/>
            <w:tcBorders>
              <w:top w:val="nil"/>
              <w:left w:val="single" w:sz="4" w:space="0" w:color="000000"/>
              <w:bottom w:val="single" w:sz="4" w:space="0" w:color="000000"/>
              <w:right w:val="single" w:sz="4" w:space="0" w:color="000000"/>
            </w:tcBorders>
            <w:shd w:val="clear" w:color="auto" w:fill="auto"/>
            <w:vAlign w:val="center"/>
            <w:hideMark/>
          </w:tcPr>
          <w:p w14:paraId="00426102"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000000"/>
              <w:right w:val="nil"/>
            </w:tcBorders>
            <w:shd w:val="clear" w:color="auto" w:fill="auto"/>
            <w:noWrap/>
            <w:vAlign w:val="center"/>
            <w:hideMark/>
          </w:tcPr>
          <w:p w14:paraId="0D90387C" w14:textId="6DC0EE46" w:rsidR="00F84ED7" w:rsidRPr="00B32431" w:rsidRDefault="00F84ED7"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Desktop</w:t>
            </w:r>
          </w:p>
        </w:tc>
        <w:tc>
          <w:tcPr>
            <w:tcW w:w="1653" w:type="dxa"/>
            <w:vMerge w:val="restart"/>
            <w:tcBorders>
              <w:top w:val="nil"/>
              <w:left w:val="single" w:sz="4" w:space="0" w:color="000000"/>
              <w:right w:val="single" w:sz="4" w:space="0" w:color="000000"/>
            </w:tcBorders>
            <w:shd w:val="clear" w:color="auto" w:fill="auto"/>
            <w:noWrap/>
            <w:vAlign w:val="center"/>
            <w:hideMark/>
          </w:tcPr>
          <w:p w14:paraId="70D3ADB5"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nil"/>
              <w:left w:val="nil"/>
              <w:bottom w:val="single" w:sz="4" w:space="0" w:color="auto"/>
              <w:right w:val="single" w:sz="4" w:space="0" w:color="auto"/>
            </w:tcBorders>
            <w:shd w:val="clear" w:color="auto" w:fill="auto"/>
            <w:vAlign w:val="center"/>
            <w:hideMark/>
          </w:tcPr>
          <w:p w14:paraId="03BBFDF6" w14:textId="79C08F76"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CPU: intel Core i3 8100  </w:t>
            </w:r>
            <w:r w:rsidRPr="00B32431">
              <w:rPr>
                <w:rFonts w:ascii="Times New Roman" w:eastAsia="Times New Roman" w:hAnsi="Times New Roman" w:cs="Times New Roman"/>
                <w:color w:val="000000"/>
                <w:sz w:val="18"/>
                <w:szCs w:val="18"/>
              </w:rPr>
              <w:br/>
              <w:t xml:space="preserve">RAM: 8GB DDR4/2400 </w:t>
            </w:r>
            <w:r w:rsidRPr="00B32431">
              <w:rPr>
                <w:rFonts w:ascii="Times New Roman" w:eastAsia="Times New Roman" w:hAnsi="Times New Roman" w:cs="Times New Roman"/>
                <w:color w:val="000000"/>
                <w:sz w:val="18"/>
                <w:szCs w:val="18"/>
              </w:rPr>
              <w:br/>
              <w:t>Ổ đĩa cứng: 240GB SSD/ 1T HDD</w:t>
            </w:r>
            <w:r w:rsidRPr="00B32431">
              <w:rPr>
                <w:rFonts w:ascii="Times New Roman" w:eastAsia="Times New Roman" w:hAnsi="Times New Roman" w:cs="Times New Roman"/>
                <w:color w:val="000000"/>
                <w:sz w:val="18"/>
                <w:szCs w:val="18"/>
              </w:rPr>
              <w:br/>
              <w:t>Mouse, keyboard Dell</w:t>
            </w:r>
          </w:p>
        </w:tc>
        <w:tc>
          <w:tcPr>
            <w:tcW w:w="1080" w:type="dxa"/>
            <w:tcBorders>
              <w:top w:val="nil"/>
              <w:left w:val="nil"/>
              <w:bottom w:val="single" w:sz="4" w:space="0" w:color="auto"/>
              <w:right w:val="single" w:sz="4" w:space="0" w:color="auto"/>
            </w:tcBorders>
            <w:shd w:val="clear" w:color="auto" w:fill="auto"/>
            <w:vAlign w:val="center"/>
            <w:hideMark/>
          </w:tcPr>
          <w:p w14:paraId="5E0A8023"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nil"/>
              <w:left w:val="nil"/>
              <w:bottom w:val="single" w:sz="4" w:space="0" w:color="auto"/>
              <w:right w:val="single" w:sz="4" w:space="0" w:color="auto"/>
            </w:tcBorders>
            <w:shd w:val="clear" w:color="auto" w:fill="auto"/>
            <w:noWrap/>
            <w:vAlign w:val="center"/>
            <w:hideMark/>
          </w:tcPr>
          <w:p w14:paraId="53E29A47"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Bộ phận kế toán/ hành chánh</w:t>
            </w:r>
          </w:p>
        </w:tc>
        <w:tc>
          <w:tcPr>
            <w:tcW w:w="1162" w:type="dxa"/>
            <w:tcBorders>
              <w:top w:val="nil"/>
              <w:left w:val="nil"/>
              <w:bottom w:val="single" w:sz="4" w:space="0" w:color="auto"/>
              <w:right w:val="single" w:sz="4" w:space="0" w:color="auto"/>
            </w:tcBorders>
            <w:shd w:val="clear" w:color="auto" w:fill="auto"/>
            <w:noWrap/>
            <w:vAlign w:val="center"/>
            <w:hideMark/>
          </w:tcPr>
          <w:p w14:paraId="37456E49" w14:textId="4815FBFA"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Pr="00B32431">
              <w:rPr>
                <w:rFonts w:ascii="Times New Roman" w:eastAsia="Times New Roman" w:hAnsi="Times New Roman" w:cs="Times New Roman"/>
                <w:color w:val="000000"/>
                <w:sz w:val="18"/>
                <w:szCs w:val="18"/>
              </w:rPr>
              <w:t>12</w:t>
            </w:r>
          </w:p>
        </w:tc>
        <w:tc>
          <w:tcPr>
            <w:tcW w:w="3420" w:type="dxa"/>
            <w:tcBorders>
              <w:top w:val="nil"/>
              <w:left w:val="nil"/>
              <w:bottom w:val="single" w:sz="4" w:space="0" w:color="auto"/>
              <w:right w:val="single" w:sz="4" w:space="0" w:color="auto"/>
            </w:tcBorders>
            <w:shd w:val="clear" w:color="auto" w:fill="auto"/>
            <w:noWrap/>
            <w:vAlign w:val="center"/>
            <w:hideMark/>
          </w:tcPr>
          <w:p w14:paraId="7DA4ADD9" w14:textId="0B928F5E"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bộ Dell Inspiron 3670 </w:t>
            </w:r>
          </w:p>
        </w:tc>
      </w:tr>
      <w:tr w:rsidR="00F84ED7" w:rsidRPr="00B32431" w14:paraId="0F3C0313" w14:textId="77777777" w:rsidTr="00D8157F">
        <w:trPr>
          <w:trHeight w:val="290"/>
        </w:trPr>
        <w:tc>
          <w:tcPr>
            <w:tcW w:w="739" w:type="dxa"/>
            <w:vMerge/>
            <w:tcBorders>
              <w:top w:val="nil"/>
              <w:left w:val="single" w:sz="4" w:space="0" w:color="auto"/>
              <w:bottom w:val="single" w:sz="4" w:space="0" w:color="000000"/>
              <w:right w:val="single" w:sz="4" w:space="0" w:color="000000"/>
            </w:tcBorders>
            <w:shd w:val="clear" w:color="auto" w:fill="auto"/>
            <w:vAlign w:val="center"/>
            <w:hideMark/>
          </w:tcPr>
          <w:p w14:paraId="08E75631"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71" w:type="dxa"/>
            <w:vMerge/>
            <w:tcBorders>
              <w:top w:val="nil"/>
              <w:left w:val="single" w:sz="4" w:space="0" w:color="000000"/>
              <w:bottom w:val="single" w:sz="4" w:space="0" w:color="000000"/>
              <w:right w:val="single" w:sz="4" w:space="0" w:color="000000"/>
            </w:tcBorders>
            <w:shd w:val="clear" w:color="auto" w:fill="auto"/>
            <w:vAlign w:val="center"/>
            <w:hideMark/>
          </w:tcPr>
          <w:p w14:paraId="2DE25B30"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nil"/>
              <w:right w:val="nil"/>
            </w:tcBorders>
            <w:shd w:val="clear" w:color="auto" w:fill="auto"/>
            <w:noWrap/>
            <w:vAlign w:val="center"/>
            <w:hideMark/>
          </w:tcPr>
          <w:p w14:paraId="5FD0FB8E"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Màn hình</w:t>
            </w:r>
          </w:p>
        </w:tc>
        <w:tc>
          <w:tcPr>
            <w:tcW w:w="1653" w:type="dxa"/>
            <w:vMerge/>
            <w:tcBorders>
              <w:left w:val="single" w:sz="4" w:space="0" w:color="000000"/>
              <w:bottom w:val="single" w:sz="4" w:space="0" w:color="000000"/>
              <w:right w:val="single" w:sz="4" w:space="0" w:color="000000"/>
            </w:tcBorders>
            <w:shd w:val="clear" w:color="auto" w:fill="auto"/>
            <w:noWrap/>
            <w:vAlign w:val="center"/>
            <w:hideMark/>
          </w:tcPr>
          <w:p w14:paraId="6F4F5C7C" w14:textId="53E3EE55"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p>
        </w:tc>
        <w:tc>
          <w:tcPr>
            <w:tcW w:w="3387" w:type="dxa"/>
            <w:tcBorders>
              <w:top w:val="nil"/>
              <w:left w:val="nil"/>
              <w:bottom w:val="nil"/>
              <w:right w:val="single" w:sz="4" w:space="0" w:color="000000"/>
            </w:tcBorders>
            <w:shd w:val="clear" w:color="auto" w:fill="auto"/>
            <w:noWrap/>
            <w:vAlign w:val="center"/>
            <w:hideMark/>
          </w:tcPr>
          <w:p w14:paraId="529C0272"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Màn hình LCD 20 inches</w:t>
            </w:r>
          </w:p>
        </w:tc>
        <w:tc>
          <w:tcPr>
            <w:tcW w:w="1080" w:type="dxa"/>
            <w:tcBorders>
              <w:top w:val="nil"/>
              <w:left w:val="nil"/>
              <w:bottom w:val="single" w:sz="4" w:space="0" w:color="auto"/>
              <w:right w:val="single" w:sz="4" w:space="0" w:color="auto"/>
            </w:tcBorders>
            <w:shd w:val="clear" w:color="auto" w:fill="auto"/>
            <w:vAlign w:val="center"/>
            <w:hideMark/>
          </w:tcPr>
          <w:p w14:paraId="4616C3ED"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nil"/>
              <w:left w:val="nil"/>
              <w:bottom w:val="nil"/>
              <w:right w:val="single" w:sz="4" w:space="0" w:color="000000"/>
            </w:tcBorders>
            <w:shd w:val="clear" w:color="auto" w:fill="auto"/>
            <w:noWrap/>
            <w:vAlign w:val="center"/>
            <w:hideMark/>
          </w:tcPr>
          <w:p w14:paraId="7267463E" w14:textId="708523A1"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Cho máy </w:t>
            </w:r>
            <w:r>
              <w:rPr>
                <w:rFonts w:ascii="Times New Roman" w:eastAsia="Times New Roman" w:hAnsi="Times New Roman" w:cs="Times New Roman"/>
                <w:color w:val="000000"/>
                <w:sz w:val="18"/>
                <w:szCs w:val="18"/>
              </w:rPr>
              <w:t>Desktop</w:t>
            </w:r>
          </w:p>
        </w:tc>
        <w:tc>
          <w:tcPr>
            <w:tcW w:w="1162" w:type="dxa"/>
            <w:tcBorders>
              <w:top w:val="nil"/>
              <w:left w:val="nil"/>
              <w:bottom w:val="nil"/>
              <w:right w:val="single" w:sz="4" w:space="0" w:color="000000"/>
            </w:tcBorders>
            <w:shd w:val="clear" w:color="auto" w:fill="auto"/>
            <w:noWrap/>
            <w:vAlign w:val="center"/>
            <w:hideMark/>
          </w:tcPr>
          <w:p w14:paraId="7EFEAEFB" w14:textId="028A5CEA"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163D2A">
              <w:rPr>
                <w:rFonts w:ascii="Times New Roman" w:eastAsia="Times New Roman" w:hAnsi="Times New Roman" w:cs="Times New Roman"/>
                <w:color w:val="000000"/>
                <w:sz w:val="18"/>
                <w:szCs w:val="18"/>
              </w:rPr>
              <w:t>2.5</w:t>
            </w:r>
          </w:p>
        </w:tc>
        <w:tc>
          <w:tcPr>
            <w:tcW w:w="3420" w:type="dxa"/>
            <w:tcBorders>
              <w:top w:val="nil"/>
              <w:left w:val="nil"/>
              <w:bottom w:val="nil"/>
              <w:right w:val="single" w:sz="4" w:space="0" w:color="auto"/>
            </w:tcBorders>
            <w:shd w:val="clear" w:color="auto" w:fill="auto"/>
            <w:noWrap/>
            <w:vAlign w:val="center"/>
            <w:hideMark/>
          </w:tcPr>
          <w:p w14:paraId="0B8BDA22"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DELL E2016HV</w:t>
            </w:r>
          </w:p>
        </w:tc>
      </w:tr>
      <w:tr w:rsidR="00F84ED7" w:rsidRPr="00B32431" w14:paraId="081904BA" w14:textId="77777777" w:rsidTr="00D8157F">
        <w:trPr>
          <w:trHeight w:val="290"/>
        </w:trPr>
        <w:tc>
          <w:tcPr>
            <w:tcW w:w="739" w:type="dxa"/>
            <w:vMerge w:val="restart"/>
            <w:tcBorders>
              <w:top w:val="nil"/>
              <w:left w:val="single" w:sz="4" w:space="0" w:color="auto"/>
              <w:right w:val="single" w:sz="4" w:space="0" w:color="auto"/>
            </w:tcBorders>
            <w:shd w:val="clear" w:color="auto" w:fill="auto"/>
            <w:noWrap/>
            <w:vAlign w:val="center"/>
            <w:hideMark/>
          </w:tcPr>
          <w:p w14:paraId="0C4EB6A3" w14:textId="5DBE8622"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97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C150AC"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In ấn</w:t>
            </w:r>
          </w:p>
        </w:tc>
        <w:tc>
          <w:tcPr>
            <w:tcW w:w="990" w:type="dxa"/>
            <w:tcBorders>
              <w:top w:val="single" w:sz="4" w:space="0" w:color="auto"/>
              <w:left w:val="nil"/>
              <w:bottom w:val="single" w:sz="4" w:space="0" w:color="auto"/>
              <w:right w:val="nil"/>
            </w:tcBorders>
            <w:shd w:val="clear" w:color="auto" w:fill="auto"/>
            <w:noWrap/>
            <w:vAlign w:val="center"/>
            <w:hideMark/>
          </w:tcPr>
          <w:p w14:paraId="0D40BEF0" w14:textId="7DD71D0E"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in </w:t>
            </w:r>
          </w:p>
        </w:tc>
        <w:tc>
          <w:tcPr>
            <w:tcW w:w="1653" w:type="dxa"/>
            <w:tcBorders>
              <w:top w:val="nil"/>
              <w:left w:val="single" w:sz="4" w:space="0" w:color="000000"/>
              <w:bottom w:val="single" w:sz="4" w:space="0" w:color="000000"/>
              <w:right w:val="single" w:sz="4" w:space="0" w:color="000000"/>
            </w:tcBorders>
            <w:shd w:val="clear" w:color="auto" w:fill="auto"/>
            <w:noWrap/>
            <w:vAlign w:val="center"/>
            <w:hideMark/>
          </w:tcPr>
          <w:p w14:paraId="07E9B89C"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single" w:sz="4" w:space="0" w:color="auto"/>
              <w:left w:val="nil"/>
              <w:bottom w:val="single" w:sz="4" w:space="0" w:color="auto"/>
              <w:right w:val="single" w:sz="4" w:space="0" w:color="auto"/>
            </w:tcBorders>
            <w:shd w:val="clear" w:color="auto" w:fill="auto"/>
            <w:noWrap/>
            <w:vAlign w:val="center"/>
            <w:hideMark/>
          </w:tcPr>
          <w:p w14:paraId="2C5BEDB9"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in tự động 2 mặt </w:t>
            </w:r>
          </w:p>
        </w:tc>
        <w:tc>
          <w:tcPr>
            <w:tcW w:w="1080" w:type="dxa"/>
            <w:tcBorders>
              <w:top w:val="nil"/>
              <w:left w:val="nil"/>
              <w:bottom w:val="single" w:sz="4" w:space="0" w:color="auto"/>
              <w:right w:val="single" w:sz="4" w:space="0" w:color="auto"/>
            </w:tcBorders>
            <w:shd w:val="clear" w:color="auto" w:fill="auto"/>
            <w:vAlign w:val="center"/>
            <w:hideMark/>
          </w:tcPr>
          <w:p w14:paraId="5DBB9CC2"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vMerge w:val="restart"/>
            <w:tcBorders>
              <w:top w:val="single" w:sz="4" w:space="0" w:color="auto"/>
              <w:left w:val="nil"/>
              <w:right w:val="single" w:sz="4" w:space="0" w:color="auto"/>
            </w:tcBorders>
            <w:shd w:val="clear" w:color="auto" w:fill="auto"/>
            <w:noWrap/>
            <w:vAlign w:val="center"/>
            <w:hideMark/>
          </w:tcPr>
          <w:p w14:paraId="0179B46B" w14:textId="563B9683" w:rsidR="00F84ED7" w:rsidRPr="00B32431" w:rsidRDefault="00F84ED7" w:rsidP="00B32431">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Các bộ phận có nhu cầu theo phê duyệt</w:t>
            </w:r>
          </w:p>
        </w:tc>
        <w:tc>
          <w:tcPr>
            <w:tcW w:w="1162" w:type="dxa"/>
            <w:tcBorders>
              <w:top w:val="single" w:sz="4" w:space="0" w:color="auto"/>
              <w:left w:val="nil"/>
              <w:bottom w:val="single" w:sz="4" w:space="0" w:color="auto"/>
              <w:right w:val="single" w:sz="4" w:space="0" w:color="auto"/>
            </w:tcBorders>
            <w:shd w:val="clear" w:color="auto" w:fill="auto"/>
            <w:noWrap/>
            <w:vAlign w:val="center"/>
            <w:hideMark/>
          </w:tcPr>
          <w:p w14:paraId="350B1C9A" w14:textId="09FEF3CB"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w:t>
            </w:r>
            <w:r w:rsidR="00331C1B">
              <w:rPr>
                <w:rFonts w:ascii="Times New Roman" w:eastAsia="Times New Roman" w:hAnsi="Times New Roman" w:cs="Times New Roman"/>
                <w:color w:val="000000"/>
                <w:sz w:val="18"/>
                <w:szCs w:val="18"/>
              </w:rPr>
              <w:t>5</w:t>
            </w:r>
          </w:p>
        </w:tc>
        <w:tc>
          <w:tcPr>
            <w:tcW w:w="3420" w:type="dxa"/>
            <w:tcBorders>
              <w:top w:val="single" w:sz="4" w:space="0" w:color="auto"/>
              <w:left w:val="nil"/>
              <w:bottom w:val="single" w:sz="4" w:space="0" w:color="auto"/>
              <w:right w:val="single" w:sz="4" w:space="0" w:color="auto"/>
            </w:tcBorders>
            <w:shd w:val="clear" w:color="auto" w:fill="auto"/>
            <w:noWrap/>
            <w:vAlign w:val="center"/>
            <w:hideMark/>
          </w:tcPr>
          <w:p w14:paraId="06550E7A"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Canon 6230dn </w:t>
            </w:r>
          </w:p>
        </w:tc>
      </w:tr>
      <w:tr w:rsidR="00F84ED7" w:rsidRPr="00B32431" w14:paraId="0CFAC646" w14:textId="77777777" w:rsidTr="00D8157F">
        <w:trPr>
          <w:trHeight w:val="2591"/>
        </w:trPr>
        <w:tc>
          <w:tcPr>
            <w:tcW w:w="739" w:type="dxa"/>
            <w:vMerge/>
            <w:tcBorders>
              <w:left w:val="single" w:sz="4" w:space="0" w:color="auto"/>
              <w:right w:val="single" w:sz="4" w:space="0" w:color="auto"/>
            </w:tcBorders>
            <w:shd w:val="clear" w:color="auto" w:fill="auto"/>
            <w:noWrap/>
            <w:vAlign w:val="center"/>
            <w:hideMark/>
          </w:tcPr>
          <w:p w14:paraId="42D6F759" w14:textId="5BD01E05"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7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DBF420"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auto"/>
              <w:right w:val="nil"/>
            </w:tcBorders>
            <w:shd w:val="clear" w:color="auto" w:fill="auto"/>
            <w:vAlign w:val="center"/>
            <w:hideMark/>
          </w:tcPr>
          <w:p w14:paraId="5031493D" w14:textId="6EE7EC66"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photocopy </w:t>
            </w:r>
            <w:r w:rsidRPr="00B32431">
              <w:rPr>
                <w:rFonts w:ascii="Times New Roman" w:eastAsia="Times New Roman" w:hAnsi="Times New Roman" w:cs="Times New Roman"/>
                <w:color w:val="000000"/>
                <w:sz w:val="18"/>
                <w:szCs w:val="18"/>
              </w:rPr>
              <w:br/>
              <w:t>(thuê đặt máy)</w:t>
            </w:r>
          </w:p>
        </w:tc>
        <w:tc>
          <w:tcPr>
            <w:tcW w:w="1653" w:type="dxa"/>
            <w:tcBorders>
              <w:top w:val="nil"/>
              <w:left w:val="single" w:sz="4" w:space="0" w:color="000000"/>
              <w:bottom w:val="single" w:sz="4" w:space="0" w:color="000000"/>
              <w:right w:val="single" w:sz="4" w:space="0" w:color="000000"/>
            </w:tcBorders>
            <w:shd w:val="clear" w:color="auto" w:fill="auto"/>
            <w:noWrap/>
            <w:vAlign w:val="center"/>
            <w:hideMark/>
          </w:tcPr>
          <w:p w14:paraId="0DD38C4B"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N/A</w:t>
            </w:r>
          </w:p>
        </w:tc>
        <w:tc>
          <w:tcPr>
            <w:tcW w:w="3387" w:type="dxa"/>
            <w:tcBorders>
              <w:top w:val="nil"/>
              <w:left w:val="nil"/>
              <w:bottom w:val="single" w:sz="4" w:space="0" w:color="auto"/>
              <w:right w:val="single" w:sz="4" w:space="0" w:color="auto"/>
            </w:tcBorders>
            <w:shd w:val="clear" w:color="auto" w:fill="auto"/>
            <w:vAlign w:val="center"/>
            <w:hideMark/>
          </w:tcPr>
          <w:p w14:paraId="07B9D8A4"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Chức năng: Photocopy – In – Scan màu</w:t>
            </w:r>
            <w:r w:rsidRPr="00B32431">
              <w:rPr>
                <w:rFonts w:ascii="Times New Roman" w:eastAsia="Times New Roman" w:hAnsi="Times New Roman" w:cs="Times New Roman"/>
                <w:color w:val="000000"/>
                <w:sz w:val="18"/>
                <w:szCs w:val="18"/>
              </w:rPr>
              <w:br/>
              <w:t>Màn hình cảm ứng, màu</w:t>
            </w:r>
            <w:r w:rsidRPr="00B32431">
              <w:rPr>
                <w:rFonts w:ascii="Times New Roman" w:eastAsia="Times New Roman" w:hAnsi="Times New Roman" w:cs="Times New Roman"/>
                <w:color w:val="000000"/>
                <w:sz w:val="18"/>
                <w:szCs w:val="18"/>
              </w:rPr>
              <w:br/>
              <w:t>Khổ sao chụp: từ A5 – A3</w:t>
            </w:r>
            <w:r w:rsidRPr="00B32431">
              <w:rPr>
                <w:rFonts w:ascii="Times New Roman" w:eastAsia="Times New Roman" w:hAnsi="Times New Roman" w:cs="Times New Roman"/>
                <w:color w:val="000000"/>
                <w:sz w:val="18"/>
                <w:szCs w:val="18"/>
              </w:rPr>
              <w:br/>
              <w:t>Sao chụp liên tục: 999 tờ</w:t>
            </w:r>
            <w:r w:rsidRPr="00B32431">
              <w:rPr>
                <w:rFonts w:ascii="Times New Roman" w:eastAsia="Times New Roman" w:hAnsi="Times New Roman" w:cs="Times New Roman"/>
                <w:color w:val="000000"/>
                <w:sz w:val="18"/>
                <w:szCs w:val="18"/>
              </w:rPr>
              <w:br/>
              <w:t>Tốc độ sao chụp: 45 copy / 1 phút</w:t>
            </w:r>
            <w:r w:rsidRPr="00B32431">
              <w:rPr>
                <w:rFonts w:ascii="Times New Roman" w:eastAsia="Times New Roman" w:hAnsi="Times New Roman" w:cs="Times New Roman"/>
                <w:color w:val="000000"/>
                <w:sz w:val="18"/>
                <w:szCs w:val="18"/>
              </w:rPr>
              <w:br/>
              <w:t>Độ phóng to thu nhỏ: từ 25% – 400 %</w:t>
            </w:r>
            <w:r w:rsidRPr="00B32431">
              <w:rPr>
                <w:rFonts w:ascii="Times New Roman" w:eastAsia="Times New Roman" w:hAnsi="Times New Roman" w:cs="Times New Roman"/>
                <w:color w:val="000000"/>
                <w:sz w:val="18"/>
                <w:szCs w:val="18"/>
              </w:rPr>
              <w:br/>
              <w:t>Dung lượng bộ nhớ: 1GB Ram, Ổ cứng: 80 GB</w:t>
            </w:r>
            <w:r w:rsidRPr="00B32431">
              <w:rPr>
                <w:rFonts w:ascii="Times New Roman" w:eastAsia="Times New Roman" w:hAnsi="Times New Roman" w:cs="Times New Roman"/>
                <w:color w:val="000000"/>
                <w:sz w:val="18"/>
                <w:szCs w:val="18"/>
              </w:rPr>
              <w:br/>
              <w:t>Độ phân giải: 2400 x 600 dpi</w:t>
            </w:r>
            <w:r w:rsidRPr="00B32431">
              <w:rPr>
                <w:rFonts w:ascii="Times New Roman" w:eastAsia="Times New Roman" w:hAnsi="Times New Roman" w:cs="Times New Roman"/>
                <w:color w:val="000000"/>
                <w:sz w:val="18"/>
                <w:szCs w:val="18"/>
              </w:rPr>
              <w:br/>
              <w:t>Chức năng tự động đảo mặt bản sao</w:t>
            </w:r>
            <w:r w:rsidRPr="00B32431">
              <w:rPr>
                <w:rFonts w:ascii="Times New Roman" w:eastAsia="Times New Roman" w:hAnsi="Times New Roman" w:cs="Times New Roman"/>
                <w:color w:val="000000"/>
                <w:sz w:val="18"/>
                <w:szCs w:val="18"/>
              </w:rPr>
              <w:br/>
              <w:t>Chức năng tự động đảo mặt bản gốc</w:t>
            </w:r>
          </w:p>
        </w:tc>
        <w:tc>
          <w:tcPr>
            <w:tcW w:w="1080" w:type="dxa"/>
            <w:tcBorders>
              <w:top w:val="nil"/>
              <w:left w:val="nil"/>
              <w:bottom w:val="single" w:sz="4" w:space="0" w:color="auto"/>
              <w:right w:val="single" w:sz="4" w:space="0" w:color="auto"/>
            </w:tcBorders>
            <w:shd w:val="clear" w:color="auto" w:fill="auto"/>
            <w:vAlign w:val="center"/>
            <w:hideMark/>
          </w:tcPr>
          <w:p w14:paraId="7FB8B250" w14:textId="61AD4AE0"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N/A </w:t>
            </w:r>
          </w:p>
        </w:tc>
        <w:tc>
          <w:tcPr>
            <w:tcW w:w="998" w:type="dxa"/>
            <w:vMerge/>
            <w:tcBorders>
              <w:left w:val="nil"/>
              <w:bottom w:val="single" w:sz="4" w:space="0" w:color="auto"/>
              <w:right w:val="single" w:sz="4" w:space="0" w:color="auto"/>
            </w:tcBorders>
            <w:shd w:val="clear" w:color="auto" w:fill="auto"/>
            <w:vAlign w:val="center"/>
            <w:hideMark/>
          </w:tcPr>
          <w:p w14:paraId="6B9DA3BE" w14:textId="4E70BE26"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1162" w:type="dxa"/>
            <w:tcBorders>
              <w:top w:val="nil"/>
              <w:left w:val="nil"/>
              <w:bottom w:val="single" w:sz="4" w:space="0" w:color="auto"/>
              <w:right w:val="single" w:sz="4" w:space="0" w:color="auto"/>
            </w:tcBorders>
            <w:shd w:val="clear" w:color="auto" w:fill="auto"/>
            <w:noWrap/>
            <w:vAlign w:val="center"/>
            <w:hideMark/>
          </w:tcPr>
          <w:p w14:paraId="199F9375" w14:textId="78A2CFE3"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01</w:t>
            </w:r>
          </w:p>
        </w:tc>
        <w:tc>
          <w:tcPr>
            <w:tcW w:w="3420" w:type="dxa"/>
            <w:tcBorders>
              <w:top w:val="nil"/>
              <w:left w:val="nil"/>
              <w:bottom w:val="single" w:sz="4" w:space="0" w:color="auto"/>
              <w:right w:val="single" w:sz="4" w:space="0" w:color="auto"/>
            </w:tcBorders>
            <w:shd w:val="clear" w:color="auto" w:fill="auto"/>
            <w:noWrap/>
            <w:vAlign w:val="center"/>
            <w:hideMark/>
          </w:tcPr>
          <w:p w14:paraId="19E8A47B"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Thuê đặt máy: Toshiba e-Studio 456</w:t>
            </w:r>
          </w:p>
        </w:tc>
      </w:tr>
      <w:tr w:rsidR="00F84ED7" w:rsidRPr="00B32431" w14:paraId="08F04D01" w14:textId="77777777" w:rsidTr="00D8157F">
        <w:trPr>
          <w:trHeight w:val="290"/>
        </w:trPr>
        <w:tc>
          <w:tcPr>
            <w:tcW w:w="739" w:type="dxa"/>
            <w:vMerge/>
            <w:tcBorders>
              <w:left w:val="single" w:sz="4" w:space="0" w:color="auto"/>
              <w:bottom w:val="single" w:sz="4" w:space="0" w:color="auto"/>
              <w:right w:val="single" w:sz="4" w:space="0" w:color="auto"/>
            </w:tcBorders>
            <w:shd w:val="clear" w:color="auto" w:fill="auto"/>
            <w:noWrap/>
            <w:vAlign w:val="center"/>
            <w:hideMark/>
          </w:tcPr>
          <w:p w14:paraId="0B9518C4" w14:textId="5A1C7BC2"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7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1E3C68E"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p>
        </w:tc>
        <w:tc>
          <w:tcPr>
            <w:tcW w:w="990" w:type="dxa"/>
            <w:tcBorders>
              <w:top w:val="nil"/>
              <w:left w:val="nil"/>
              <w:bottom w:val="single" w:sz="4" w:space="0" w:color="auto"/>
              <w:right w:val="nil"/>
            </w:tcBorders>
            <w:shd w:val="clear" w:color="auto" w:fill="auto"/>
            <w:noWrap/>
            <w:vAlign w:val="center"/>
            <w:hideMark/>
          </w:tcPr>
          <w:p w14:paraId="4A452DFF"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Máy in phun màu </w:t>
            </w:r>
          </w:p>
        </w:tc>
        <w:tc>
          <w:tcPr>
            <w:tcW w:w="1653" w:type="dxa"/>
            <w:tcBorders>
              <w:top w:val="nil"/>
              <w:left w:val="single" w:sz="4" w:space="0" w:color="000000"/>
              <w:bottom w:val="single" w:sz="4" w:space="0" w:color="auto"/>
              <w:right w:val="single" w:sz="4" w:space="0" w:color="000000"/>
            </w:tcBorders>
            <w:shd w:val="clear" w:color="auto" w:fill="auto"/>
            <w:noWrap/>
            <w:vAlign w:val="center"/>
            <w:hideMark/>
          </w:tcPr>
          <w:p w14:paraId="5B026594"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nil"/>
              <w:left w:val="nil"/>
              <w:bottom w:val="single" w:sz="4" w:space="0" w:color="auto"/>
              <w:right w:val="single" w:sz="4" w:space="0" w:color="auto"/>
            </w:tcBorders>
            <w:shd w:val="clear" w:color="auto" w:fill="auto"/>
            <w:vAlign w:val="center"/>
            <w:hideMark/>
          </w:tcPr>
          <w:p w14:paraId="05FFC5B9"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In được giấy thường và giấy in ảnh với tốc độ nhanh</w:t>
            </w:r>
          </w:p>
        </w:tc>
        <w:tc>
          <w:tcPr>
            <w:tcW w:w="1080" w:type="dxa"/>
            <w:tcBorders>
              <w:top w:val="nil"/>
              <w:left w:val="nil"/>
              <w:bottom w:val="single" w:sz="4" w:space="0" w:color="auto"/>
              <w:right w:val="single" w:sz="4" w:space="0" w:color="auto"/>
            </w:tcBorders>
            <w:shd w:val="clear" w:color="auto" w:fill="auto"/>
            <w:vAlign w:val="center"/>
            <w:hideMark/>
          </w:tcPr>
          <w:p w14:paraId="4050ED59"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w:t>
            </w:r>
          </w:p>
        </w:tc>
        <w:tc>
          <w:tcPr>
            <w:tcW w:w="998" w:type="dxa"/>
            <w:tcBorders>
              <w:top w:val="nil"/>
              <w:left w:val="nil"/>
              <w:bottom w:val="single" w:sz="4" w:space="0" w:color="auto"/>
              <w:right w:val="single" w:sz="4" w:space="0" w:color="auto"/>
            </w:tcBorders>
            <w:shd w:val="clear" w:color="auto" w:fill="auto"/>
            <w:vAlign w:val="center"/>
            <w:hideMark/>
          </w:tcPr>
          <w:p w14:paraId="7BAE5070"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Phòng chẩn đoán hình ảnh</w:t>
            </w:r>
          </w:p>
        </w:tc>
        <w:tc>
          <w:tcPr>
            <w:tcW w:w="1162" w:type="dxa"/>
            <w:tcBorders>
              <w:top w:val="nil"/>
              <w:left w:val="nil"/>
              <w:bottom w:val="single" w:sz="4" w:space="0" w:color="auto"/>
              <w:right w:val="single" w:sz="4" w:space="0" w:color="auto"/>
            </w:tcBorders>
            <w:shd w:val="clear" w:color="auto" w:fill="auto"/>
            <w:noWrap/>
            <w:vAlign w:val="center"/>
            <w:hideMark/>
          </w:tcPr>
          <w:p w14:paraId="6950C21C" w14:textId="2A4F2239"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6.5</w:t>
            </w:r>
          </w:p>
        </w:tc>
        <w:tc>
          <w:tcPr>
            <w:tcW w:w="3420" w:type="dxa"/>
            <w:tcBorders>
              <w:top w:val="nil"/>
              <w:left w:val="nil"/>
              <w:bottom w:val="single" w:sz="4" w:space="0" w:color="auto"/>
              <w:right w:val="single" w:sz="4" w:space="0" w:color="auto"/>
            </w:tcBorders>
            <w:shd w:val="clear" w:color="auto" w:fill="auto"/>
            <w:noWrap/>
            <w:vAlign w:val="center"/>
            <w:hideMark/>
          </w:tcPr>
          <w:p w14:paraId="5A339BE4"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EPSON L805</w:t>
            </w:r>
          </w:p>
        </w:tc>
      </w:tr>
      <w:tr w:rsidR="00F84ED7" w:rsidRPr="00B32431" w14:paraId="704EFB6D" w14:textId="77777777" w:rsidTr="00D8157F">
        <w:trPr>
          <w:trHeight w:val="1610"/>
        </w:trPr>
        <w:tc>
          <w:tcPr>
            <w:tcW w:w="739" w:type="dxa"/>
            <w:vMerge w:val="restart"/>
            <w:tcBorders>
              <w:top w:val="single" w:sz="4" w:space="0" w:color="auto"/>
              <w:left w:val="single" w:sz="4" w:space="0" w:color="auto"/>
              <w:right w:val="single" w:sz="4" w:space="0" w:color="auto"/>
            </w:tcBorders>
            <w:shd w:val="clear" w:color="auto" w:fill="auto"/>
            <w:noWrap/>
            <w:vAlign w:val="center"/>
            <w:hideMark/>
          </w:tcPr>
          <w:p w14:paraId="05C6C44F" w14:textId="5D799DE0"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3</w:t>
            </w:r>
          </w:p>
        </w:tc>
        <w:tc>
          <w:tcPr>
            <w:tcW w:w="971" w:type="dxa"/>
            <w:vMerge w:val="restart"/>
            <w:tcBorders>
              <w:top w:val="single" w:sz="4" w:space="0" w:color="auto"/>
              <w:left w:val="single" w:sz="4" w:space="0" w:color="auto"/>
              <w:right w:val="single" w:sz="4" w:space="0" w:color="auto"/>
            </w:tcBorders>
            <w:shd w:val="clear" w:color="auto" w:fill="auto"/>
            <w:noWrap/>
            <w:vAlign w:val="center"/>
            <w:hideMark/>
          </w:tcPr>
          <w:p w14:paraId="3565ACDE" w14:textId="3CF29744"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Khác</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593E6"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Máy chiếu</w:t>
            </w:r>
          </w:p>
        </w:tc>
        <w:tc>
          <w:tcPr>
            <w:tcW w:w="16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78A77"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3 năm</w:t>
            </w:r>
          </w:p>
        </w:tc>
        <w:tc>
          <w:tcPr>
            <w:tcW w:w="3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98D9B" w14:textId="4A5FC61A" w:rsidR="00F84ED7"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Độ sáng: 3300 Ansi Lumens</w:t>
            </w:r>
            <w:r w:rsidRPr="00B32431">
              <w:rPr>
                <w:rFonts w:ascii="Times New Roman" w:eastAsia="Times New Roman" w:hAnsi="Times New Roman" w:cs="Times New Roman"/>
                <w:color w:val="000000"/>
                <w:sz w:val="18"/>
                <w:szCs w:val="18"/>
              </w:rPr>
              <w:br/>
              <w:t>Độ tương phản: 15.000:1</w:t>
            </w:r>
            <w:r w:rsidRPr="00B32431">
              <w:rPr>
                <w:rFonts w:ascii="Times New Roman" w:eastAsia="Times New Roman" w:hAnsi="Times New Roman" w:cs="Times New Roman"/>
                <w:color w:val="000000"/>
                <w:sz w:val="18"/>
                <w:szCs w:val="18"/>
              </w:rPr>
              <w:br/>
              <w:t>Độ phân giải: SVGA (800x600)</w:t>
            </w:r>
          </w:p>
          <w:p w14:paraId="3EF7BBA4" w14:textId="33AC8000"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Bóng đèn: UHE 200W</w:t>
            </w:r>
            <w:r>
              <w:rPr>
                <w:rFonts w:ascii="Times New Roman" w:eastAsia="Times New Roman" w:hAnsi="Times New Roman" w:cs="Times New Roman"/>
                <w:color w:val="000000"/>
                <w:sz w:val="18"/>
                <w:szCs w:val="18"/>
              </w:rPr>
              <w:t xml:space="preserve">, </w:t>
            </w:r>
            <w:r w:rsidRPr="00B32431">
              <w:rPr>
                <w:rFonts w:ascii="Times New Roman" w:eastAsia="Times New Roman" w:hAnsi="Times New Roman" w:cs="Times New Roman"/>
                <w:color w:val="000000"/>
                <w:sz w:val="18"/>
                <w:szCs w:val="18"/>
              </w:rPr>
              <w:t>Tuổi thọ đèn</w:t>
            </w:r>
            <w:r>
              <w:rPr>
                <w:rFonts w:ascii="Times New Roman" w:eastAsia="Times New Roman" w:hAnsi="Times New Roman" w:cs="Times New Roman"/>
                <w:color w:val="000000"/>
                <w:sz w:val="18"/>
                <w:szCs w:val="18"/>
              </w:rPr>
              <w:t xml:space="preserve"> c</w:t>
            </w:r>
            <w:r w:rsidRPr="00B32431">
              <w:rPr>
                <w:rFonts w:ascii="Times New Roman" w:eastAsia="Times New Roman" w:hAnsi="Times New Roman" w:cs="Times New Roman"/>
                <w:color w:val="000000"/>
                <w:sz w:val="18"/>
                <w:szCs w:val="18"/>
              </w:rPr>
              <w:t>ó thể lên tới 10000h.</w:t>
            </w:r>
            <w:r w:rsidRPr="00B32431">
              <w:rPr>
                <w:rFonts w:ascii="Times New Roman" w:eastAsia="Times New Roman" w:hAnsi="Times New Roman" w:cs="Times New Roman"/>
                <w:color w:val="000000"/>
                <w:sz w:val="18"/>
                <w:szCs w:val="18"/>
              </w:rPr>
              <w:br/>
              <w:t>Cân nặng: 2.5 Kg</w:t>
            </w:r>
          </w:p>
        </w:tc>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65633"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85B146"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 xml:space="preserve">Phòng họp </w:t>
            </w:r>
          </w:p>
        </w:tc>
        <w:tc>
          <w:tcPr>
            <w:tcW w:w="11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EEC6F6" w14:textId="66531401"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12</w:t>
            </w:r>
          </w:p>
        </w:tc>
        <w:tc>
          <w:tcPr>
            <w:tcW w:w="3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53A0DD"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SONY VPL-DX220</w:t>
            </w:r>
          </w:p>
        </w:tc>
      </w:tr>
      <w:tr w:rsidR="00F84ED7" w:rsidRPr="00B32431" w14:paraId="26854C69" w14:textId="77777777" w:rsidTr="00D8157F">
        <w:trPr>
          <w:trHeight w:val="2150"/>
        </w:trPr>
        <w:tc>
          <w:tcPr>
            <w:tcW w:w="739" w:type="dxa"/>
            <w:vMerge/>
            <w:tcBorders>
              <w:left w:val="single" w:sz="4" w:space="0" w:color="auto"/>
              <w:bottom w:val="single" w:sz="4" w:space="0" w:color="auto"/>
              <w:right w:val="single" w:sz="4" w:space="0" w:color="auto"/>
            </w:tcBorders>
            <w:shd w:val="clear" w:color="auto" w:fill="auto"/>
            <w:vAlign w:val="center"/>
            <w:hideMark/>
          </w:tcPr>
          <w:p w14:paraId="211066D5" w14:textId="1DAA7291"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71" w:type="dxa"/>
            <w:vMerge/>
            <w:tcBorders>
              <w:left w:val="single" w:sz="4" w:space="0" w:color="auto"/>
              <w:bottom w:val="single" w:sz="4" w:space="0" w:color="auto"/>
              <w:right w:val="single" w:sz="4" w:space="0" w:color="auto"/>
            </w:tcBorders>
            <w:shd w:val="clear" w:color="auto" w:fill="auto"/>
            <w:vAlign w:val="center"/>
            <w:hideMark/>
          </w:tcPr>
          <w:p w14:paraId="0D45B1F4" w14:textId="59EFD29C"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p>
        </w:tc>
        <w:tc>
          <w:tcPr>
            <w:tcW w:w="990" w:type="dxa"/>
            <w:tcBorders>
              <w:top w:val="single" w:sz="4" w:space="0" w:color="auto"/>
              <w:left w:val="nil"/>
              <w:bottom w:val="single" w:sz="4" w:space="0" w:color="auto"/>
              <w:right w:val="nil"/>
            </w:tcBorders>
            <w:shd w:val="clear" w:color="auto" w:fill="auto"/>
            <w:vAlign w:val="center"/>
            <w:hideMark/>
          </w:tcPr>
          <w:p w14:paraId="45C89670" w14:textId="31132913"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IP PHONE GRANDSTREAM</w:t>
            </w:r>
          </w:p>
        </w:tc>
        <w:tc>
          <w:tcPr>
            <w:tcW w:w="1653" w:type="dxa"/>
            <w:tcBorders>
              <w:top w:val="single" w:sz="4" w:space="0" w:color="auto"/>
              <w:left w:val="single" w:sz="4" w:space="0" w:color="000000"/>
              <w:bottom w:val="single" w:sz="4" w:space="0" w:color="auto"/>
              <w:right w:val="single" w:sz="4" w:space="0" w:color="000000"/>
            </w:tcBorders>
            <w:shd w:val="clear" w:color="auto" w:fill="auto"/>
            <w:vAlign w:val="center"/>
            <w:hideMark/>
          </w:tcPr>
          <w:p w14:paraId="3B401464" w14:textId="77777777" w:rsidR="00F84ED7" w:rsidRPr="00B32431" w:rsidRDefault="00F84ED7" w:rsidP="009353B5">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3387" w:type="dxa"/>
            <w:tcBorders>
              <w:top w:val="single" w:sz="4" w:space="0" w:color="auto"/>
              <w:left w:val="nil"/>
              <w:bottom w:val="single" w:sz="4" w:space="0" w:color="auto"/>
              <w:right w:val="single" w:sz="4" w:space="0" w:color="auto"/>
            </w:tcBorders>
            <w:shd w:val="clear" w:color="auto" w:fill="auto"/>
            <w:vAlign w:val="center"/>
            <w:hideMark/>
          </w:tcPr>
          <w:p w14:paraId="245B01AB" w14:textId="3EB7DD22"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SIP RFC3261, TCP/ IP/ UDP, RTP/ RTCP, HTTP/ HTTPS, ARP/RARP, ICMP, DNS (A record, SRV, NAPTR), DHCP, PPPoE, SSH, TFTP, NTP, STUN, SIMPLE, LLDP-MED, LDAP, TR-069, 802.1x, TLS, SRTP</w:t>
            </w:r>
            <w:r w:rsidRPr="00B32431">
              <w:rPr>
                <w:rFonts w:ascii="Times New Roman" w:eastAsia="Times New Roman" w:hAnsi="Times New Roman" w:cs="Times New Roman"/>
                <w:color w:val="000000"/>
                <w:sz w:val="18"/>
                <w:szCs w:val="18"/>
              </w:rPr>
              <w:br/>
              <w:t>Hỗ trợ chức năng cấp nguồn qua mạng PoE.</w:t>
            </w:r>
            <w:r w:rsidRPr="00B32431">
              <w:rPr>
                <w:rFonts w:ascii="Times New Roman" w:eastAsia="Times New Roman" w:hAnsi="Times New Roman" w:cs="Times New Roman"/>
                <w:color w:val="000000"/>
                <w:sz w:val="18"/>
                <w:szCs w:val="18"/>
              </w:rPr>
              <w:br/>
              <w:t>Hỗ trợ 2 số điện thoại trực tiếp, cho phép nhận 2 cuộc gọi đến cùng lúc</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525BBF95" w14:textId="77777777"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1 Năm</w:t>
            </w:r>
          </w:p>
        </w:tc>
        <w:tc>
          <w:tcPr>
            <w:tcW w:w="998" w:type="dxa"/>
            <w:tcBorders>
              <w:top w:val="single" w:sz="4" w:space="0" w:color="auto"/>
              <w:left w:val="nil"/>
              <w:bottom w:val="single" w:sz="4" w:space="0" w:color="auto"/>
              <w:right w:val="single" w:sz="4" w:space="0" w:color="auto"/>
            </w:tcBorders>
            <w:shd w:val="clear" w:color="auto" w:fill="auto"/>
            <w:noWrap/>
            <w:vAlign w:val="center"/>
            <w:hideMark/>
          </w:tcPr>
          <w:p w14:paraId="24D19564" w14:textId="38D6E073" w:rsidR="00F84ED7" w:rsidRPr="00B32431" w:rsidRDefault="00F84ED7" w:rsidP="00B32431">
            <w:pPr>
              <w:spacing w:after="0" w:line="240" w:lineRule="auto"/>
              <w:jc w:val="center"/>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C</w:t>
            </w:r>
            <w:r w:rsidR="000052A7">
              <w:rPr>
                <w:rFonts w:ascii="Times New Roman" w:eastAsia="Times New Roman" w:hAnsi="Times New Roman" w:cs="Times New Roman"/>
                <w:color w:val="000000"/>
                <w:sz w:val="18"/>
                <w:szCs w:val="18"/>
              </w:rPr>
              <w:t>ái</w:t>
            </w:r>
          </w:p>
        </w:tc>
        <w:tc>
          <w:tcPr>
            <w:tcW w:w="1162" w:type="dxa"/>
            <w:tcBorders>
              <w:top w:val="single" w:sz="4" w:space="0" w:color="auto"/>
              <w:left w:val="nil"/>
              <w:bottom w:val="single" w:sz="4" w:space="0" w:color="auto"/>
              <w:right w:val="single" w:sz="4" w:space="0" w:color="auto"/>
            </w:tcBorders>
            <w:shd w:val="clear" w:color="auto" w:fill="auto"/>
            <w:vAlign w:val="center"/>
            <w:hideMark/>
          </w:tcPr>
          <w:p w14:paraId="175CE423" w14:textId="1180A9AA" w:rsidR="00F84ED7" w:rsidRPr="00B32431" w:rsidRDefault="00F84ED7" w:rsidP="00BD45C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1.1</w:t>
            </w:r>
          </w:p>
        </w:tc>
        <w:tc>
          <w:tcPr>
            <w:tcW w:w="3420" w:type="dxa"/>
            <w:tcBorders>
              <w:top w:val="single" w:sz="4" w:space="0" w:color="auto"/>
              <w:left w:val="nil"/>
              <w:bottom w:val="single" w:sz="4" w:space="0" w:color="auto"/>
              <w:right w:val="single" w:sz="4" w:space="0" w:color="auto"/>
            </w:tcBorders>
            <w:shd w:val="clear" w:color="auto" w:fill="auto"/>
            <w:noWrap/>
            <w:vAlign w:val="center"/>
            <w:hideMark/>
          </w:tcPr>
          <w:p w14:paraId="61A8DF24" w14:textId="77777777" w:rsidR="00F84ED7" w:rsidRPr="00B32431" w:rsidRDefault="00F84ED7" w:rsidP="00B32431">
            <w:pPr>
              <w:spacing w:after="0" w:line="240" w:lineRule="auto"/>
              <w:rPr>
                <w:rFonts w:ascii="Times New Roman" w:eastAsia="Times New Roman" w:hAnsi="Times New Roman" w:cs="Times New Roman"/>
                <w:color w:val="000000"/>
                <w:sz w:val="18"/>
                <w:szCs w:val="18"/>
              </w:rPr>
            </w:pPr>
            <w:r w:rsidRPr="00B32431">
              <w:rPr>
                <w:rFonts w:ascii="Times New Roman" w:eastAsia="Times New Roman" w:hAnsi="Times New Roman" w:cs="Times New Roman"/>
                <w:color w:val="000000"/>
                <w:sz w:val="18"/>
                <w:szCs w:val="18"/>
              </w:rPr>
              <w:t>GRANDSTREAM 1625</w:t>
            </w:r>
          </w:p>
        </w:tc>
      </w:tr>
    </w:tbl>
    <w:p w14:paraId="2694D933" w14:textId="39EFACF2" w:rsidR="008521BA" w:rsidRDefault="008521BA" w:rsidP="00B32431">
      <w:pPr>
        <w:spacing w:after="0" w:line="360" w:lineRule="auto"/>
        <w:jc w:val="both"/>
        <w:rPr>
          <w:rFonts w:ascii="Times New Roman" w:hAnsi="Times New Roman" w:cs="Times New Roman"/>
          <w:b/>
          <w:bCs/>
        </w:rPr>
      </w:pPr>
    </w:p>
    <w:p w14:paraId="3ACA9495" w14:textId="77777777" w:rsidR="008521BA" w:rsidRDefault="008521BA">
      <w:pPr>
        <w:rPr>
          <w:rFonts w:ascii="Times New Roman" w:hAnsi="Times New Roman" w:cs="Times New Roman"/>
          <w:b/>
          <w:bCs/>
        </w:rPr>
      </w:pPr>
      <w:r>
        <w:rPr>
          <w:rFonts w:ascii="Times New Roman" w:hAnsi="Times New Roman" w:cs="Times New Roman"/>
          <w:b/>
          <w:bCs/>
        </w:rPr>
        <w:br w:type="page"/>
      </w:r>
    </w:p>
    <w:p w14:paraId="08B2FBB6" w14:textId="0AFEF5F7" w:rsidR="008521BA" w:rsidRDefault="008521BA" w:rsidP="008521BA">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1.2 </w:t>
      </w:r>
      <w:r w:rsidR="00DD1686">
        <w:rPr>
          <w:rFonts w:ascii="Times New Roman" w:hAnsi="Times New Roman" w:cs="Times New Roman"/>
          <w:b/>
          <w:bCs/>
          <w:sz w:val="32"/>
          <w:szCs w:val="32"/>
        </w:rPr>
        <w:t>Thiết bị</w:t>
      </w:r>
      <w:r w:rsidR="006652A8">
        <w:rPr>
          <w:rFonts w:ascii="Times New Roman" w:hAnsi="Times New Roman" w:cs="Times New Roman"/>
          <w:b/>
          <w:bCs/>
          <w:sz w:val="32"/>
          <w:szCs w:val="32"/>
        </w:rPr>
        <w:t xml:space="preserve"> c</w:t>
      </w:r>
      <w:r>
        <w:rPr>
          <w:rFonts w:ascii="Times New Roman" w:hAnsi="Times New Roman" w:cs="Times New Roman"/>
          <w:b/>
          <w:bCs/>
          <w:sz w:val="32"/>
          <w:szCs w:val="32"/>
        </w:rPr>
        <w:t xml:space="preserve">amera </w:t>
      </w:r>
    </w:p>
    <w:tbl>
      <w:tblPr>
        <w:tblW w:w="136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1420"/>
        <w:gridCol w:w="1713"/>
        <w:gridCol w:w="2245"/>
        <w:gridCol w:w="5045"/>
        <w:gridCol w:w="900"/>
        <w:gridCol w:w="1800"/>
      </w:tblGrid>
      <w:tr w:rsidR="000F79E9" w:rsidRPr="008521BA" w14:paraId="3199417E" w14:textId="77777777" w:rsidTr="00DD1686">
        <w:trPr>
          <w:trHeight w:val="290"/>
        </w:trPr>
        <w:tc>
          <w:tcPr>
            <w:tcW w:w="557" w:type="dxa"/>
            <w:shd w:val="clear" w:color="auto" w:fill="833C0B" w:themeFill="accent2" w:themeFillShade="80"/>
            <w:noWrap/>
            <w:vAlign w:val="center"/>
            <w:hideMark/>
          </w:tcPr>
          <w:p w14:paraId="7204C5AF" w14:textId="741F5022"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S</w:t>
            </w:r>
            <w:r>
              <w:rPr>
                <w:rFonts w:ascii="Times New Roman" w:eastAsia="Times New Roman" w:hAnsi="Times New Roman" w:cs="Times New Roman"/>
                <w:b/>
                <w:bCs/>
                <w:color w:val="FFFFFF" w:themeColor="background1"/>
                <w:sz w:val="18"/>
                <w:szCs w:val="18"/>
              </w:rPr>
              <w:t>tt</w:t>
            </w:r>
          </w:p>
        </w:tc>
        <w:tc>
          <w:tcPr>
            <w:tcW w:w="1420" w:type="dxa"/>
            <w:shd w:val="clear" w:color="auto" w:fill="833C0B" w:themeFill="accent2" w:themeFillShade="80"/>
            <w:noWrap/>
            <w:vAlign w:val="center"/>
            <w:hideMark/>
          </w:tcPr>
          <w:p w14:paraId="3C20B0DA" w14:textId="6D23B8D0"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Nhóm thiết bị</w:t>
            </w:r>
          </w:p>
        </w:tc>
        <w:tc>
          <w:tcPr>
            <w:tcW w:w="1713" w:type="dxa"/>
            <w:shd w:val="clear" w:color="auto" w:fill="833C0B" w:themeFill="accent2" w:themeFillShade="80"/>
            <w:noWrap/>
            <w:vAlign w:val="center"/>
            <w:hideMark/>
          </w:tcPr>
          <w:p w14:paraId="20C960AE" w14:textId="77777777" w:rsidR="00DD1686"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Th</w:t>
            </w:r>
            <w:r w:rsidR="00DD1686">
              <w:rPr>
                <w:rFonts w:ascii="Times New Roman" w:eastAsia="Times New Roman" w:hAnsi="Times New Roman" w:cs="Times New Roman"/>
                <w:b/>
                <w:bCs/>
                <w:color w:val="FFFFFF" w:themeColor="background1"/>
                <w:sz w:val="18"/>
                <w:szCs w:val="18"/>
              </w:rPr>
              <w:t>ờ</w:t>
            </w:r>
            <w:r>
              <w:rPr>
                <w:rFonts w:ascii="Times New Roman" w:eastAsia="Times New Roman" w:hAnsi="Times New Roman" w:cs="Times New Roman"/>
                <w:b/>
                <w:bCs/>
                <w:color w:val="FFFFFF" w:themeColor="background1"/>
                <w:sz w:val="18"/>
                <w:szCs w:val="18"/>
              </w:rPr>
              <w:t xml:space="preserve">i gian </w:t>
            </w:r>
          </w:p>
          <w:p w14:paraId="4D2D72C9" w14:textId="58B1319E"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k</w:t>
            </w:r>
            <w:r w:rsidRPr="008521BA">
              <w:rPr>
                <w:rFonts w:ascii="Times New Roman" w:eastAsia="Times New Roman" w:hAnsi="Times New Roman" w:cs="Times New Roman"/>
                <w:b/>
                <w:bCs/>
                <w:color w:val="FFFFFF" w:themeColor="background1"/>
                <w:sz w:val="18"/>
                <w:szCs w:val="18"/>
              </w:rPr>
              <w:t>hấu hao/ Phân bổ</w:t>
            </w:r>
          </w:p>
        </w:tc>
        <w:tc>
          <w:tcPr>
            <w:tcW w:w="2245" w:type="dxa"/>
            <w:shd w:val="clear" w:color="auto" w:fill="833C0B" w:themeFill="accent2" w:themeFillShade="80"/>
            <w:noWrap/>
            <w:vAlign w:val="center"/>
            <w:hideMark/>
          </w:tcPr>
          <w:p w14:paraId="63996FD2" w14:textId="00CD2165"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M</w:t>
            </w:r>
            <w:r>
              <w:rPr>
                <w:rFonts w:ascii="Times New Roman" w:eastAsia="Times New Roman" w:hAnsi="Times New Roman" w:cs="Times New Roman"/>
                <w:b/>
                <w:bCs/>
                <w:color w:val="FFFFFF" w:themeColor="background1"/>
                <w:sz w:val="18"/>
                <w:szCs w:val="18"/>
              </w:rPr>
              <w:t>odel</w:t>
            </w:r>
          </w:p>
        </w:tc>
        <w:tc>
          <w:tcPr>
            <w:tcW w:w="5045" w:type="dxa"/>
            <w:shd w:val="clear" w:color="auto" w:fill="833C0B" w:themeFill="accent2" w:themeFillShade="80"/>
            <w:noWrap/>
            <w:vAlign w:val="center"/>
            <w:hideMark/>
          </w:tcPr>
          <w:p w14:paraId="1063AD39" w14:textId="259A6244"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Chi tiết</w:t>
            </w:r>
          </w:p>
        </w:tc>
        <w:tc>
          <w:tcPr>
            <w:tcW w:w="900" w:type="dxa"/>
            <w:shd w:val="clear" w:color="auto" w:fill="833C0B" w:themeFill="accent2" w:themeFillShade="80"/>
            <w:noWrap/>
            <w:vAlign w:val="center"/>
            <w:hideMark/>
          </w:tcPr>
          <w:p w14:paraId="5AF926B1" w14:textId="73AEAAF8"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Đ</w:t>
            </w:r>
            <w:r>
              <w:rPr>
                <w:rFonts w:ascii="Times New Roman" w:eastAsia="Times New Roman" w:hAnsi="Times New Roman" w:cs="Times New Roman"/>
                <w:b/>
                <w:bCs/>
                <w:color w:val="FFFFFF" w:themeColor="background1"/>
                <w:sz w:val="18"/>
                <w:szCs w:val="18"/>
              </w:rPr>
              <w:t>ơn vị tính</w:t>
            </w:r>
          </w:p>
        </w:tc>
        <w:tc>
          <w:tcPr>
            <w:tcW w:w="1800" w:type="dxa"/>
            <w:shd w:val="clear" w:color="auto" w:fill="833C0B" w:themeFill="accent2" w:themeFillShade="80"/>
            <w:noWrap/>
            <w:vAlign w:val="center"/>
            <w:hideMark/>
          </w:tcPr>
          <w:p w14:paraId="0B861326" w14:textId="1334D8EE" w:rsidR="000F79E9" w:rsidRPr="008521BA" w:rsidRDefault="000F79E9" w:rsidP="008521BA">
            <w:pPr>
              <w:spacing w:after="0" w:line="240" w:lineRule="auto"/>
              <w:jc w:val="center"/>
              <w:rPr>
                <w:rFonts w:ascii="Times New Roman" w:eastAsia="Times New Roman" w:hAnsi="Times New Roman" w:cs="Times New Roman"/>
                <w:b/>
                <w:bCs/>
                <w:color w:val="FFFFFF" w:themeColor="background1"/>
                <w:sz w:val="18"/>
                <w:szCs w:val="18"/>
              </w:rPr>
            </w:pPr>
            <w:r w:rsidRPr="008521BA">
              <w:rPr>
                <w:rFonts w:ascii="Times New Roman" w:eastAsia="Times New Roman" w:hAnsi="Times New Roman" w:cs="Times New Roman"/>
                <w:b/>
                <w:bCs/>
                <w:color w:val="FFFFFF" w:themeColor="background1"/>
                <w:sz w:val="18"/>
                <w:szCs w:val="18"/>
              </w:rPr>
              <w:t xml:space="preserve"> </w:t>
            </w:r>
            <w:r>
              <w:rPr>
                <w:rFonts w:ascii="Times New Roman" w:eastAsia="Times New Roman" w:hAnsi="Times New Roman" w:cs="Times New Roman"/>
                <w:b/>
                <w:bCs/>
                <w:color w:val="FFFFFF" w:themeColor="background1"/>
                <w:sz w:val="18"/>
                <w:szCs w:val="18"/>
              </w:rPr>
              <w:t>Giá (Triệu VNĐ)</w:t>
            </w:r>
          </w:p>
        </w:tc>
      </w:tr>
      <w:tr w:rsidR="000F79E9" w:rsidRPr="008521BA" w14:paraId="4EA576F2" w14:textId="77777777" w:rsidTr="00D8157F">
        <w:trPr>
          <w:trHeight w:val="290"/>
        </w:trPr>
        <w:tc>
          <w:tcPr>
            <w:tcW w:w="557" w:type="dxa"/>
            <w:vMerge w:val="restart"/>
            <w:shd w:val="clear" w:color="auto" w:fill="auto"/>
            <w:noWrap/>
            <w:vAlign w:val="center"/>
          </w:tcPr>
          <w:p w14:paraId="5F724A73" w14:textId="2079B065"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1420" w:type="dxa"/>
            <w:vMerge w:val="restart"/>
            <w:shd w:val="clear" w:color="auto" w:fill="auto"/>
            <w:vAlign w:val="center"/>
            <w:hideMark/>
          </w:tcPr>
          <w:p w14:paraId="3E9F0926" w14:textId="70303B50"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a</w:t>
            </w:r>
            <w:r>
              <w:rPr>
                <w:rFonts w:ascii="Times New Roman" w:eastAsia="Times New Roman" w:hAnsi="Times New Roman" w:cs="Times New Roman"/>
                <w:color w:val="000000"/>
                <w:sz w:val="18"/>
                <w:szCs w:val="18"/>
              </w:rPr>
              <w:t>n</w:t>
            </w:r>
            <w:r w:rsidRPr="008521BA">
              <w:rPr>
                <w:rFonts w:ascii="Times New Roman" w:eastAsia="Times New Roman" w:hAnsi="Times New Roman" w:cs="Times New Roman"/>
                <w:color w:val="000000"/>
                <w:sz w:val="18"/>
                <w:szCs w:val="18"/>
              </w:rPr>
              <w:t xml:space="preserve"> ninh</w:t>
            </w:r>
            <w:r w:rsidRPr="008521BA">
              <w:rPr>
                <w:rFonts w:ascii="Times New Roman" w:eastAsia="Times New Roman" w:hAnsi="Times New Roman" w:cs="Times New Roman"/>
                <w:color w:val="000000"/>
                <w:sz w:val="18"/>
                <w:szCs w:val="18"/>
              </w:rPr>
              <w:br/>
              <w:t>HIK Vision</w:t>
            </w:r>
          </w:p>
        </w:tc>
        <w:tc>
          <w:tcPr>
            <w:tcW w:w="1713" w:type="dxa"/>
            <w:shd w:val="clear" w:color="auto" w:fill="auto"/>
            <w:vAlign w:val="center"/>
            <w:hideMark/>
          </w:tcPr>
          <w:p w14:paraId="762EDBCE"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7EB36857"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Đầu ghi 64 kênh</w:t>
            </w:r>
          </w:p>
        </w:tc>
        <w:tc>
          <w:tcPr>
            <w:tcW w:w="5045" w:type="dxa"/>
            <w:shd w:val="clear" w:color="auto" w:fill="auto"/>
            <w:noWrap/>
            <w:vAlign w:val="center"/>
            <w:hideMark/>
          </w:tcPr>
          <w:p w14:paraId="43B6D135" w14:textId="086C8C8C"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DS-9664NI-I8</w:t>
            </w:r>
          </w:p>
        </w:tc>
        <w:tc>
          <w:tcPr>
            <w:tcW w:w="900" w:type="dxa"/>
            <w:shd w:val="clear" w:color="auto" w:fill="auto"/>
            <w:noWrap/>
            <w:vAlign w:val="center"/>
            <w:hideMark/>
          </w:tcPr>
          <w:p w14:paraId="5784C4FB"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7229F4E9" w14:textId="728EE0F7"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70</w:t>
            </w:r>
          </w:p>
        </w:tc>
      </w:tr>
      <w:tr w:rsidR="000F79E9" w:rsidRPr="008521BA" w14:paraId="49F520FA" w14:textId="77777777" w:rsidTr="00D8157F">
        <w:trPr>
          <w:trHeight w:val="290"/>
        </w:trPr>
        <w:tc>
          <w:tcPr>
            <w:tcW w:w="557" w:type="dxa"/>
            <w:vMerge/>
            <w:shd w:val="clear" w:color="auto" w:fill="auto"/>
            <w:noWrap/>
            <w:vAlign w:val="center"/>
          </w:tcPr>
          <w:p w14:paraId="3CD0F5C2" w14:textId="5CB95A62"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3770F722"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03C59D29"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4F2ADE26"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Đầu ghi 32 kênh</w:t>
            </w:r>
          </w:p>
        </w:tc>
        <w:tc>
          <w:tcPr>
            <w:tcW w:w="5045" w:type="dxa"/>
            <w:shd w:val="clear" w:color="auto" w:fill="auto"/>
            <w:noWrap/>
            <w:vAlign w:val="center"/>
            <w:hideMark/>
          </w:tcPr>
          <w:p w14:paraId="3A9930BF" w14:textId="64B41F52"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DS-7732NI-I4(B)</w:t>
            </w:r>
          </w:p>
        </w:tc>
        <w:tc>
          <w:tcPr>
            <w:tcW w:w="900" w:type="dxa"/>
            <w:shd w:val="clear" w:color="auto" w:fill="auto"/>
            <w:noWrap/>
            <w:vAlign w:val="center"/>
            <w:hideMark/>
          </w:tcPr>
          <w:p w14:paraId="21EFDA2B"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295F5964" w14:textId="722889F0"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 </w:t>
            </w:r>
            <w:r w:rsidR="000F79E9" w:rsidRPr="008521BA">
              <w:rPr>
                <w:rFonts w:ascii="Times New Roman" w:eastAsia="Times New Roman" w:hAnsi="Times New Roman" w:cs="Times New Roman"/>
                <w:color w:val="000000"/>
                <w:sz w:val="18"/>
                <w:szCs w:val="18"/>
              </w:rPr>
              <w:t>21</w:t>
            </w:r>
          </w:p>
        </w:tc>
      </w:tr>
      <w:tr w:rsidR="000F79E9" w:rsidRPr="008521BA" w14:paraId="1DCA5005" w14:textId="77777777" w:rsidTr="00D8157F">
        <w:trPr>
          <w:trHeight w:val="290"/>
        </w:trPr>
        <w:tc>
          <w:tcPr>
            <w:tcW w:w="557" w:type="dxa"/>
            <w:vMerge/>
            <w:shd w:val="clear" w:color="auto" w:fill="auto"/>
            <w:noWrap/>
            <w:vAlign w:val="center"/>
          </w:tcPr>
          <w:p w14:paraId="5BFEF3E1" w14:textId="4DCD49C0"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5EDEEF81"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29970FDE"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23486F9F"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Đầu ghi 16 kênh</w:t>
            </w:r>
          </w:p>
        </w:tc>
        <w:tc>
          <w:tcPr>
            <w:tcW w:w="5045" w:type="dxa"/>
            <w:shd w:val="clear" w:color="auto" w:fill="auto"/>
            <w:noWrap/>
            <w:vAlign w:val="center"/>
            <w:hideMark/>
          </w:tcPr>
          <w:p w14:paraId="2CEEF48A" w14:textId="764A3831"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DS-7716NI-I4</w:t>
            </w:r>
          </w:p>
        </w:tc>
        <w:tc>
          <w:tcPr>
            <w:tcW w:w="900" w:type="dxa"/>
            <w:shd w:val="clear" w:color="auto" w:fill="auto"/>
            <w:noWrap/>
            <w:vAlign w:val="center"/>
            <w:hideMark/>
          </w:tcPr>
          <w:p w14:paraId="66281A70"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13401DF7" w14:textId="1840A35E"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18</w:t>
            </w:r>
          </w:p>
        </w:tc>
      </w:tr>
      <w:tr w:rsidR="000F79E9" w:rsidRPr="008521BA" w14:paraId="15328EBD" w14:textId="77777777" w:rsidTr="00D8157F">
        <w:trPr>
          <w:trHeight w:val="260"/>
        </w:trPr>
        <w:tc>
          <w:tcPr>
            <w:tcW w:w="557" w:type="dxa"/>
            <w:vMerge/>
            <w:shd w:val="clear" w:color="auto" w:fill="auto"/>
            <w:noWrap/>
            <w:vAlign w:val="center"/>
          </w:tcPr>
          <w:p w14:paraId="756C87A3" w14:textId="57933705"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5F9C5E6A"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0CDEFF6C" w14:textId="6FB7B6CD"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61F98FD3"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dome</w:t>
            </w:r>
          </w:p>
        </w:tc>
        <w:tc>
          <w:tcPr>
            <w:tcW w:w="5045" w:type="dxa"/>
            <w:shd w:val="clear" w:color="auto" w:fill="auto"/>
            <w:noWrap/>
            <w:vAlign w:val="center"/>
            <w:hideMark/>
          </w:tcPr>
          <w:p w14:paraId="3E0F7755" w14:textId="60C097AA"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DS-2CD2121G0-I 2.8mm</w:t>
            </w:r>
          </w:p>
        </w:tc>
        <w:tc>
          <w:tcPr>
            <w:tcW w:w="900" w:type="dxa"/>
            <w:shd w:val="clear" w:color="auto" w:fill="auto"/>
            <w:noWrap/>
            <w:vAlign w:val="center"/>
            <w:hideMark/>
          </w:tcPr>
          <w:p w14:paraId="7261BE02"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2268452D" w14:textId="228A830F"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w:t>
            </w:r>
            <w:r w:rsidR="00DC52BA">
              <w:rPr>
                <w:rFonts w:ascii="Times New Roman" w:eastAsia="Times New Roman" w:hAnsi="Times New Roman" w:cs="Times New Roman"/>
                <w:color w:val="000000"/>
                <w:sz w:val="18"/>
                <w:szCs w:val="18"/>
              </w:rPr>
              <w:t>3</w:t>
            </w:r>
          </w:p>
        </w:tc>
      </w:tr>
      <w:tr w:rsidR="000F79E9" w:rsidRPr="008521BA" w14:paraId="559DE7D8" w14:textId="77777777" w:rsidTr="00D8157F">
        <w:trPr>
          <w:trHeight w:val="290"/>
        </w:trPr>
        <w:tc>
          <w:tcPr>
            <w:tcW w:w="557" w:type="dxa"/>
            <w:vMerge/>
            <w:shd w:val="clear" w:color="auto" w:fill="auto"/>
            <w:noWrap/>
            <w:vAlign w:val="center"/>
          </w:tcPr>
          <w:p w14:paraId="4F9AB5C3" w14:textId="45B2A6B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7D3BD027"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7AAD71F5" w14:textId="19A40038"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6AF9C5B4"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dome Ghi Âm</w:t>
            </w:r>
          </w:p>
        </w:tc>
        <w:tc>
          <w:tcPr>
            <w:tcW w:w="5045" w:type="dxa"/>
            <w:shd w:val="clear" w:color="auto" w:fill="auto"/>
            <w:noWrap/>
            <w:vAlign w:val="center"/>
            <w:hideMark/>
          </w:tcPr>
          <w:p w14:paraId="0B22746B" w14:textId="124F7FF1"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DS-2CD2123G0-IU</w:t>
            </w:r>
          </w:p>
        </w:tc>
        <w:tc>
          <w:tcPr>
            <w:tcW w:w="900" w:type="dxa"/>
            <w:shd w:val="clear" w:color="auto" w:fill="auto"/>
            <w:noWrap/>
            <w:vAlign w:val="center"/>
            <w:hideMark/>
          </w:tcPr>
          <w:p w14:paraId="43D8E13F"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03725E72" w14:textId="0E494D28"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C52BA">
              <w:rPr>
                <w:rFonts w:ascii="Times New Roman" w:eastAsia="Times New Roman" w:hAnsi="Times New Roman" w:cs="Times New Roman"/>
                <w:color w:val="000000"/>
                <w:sz w:val="18"/>
                <w:szCs w:val="18"/>
              </w:rPr>
              <w:t>03</w:t>
            </w:r>
          </w:p>
        </w:tc>
      </w:tr>
      <w:tr w:rsidR="000F79E9" w:rsidRPr="008521BA" w14:paraId="4A30050F" w14:textId="77777777" w:rsidTr="00D8157F">
        <w:trPr>
          <w:trHeight w:val="290"/>
        </w:trPr>
        <w:tc>
          <w:tcPr>
            <w:tcW w:w="557" w:type="dxa"/>
            <w:vMerge/>
            <w:shd w:val="clear" w:color="auto" w:fill="auto"/>
            <w:noWrap/>
            <w:vAlign w:val="center"/>
          </w:tcPr>
          <w:p w14:paraId="25D43EA9" w14:textId="71B28388"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5A74902A"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44CB92FE" w14:textId="4A0C1910"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7897828B" w14:textId="77777777" w:rsidR="000F79E9"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 xml:space="preserve">Camera thân trong nhà </w:t>
            </w:r>
          </w:p>
          <w:p w14:paraId="50D2FE27" w14:textId="7C1081B6" w:rsidR="000F79E9" w:rsidRPr="008521BA" w:rsidRDefault="000F79E9" w:rsidP="000F79E9">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và</w:t>
            </w:r>
            <w:r w:rsidRPr="008521BA">
              <w:rPr>
                <w:rFonts w:ascii="Times New Roman" w:eastAsia="Times New Roman" w:hAnsi="Times New Roman" w:cs="Times New Roman"/>
                <w:color w:val="000000"/>
                <w:sz w:val="18"/>
                <w:szCs w:val="18"/>
              </w:rPr>
              <w:t xml:space="preserve"> ngoài trời</w:t>
            </w:r>
          </w:p>
        </w:tc>
        <w:tc>
          <w:tcPr>
            <w:tcW w:w="5045" w:type="dxa"/>
            <w:shd w:val="clear" w:color="auto" w:fill="auto"/>
            <w:noWrap/>
            <w:vAlign w:val="center"/>
            <w:hideMark/>
          </w:tcPr>
          <w:p w14:paraId="496CFCE1" w14:textId="0D46F94B"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HIKVISION DS-2CD2021G1-I 2.8mm</w:t>
            </w:r>
          </w:p>
        </w:tc>
        <w:tc>
          <w:tcPr>
            <w:tcW w:w="900" w:type="dxa"/>
            <w:shd w:val="clear" w:color="auto" w:fill="auto"/>
            <w:noWrap/>
            <w:vAlign w:val="center"/>
            <w:hideMark/>
          </w:tcPr>
          <w:p w14:paraId="752E0DFD"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3F1600F8" w14:textId="19200A61"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C52BA">
              <w:rPr>
                <w:rFonts w:ascii="Times New Roman" w:eastAsia="Times New Roman" w:hAnsi="Times New Roman" w:cs="Times New Roman"/>
                <w:color w:val="000000"/>
                <w:sz w:val="18"/>
                <w:szCs w:val="18"/>
              </w:rPr>
              <w:t>03</w:t>
            </w:r>
          </w:p>
        </w:tc>
      </w:tr>
      <w:tr w:rsidR="000F79E9" w:rsidRPr="008521BA" w14:paraId="10B97742" w14:textId="77777777" w:rsidTr="00D8157F">
        <w:trPr>
          <w:trHeight w:val="290"/>
        </w:trPr>
        <w:tc>
          <w:tcPr>
            <w:tcW w:w="557" w:type="dxa"/>
            <w:vMerge/>
            <w:shd w:val="clear" w:color="auto" w:fill="auto"/>
            <w:noWrap/>
            <w:vAlign w:val="center"/>
          </w:tcPr>
          <w:p w14:paraId="2F3EEE8F" w14:textId="686CFC6E"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p>
        </w:tc>
        <w:tc>
          <w:tcPr>
            <w:tcW w:w="1420" w:type="dxa"/>
            <w:vMerge/>
            <w:shd w:val="clear" w:color="auto" w:fill="auto"/>
            <w:vAlign w:val="center"/>
            <w:hideMark/>
          </w:tcPr>
          <w:p w14:paraId="1C52C330"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p>
        </w:tc>
        <w:tc>
          <w:tcPr>
            <w:tcW w:w="1713" w:type="dxa"/>
            <w:shd w:val="clear" w:color="auto" w:fill="auto"/>
            <w:vAlign w:val="center"/>
            <w:hideMark/>
          </w:tcPr>
          <w:p w14:paraId="2E16B6BF"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386D7A9B" w14:textId="77777777"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HDD 06TB</w:t>
            </w:r>
          </w:p>
        </w:tc>
        <w:tc>
          <w:tcPr>
            <w:tcW w:w="5045" w:type="dxa"/>
            <w:shd w:val="clear" w:color="auto" w:fill="auto"/>
            <w:noWrap/>
            <w:vAlign w:val="center"/>
            <w:hideMark/>
          </w:tcPr>
          <w:p w14:paraId="5B054F25" w14:textId="563A7DA0" w:rsidR="000F79E9" w:rsidRPr="008521BA" w:rsidRDefault="000F79E9" w:rsidP="000F79E9">
            <w:pPr>
              <w:spacing w:after="0" w:line="240" w:lineRule="auto"/>
              <w:rPr>
                <w:rFonts w:ascii="Times New Roman" w:eastAsia="Times New Roman" w:hAnsi="Times New Roman" w:cs="Times New Roman"/>
                <w:color w:val="000000"/>
                <w:sz w:val="18"/>
                <w:szCs w:val="18"/>
              </w:rPr>
            </w:pPr>
            <w:r w:rsidRPr="000F79E9">
              <w:rPr>
                <w:rFonts w:ascii="Times New Roman" w:eastAsia="Times New Roman" w:hAnsi="Times New Roman" w:cs="Times New Roman"/>
                <w:color w:val="000000"/>
                <w:sz w:val="18"/>
                <w:szCs w:val="18"/>
              </w:rPr>
              <w:t>Western Digital Purple 6TB 3.5" SATA 3 - WD60PURZ</w:t>
            </w:r>
          </w:p>
        </w:tc>
        <w:tc>
          <w:tcPr>
            <w:tcW w:w="900" w:type="dxa"/>
            <w:shd w:val="clear" w:color="auto" w:fill="auto"/>
            <w:noWrap/>
            <w:vAlign w:val="center"/>
            <w:hideMark/>
          </w:tcPr>
          <w:p w14:paraId="75BA192D" w14:textId="77777777" w:rsidR="000F79E9" w:rsidRPr="008521BA" w:rsidRDefault="000F79E9" w:rsidP="000F79E9">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59E3BC3E" w14:textId="6043D292"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5</w:t>
            </w:r>
            <w:r>
              <w:rPr>
                <w:rFonts w:ascii="Times New Roman" w:eastAsia="Times New Roman" w:hAnsi="Times New Roman" w:cs="Times New Roman"/>
                <w:color w:val="000000"/>
                <w:sz w:val="18"/>
                <w:szCs w:val="18"/>
              </w:rPr>
              <w:t>.</w:t>
            </w:r>
            <w:r w:rsidR="000F79E9" w:rsidRPr="008521BA">
              <w:rPr>
                <w:rFonts w:ascii="Times New Roman" w:eastAsia="Times New Roman" w:hAnsi="Times New Roman" w:cs="Times New Roman"/>
                <w:color w:val="000000"/>
                <w:sz w:val="18"/>
                <w:szCs w:val="18"/>
              </w:rPr>
              <w:t>5</w:t>
            </w:r>
          </w:p>
        </w:tc>
      </w:tr>
      <w:tr w:rsidR="000F79E9" w:rsidRPr="008521BA" w14:paraId="251DE5E7" w14:textId="77777777" w:rsidTr="00D8157F">
        <w:trPr>
          <w:trHeight w:val="3068"/>
        </w:trPr>
        <w:tc>
          <w:tcPr>
            <w:tcW w:w="557" w:type="dxa"/>
            <w:shd w:val="clear" w:color="auto" w:fill="auto"/>
            <w:noWrap/>
            <w:vAlign w:val="center"/>
            <w:hideMark/>
          </w:tcPr>
          <w:p w14:paraId="3620E58F" w14:textId="3FE1A99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w:t>
            </w:r>
          </w:p>
        </w:tc>
        <w:tc>
          <w:tcPr>
            <w:tcW w:w="1420" w:type="dxa"/>
            <w:shd w:val="clear" w:color="auto" w:fill="auto"/>
            <w:vAlign w:val="center"/>
            <w:hideMark/>
          </w:tcPr>
          <w:p w14:paraId="27137CD6"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Camera SWITCH</w:t>
            </w:r>
          </w:p>
        </w:tc>
        <w:tc>
          <w:tcPr>
            <w:tcW w:w="1713" w:type="dxa"/>
            <w:shd w:val="clear" w:color="auto" w:fill="auto"/>
            <w:vAlign w:val="center"/>
            <w:hideMark/>
          </w:tcPr>
          <w:p w14:paraId="31A8E812" w14:textId="7777777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37DBDB92"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Cisco SG350-28P 28-Port Gigabit PoE</w:t>
            </w:r>
          </w:p>
        </w:tc>
        <w:tc>
          <w:tcPr>
            <w:tcW w:w="5045" w:type="dxa"/>
            <w:shd w:val="clear" w:color="auto" w:fill="auto"/>
            <w:vAlign w:val="center"/>
            <w:hideMark/>
          </w:tcPr>
          <w:p w14:paraId="12F009DA" w14:textId="1DB69B0F" w:rsidR="000F79E9" w:rsidRDefault="000F79E9" w:rsidP="009353B5">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- 24 10/100/1000 ports + 2 Gigabit copper/SFP combo + 2 SFP ports.</w:t>
            </w:r>
            <w:r w:rsidRPr="008521BA">
              <w:rPr>
                <w:rFonts w:ascii="Times New Roman" w:eastAsia="Times New Roman" w:hAnsi="Times New Roman" w:cs="Times New Roman"/>
                <w:color w:val="000000"/>
                <w:sz w:val="18"/>
                <w:szCs w:val="18"/>
              </w:rPr>
              <w:br/>
              <w:t>- Performance: Switching capacity 56 Gbps, Forwarding rate 41.66 mpps wire-speed performance.</w:t>
            </w:r>
            <w:r w:rsidRPr="008521BA">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8521BA">
              <w:rPr>
                <w:rFonts w:ascii="Times New Roman" w:eastAsia="Times New Roman" w:hAnsi="Times New Roman" w:cs="Times New Roman"/>
                <w:color w:val="000000"/>
                <w:sz w:val="18"/>
                <w:szCs w:val="18"/>
              </w:rPr>
              <w:br/>
              <w:t>- Layer 3: IPv4 routing Wire</w:t>
            </w:r>
            <w:r>
              <w:rPr>
                <w:rFonts w:ascii="Times New Roman" w:eastAsia="Times New Roman" w:hAnsi="Times New Roman" w:cs="Times New Roman"/>
                <w:color w:val="000000"/>
                <w:sz w:val="18"/>
                <w:szCs w:val="18"/>
              </w:rPr>
              <w:t>-</w:t>
            </w:r>
            <w:r w:rsidRPr="008521BA">
              <w:rPr>
                <w:rFonts w:ascii="Times New Roman" w:eastAsia="Times New Roman" w:hAnsi="Times New Roman" w:cs="Times New Roman"/>
                <w:color w:val="000000"/>
                <w:sz w:val="18"/>
                <w:szCs w:val="18"/>
              </w:rPr>
              <w:t>speed routing of IPv4 packets up to 1K static routes and up to 128 IP interfaces, Classless Interdomain Routing (CIDR) Support for CIDR.</w:t>
            </w:r>
            <w:r w:rsidRPr="008521BA">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p w14:paraId="08835280" w14:textId="61A50650" w:rsidR="000F79E9" w:rsidRPr="008521BA" w:rsidRDefault="000F79E9" w:rsidP="009353B5">
            <w:pPr>
              <w:rPr>
                <w:rFonts w:ascii="Times New Roman" w:eastAsia="Times New Roman" w:hAnsi="Times New Roman" w:cs="Times New Roman"/>
                <w:sz w:val="18"/>
                <w:szCs w:val="18"/>
              </w:rPr>
            </w:pPr>
          </w:p>
        </w:tc>
        <w:tc>
          <w:tcPr>
            <w:tcW w:w="900" w:type="dxa"/>
            <w:shd w:val="clear" w:color="auto" w:fill="auto"/>
            <w:noWrap/>
            <w:vAlign w:val="center"/>
            <w:hideMark/>
          </w:tcPr>
          <w:p w14:paraId="31009F8A" w14:textId="7777777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Cái</w:t>
            </w:r>
          </w:p>
        </w:tc>
        <w:tc>
          <w:tcPr>
            <w:tcW w:w="1800" w:type="dxa"/>
            <w:shd w:val="clear" w:color="auto" w:fill="auto"/>
            <w:noWrap/>
            <w:vAlign w:val="center"/>
            <w:hideMark/>
          </w:tcPr>
          <w:p w14:paraId="7E307C4F" w14:textId="0AB706BA"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1</w:t>
            </w:r>
            <w:r w:rsidR="00DC52BA">
              <w:rPr>
                <w:rFonts w:ascii="Times New Roman" w:eastAsia="Times New Roman" w:hAnsi="Times New Roman" w:cs="Times New Roman"/>
                <w:color w:val="000000"/>
                <w:sz w:val="18"/>
                <w:szCs w:val="18"/>
              </w:rPr>
              <w:t>4</w:t>
            </w:r>
          </w:p>
        </w:tc>
      </w:tr>
      <w:tr w:rsidR="000F79E9" w:rsidRPr="008521BA" w14:paraId="1E9D707D" w14:textId="77777777" w:rsidTr="00D8157F">
        <w:trPr>
          <w:trHeight w:val="2960"/>
        </w:trPr>
        <w:tc>
          <w:tcPr>
            <w:tcW w:w="557" w:type="dxa"/>
            <w:shd w:val="clear" w:color="auto" w:fill="auto"/>
            <w:noWrap/>
            <w:vAlign w:val="center"/>
            <w:hideMark/>
          </w:tcPr>
          <w:p w14:paraId="0709847F" w14:textId="63126FFC"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w:t>
            </w:r>
          </w:p>
        </w:tc>
        <w:tc>
          <w:tcPr>
            <w:tcW w:w="1420" w:type="dxa"/>
            <w:shd w:val="clear" w:color="auto" w:fill="auto"/>
            <w:vAlign w:val="center"/>
            <w:hideMark/>
          </w:tcPr>
          <w:p w14:paraId="132CAABF"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ACCESS SWITCH</w:t>
            </w:r>
          </w:p>
        </w:tc>
        <w:tc>
          <w:tcPr>
            <w:tcW w:w="1713" w:type="dxa"/>
            <w:shd w:val="clear" w:color="auto" w:fill="auto"/>
            <w:vAlign w:val="center"/>
            <w:hideMark/>
          </w:tcPr>
          <w:p w14:paraId="339F141D" w14:textId="7777777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3 năm</w:t>
            </w:r>
          </w:p>
        </w:tc>
        <w:tc>
          <w:tcPr>
            <w:tcW w:w="2245" w:type="dxa"/>
            <w:shd w:val="clear" w:color="auto" w:fill="auto"/>
            <w:noWrap/>
            <w:vAlign w:val="center"/>
            <w:hideMark/>
          </w:tcPr>
          <w:p w14:paraId="78D3753F"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Cisco 48-port SG350-52P-K9 PoE+</w:t>
            </w:r>
          </w:p>
        </w:tc>
        <w:tc>
          <w:tcPr>
            <w:tcW w:w="5045" w:type="dxa"/>
            <w:shd w:val="clear" w:color="auto" w:fill="auto"/>
            <w:vAlign w:val="center"/>
            <w:hideMark/>
          </w:tcPr>
          <w:p w14:paraId="6345F47C" w14:textId="77777777" w:rsidR="000F79E9" w:rsidRPr="008521BA" w:rsidRDefault="000F79E9" w:rsidP="008521BA">
            <w:pPr>
              <w:spacing w:after="0" w:line="240" w:lineRule="auto"/>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- 48 10/100/1000 ports + 2 Gigabit copper/SFP combo + 2 SFP ports.</w:t>
            </w:r>
            <w:r w:rsidRPr="008521BA">
              <w:rPr>
                <w:rFonts w:ascii="Times New Roman" w:eastAsia="Times New Roman" w:hAnsi="Times New Roman" w:cs="Times New Roman"/>
                <w:color w:val="000000"/>
                <w:sz w:val="18"/>
                <w:szCs w:val="18"/>
              </w:rPr>
              <w:br/>
              <w:t>- Performance: Switching capacity 56 Gbps, Forwarding rate 41.66 mpps wire-speed performance.</w:t>
            </w:r>
            <w:r w:rsidRPr="008521BA">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8521BA">
              <w:rPr>
                <w:rFonts w:ascii="Times New Roman" w:eastAsia="Times New Roman" w:hAnsi="Times New Roman" w:cs="Times New Roman"/>
                <w:color w:val="000000"/>
                <w:sz w:val="18"/>
                <w:szCs w:val="18"/>
              </w:rPr>
              <w:br/>
              <w:t>- Layer 3: IPv4 routing Wirespeed routing of IPv4 packets up to 1K static routes and up to 128 IP interfaces, Classless Interdomain Routing (CIDR) Support for CIDR.</w:t>
            </w:r>
            <w:r w:rsidRPr="008521BA">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tc>
        <w:tc>
          <w:tcPr>
            <w:tcW w:w="900" w:type="dxa"/>
            <w:shd w:val="clear" w:color="auto" w:fill="auto"/>
            <w:vAlign w:val="center"/>
            <w:hideMark/>
          </w:tcPr>
          <w:p w14:paraId="0DC129F8" w14:textId="0F611C37" w:rsidR="000F79E9" w:rsidRPr="008521BA" w:rsidRDefault="000F79E9" w:rsidP="008521BA">
            <w:pPr>
              <w:spacing w:after="0" w:line="240" w:lineRule="auto"/>
              <w:jc w:val="center"/>
              <w:rPr>
                <w:rFonts w:ascii="Times New Roman" w:eastAsia="Times New Roman" w:hAnsi="Times New Roman" w:cs="Times New Roman"/>
                <w:color w:val="000000"/>
                <w:sz w:val="18"/>
                <w:szCs w:val="18"/>
              </w:rPr>
            </w:pPr>
            <w:r w:rsidRPr="008521BA">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1800" w:type="dxa"/>
            <w:shd w:val="clear" w:color="auto" w:fill="auto"/>
            <w:noWrap/>
            <w:vAlign w:val="center"/>
            <w:hideMark/>
          </w:tcPr>
          <w:p w14:paraId="60725E6D" w14:textId="4F8FE1B9" w:rsidR="000F79E9" w:rsidRPr="008521BA" w:rsidRDefault="008A0A98" w:rsidP="008A0A9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0F79E9" w:rsidRPr="008521BA">
              <w:rPr>
                <w:rFonts w:ascii="Times New Roman" w:eastAsia="Times New Roman" w:hAnsi="Times New Roman" w:cs="Times New Roman"/>
                <w:color w:val="000000"/>
                <w:sz w:val="18"/>
                <w:szCs w:val="18"/>
              </w:rPr>
              <w:t>25</w:t>
            </w:r>
          </w:p>
        </w:tc>
      </w:tr>
    </w:tbl>
    <w:p w14:paraId="1927C4FD" w14:textId="77777777" w:rsidR="008521BA" w:rsidRDefault="008521BA" w:rsidP="008521BA">
      <w:pPr>
        <w:spacing w:after="0" w:line="360" w:lineRule="auto"/>
        <w:jc w:val="center"/>
        <w:rPr>
          <w:rFonts w:ascii="Times New Roman" w:hAnsi="Times New Roman" w:cs="Times New Roman"/>
          <w:b/>
          <w:bCs/>
          <w:sz w:val="32"/>
          <w:szCs w:val="32"/>
        </w:rPr>
      </w:pPr>
    </w:p>
    <w:p w14:paraId="299AFD2F" w14:textId="420FB233" w:rsidR="006652A8" w:rsidRDefault="006652A8">
      <w:pPr>
        <w:rPr>
          <w:rFonts w:ascii="Times New Roman" w:hAnsi="Times New Roman" w:cs="Times New Roman"/>
          <w:b/>
          <w:bCs/>
        </w:rPr>
      </w:pPr>
      <w:r>
        <w:rPr>
          <w:rFonts w:ascii="Times New Roman" w:hAnsi="Times New Roman" w:cs="Times New Roman"/>
          <w:b/>
          <w:bCs/>
        </w:rPr>
        <w:br w:type="page"/>
      </w:r>
    </w:p>
    <w:p w14:paraId="05189E09" w14:textId="1015A25A" w:rsidR="00DD1686" w:rsidRDefault="00DD1686" w:rsidP="00DD1686">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1.3 Network – Server </w:t>
      </w:r>
    </w:p>
    <w:tbl>
      <w:tblPr>
        <w:tblW w:w="14967" w:type="dxa"/>
        <w:tblInd w:w="-455" w:type="dxa"/>
        <w:tblLook w:val="04A0" w:firstRow="1" w:lastRow="0" w:firstColumn="1" w:lastColumn="0" w:noHBand="0" w:noVBand="1"/>
      </w:tblPr>
      <w:tblGrid>
        <w:gridCol w:w="557"/>
        <w:gridCol w:w="1820"/>
        <w:gridCol w:w="2213"/>
        <w:gridCol w:w="1075"/>
        <w:gridCol w:w="3847"/>
        <w:gridCol w:w="975"/>
        <w:gridCol w:w="795"/>
        <w:gridCol w:w="1943"/>
        <w:gridCol w:w="716"/>
        <w:gridCol w:w="1026"/>
      </w:tblGrid>
      <w:tr w:rsidR="00DD1686" w:rsidRPr="00DD1686" w14:paraId="6CC22822" w14:textId="77777777" w:rsidTr="00582018">
        <w:trPr>
          <w:trHeight w:val="290"/>
        </w:trPr>
        <w:tc>
          <w:tcPr>
            <w:tcW w:w="557" w:type="dxa"/>
            <w:tcBorders>
              <w:top w:val="single" w:sz="4" w:space="0" w:color="auto"/>
              <w:left w:val="single" w:sz="4" w:space="0" w:color="auto"/>
              <w:bottom w:val="single" w:sz="4" w:space="0" w:color="auto"/>
              <w:right w:val="single" w:sz="4" w:space="0" w:color="auto"/>
            </w:tcBorders>
            <w:shd w:val="clear" w:color="auto" w:fill="833C0B" w:themeFill="accent2" w:themeFillShade="80"/>
            <w:noWrap/>
            <w:vAlign w:val="center"/>
            <w:hideMark/>
          </w:tcPr>
          <w:p w14:paraId="284AE466"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STT</w:t>
            </w:r>
          </w:p>
        </w:tc>
        <w:tc>
          <w:tcPr>
            <w:tcW w:w="1820" w:type="dxa"/>
            <w:tcBorders>
              <w:top w:val="single" w:sz="4" w:space="0" w:color="000000"/>
              <w:left w:val="nil"/>
              <w:bottom w:val="single" w:sz="4" w:space="0" w:color="000000"/>
              <w:right w:val="single" w:sz="4" w:space="0" w:color="000000"/>
            </w:tcBorders>
            <w:shd w:val="clear" w:color="auto" w:fill="833C0B" w:themeFill="accent2" w:themeFillShade="80"/>
            <w:noWrap/>
            <w:vAlign w:val="center"/>
            <w:hideMark/>
          </w:tcPr>
          <w:p w14:paraId="5C28F0D3"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Loại thiết bị</w:t>
            </w:r>
          </w:p>
        </w:tc>
        <w:tc>
          <w:tcPr>
            <w:tcW w:w="2213" w:type="dxa"/>
            <w:tcBorders>
              <w:top w:val="single" w:sz="4" w:space="0" w:color="000000"/>
              <w:left w:val="nil"/>
              <w:bottom w:val="single" w:sz="4" w:space="0" w:color="000000"/>
              <w:right w:val="single" w:sz="4" w:space="0" w:color="000000"/>
            </w:tcBorders>
            <w:shd w:val="clear" w:color="auto" w:fill="833C0B" w:themeFill="accent2" w:themeFillShade="80"/>
            <w:noWrap/>
            <w:vAlign w:val="center"/>
            <w:hideMark/>
          </w:tcPr>
          <w:p w14:paraId="29ABAB57"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Tên</w:t>
            </w:r>
          </w:p>
        </w:tc>
        <w:tc>
          <w:tcPr>
            <w:tcW w:w="1075" w:type="dxa"/>
            <w:tcBorders>
              <w:top w:val="single" w:sz="4" w:space="0" w:color="000000"/>
              <w:left w:val="nil"/>
              <w:bottom w:val="nil"/>
              <w:right w:val="single" w:sz="4" w:space="0" w:color="000000"/>
            </w:tcBorders>
            <w:shd w:val="clear" w:color="auto" w:fill="833C0B" w:themeFill="accent2" w:themeFillShade="80"/>
            <w:noWrap/>
            <w:vAlign w:val="center"/>
            <w:hideMark/>
          </w:tcPr>
          <w:p w14:paraId="5F6C0C0A" w14:textId="77777777" w:rsid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 xml:space="preserve">Thời gian </w:t>
            </w:r>
          </w:p>
          <w:p w14:paraId="39D8F688" w14:textId="4F16BD5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k</w:t>
            </w:r>
            <w:r w:rsidRPr="008521BA">
              <w:rPr>
                <w:rFonts w:ascii="Times New Roman" w:eastAsia="Times New Roman" w:hAnsi="Times New Roman" w:cs="Times New Roman"/>
                <w:b/>
                <w:bCs/>
                <w:color w:val="FFFFFF" w:themeColor="background1"/>
                <w:sz w:val="18"/>
                <w:szCs w:val="18"/>
              </w:rPr>
              <w:t>hấu hao/ Phân bổ</w:t>
            </w:r>
          </w:p>
        </w:tc>
        <w:tc>
          <w:tcPr>
            <w:tcW w:w="3847" w:type="dxa"/>
            <w:tcBorders>
              <w:top w:val="single" w:sz="4" w:space="0" w:color="000000"/>
              <w:left w:val="nil"/>
              <w:bottom w:val="nil"/>
              <w:right w:val="single" w:sz="4" w:space="0" w:color="000000"/>
            </w:tcBorders>
            <w:shd w:val="clear" w:color="auto" w:fill="833C0B" w:themeFill="accent2" w:themeFillShade="80"/>
            <w:noWrap/>
            <w:vAlign w:val="center"/>
            <w:hideMark/>
          </w:tcPr>
          <w:p w14:paraId="537695A6"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Cấu hình</w:t>
            </w:r>
          </w:p>
        </w:tc>
        <w:tc>
          <w:tcPr>
            <w:tcW w:w="975" w:type="dxa"/>
            <w:tcBorders>
              <w:top w:val="single" w:sz="4" w:space="0" w:color="000000"/>
              <w:left w:val="nil"/>
              <w:bottom w:val="nil"/>
              <w:right w:val="single" w:sz="4" w:space="0" w:color="000000"/>
            </w:tcBorders>
            <w:shd w:val="clear" w:color="auto" w:fill="833C0B" w:themeFill="accent2" w:themeFillShade="80"/>
            <w:noWrap/>
            <w:vAlign w:val="center"/>
            <w:hideMark/>
          </w:tcPr>
          <w:p w14:paraId="0757DDC5" w14:textId="45A839B1"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Đơn vị tính</w:t>
            </w:r>
          </w:p>
        </w:tc>
        <w:tc>
          <w:tcPr>
            <w:tcW w:w="795" w:type="dxa"/>
            <w:tcBorders>
              <w:top w:val="single" w:sz="4" w:space="0" w:color="000000"/>
              <w:left w:val="nil"/>
              <w:bottom w:val="nil"/>
              <w:right w:val="single" w:sz="4" w:space="0" w:color="000000"/>
            </w:tcBorders>
            <w:shd w:val="clear" w:color="auto" w:fill="833C0B" w:themeFill="accent2" w:themeFillShade="80"/>
            <w:noWrap/>
            <w:vAlign w:val="center"/>
            <w:hideMark/>
          </w:tcPr>
          <w:p w14:paraId="50E38796"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Bảo Hành</w:t>
            </w:r>
          </w:p>
        </w:tc>
        <w:tc>
          <w:tcPr>
            <w:tcW w:w="1943" w:type="dxa"/>
            <w:tcBorders>
              <w:top w:val="single" w:sz="4" w:space="0" w:color="000000"/>
              <w:left w:val="nil"/>
              <w:bottom w:val="nil"/>
              <w:right w:val="single" w:sz="4" w:space="0" w:color="000000"/>
            </w:tcBorders>
            <w:shd w:val="clear" w:color="auto" w:fill="833C0B" w:themeFill="accent2" w:themeFillShade="80"/>
            <w:noWrap/>
            <w:vAlign w:val="center"/>
            <w:hideMark/>
          </w:tcPr>
          <w:p w14:paraId="43D56819" w14:textId="77777777" w:rsidR="00DD1686" w:rsidRPr="00DD1686" w:rsidRDefault="00DD1686" w:rsidP="00DD1686">
            <w:pPr>
              <w:spacing w:after="0" w:line="240" w:lineRule="auto"/>
              <w:jc w:val="center"/>
              <w:rPr>
                <w:rFonts w:ascii="Times New Roman" w:eastAsia="Times New Roman" w:hAnsi="Times New Roman" w:cs="Times New Roman"/>
                <w:b/>
                <w:bCs/>
                <w:color w:val="FFFFFF" w:themeColor="background1"/>
                <w:sz w:val="18"/>
                <w:szCs w:val="18"/>
              </w:rPr>
            </w:pPr>
            <w:r w:rsidRPr="00DD1686">
              <w:rPr>
                <w:rFonts w:ascii="Times New Roman" w:eastAsia="Times New Roman" w:hAnsi="Times New Roman" w:cs="Times New Roman"/>
                <w:b/>
                <w:bCs/>
                <w:color w:val="FFFFFF" w:themeColor="background1"/>
                <w:sz w:val="18"/>
                <w:szCs w:val="18"/>
              </w:rPr>
              <w:t>Nơi sử dụng/ đối tượng sử dụng</w:t>
            </w:r>
          </w:p>
        </w:tc>
        <w:tc>
          <w:tcPr>
            <w:tcW w:w="716" w:type="dxa"/>
            <w:tcBorders>
              <w:top w:val="single" w:sz="4" w:space="0" w:color="000000"/>
              <w:left w:val="nil"/>
              <w:bottom w:val="nil"/>
              <w:right w:val="single" w:sz="4" w:space="0" w:color="000000"/>
            </w:tcBorders>
            <w:shd w:val="clear" w:color="auto" w:fill="833C0B" w:themeFill="accent2" w:themeFillShade="80"/>
            <w:noWrap/>
            <w:vAlign w:val="center"/>
            <w:hideMark/>
          </w:tcPr>
          <w:p w14:paraId="6D07626B" w14:textId="5A875DF7" w:rsidR="00DD1686" w:rsidRPr="00DD1686" w:rsidRDefault="00582018"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Số lượng</w:t>
            </w:r>
          </w:p>
        </w:tc>
        <w:tc>
          <w:tcPr>
            <w:tcW w:w="1026" w:type="dxa"/>
            <w:tcBorders>
              <w:top w:val="single" w:sz="4" w:space="0" w:color="000000"/>
              <w:left w:val="nil"/>
              <w:bottom w:val="nil"/>
              <w:right w:val="single" w:sz="4" w:space="0" w:color="000000"/>
            </w:tcBorders>
            <w:shd w:val="clear" w:color="auto" w:fill="833C0B" w:themeFill="accent2" w:themeFillShade="80"/>
            <w:noWrap/>
            <w:vAlign w:val="center"/>
            <w:hideMark/>
          </w:tcPr>
          <w:p w14:paraId="4F578CD2" w14:textId="4D22E71A" w:rsidR="00DD1686" w:rsidRPr="00DD1686" w:rsidRDefault="00582018" w:rsidP="00DD1686">
            <w:pPr>
              <w:spacing w:after="0" w:line="240" w:lineRule="auto"/>
              <w:jc w:val="center"/>
              <w:rPr>
                <w:rFonts w:ascii="Times New Roman" w:eastAsia="Times New Roman" w:hAnsi="Times New Roman" w:cs="Times New Roman"/>
                <w:b/>
                <w:bCs/>
                <w:color w:val="FFFFFF" w:themeColor="background1"/>
                <w:sz w:val="18"/>
                <w:szCs w:val="18"/>
              </w:rPr>
            </w:pPr>
            <w:r>
              <w:rPr>
                <w:rFonts w:ascii="Times New Roman" w:eastAsia="Times New Roman" w:hAnsi="Times New Roman" w:cs="Times New Roman"/>
                <w:b/>
                <w:bCs/>
                <w:color w:val="FFFFFF" w:themeColor="background1"/>
                <w:sz w:val="18"/>
                <w:szCs w:val="18"/>
              </w:rPr>
              <w:t>Giá (triệu VNĐ)</w:t>
            </w:r>
          </w:p>
        </w:tc>
      </w:tr>
      <w:tr w:rsidR="00DD1686" w:rsidRPr="00DD1686" w14:paraId="152B46B1" w14:textId="77777777" w:rsidTr="00582018">
        <w:trPr>
          <w:trHeight w:val="2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6F8A8401"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820" w:type="dxa"/>
            <w:tcBorders>
              <w:top w:val="nil"/>
              <w:left w:val="nil"/>
              <w:bottom w:val="single" w:sz="4" w:space="0" w:color="auto"/>
              <w:right w:val="single" w:sz="4" w:space="0" w:color="auto"/>
            </w:tcBorders>
            <w:shd w:val="clear" w:color="auto" w:fill="auto"/>
            <w:vAlign w:val="center"/>
            <w:hideMark/>
          </w:tcPr>
          <w:p w14:paraId="2FF70AAF"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RACK SERVER</w:t>
            </w:r>
          </w:p>
        </w:tc>
        <w:tc>
          <w:tcPr>
            <w:tcW w:w="2213" w:type="dxa"/>
            <w:tcBorders>
              <w:top w:val="nil"/>
              <w:left w:val="nil"/>
              <w:bottom w:val="single" w:sz="4" w:space="0" w:color="auto"/>
              <w:right w:val="single" w:sz="4" w:space="0" w:color="auto"/>
            </w:tcBorders>
            <w:shd w:val="clear" w:color="auto" w:fill="auto"/>
            <w:vAlign w:val="center"/>
            <w:hideMark/>
          </w:tcPr>
          <w:p w14:paraId="336199D7"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AMTEC AMS36-8100</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4257A4C6"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37590756"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AMTEC SMART-NET® Cabinet 36U 800 Series</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6D7B4C0D" w14:textId="2D837AB1"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w:t>
            </w:r>
            <w:r>
              <w:rPr>
                <w:rFonts w:ascii="Times New Roman" w:eastAsia="Times New Roman" w:hAnsi="Times New Roman" w:cs="Times New Roman"/>
                <w:color w:val="000000"/>
                <w:sz w:val="18"/>
                <w:szCs w:val="18"/>
              </w:rPr>
              <w:t>ủ</w:t>
            </w:r>
          </w:p>
        </w:tc>
        <w:tc>
          <w:tcPr>
            <w:tcW w:w="795" w:type="dxa"/>
            <w:tcBorders>
              <w:top w:val="single" w:sz="4" w:space="0" w:color="auto"/>
              <w:left w:val="nil"/>
              <w:bottom w:val="single" w:sz="4" w:space="0" w:color="auto"/>
              <w:right w:val="single" w:sz="4" w:space="0" w:color="auto"/>
            </w:tcBorders>
            <w:shd w:val="clear" w:color="auto" w:fill="auto"/>
            <w:vAlign w:val="center"/>
            <w:hideMark/>
          </w:tcPr>
          <w:p w14:paraId="2E217873"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551692A4"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single" w:sz="4" w:space="0" w:color="auto"/>
              <w:left w:val="nil"/>
              <w:bottom w:val="single" w:sz="4" w:space="0" w:color="auto"/>
              <w:right w:val="single" w:sz="4" w:space="0" w:color="auto"/>
            </w:tcBorders>
            <w:shd w:val="clear" w:color="auto" w:fill="auto"/>
            <w:vAlign w:val="center"/>
            <w:hideMark/>
          </w:tcPr>
          <w:p w14:paraId="5E0486A0"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single" w:sz="4" w:space="0" w:color="auto"/>
              <w:left w:val="nil"/>
              <w:bottom w:val="single" w:sz="4" w:space="0" w:color="auto"/>
              <w:right w:val="single" w:sz="4" w:space="0" w:color="auto"/>
            </w:tcBorders>
            <w:shd w:val="clear" w:color="auto" w:fill="auto"/>
            <w:noWrap/>
            <w:vAlign w:val="center"/>
            <w:hideMark/>
          </w:tcPr>
          <w:p w14:paraId="6EAD9B4A" w14:textId="5FCB3519" w:rsidR="00DD1686"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D1686" w:rsidRPr="00DD1686">
              <w:rPr>
                <w:rFonts w:ascii="Times New Roman" w:eastAsia="Times New Roman" w:hAnsi="Times New Roman" w:cs="Times New Roman"/>
                <w:color w:val="000000"/>
                <w:sz w:val="18"/>
                <w:szCs w:val="18"/>
              </w:rPr>
              <w:t>15</w:t>
            </w:r>
          </w:p>
        </w:tc>
      </w:tr>
      <w:tr w:rsidR="00582018" w:rsidRPr="00DD1686" w14:paraId="5199FEBE" w14:textId="77777777" w:rsidTr="00582018">
        <w:trPr>
          <w:trHeight w:val="203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3843C1DA"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w:t>
            </w:r>
          </w:p>
        </w:tc>
        <w:tc>
          <w:tcPr>
            <w:tcW w:w="1820" w:type="dxa"/>
            <w:tcBorders>
              <w:top w:val="nil"/>
              <w:left w:val="nil"/>
              <w:bottom w:val="single" w:sz="4" w:space="0" w:color="auto"/>
              <w:right w:val="single" w:sz="4" w:space="0" w:color="auto"/>
            </w:tcBorders>
            <w:shd w:val="clear" w:color="auto" w:fill="auto"/>
            <w:vAlign w:val="center"/>
            <w:hideMark/>
          </w:tcPr>
          <w:p w14:paraId="1A70A1F6"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CORE SWITCH</w:t>
            </w:r>
          </w:p>
        </w:tc>
        <w:tc>
          <w:tcPr>
            <w:tcW w:w="2213" w:type="dxa"/>
            <w:tcBorders>
              <w:top w:val="nil"/>
              <w:left w:val="nil"/>
              <w:bottom w:val="single" w:sz="4" w:space="0" w:color="auto"/>
              <w:right w:val="single" w:sz="4" w:space="0" w:color="auto"/>
            </w:tcBorders>
            <w:shd w:val="clear" w:color="auto" w:fill="auto"/>
            <w:vAlign w:val="center"/>
            <w:hideMark/>
          </w:tcPr>
          <w:p w14:paraId="6E022511"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 WS-C3650-24TS</w:t>
            </w:r>
          </w:p>
        </w:tc>
        <w:tc>
          <w:tcPr>
            <w:tcW w:w="1075" w:type="dxa"/>
            <w:tcBorders>
              <w:top w:val="nil"/>
              <w:left w:val="nil"/>
              <w:bottom w:val="single" w:sz="4" w:space="0" w:color="auto"/>
              <w:right w:val="single" w:sz="4" w:space="0" w:color="auto"/>
            </w:tcBorders>
            <w:shd w:val="clear" w:color="auto" w:fill="auto"/>
            <w:vAlign w:val="center"/>
            <w:hideMark/>
          </w:tcPr>
          <w:p w14:paraId="6355010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nil"/>
              <w:left w:val="nil"/>
              <w:bottom w:val="single" w:sz="4" w:space="0" w:color="auto"/>
              <w:right w:val="single" w:sz="4" w:space="0" w:color="auto"/>
            </w:tcBorders>
            <w:shd w:val="clear" w:color="auto" w:fill="auto"/>
            <w:vAlign w:val="center"/>
            <w:hideMark/>
          </w:tcPr>
          <w:p w14:paraId="4F161D93" w14:textId="11B2897A"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24-Port 10/100/1000Mbps + 4 x Gigabit SFP IP Base Switch Cisco WS-C3650-24TS-S</w:t>
            </w:r>
            <w:r w:rsidRPr="00DD1686">
              <w:rPr>
                <w:rFonts w:ascii="Times New Roman" w:eastAsia="Times New Roman" w:hAnsi="Times New Roman" w:cs="Times New Roman"/>
                <w:color w:val="000000"/>
                <w:sz w:val="18"/>
                <w:szCs w:val="18"/>
              </w:rPr>
              <w:br/>
              <w:t xml:space="preserve">- The Cisco Catalyst 3650 Series Switch, with Cisco StackWise-160 Technology, can stack 9 switches and support up to 160 Gpbs stack bandwidth. </w:t>
            </w:r>
            <w:r w:rsidRPr="00DD1686">
              <w:rPr>
                <w:rFonts w:ascii="Times New Roman" w:eastAsia="Times New Roman" w:hAnsi="Times New Roman" w:cs="Times New Roman"/>
                <w:color w:val="000000"/>
                <w:sz w:val="18"/>
                <w:szCs w:val="18"/>
              </w:rPr>
              <w:br/>
              <w:t>- The WS-C3650-24TS-S integrates with 24 Ethernet ports and 4 x 1G SFP uplink ports in IP Base feature set.</w:t>
            </w:r>
          </w:p>
        </w:tc>
        <w:tc>
          <w:tcPr>
            <w:tcW w:w="975" w:type="dxa"/>
            <w:tcBorders>
              <w:top w:val="nil"/>
              <w:left w:val="nil"/>
              <w:bottom w:val="single" w:sz="4" w:space="0" w:color="auto"/>
              <w:right w:val="single" w:sz="4" w:space="0" w:color="auto"/>
            </w:tcBorders>
            <w:shd w:val="clear" w:color="auto" w:fill="auto"/>
            <w:vAlign w:val="center"/>
            <w:hideMark/>
          </w:tcPr>
          <w:p w14:paraId="1E795FAE" w14:textId="6A1E0562"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3158506E"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24126AF9"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719E9238"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6B5C5E49" w14:textId="4CAFDF12"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50</w:t>
            </w:r>
          </w:p>
        </w:tc>
      </w:tr>
      <w:tr w:rsidR="00582018" w:rsidRPr="00DD1686" w14:paraId="226828D3" w14:textId="77777777" w:rsidTr="00582018">
        <w:trPr>
          <w:trHeight w:val="116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BCEB257"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w:t>
            </w:r>
          </w:p>
        </w:tc>
        <w:tc>
          <w:tcPr>
            <w:tcW w:w="1820" w:type="dxa"/>
            <w:tcBorders>
              <w:top w:val="nil"/>
              <w:left w:val="nil"/>
              <w:bottom w:val="single" w:sz="4" w:space="0" w:color="auto"/>
              <w:right w:val="single" w:sz="4" w:space="0" w:color="auto"/>
            </w:tcBorders>
            <w:shd w:val="clear" w:color="auto" w:fill="auto"/>
            <w:vAlign w:val="center"/>
            <w:hideMark/>
          </w:tcPr>
          <w:p w14:paraId="639C7BF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ROUTER</w:t>
            </w:r>
          </w:p>
        </w:tc>
        <w:tc>
          <w:tcPr>
            <w:tcW w:w="2213" w:type="dxa"/>
            <w:tcBorders>
              <w:top w:val="nil"/>
              <w:left w:val="nil"/>
              <w:bottom w:val="single" w:sz="4" w:space="0" w:color="auto"/>
              <w:right w:val="single" w:sz="4" w:space="0" w:color="auto"/>
            </w:tcBorders>
            <w:shd w:val="clear" w:color="auto" w:fill="auto"/>
            <w:vAlign w:val="center"/>
            <w:hideMark/>
          </w:tcPr>
          <w:p w14:paraId="054D5E39" w14:textId="7C4C25D7" w:rsidR="008100AC" w:rsidRPr="00DD1686" w:rsidRDefault="008100AC" w:rsidP="0058201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Mirotik RB4011</w:t>
            </w:r>
          </w:p>
        </w:tc>
        <w:tc>
          <w:tcPr>
            <w:tcW w:w="1075" w:type="dxa"/>
            <w:tcBorders>
              <w:top w:val="nil"/>
              <w:left w:val="nil"/>
              <w:bottom w:val="single" w:sz="4" w:space="0" w:color="auto"/>
              <w:right w:val="single" w:sz="4" w:space="0" w:color="auto"/>
            </w:tcBorders>
            <w:shd w:val="clear" w:color="auto" w:fill="auto"/>
            <w:vAlign w:val="center"/>
            <w:hideMark/>
          </w:tcPr>
          <w:p w14:paraId="042464D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nil"/>
              <w:left w:val="nil"/>
              <w:bottom w:val="single" w:sz="4" w:space="0" w:color="auto"/>
              <w:right w:val="single" w:sz="4" w:space="0" w:color="auto"/>
            </w:tcBorders>
            <w:shd w:val="clear" w:color="auto" w:fill="auto"/>
            <w:vAlign w:val="center"/>
            <w:hideMark/>
          </w:tcPr>
          <w:p w14:paraId="033E0F96" w14:textId="0BB894E8" w:rsidR="00582018" w:rsidRPr="00DD1686" w:rsidRDefault="008100AC" w:rsidP="00582018">
            <w:pPr>
              <w:spacing w:after="0" w:line="240" w:lineRule="auto"/>
              <w:rPr>
                <w:rFonts w:ascii="Times New Roman" w:eastAsia="Times New Roman" w:hAnsi="Times New Roman" w:cs="Times New Roman"/>
                <w:color w:val="000000"/>
                <w:sz w:val="18"/>
                <w:szCs w:val="18"/>
              </w:rPr>
            </w:pPr>
            <w:r w:rsidRPr="008100AC">
              <w:rPr>
                <w:rFonts w:ascii="Times New Roman" w:eastAsia="Times New Roman" w:hAnsi="Times New Roman" w:cs="Times New Roman"/>
                <w:color w:val="000000"/>
                <w:sz w:val="18"/>
                <w:szCs w:val="18"/>
              </w:rPr>
              <w:t>CPU 4 core AL21400 1.4 GHz Size of RAM 1 GB Storage NAND 512 MB 10/100/1000 Ethernet ports 10 SFP+ port 1 Switch chip model RTL8367SB Power Jack 1 PoE in Yes (port 1), passive, 18 - 57 V PoE out Yes (port 10), passive, up to 57 V Max power consumption 18 W without PoE out, 33 W with PoE out Supported input voltage 12 V - 57 V (jack)</w:t>
            </w:r>
          </w:p>
        </w:tc>
        <w:tc>
          <w:tcPr>
            <w:tcW w:w="975" w:type="dxa"/>
            <w:tcBorders>
              <w:top w:val="nil"/>
              <w:left w:val="nil"/>
              <w:bottom w:val="single" w:sz="4" w:space="0" w:color="auto"/>
              <w:right w:val="single" w:sz="4" w:space="0" w:color="auto"/>
            </w:tcBorders>
            <w:shd w:val="clear" w:color="auto" w:fill="auto"/>
            <w:vAlign w:val="center"/>
            <w:hideMark/>
          </w:tcPr>
          <w:p w14:paraId="7EE8A1CA" w14:textId="6AF22A25"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3D93BA59"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760AB64"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029C0AFA"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375DBEA9" w14:textId="38506AF7"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8100AC">
              <w:rPr>
                <w:rFonts w:ascii="Times New Roman" w:eastAsia="Times New Roman" w:hAnsi="Times New Roman" w:cs="Times New Roman"/>
                <w:color w:val="000000"/>
                <w:sz w:val="18"/>
                <w:szCs w:val="18"/>
              </w:rPr>
              <w:t>7</w:t>
            </w:r>
          </w:p>
        </w:tc>
      </w:tr>
      <w:tr w:rsidR="00582018" w:rsidRPr="00DD1686" w14:paraId="55C29C2E" w14:textId="77777777" w:rsidTr="00582018">
        <w:trPr>
          <w:trHeight w:val="87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0F2DF74"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4</w:t>
            </w:r>
          </w:p>
        </w:tc>
        <w:tc>
          <w:tcPr>
            <w:tcW w:w="1820" w:type="dxa"/>
            <w:tcBorders>
              <w:top w:val="nil"/>
              <w:left w:val="nil"/>
              <w:bottom w:val="single" w:sz="4" w:space="0" w:color="auto"/>
              <w:right w:val="single" w:sz="4" w:space="0" w:color="auto"/>
            </w:tcBorders>
            <w:shd w:val="clear" w:color="auto" w:fill="auto"/>
            <w:vAlign w:val="center"/>
            <w:hideMark/>
          </w:tcPr>
          <w:p w14:paraId="50730C7A"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FIREWALL</w:t>
            </w:r>
          </w:p>
        </w:tc>
        <w:tc>
          <w:tcPr>
            <w:tcW w:w="2213" w:type="dxa"/>
            <w:tcBorders>
              <w:top w:val="nil"/>
              <w:left w:val="nil"/>
              <w:bottom w:val="single" w:sz="4" w:space="0" w:color="auto"/>
              <w:right w:val="single" w:sz="4" w:space="0" w:color="auto"/>
            </w:tcBorders>
            <w:shd w:val="clear" w:color="auto" w:fill="auto"/>
            <w:vAlign w:val="center"/>
            <w:hideMark/>
          </w:tcPr>
          <w:p w14:paraId="68B28C05"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FORTINET FortiGate 80E</w:t>
            </w:r>
          </w:p>
        </w:tc>
        <w:tc>
          <w:tcPr>
            <w:tcW w:w="1075" w:type="dxa"/>
            <w:tcBorders>
              <w:top w:val="nil"/>
              <w:left w:val="nil"/>
              <w:bottom w:val="single" w:sz="4" w:space="0" w:color="auto"/>
              <w:right w:val="single" w:sz="4" w:space="0" w:color="auto"/>
            </w:tcBorders>
            <w:shd w:val="clear" w:color="auto" w:fill="auto"/>
            <w:vAlign w:val="center"/>
            <w:hideMark/>
          </w:tcPr>
          <w:p w14:paraId="24B284A5"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nil"/>
              <w:left w:val="nil"/>
              <w:bottom w:val="single" w:sz="4" w:space="0" w:color="auto"/>
              <w:right w:val="single" w:sz="4" w:space="0" w:color="auto"/>
            </w:tcBorders>
            <w:shd w:val="clear" w:color="auto" w:fill="auto"/>
            <w:vAlign w:val="center"/>
            <w:hideMark/>
          </w:tcPr>
          <w:p w14:paraId="6F9765D6"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14 x GE RJ45 ports (including 1 x DMZ port, 1 x Mgmt port, 1 x HA port, 12 x switch ports), 2 x Shared Media pairs (Including 2 x GE RJ45 ports, 2 x SFP slots). Max managed FortiAPs (Total/Tunnel) 32/16</w:t>
            </w:r>
          </w:p>
        </w:tc>
        <w:tc>
          <w:tcPr>
            <w:tcW w:w="975" w:type="dxa"/>
            <w:tcBorders>
              <w:top w:val="nil"/>
              <w:left w:val="nil"/>
              <w:bottom w:val="single" w:sz="4" w:space="0" w:color="auto"/>
              <w:right w:val="single" w:sz="4" w:space="0" w:color="auto"/>
            </w:tcBorders>
            <w:shd w:val="clear" w:color="auto" w:fill="auto"/>
            <w:vAlign w:val="center"/>
            <w:hideMark/>
          </w:tcPr>
          <w:p w14:paraId="1E2AAFEA" w14:textId="18120C03"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66AB7082"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5A081686"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0354F0B8"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6CA374BE" w14:textId="6ABF6737"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28</w:t>
            </w:r>
          </w:p>
        </w:tc>
      </w:tr>
      <w:tr w:rsidR="00582018" w:rsidRPr="00DD1686" w14:paraId="093FE520" w14:textId="77777777" w:rsidTr="00763B6B">
        <w:trPr>
          <w:trHeight w:val="31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25EE648F"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w:t>
            </w:r>
          </w:p>
        </w:tc>
        <w:tc>
          <w:tcPr>
            <w:tcW w:w="1820" w:type="dxa"/>
            <w:tcBorders>
              <w:top w:val="nil"/>
              <w:left w:val="nil"/>
              <w:bottom w:val="single" w:sz="4" w:space="0" w:color="auto"/>
              <w:right w:val="single" w:sz="4" w:space="0" w:color="auto"/>
            </w:tcBorders>
            <w:shd w:val="clear" w:color="auto" w:fill="auto"/>
            <w:vAlign w:val="center"/>
            <w:hideMark/>
          </w:tcPr>
          <w:p w14:paraId="45947F3E"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ACCESS SWITCH</w:t>
            </w:r>
          </w:p>
        </w:tc>
        <w:tc>
          <w:tcPr>
            <w:tcW w:w="2213" w:type="dxa"/>
            <w:tcBorders>
              <w:top w:val="nil"/>
              <w:left w:val="nil"/>
              <w:bottom w:val="single" w:sz="4" w:space="0" w:color="auto"/>
              <w:right w:val="single" w:sz="4" w:space="0" w:color="auto"/>
            </w:tcBorders>
            <w:shd w:val="clear" w:color="auto" w:fill="auto"/>
            <w:vAlign w:val="center"/>
            <w:hideMark/>
          </w:tcPr>
          <w:p w14:paraId="6CE23753"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 SG350-28P 28-Port Gigabit PoE</w:t>
            </w:r>
          </w:p>
        </w:tc>
        <w:tc>
          <w:tcPr>
            <w:tcW w:w="1075" w:type="dxa"/>
            <w:tcBorders>
              <w:top w:val="nil"/>
              <w:left w:val="nil"/>
              <w:bottom w:val="single" w:sz="4" w:space="0" w:color="auto"/>
              <w:right w:val="single" w:sz="4" w:space="0" w:color="auto"/>
            </w:tcBorders>
            <w:shd w:val="clear" w:color="auto" w:fill="auto"/>
            <w:vAlign w:val="center"/>
            <w:hideMark/>
          </w:tcPr>
          <w:p w14:paraId="3D716822"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nil"/>
              <w:left w:val="nil"/>
              <w:bottom w:val="single" w:sz="4" w:space="0" w:color="auto"/>
              <w:right w:val="single" w:sz="4" w:space="0" w:color="auto"/>
            </w:tcBorders>
            <w:shd w:val="clear" w:color="auto" w:fill="auto"/>
            <w:vAlign w:val="center"/>
            <w:hideMark/>
          </w:tcPr>
          <w:p w14:paraId="42B4B94B"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- 24 10/100/1000 ports + 2 Gigabit copper/SFP combo + 2 SFP ports.</w:t>
            </w:r>
            <w:r w:rsidRPr="00DD1686">
              <w:rPr>
                <w:rFonts w:ascii="Times New Roman" w:eastAsia="Times New Roman" w:hAnsi="Times New Roman" w:cs="Times New Roman"/>
                <w:color w:val="000000"/>
                <w:sz w:val="18"/>
                <w:szCs w:val="18"/>
              </w:rPr>
              <w:br/>
              <w:t>- Performance: Switching capacity 56 Gbps, Forwarding rate 41.66 mpps wire-speed performance.</w:t>
            </w:r>
            <w:r w:rsidRPr="00DD1686">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DD1686">
              <w:rPr>
                <w:rFonts w:ascii="Times New Roman" w:eastAsia="Times New Roman" w:hAnsi="Times New Roman" w:cs="Times New Roman"/>
                <w:color w:val="000000"/>
                <w:sz w:val="18"/>
                <w:szCs w:val="18"/>
              </w:rPr>
              <w:br/>
              <w:t>- Layer 3: IPv4 routing Wirespeed routing of IPv4 packets up to 1K static routes and up to 128 IP interfaces, Classless Interdomain Routing (CIDR) Support for CIDR.</w:t>
            </w:r>
            <w:r w:rsidRPr="00DD1686">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tc>
        <w:tc>
          <w:tcPr>
            <w:tcW w:w="975" w:type="dxa"/>
            <w:tcBorders>
              <w:top w:val="nil"/>
              <w:left w:val="nil"/>
              <w:bottom w:val="single" w:sz="4" w:space="0" w:color="auto"/>
              <w:right w:val="single" w:sz="4" w:space="0" w:color="auto"/>
            </w:tcBorders>
            <w:shd w:val="clear" w:color="auto" w:fill="auto"/>
            <w:vAlign w:val="center"/>
            <w:hideMark/>
          </w:tcPr>
          <w:p w14:paraId="2A353D07" w14:textId="2257D9B1"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5772F3A8"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FFA641F"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73DFEF45" w14:textId="2EB17F89" w:rsidR="00582018" w:rsidRPr="00DD1686" w:rsidRDefault="00763B6B" w:rsidP="0058201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nil"/>
              <w:bottom w:val="single" w:sz="4" w:space="0" w:color="auto"/>
              <w:right w:val="single" w:sz="4" w:space="0" w:color="auto"/>
            </w:tcBorders>
            <w:shd w:val="clear" w:color="auto" w:fill="auto"/>
            <w:noWrap/>
            <w:vAlign w:val="center"/>
            <w:hideMark/>
          </w:tcPr>
          <w:p w14:paraId="70EB2D90" w14:textId="5249D223"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14</w:t>
            </w:r>
          </w:p>
        </w:tc>
      </w:tr>
      <w:tr w:rsidR="00763B6B" w:rsidRPr="00DD1686" w14:paraId="66D5F826" w14:textId="77777777" w:rsidTr="00763B6B">
        <w:trPr>
          <w:trHeight w:val="319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5C12E"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lastRenderedPageBreak/>
              <w:t>6</w:t>
            </w:r>
          </w:p>
        </w:tc>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109A1"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ACCESS SWITCH</w:t>
            </w:r>
          </w:p>
        </w:tc>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B5282"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 48-port SG350-52P-K9 PoE+</w:t>
            </w:r>
          </w:p>
        </w:tc>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92A14"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02DD7"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- 48 10/100/1000 ports + 2 Gigabit copper/SFP combo + 2 SFP ports.</w:t>
            </w:r>
            <w:r w:rsidRPr="00DD1686">
              <w:rPr>
                <w:rFonts w:ascii="Times New Roman" w:eastAsia="Times New Roman" w:hAnsi="Times New Roman" w:cs="Times New Roman"/>
                <w:color w:val="000000"/>
                <w:sz w:val="18"/>
                <w:szCs w:val="18"/>
              </w:rPr>
              <w:br/>
              <w:t>- Performance: Switching capacity 56 Gbps, Forwarding rate 41.66 mpps wire-speed performance.</w:t>
            </w:r>
            <w:r w:rsidRPr="00DD1686">
              <w:rPr>
                <w:rFonts w:ascii="Times New Roman" w:eastAsia="Times New Roman" w:hAnsi="Times New Roman" w:cs="Times New Roman"/>
                <w:color w:val="000000"/>
                <w:sz w:val="18"/>
                <w:szCs w:val="18"/>
              </w:rPr>
              <w:br/>
              <w:t>- Layer 2: Port grouping up to 8 groups, up to 8 ports per group with 16 candidate ports for each (dynamic) 802.3ad link aggregation.</w:t>
            </w:r>
            <w:r w:rsidRPr="00DD1686">
              <w:rPr>
                <w:rFonts w:ascii="Times New Roman" w:eastAsia="Times New Roman" w:hAnsi="Times New Roman" w:cs="Times New Roman"/>
                <w:color w:val="000000"/>
                <w:sz w:val="18"/>
                <w:szCs w:val="18"/>
              </w:rPr>
              <w:br/>
              <w:t>- Layer 3: IPv4 routing Wirespeed routing of IPv4 packets up to 1K static routes and up to 128 IP interfaces, Classless Interdomain Routing (CIDR) Support for CIDR.</w:t>
            </w:r>
            <w:r w:rsidRPr="00DD1686">
              <w:rPr>
                <w:rFonts w:ascii="Times New Roman" w:eastAsia="Times New Roman" w:hAnsi="Times New Roman" w:cs="Times New Roman"/>
                <w:color w:val="000000"/>
                <w:sz w:val="18"/>
                <w:szCs w:val="18"/>
              </w:rPr>
              <w:br/>
              <w:t>- QoS (Quality of Service): Priority levels 8 hardware queues, Scheduling Strict priority and weighted round-robin (WRR) Queue assignment based on DSCP and class of service (802.1p/CoS).</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B4C27" w14:textId="5B54F4A6"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52CBD"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22DD1"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49F24" w14:textId="23E1DFF4"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39F76D" w14:textId="658EA872" w:rsidR="00763B6B" w:rsidRPr="00DD1686" w:rsidRDefault="00763B6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25</w:t>
            </w:r>
          </w:p>
        </w:tc>
      </w:tr>
      <w:tr w:rsidR="00763B6B" w:rsidRPr="00DD1686" w14:paraId="2D779386" w14:textId="77777777" w:rsidTr="00763B6B">
        <w:trPr>
          <w:trHeight w:val="58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9DA4B2"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7</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6FC400CD"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w:t>
            </w:r>
          </w:p>
        </w:tc>
        <w:tc>
          <w:tcPr>
            <w:tcW w:w="2213" w:type="dxa"/>
            <w:tcBorders>
              <w:top w:val="single" w:sz="4" w:space="0" w:color="auto"/>
              <w:left w:val="nil"/>
              <w:bottom w:val="single" w:sz="4" w:space="0" w:color="auto"/>
              <w:right w:val="single" w:sz="4" w:space="0" w:color="auto"/>
            </w:tcBorders>
            <w:shd w:val="clear" w:color="auto" w:fill="auto"/>
            <w:vAlign w:val="center"/>
            <w:hideMark/>
          </w:tcPr>
          <w:p w14:paraId="4D5FA4E5"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6945B8BC" w14:textId="1CCF3481" w:rsidR="00763B6B" w:rsidRPr="00DD1686" w:rsidRDefault="00763B6B" w:rsidP="00763B6B">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32CCF271"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 48 port CAT6 COMMSCOPE P/N: 1375015-2</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7B7DB356" w14:textId="785CC6FC"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nil"/>
              <w:bottom w:val="single" w:sz="4" w:space="0" w:color="auto"/>
              <w:right w:val="single" w:sz="4" w:space="0" w:color="auto"/>
            </w:tcBorders>
            <w:shd w:val="clear" w:color="auto" w:fill="auto"/>
            <w:vAlign w:val="center"/>
            <w:hideMark/>
          </w:tcPr>
          <w:p w14:paraId="2055E5BA"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1A5AD13C"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single" w:sz="4" w:space="0" w:color="auto"/>
              <w:left w:val="nil"/>
              <w:bottom w:val="single" w:sz="4" w:space="0" w:color="auto"/>
              <w:right w:val="single" w:sz="4" w:space="0" w:color="auto"/>
            </w:tcBorders>
            <w:shd w:val="clear" w:color="auto" w:fill="auto"/>
            <w:vAlign w:val="center"/>
            <w:hideMark/>
          </w:tcPr>
          <w:p w14:paraId="2919BB46" w14:textId="4EAEDEB4"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nil"/>
              <w:bottom w:val="single" w:sz="4" w:space="0" w:color="auto"/>
              <w:right w:val="single" w:sz="4" w:space="0" w:color="auto"/>
            </w:tcBorders>
            <w:shd w:val="clear" w:color="auto" w:fill="auto"/>
            <w:noWrap/>
            <w:vAlign w:val="center"/>
            <w:hideMark/>
          </w:tcPr>
          <w:p w14:paraId="5B32230D" w14:textId="78CA23E6" w:rsidR="00763B6B" w:rsidRPr="00DD1686" w:rsidRDefault="00763B6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5.5</w:t>
            </w:r>
          </w:p>
        </w:tc>
      </w:tr>
      <w:tr w:rsidR="00763B6B" w:rsidRPr="00DD1686" w14:paraId="6875F408"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5F634170"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8</w:t>
            </w:r>
          </w:p>
        </w:tc>
        <w:tc>
          <w:tcPr>
            <w:tcW w:w="1820" w:type="dxa"/>
            <w:tcBorders>
              <w:top w:val="nil"/>
              <w:left w:val="nil"/>
              <w:bottom w:val="single" w:sz="4" w:space="0" w:color="auto"/>
              <w:right w:val="single" w:sz="4" w:space="0" w:color="auto"/>
            </w:tcBorders>
            <w:shd w:val="clear" w:color="auto" w:fill="auto"/>
            <w:vAlign w:val="center"/>
            <w:hideMark/>
          </w:tcPr>
          <w:p w14:paraId="7DD243A5"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w:t>
            </w:r>
          </w:p>
        </w:tc>
        <w:tc>
          <w:tcPr>
            <w:tcW w:w="2213" w:type="dxa"/>
            <w:tcBorders>
              <w:top w:val="nil"/>
              <w:left w:val="nil"/>
              <w:bottom w:val="single" w:sz="4" w:space="0" w:color="auto"/>
              <w:right w:val="single" w:sz="4" w:space="0" w:color="auto"/>
            </w:tcBorders>
            <w:shd w:val="clear" w:color="auto" w:fill="auto"/>
            <w:vAlign w:val="center"/>
            <w:hideMark/>
          </w:tcPr>
          <w:p w14:paraId="067A089B"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nil"/>
              <w:left w:val="nil"/>
              <w:bottom w:val="single" w:sz="4" w:space="0" w:color="auto"/>
              <w:right w:val="single" w:sz="4" w:space="0" w:color="auto"/>
            </w:tcBorders>
            <w:shd w:val="clear" w:color="auto" w:fill="auto"/>
            <w:vAlign w:val="center"/>
            <w:hideMark/>
          </w:tcPr>
          <w:p w14:paraId="12A8D8EF" w14:textId="60262636" w:rsidR="00763B6B" w:rsidRPr="00DD1686" w:rsidRDefault="00763B6B" w:rsidP="00763B6B">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72970C42"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panel 24 port CAT6 COMMSCOPE P/N:1375014-2</w:t>
            </w:r>
          </w:p>
        </w:tc>
        <w:tc>
          <w:tcPr>
            <w:tcW w:w="975" w:type="dxa"/>
            <w:tcBorders>
              <w:top w:val="nil"/>
              <w:left w:val="nil"/>
              <w:bottom w:val="single" w:sz="4" w:space="0" w:color="auto"/>
              <w:right w:val="single" w:sz="4" w:space="0" w:color="auto"/>
            </w:tcBorders>
            <w:shd w:val="clear" w:color="auto" w:fill="auto"/>
            <w:vAlign w:val="center"/>
            <w:hideMark/>
          </w:tcPr>
          <w:p w14:paraId="1794DBE5" w14:textId="77777777" w:rsidR="00763B6B"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Sợi</w:t>
            </w:r>
          </w:p>
          <w:p w14:paraId="27BE2C1A" w14:textId="013CE11E"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p>
        </w:tc>
        <w:tc>
          <w:tcPr>
            <w:tcW w:w="795" w:type="dxa"/>
            <w:tcBorders>
              <w:top w:val="nil"/>
              <w:left w:val="nil"/>
              <w:bottom w:val="single" w:sz="4" w:space="0" w:color="auto"/>
              <w:right w:val="single" w:sz="4" w:space="0" w:color="auto"/>
            </w:tcBorders>
            <w:shd w:val="clear" w:color="auto" w:fill="auto"/>
            <w:vAlign w:val="center"/>
            <w:hideMark/>
          </w:tcPr>
          <w:p w14:paraId="45AE991E"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5634EC2A"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4754E00C" w14:textId="6E0795C9"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nil"/>
              <w:bottom w:val="single" w:sz="4" w:space="0" w:color="auto"/>
              <w:right w:val="single" w:sz="4" w:space="0" w:color="auto"/>
            </w:tcBorders>
            <w:shd w:val="clear" w:color="auto" w:fill="auto"/>
            <w:noWrap/>
            <w:vAlign w:val="center"/>
            <w:hideMark/>
          </w:tcPr>
          <w:p w14:paraId="1E240F91" w14:textId="61104C82" w:rsidR="00763B6B" w:rsidRPr="00DD1686" w:rsidRDefault="00415F8F"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&lt;= </w:t>
            </w:r>
            <w:r w:rsidR="00DF024E">
              <w:rPr>
                <w:rFonts w:ascii="Times New Roman" w:eastAsia="Times New Roman" w:hAnsi="Times New Roman" w:cs="Times New Roman"/>
                <w:color w:val="000000"/>
                <w:sz w:val="18"/>
                <w:szCs w:val="18"/>
              </w:rPr>
              <w:t>0</w:t>
            </w:r>
            <w:r>
              <w:rPr>
                <w:rFonts w:ascii="Times New Roman" w:eastAsia="Times New Roman" w:hAnsi="Times New Roman" w:cs="Times New Roman"/>
                <w:color w:val="000000"/>
                <w:sz w:val="18"/>
                <w:szCs w:val="18"/>
              </w:rPr>
              <w:t>4</w:t>
            </w:r>
          </w:p>
        </w:tc>
      </w:tr>
      <w:tr w:rsidR="00763B6B" w:rsidRPr="00DD1686" w14:paraId="7ED3573C"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101FC641"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9</w:t>
            </w:r>
          </w:p>
        </w:tc>
        <w:tc>
          <w:tcPr>
            <w:tcW w:w="1820" w:type="dxa"/>
            <w:tcBorders>
              <w:top w:val="nil"/>
              <w:left w:val="nil"/>
              <w:bottom w:val="single" w:sz="4" w:space="0" w:color="auto"/>
              <w:right w:val="single" w:sz="4" w:space="0" w:color="auto"/>
            </w:tcBorders>
            <w:shd w:val="clear" w:color="auto" w:fill="auto"/>
            <w:vAlign w:val="center"/>
            <w:hideMark/>
          </w:tcPr>
          <w:p w14:paraId="2E055BF2"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CORD</w:t>
            </w:r>
          </w:p>
        </w:tc>
        <w:tc>
          <w:tcPr>
            <w:tcW w:w="2213" w:type="dxa"/>
            <w:tcBorders>
              <w:top w:val="nil"/>
              <w:left w:val="nil"/>
              <w:bottom w:val="single" w:sz="4" w:space="0" w:color="auto"/>
              <w:right w:val="single" w:sz="4" w:space="0" w:color="auto"/>
            </w:tcBorders>
            <w:shd w:val="clear" w:color="auto" w:fill="auto"/>
            <w:vAlign w:val="center"/>
            <w:hideMark/>
          </w:tcPr>
          <w:p w14:paraId="1EA50C76"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nil"/>
              <w:left w:val="nil"/>
              <w:bottom w:val="single" w:sz="4" w:space="0" w:color="auto"/>
              <w:right w:val="single" w:sz="4" w:space="0" w:color="auto"/>
            </w:tcBorders>
            <w:shd w:val="clear" w:color="auto" w:fill="auto"/>
            <w:vAlign w:val="center"/>
            <w:hideMark/>
          </w:tcPr>
          <w:p w14:paraId="3CDBD186" w14:textId="2CD40E11" w:rsidR="00763B6B" w:rsidRPr="00DD1686" w:rsidRDefault="00763B6B" w:rsidP="00763B6B">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5801E688"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PATCH CORD COMSCPRE CAT6 2m</w:t>
            </w:r>
          </w:p>
        </w:tc>
        <w:tc>
          <w:tcPr>
            <w:tcW w:w="975" w:type="dxa"/>
            <w:tcBorders>
              <w:top w:val="nil"/>
              <w:left w:val="nil"/>
              <w:bottom w:val="single" w:sz="4" w:space="0" w:color="auto"/>
              <w:right w:val="single" w:sz="4" w:space="0" w:color="auto"/>
            </w:tcBorders>
            <w:shd w:val="clear" w:color="auto" w:fill="auto"/>
            <w:vAlign w:val="center"/>
            <w:hideMark/>
          </w:tcPr>
          <w:p w14:paraId="5BF5DBFA" w14:textId="6DB594E5"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S</w:t>
            </w:r>
            <w:r>
              <w:rPr>
                <w:rFonts w:ascii="Times New Roman" w:eastAsia="Times New Roman" w:hAnsi="Times New Roman" w:cs="Times New Roman"/>
                <w:color w:val="000000"/>
                <w:sz w:val="18"/>
                <w:szCs w:val="18"/>
              </w:rPr>
              <w:t>ợi</w:t>
            </w:r>
          </w:p>
        </w:tc>
        <w:tc>
          <w:tcPr>
            <w:tcW w:w="795" w:type="dxa"/>
            <w:tcBorders>
              <w:top w:val="nil"/>
              <w:left w:val="nil"/>
              <w:bottom w:val="single" w:sz="4" w:space="0" w:color="auto"/>
              <w:right w:val="single" w:sz="4" w:space="0" w:color="auto"/>
            </w:tcBorders>
            <w:shd w:val="clear" w:color="auto" w:fill="auto"/>
            <w:vAlign w:val="center"/>
            <w:hideMark/>
          </w:tcPr>
          <w:p w14:paraId="0204E73B"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11277B02"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32A6B487" w14:textId="2EED1FD1"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nil"/>
              <w:bottom w:val="single" w:sz="4" w:space="0" w:color="auto"/>
              <w:right w:val="single" w:sz="4" w:space="0" w:color="auto"/>
            </w:tcBorders>
            <w:shd w:val="clear" w:color="auto" w:fill="auto"/>
            <w:noWrap/>
            <w:vAlign w:val="center"/>
            <w:hideMark/>
          </w:tcPr>
          <w:p w14:paraId="40685D62" w14:textId="25FBE3CB" w:rsidR="00763B6B" w:rsidRPr="00DD1686" w:rsidRDefault="00763B6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0.1</w:t>
            </w:r>
          </w:p>
        </w:tc>
      </w:tr>
      <w:tr w:rsidR="00582018" w:rsidRPr="00DD1686" w14:paraId="240C0E4C"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0CC68273"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10</w:t>
            </w:r>
          </w:p>
        </w:tc>
        <w:tc>
          <w:tcPr>
            <w:tcW w:w="1820" w:type="dxa"/>
            <w:tcBorders>
              <w:top w:val="nil"/>
              <w:left w:val="nil"/>
              <w:bottom w:val="single" w:sz="4" w:space="0" w:color="auto"/>
              <w:right w:val="single" w:sz="4" w:space="0" w:color="auto"/>
            </w:tcBorders>
            <w:shd w:val="clear" w:color="auto" w:fill="auto"/>
            <w:vAlign w:val="center"/>
            <w:hideMark/>
          </w:tcPr>
          <w:p w14:paraId="36872DC0"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PDU</w:t>
            </w:r>
          </w:p>
        </w:tc>
        <w:tc>
          <w:tcPr>
            <w:tcW w:w="2213" w:type="dxa"/>
            <w:tcBorders>
              <w:top w:val="nil"/>
              <w:left w:val="nil"/>
              <w:bottom w:val="single" w:sz="4" w:space="0" w:color="auto"/>
              <w:right w:val="single" w:sz="4" w:space="0" w:color="auto"/>
            </w:tcBorders>
            <w:shd w:val="clear" w:color="auto" w:fill="auto"/>
            <w:vAlign w:val="center"/>
            <w:hideMark/>
          </w:tcPr>
          <w:p w14:paraId="7AF2EC86"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w:t>
            </w:r>
          </w:p>
        </w:tc>
        <w:tc>
          <w:tcPr>
            <w:tcW w:w="1075" w:type="dxa"/>
            <w:tcBorders>
              <w:top w:val="nil"/>
              <w:left w:val="nil"/>
              <w:bottom w:val="single" w:sz="4" w:space="0" w:color="auto"/>
              <w:right w:val="single" w:sz="4" w:space="0" w:color="auto"/>
            </w:tcBorders>
            <w:shd w:val="clear" w:color="auto" w:fill="auto"/>
            <w:vAlign w:val="center"/>
            <w:hideMark/>
          </w:tcPr>
          <w:p w14:paraId="5468BF59" w14:textId="463AB5F7" w:rsidR="00582018" w:rsidRPr="00DD1686" w:rsidRDefault="00582018" w:rsidP="0058201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51819E1C"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APC Rack PDU, Basic, 1U, 16A, 208/230V, (12)C13, AP9565</w:t>
            </w:r>
          </w:p>
        </w:tc>
        <w:tc>
          <w:tcPr>
            <w:tcW w:w="975" w:type="dxa"/>
            <w:tcBorders>
              <w:top w:val="nil"/>
              <w:left w:val="nil"/>
              <w:bottom w:val="single" w:sz="4" w:space="0" w:color="auto"/>
              <w:right w:val="single" w:sz="4" w:space="0" w:color="auto"/>
            </w:tcBorders>
            <w:shd w:val="clear" w:color="auto" w:fill="auto"/>
            <w:vAlign w:val="center"/>
            <w:hideMark/>
          </w:tcPr>
          <w:p w14:paraId="749B7DC6" w14:textId="655528EF"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vAlign w:val="center"/>
            <w:hideMark/>
          </w:tcPr>
          <w:p w14:paraId="0C34FA76"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7793923"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3091DD5D"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w:t>
            </w:r>
          </w:p>
        </w:tc>
        <w:tc>
          <w:tcPr>
            <w:tcW w:w="1026" w:type="dxa"/>
            <w:tcBorders>
              <w:top w:val="nil"/>
              <w:left w:val="nil"/>
              <w:bottom w:val="single" w:sz="4" w:space="0" w:color="auto"/>
              <w:right w:val="single" w:sz="4" w:space="0" w:color="auto"/>
            </w:tcBorders>
            <w:shd w:val="clear" w:color="auto" w:fill="auto"/>
            <w:noWrap/>
            <w:vAlign w:val="center"/>
            <w:hideMark/>
          </w:tcPr>
          <w:p w14:paraId="66E616F8" w14:textId="3E471EA5"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3.6</w:t>
            </w:r>
          </w:p>
        </w:tc>
      </w:tr>
      <w:tr w:rsidR="00582018" w:rsidRPr="00DD1686" w14:paraId="76F35CD6"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D8D4A27"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11</w:t>
            </w:r>
          </w:p>
        </w:tc>
        <w:tc>
          <w:tcPr>
            <w:tcW w:w="1820" w:type="dxa"/>
            <w:tcBorders>
              <w:top w:val="nil"/>
              <w:left w:val="nil"/>
              <w:bottom w:val="single" w:sz="4" w:space="0" w:color="auto"/>
              <w:right w:val="single" w:sz="4" w:space="0" w:color="auto"/>
            </w:tcBorders>
            <w:shd w:val="clear" w:color="auto" w:fill="auto"/>
            <w:vAlign w:val="center"/>
            <w:hideMark/>
          </w:tcPr>
          <w:p w14:paraId="3062C47D"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POWER CORD</w:t>
            </w:r>
          </w:p>
        </w:tc>
        <w:tc>
          <w:tcPr>
            <w:tcW w:w="2213" w:type="dxa"/>
            <w:tcBorders>
              <w:top w:val="nil"/>
              <w:left w:val="nil"/>
              <w:bottom w:val="single" w:sz="4" w:space="0" w:color="auto"/>
              <w:right w:val="single" w:sz="4" w:space="0" w:color="auto"/>
            </w:tcBorders>
            <w:shd w:val="clear" w:color="auto" w:fill="auto"/>
            <w:vAlign w:val="center"/>
            <w:hideMark/>
          </w:tcPr>
          <w:p w14:paraId="5818AEE0"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w:t>
            </w:r>
          </w:p>
        </w:tc>
        <w:tc>
          <w:tcPr>
            <w:tcW w:w="1075" w:type="dxa"/>
            <w:tcBorders>
              <w:top w:val="nil"/>
              <w:left w:val="nil"/>
              <w:bottom w:val="single" w:sz="4" w:space="0" w:color="auto"/>
              <w:right w:val="single" w:sz="4" w:space="0" w:color="auto"/>
            </w:tcBorders>
            <w:shd w:val="clear" w:color="auto" w:fill="auto"/>
            <w:vAlign w:val="center"/>
            <w:hideMark/>
          </w:tcPr>
          <w:p w14:paraId="45F99B72" w14:textId="7D59424D" w:rsidR="00582018" w:rsidRPr="00DD1686" w:rsidRDefault="00582018" w:rsidP="00582018">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w:t>
            </w:r>
            <w:r w:rsidRPr="00DD1686">
              <w:rPr>
                <w:rFonts w:ascii="Times New Roman" w:eastAsia="Times New Roman" w:hAnsi="Times New Roman" w:cs="Times New Roman"/>
                <w:color w:val="000000"/>
                <w:sz w:val="18"/>
                <w:szCs w:val="18"/>
              </w:rPr>
              <w:t xml:space="preserve"> phí </w:t>
            </w:r>
            <w:r>
              <w:rPr>
                <w:rFonts w:ascii="Times New Roman" w:eastAsia="Times New Roman" w:hAnsi="Times New Roman" w:cs="Times New Roman"/>
                <w:color w:val="000000"/>
                <w:sz w:val="18"/>
                <w:szCs w:val="18"/>
              </w:rPr>
              <w:t>khi phát sinh</w:t>
            </w:r>
          </w:p>
        </w:tc>
        <w:tc>
          <w:tcPr>
            <w:tcW w:w="3847" w:type="dxa"/>
            <w:tcBorders>
              <w:top w:val="nil"/>
              <w:left w:val="nil"/>
              <w:bottom w:val="single" w:sz="4" w:space="0" w:color="auto"/>
              <w:right w:val="single" w:sz="4" w:space="0" w:color="auto"/>
            </w:tcBorders>
            <w:shd w:val="clear" w:color="auto" w:fill="auto"/>
            <w:vAlign w:val="center"/>
            <w:hideMark/>
          </w:tcPr>
          <w:p w14:paraId="13CD369D"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Power Cord, </w:t>
            </w:r>
            <w:r w:rsidRPr="00DD1686">
              <w:rPr>
                <w:rFonts w:ascii="Times New Roman" w:eastAsia="Times New Roman" w:hAnsi="Times New Roman" w:cs="Times New Roman"/>
                <w:color w:val="000000"/>
                <w:sz w:val="18"/>
                <w:szCs w:val="18"/>
              </w:rPr>
              <w:br/>
              <w:t>C13 to C14, 2.5m, AP9870</w:t>
            </w:r>
          </w:p>
        </w:tc>
        <w:tc>
          <w:tcPr>
            <w:tcW w:w="975" w:type="dxa"/>
            <w:tcBorders>
              <w:top w:val="nil"/>
              <w:left w:val="nil"/>
              <w:bottom w:val="single" w:sz="4" w:space="0" w:color="auto"/>
              <w:right w:val="single" w:sz="4" w:space="0" w:color="auto"/>
            </w:tcBorders>
            <w:shd w:val="clear" w:color="auto" w:fill="auto"/>
            <w:vAlign w:val="center"/>
            <w:hideMark/>
          </w:tcPr>
          <w:p w14:paraId="42B4E27A" w14:textId="6D962832"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S</w:t>
            </w:r>
            <w:r>
              <w:rPr>
                <w:rFonts w:ascii="Times New Roman" w:eastAsia="Times New Roman" w:hAnsi="Times New Roman" w:cs="Times New Roman"/>
                <w:color w:val="000000"/>
                <w:sz w:val="18"/>
                <w:szCs w:val="18"/>
              </w:rPr>
              <w:t>ợi</w:t>
            </w:r>
          </w:p>
        </w:tc>
        <w:tc>
          <w:tcPr>
            <w:tcW w:w="795" w:type="dxa"/>
            <w:tcBorders>
              <w:top w:val="nil"/>
              <w:left w:val="nil"/>
              <w:bottom w:val="single" w:sz="4" w:space="0" w:color="auto"/>
              <w:right w:val="single" w:sz="4" w:space="0" w:color="auto"/>
            </w:tcBorders>
            <w:shd w:val="clear" w:color="auto" w:fill="auto"/>
            <w:vAlign w:val="center"/>
            <w:hideMark/>
          </w:tcPr>
          <w:p w14:paraId="30613A10"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1CFD4631"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single" w:sz="4" w:space="0" w:color="auto"/>
            </w:tcBorders>
            <w:shd w:val="clear" w:color="auto" w:fill="auto"/>
            <w:vAlign w:val="center"/>
            <w:hideMark/>
          </w:tcPr>
          <w:p w14:paraId="3B7A7921"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12</w:t>
            </w:r>
          </w:p>
        </w:tc>
        <w:tc>
          <w:tcPr>
            <w:tcW w:w="1026" w:type="dxa"/>
            <w:tcBorders>
              <w:top w:val="nil"/>
              <w:left w:val="nil"/>
              <w:bottom w:val="single" w:sz="4" w:space="0" w:color="auto"/>
              <w:right w:val="single" w:sz="4" w:space="0" w:color="auto"/>
            </w:tcBorders>
            <w:shd w:val="clear" w:color="auto" w:fill="auto"/>
            <w:noWrap/>
            <w:vAlign w:val="center"/>
            <w:hideMark/>
          </w:tcPr>
          <w:p w14:paraId="6485AAB9" w14:textId="4EDA4998"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0.5</w:t>
            </w:r>
          </w:p>
        </w:tc>
      </w:tr>
      <w:tr w:rsidR="00582018" w:rsidRPr="00DD1686" w14:paraId="577B0CCF" w14:textId="77777777" w:rsidTr="00D9604A">
        <w:trPr>
          <w:trHeight w:val="2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13D7194"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12</w:t>
            </w:r>
          </w:p>
        </w:tc>
        <w:tc>
          <w:tcPr>
            <w:tcW w:w="1820" w:type="dxa"/>
            <w:tcBorders>
              <w:top w:val="nil"/>
              <w:left w:val="nil"/>
              <w:bottom w:val="single" w:sz="4" w:space="0" w:color="auto"/>
              <w:right w:val="single" w:sz="4" w:space="0" w:color="auto"/>
            </w:tcBorders>
            <w:shd w:val="clear" w:color="auto" w:fill="auto"/>
            <w:vAlign w:val="center"/>
            <w:hideMark/>
          </w:tcPr>
          <w:p w14:paraId="5D3B3413"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UPS</w:t>
            </w:r>
          </w:p>
        </w:tc>
        <w:tc>
          <w:tcPr>
            <w:tcW w:w="2213" w:type="dxa"/>
            <w:tcBorders>
              <w:top w:val="nil"/>
              <w:left w:val="nil"/>
              <w:bottom w:val="single" w:sz="4" w:space="0" w:color="auto"/>
              <w:right w:val="single" w:sz="4" w:space="0" w:color="auto"/>
            </w:tcBorders>
            <w:shd w:val="clear" w:color="auto" w:fill="auto"/>
            <w:vAlign w:val="center"/>
            <w:hideMark/>
          </w:tcPr>
          <w:p w14:paraId="434999BD"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APC </w:t>
            </w:r>
          </w:p>
        </w:tc>
        <w:tc>
          <w:tcPr>
            <w:tcW w:w="1075" w:type="dxa"/>
            <w:tcBorders>
              <w:top w:val="nil"/>
              <w:left w:val="nil"/>
              <w:bottom w:val="single" w:sz="4" w:space="0" w:color="auto"/>
              <w:right w:val="single" w:sz="4" w:space="0" w:color="auto"/>
            </w:tcBorders>
            <w:shd w:val="clear" w:color="auto" w:fill="auto"/>
            <w:vAlign w:val="center"/>
            <w:hideMark/>
          </w:tcPr>
          <w:p w14:paraId="799BC385"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3 năm</w:t>
            </w:r>
          </w:p>
        </w:tc>
        <w:tc>
          <w:tcPr>
            <w:tcW w:w="3847" w:type="dxa"/>
            <w:tcBorders>
              <w:top w:val="nil"/>
              <w:left w:val="nil"/>
              <w:bottom w:val="single" w:sz="4" w:space="0" w:color="auto"/>
              <w:right w:val="single" w:sz="4" w:space="0" w:color="auto"/>
            </w:tcBorders>
            <w:shd w:val="clear" w:color="auto" w:fill="auto"/>
            <w:vAlign w:val="center"/>
            <w:hideMark/>
          </w:tcPr>
          <w:p w14:paraId="67A8B9AE" w14:textId="77777777" w:rsidR="00582018" w:rsidRPr="00DD1686" w:rsidRDefault="00582018" w:rsidP="00582018">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PS APC Smart-UPS SRT5KRMXLI 5000VA 230V</w:t>
            </w:r>
          </w:p>
        </w:tc>
        <w:tc>
          <w:tcPr>
            <w:tcW w:w="975" w:type="dxa"/>
            <w:tcBorders>
              <w:top w:val="nil"/>
              <w:left w:val="nil"/>
              <w:bottom w:val="single" w:sz="4" w:space="0" w:color="auto"/>
              <w:right w:val="single" w:sz="4" w:space="0" w:color="auto"/>
            </w:tcBorders>
            <w:shd w:val="clear" w:color="auto" w:fill="auto"/>
            <w:vAlign w:val="center"/>
            <w:hideMark/>
          </w:tcPr>
          <w:p w14:paraId="4EE8257F" w14:textId="5CEAF18D"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Cái</w:t>
            </w:r>
          </w:p>
        </w:tc>
        <w:tc>
          <w:tcPr>
            <w:tcW w:w="795" w:type="dxa"/>
            <w:tcBorders>
              <w:top w:val="nil"/>
              <w:left w:val="nil"/>
              <w:bottom w:val="single" w:sz="4" w:space="0" w:color="auto"/>
              <w:right w:val="single" w:sz="4" w:space="0" w:color="auto"/>
            </w:tcBorders>
            <w:shd w:val="clear" w:color="auto" w:fill="auto"/>
            <w:vAlign w:val="center"/>
            <w:hideMark/>
          </w:tcPr>
          <w:p w14:paraId="3AF35872"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2494E90E"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nil"/>
              <w:left w:val="nil"/>
              <w:bottom w:val="single" w:sz="4" w:space="0" w:color="auto"/>
              <w:right w:val="single" w:sz="4" w:space="0" w:color="auto"/>
            </w:tcBorders>
            <w:shd w:val="clear" w:color="auto" w:fill="auto"/>
            <w:vAlign w:val="center"/>
            <w:hideMark/>
          </w:tcPr>
          <w:p w14:paraId="7FBD772E" w14:textId="77777777" w:rsidR="00582018" w:rsidRPr="00DD1686" w:rsidRDefault="00582018" w:rsidP="00582018">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w:t>
            </w:r>
          </w:p>
        </w:tc>
        <w:tc>
          <w:tcPr>
            <w:tcW w:w="1026" w:type="dxa"/>
            <w:tcBorders>
              <w:top w:val="nil"/>
              <w:left w:val="nil"/>
              <w:bottom w:val="single" w:sz="4" w:space="0" w:color="auto"/>
              <w:right w:val="single" w:sz="4" w:space="0" w:color="auto"/>
            </w:tcBorders>
            <w:shd w:val="clear" w:color="auto" w:fill="auto"/>
            <w:noWrap/>
            <w:vAlign w:val="center"/>
            <w:hideMark/>
          </w:tcPr>
          <w:p w14:paraId="22920949" w14:textId="7FCABD7C" w:rsidR="00582018" w:rsidRPr="00DD1686" w:rsidRDefault="00582018"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52</w:t>
            </w:r>
          </w:p>
        </w:tc>
      </w:tr>
      <w:tr w:rsidR="00DD1686" w:rsidRPr="00DD1686" w14:paraId="6A8D2923" w14:textId="77777777" w:rsidTr="00D9604A">
        <w:trPr>
          <w:trHeight w:val="348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7527E"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lastRenderedPageBreak/>
              <w:t>13</w:t>
            </w:r>
          </w:p>
        </w:tc>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477D3"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SERVER</w:t>
            </w:r>
          </w:p>
        </w:tc>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5C181"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DELL</w:t>
            </w:r>
          </w:p>
        </w:tc>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D4269"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5 năm</w:t>
            </w:r>
          </w:p>
        </w:tc>
        <w:tc>
          <w:tcPr>
            <w:tcW w:w="38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99A19" w14:textId="77777777" w:rsidR="00DD1686" w:rsidRPr="00DD1686" w:rsidRDefault="00DD1686" w:rsidP="00DD1686">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b/>
                <w:bCs/>
                <w:color w:val="000000"/>
                <w:sz w:val="18"/>
                <w:szCs w:val="18"/>
              </w:rPr>
              <w:t xml:space="preserve">Dell Poweredge R440 </w:t>
            </w:r>
            <w:r w:rsidRPr="00DD1686">
              <w:rPr>
                <w:rFonts w:ascii="Times New Roman" w:eastAsia="Times New Roman" w:hAnsi="Times New Roman" w:cs="Times New Roman"/>
                <w:color w:val="000000"/>
                <w:sz w:val="18"/>
                <w:szCs w:val="18"/>
              </w:rPr>
              <w:br/>
              <w:t>Processor: 1 x Intel® Xeon® Silver 4110 2.1G, 8C/16T, 9.6GT/s 2UPI, 11M Cache, Turbo, HT (85W) DDR4-</w:t>
            </w:r>
            <w:r w:rsidRPr="00DD1686">
              <w:rPr>
                <w:rFonts w:ascii="Times New Roman" w:eastAsia="Times New Roman" w:hAnsi="Times New Roman" w:cs="Times New Roman"/>
                <w:color w:val="000000"/>
                <w:sz w:val="18"/>
                <w:szCs w:val="18"/>
              </w:rPr>
              <w:br/>
              <w:t>2400 Memory: 2 x 32GB DDR4 2666Mhz ECC Registered DIMMs</w:t>
            </w:r>
            <w:r w:rsidRPr="00DD1686">
              <w:rPr>
                <w:rFonts w:ascii="Times New Roman" w:eastAsia="Times New Roman" w:hAnsi="Times New Roman" w:cs="Times New Roman"/>
                <w:color w:val="000000"/>
                <w:sz w:val="18"/>
                <w:szCs w:val="18"/>
              </w:rPr>
              <w:br/>
              <w:t>Network Controller: On-Board Broadcom 5720 Dual Port 1Gb LOM</w:t>
            </w:r>
            <w:r w:rsidRPr="00DD1686">
              <w:rPr>
                <w:rFonts w:ascii="Times New Roman" w:eastAsia="Times New Roman" w:hAnsi="Times New Roman" w:cs="Times New Roman"/>
                <w:color w:val="000000"/>
                <w:sz w:val="18"/>
                <w:szCs w:val="18"/>
              </w:rPr>
              <w:br/>
              <w:t>Raid Controller: PERC H330 Mini/Adapter RAID Controllers</w:t>
            </w:r>
            <w:r w:rsidRPr="00DD1686">
              <w:rPr>
                <w:rFonts w:ascii="Times New Roman" w:eastAsia="Times New Roman" w:hAnsi="Times New Roman" w:cs="Times New Roman"/>
                <w:color w:val="000000"/>
                <w:sz w:val="18"/>
                <w:szCs w:val="18"/>
              </w:rPr>
              <w:br/>
              <w:t>Hard Drive: 3 x Dell 1.2TB 10k RPM SAS 12Gbps 512n 2.5"" HotPlug</w:t>
            </w:r>
            <w:r w:rsidRPr="00DD1686">
              <w:rPr>
                <w:rFonts w:ascii="Times New Roman" w:eastAsia="Times New Roman" w:hAnsi="Times New Roman" w:cs="Times New Roman"/>
                <w:color w:val="000000"/>
                <w:sz w:val="18"/>
                <w:szCs w:val="18"/>
              </w:rPr>
              <w:br/>
              <w:t>2 x Intel® SSD Pro 5400s Series (180GB, 2.5in SATA 6Gb/s, 16nm, TLC)</w:t>
            </w:r>
            <w:r w:rsidRPr="00DD1686">
              <w:rPr>
                <w:rFonts w:ascii="Times New Roman" w:eastAsia="Times New Roman" w:hAnsi="Times New Roman" w:cs="Times New Roman"/>
                <w:color w:val="000000"/>
                <w:sz w:val="18"/>
                <w:szCs w:val="18"/>
              </w:rPr>
              <w:br/>
              <w:t>Support Up to 8 x 2.5” HDD: SAS, SATA, nearline SAS SSD: SAS, SATA</w:t>
            </w:r>
            <w:r w:rsidRPr="00DD1686">
              <w:rPr>
                <w:rFonts w:ascii="Times New Roman" w:eastAsia="Times New Roman" w:hAnsi="Times New Roman" w:cs="Times New Roman"/>
                <w:color w:val="000000"/>
                <w:sz w:val="18"/>
                <w:szCs w:val="18"/>
              </w:rPr>
              <w:br/>
              <w:t>Optical Drive: DVD+/-RW, SATA, Internal</w:t>
            </w:r>
            <w:r w:rsidRPr="00DD1686">
              <w:rPr>
                <w:rFonts w:ascii="Times New Roman" w:eastAsia="Times New Roman" w:hAnsi="Times New Roman" w:cs="Times New Roman"/>
                <w:color w:val="000000"/>
                <w:sz w:val="18"/>
                <w:szCs w:val="18"/>
              </w:rPr>
              <w:br/>
              <w:t>PCI-Express Slots: Up to 2 x Gen 3 slots all x16</w:t>
            </w:r>
            <w:r w:rsidRPr="00DD1686">
              <w:rPr>
                <w:rFonts w:ascii="Times New Roman" w:eastAsia="Times New Roman" w:hAnsi="Times New Roman" w:cs="Times New Roman"/>
                <w:color w:val="000000"/>
                <w:sz w:val="18"/>
                <w:szCs w:val="18"/>
              </w:rPr>
              <w:br/>
              <w:t>Power Supply: Single, Hot-plug, Redundant Power</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996C4" w14:textId="355DD6BB"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97CF8"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C36E7"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Phòng Server</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2E93F" w14:textId="77777777" w:rsidR="00DD1686" w:rsidRPr="00DD1686" w:rsidRDefault="00DD1686" w:rsidP="00DD1686">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B11F8" w14:textId="4DD7E6A9" w:rsidR="00DD1686" w:rsidRPr="00DD1686" w:rsidRDefault="00D9604A"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9</w:t>
            </w:r>
            <w:r w:rsidR="00415F8F">
              <w:rPr>
                <w:rFonts w:ascii="Times New Roman" w:eastAsia="Times New Roman" w:hAnsi="Times New Roman" w:cs="Times New Roman"/>
                <w:color w:val="000000"/>
                <w:sz w:val="18"/>
                <w:szCs w:val="18"/>
              </w:rPr>
              <w:t>5</w:t>
            </w:r>
          </w:p>
        </w:tc>
      </w:tr>
      <w:tr w:rsidR="00FD2A9B" w:rsidRPr="00DD1686" w14:paraId="0EB56A0E" w14:textId="77777777" w:rsidTr="00BF722E">
        <w:trPr>
          <w:trHeight w:val="377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701FF2" w14:textId="77777777"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14</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1C8666E6" w14:textId="77777777"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WIFI ACCESS POINT</w:t>
            </w:r>
          </w:p>
        </w:tc>
        <w:tc>
          <w:tcPr>
            <w:tcW w:w="2213" w:type="dxa"/>
            <w:tcBorders>
              <w:top w:val="single" w:sz="4" w:space="0" w:color="auto"/>
              <w:left w:val="nil"/>
              <w:bottom w:val="single" w:sz="4" w:space="0" w:color="auto"/>
              <w:right w:val="single" w:sz="4" w:space="0" w:color="auto"/>
            </w:tcBorders>
            <w:shd w:val="clear" w:color="auto" w:fill="auto"/>
            <w:vAlign w:val="center"/>
            <w:hideMark/>
          </w:tcPr>
          <w:p w14:paraId="6B26532E" w14:textId="49D994DC"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UNIFY</w:t>
            </w:r>
            <w:r w:rsidR="008100AC">
              <w:rPr>
                <w:rFonts w:ascii="Times New Roman" w:eastAsia="Times New Roman" w:hAnsi="Times New Roman" w:cs="Times New Roman"/>
                <w:color w:val="000000"/>
                <w:sz w:val="18"/>
                <w:szCs w:val="18"/>
              </w:rPr>
              <w:t xml:space="preserve"> (phân phối FPT)</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3851EC72" w14:textId="77777777"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39E89812" w14:textId="77777777" w:rsidR="00FD2A9B" w:rsidRPr="00DD1686" w:rsidRDefault="00FD2A9B" w:rsidP="00FD2A9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b/>
                <w:bCs/>
                <w:color w:val="000000"/>
                <w:sz w:val="18"/>
                <w:szCs w:val="18"/>
              </w:rPr>
              <w:t>Unify Nano HD:</w:t>
            </w:r>
            <w:r w:rsidRPr="00DD1686">
              <w:rPr>
                <w:rFonts w:ascii="Times New Roman" w:eastAsia="Times New Roman" w:hAnsi="Times New Roman" w:cs="Times New Roman"/>
                <w:color w:val="000000"/>
                <w:sz w:val="18"/>
                <w:szCs w:val="18"/>
              </w:rPr>
              <w:br/>
              <w:t>Chuyên dụng trong nhà với 2 băng tần sử dụng đồng thời 2,4 Ghz và 5,0Ghz</w:t>
            </w:r>
            <w:r w:rsidRPr="00DD1686">
              <w:rPr>
                <w:rFonts w:ascii="Times New Roman" w:eastAsia="Times New Roman" w:hAnsi="Times New Roman" w:cs="Times New Roman"/>
                <w:color w:val="000000"/>
                <w:sz w:val="18"/>
                <w:szCs w:val="18"/>
              </w:rPr>
              <w:br/>
              <w:t>Chuẩn: 802.11 ac Wave 2 mới nhất, chuẩn 802.11 a/b/g/n/ac (300 Mbps/ 2,4GHz và 1733 Mbps/ 5GHz)</w:t>
            </w:r>
            <w:r w:rsidRPr="00DD1686">
              <w:rPr>
                <w:rFonts w:ascii="Times New Roman" w:eastAsia="Times New Roman" w:hAnsi="Times New Roman" w:cs="Times New Roman"/>
                <w:color w:val="000000"/>
                <w:sz w:val="18"/>
                <w:szCs w:val="18"/>
              </w:rPr>
              <w:br/>
              <w:t>Bảo mật: WEP, WPA-PSK, WPA-enterprise, 802.11w/PMF</w:t>
            </w:r>
            <w:r w:rsidRPr="00DD1686">
              <w:rPr>
                <w:rFonts w:ascii="Times New Roman" w:eastAsia="Times New Roman" w:hAnsi="Times New Roman" w:cs="Times New Roman"/>
                <w:color w:val="000000"/>
                <w:sz w:val="18"/>
                <w:szCs w:val="18"/>
              </w:rPr>
              <w:br/>
              <w:t>Hỗ trợ: VLAN theo chuẩn 802.1Q, WMM, giới hạn tốc độ truy cập AP cho từng người dùng</w:t>
            </w:r>
            <w:r w:rsidRPr="00DD1686">
              <w:rPr>
                <w:rFonts w:ascii="Times New Roman" w:eastAsia="Times New Roman" w:hAnsi="Times New Roman" w:cs="Times New Roman"/>
                <w:color w:val="000000"/>
                <w:sz w:val="18"/>
                <w:szCs w:val="18"/>
              </w:rPr>
              <w:br/>
              <w:t>Cấu hình quản lý tập trung bằng phần mềm Unifi Controller cài trên máy tính hoặc Unifi Controller Cloud.</w:t>
            </w:r>
            <w:r w:rsidRPr="00DD1686">
              <w:rPr>
                <w:rFonts w:ascii="Times New Roman" w:eastAsia="Times New Roman" w:hAnsi="Times New Roman" w:cs="Times New Roman"/>
                <w:color w:val="000000"/>
                <w:sz w:val="18"/>
                <w:szCs w:val="18"/>
              </w:rPr>
              <w:br/>
              <w:t>Hỗ trợ quản lý Guest Portal/Hotspot Support.</w:t>
            </w:r>
            <w:r w:rsidRPr="00DD1686">
              <w:rPr>
                <w:rFonts w:ascii="Times New Roman" w:eastAsia="Times New Roman" w:hAnsi="Times New Roman" w:cs="Times New Roman"/>
                <w:color w:val="000000"/>
                <w:sz w:val="18"/>
                <w:szCs w:val="18"/>
              </w:rPr>
              <w:br/>
              <w:t>Vùng phủ sóng/ Người dùng đồng thời: 400m2 không che chắn/ 125+ người</w:t>
            </w:r>
            <w:r w:rsidRPr="00DD1686">
              <w:rPr>
                <w:rFonts w:ascii="Times New Roman" w:eastAsia="Times New Roman" w:hAnsi="Times New Roman" w:cs="Times New Roman"/>
                <w:color w:val="000000"/>
                <w:sz w:val="18"/>
                <w:szCs w:val="18"/>
              </w:rPr>
              <w:br/>
              <w:t>Nguồn PoE: Hổ trợ chuẩn 802.3af</w:t>
            </w:r>
            <w:r w:rsidRPr="00DD1686">
              <w:rPr>
                <w:rFonts w:ascii="Times New Roman" w:eastAsia="Times New Roman" w:hAnsi="Times New Roman" w:cs="Times New Roman"/>
                <w:color w:val="000000"/>
                <w:sz w:val="18"/>
                <w:szCs w:val="18"/>
              </w:rPr>
              <w:br/>
              <w:t>Hỗ trợ roaming trơn chu.</w:t>
            </w:r>
          </w:p>
        </w:tc>
        <w:tc>
          <w:tcPr>
            <w:tcW w:w="975" w:type="dxa"/>
            <w:tcBorders>
              <w:top w:val="single" w:sz="4" w:space="0" w:color="auto"/>
              <w:left w:val="nil"/>
              <w:bottom w:val="single" w:sz="4" w:space="0" w:color="auto"/>
              <w:right w:val="single" w:sz="4" w:space="0" w:color="auto"/>
            </w:tcBorders>
            <w:shd w:val="clear" w:color="auto" w:fill="auto"/>
            <w:vAlign w:val="center"/>
            <w:hideMark/>
          </w:tcPr>
          <w:p w14:paraId="2B1ECF65" w14:textId="3F20577E"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nil"/>
              <w:bottom w:val="single" w:sz="4" w:space="0" w:color="auto"/>
              <w:right w:val="single" w:sz="4" w:space="0" w:color="auto"/>
            </w:tcBorders>
            <w:shd w:val="clear" w:color="auto" w:fill="auto"/>
            <w:vAlign w:val="center"/>
            <w:hideMark/>
          </w:tcPr>
          <w:p w14:paraId="58071BE6" w14:textId="77777777"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23C627F7" w14:textId="77777777"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Các tầng bệnh viện</w:t>
            </w:r>
          </w:p>
        </w:tc>
        <w:tc>
          <w:tcPr>
            <w:tcW w:w="716" w:type="dxa"/>
            <w:tcBorders>
              <w:top w:val="single" w:sz="4" w:space="0" w:color="auto"/>
              <w:left w:val="nil"/>
              <w:bottom w:val="single" w:sz="4" w:space="0" w:color="auto"/>
              <w:right w:val="nil"/>
            </w:tcBorders>
            <w:shd w:val="clear" w:color="auto" w:fill="auto"/>
            <w:vAlign w:val="center"/>
            <w:hideMark/>
          </w:tcPr>
          <w:p w14:paraId="03F7E74E" w14:textId="3B37DC68" w:rsidR="00FD2A9B" w:rsidRPr="00DD1686" w:rsidRDefault="00FD2A9B" w:rsidP="00FD2A9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15421" w14:textId="2C03AB4E" w:rsidR="00FD2A9B" w:rsidRPr="00DD1686" w:rsidRDefault="00FD2A9B" w:rsidP="00DF024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5.2</w:t>
            </w:r>
          </w:p>
        </w:tc>
      </w:tr>
      <w:tr w:rsidR="00763B6B" w:rsidRPr="00DD1686" w14:paraId="1E39EFEE" w14:textId="77777777" w:rsidTr="00BF722E">
        <w:trPr>
          <w:trHeight w:val="232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25C6C"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lastRenderedPageBreak/>
              <w:t>15</w:t>
            </w:r>
          </w:p>
        </w:tc>
        <w:tc>
          <w:tcPr>
            <w:tcW w:w="1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90840F"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CABLE CAT6E</w:t>
            </w:r>
          </w:p>
        </w:tc>
        <w:tc>
          <w:tcPr>
            <w:tcW w:w="22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711B7"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F39EC"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E0587"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Vỏ cáp bền thích ứng chạy ngoài trời, có lõi nhựa chịu lực</w:t>
            </w:r>
            <w:r w:rsidRPr="00DD1686">
              <w:rPr>
                <w:rFonts w:ascii="Times New Roman" w:eastAsia="Times New Roman" w:hAnsi="Times New Roman" w:cs="Times New Roman"/>
                <w:color w:val="000000"/>
                <w:sz w:val="18"/>
                <w:szCs w:val="18"/>
              </w:rPr>
              <w:br/>
              <w:t>Thích ứng cho mạng truyền số liệu tốc độ cao theo tiêu chuẩn quốc tế có dãy tần số đến 250/350 MHz</w:t>
            </w:r>
            <w:r w:rsidRPr="00DD1686">
              <w:rPr>
                <w:rFonts w:ascii="Times New Roman" w:eastAsia="Times New Roman" w:hAnsi="Times New Roman" w:cs="Times New Roman"/>
                <w:color w:val="000000"/>
                <w:sz w:val="18"/>
                <w:szCs w:val="18"/>
              </w:rPr>
              <w:br/>
              <w:t>Sử dụng cho các mạng truyền số liệu nội bộ (mạng LAN), mạng multimedia kỹ thuật số (Video số, âm thanh số v.v…) trong các nhà máy, cao ốc, văn phòng, nhà ở, khách sạn, khu tập thể …Có thể chạy khoảng cách xa không nhiễu tín hiệu</w:t>
            </w:r>
            <w:r w:rsidRPr="00DD1686">
              <w:rPr>
                <w:rFonts w:ascii="Times New Roman" w:eastAsia="Times New Roman" w:hAnsi="Times New Roman" w:cs="Times New Roman"/>
                <w:color w:val="000000"/>
                <w:sz w:val="18"/>
                <w:szCs w:val="18"/>
              </w:rPr>
              <w:br/>
              <w:t xml:space="preserve">Quy cách đóng gói: 305m/thùng tương đương 1000 feet. </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6CA03" w14:textId="4F2B819E"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Thùng</w:t>
            </w:r>
          </w:p>
        </w:tc>
        <w:tc>
          <w:tcPr>
            <w:tcW w:w="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E090E1"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2305FE"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Các tầng bệnh viện</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9BDAA" w14:textId="3113FA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DDD4D0" w14:textId="404A269B"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r w:rsidR="0095093C">
              <w:rPr>
                <w:rFonts w:ascii="Times New Roman" w:eastAsia="Times New Roman" w:hAnsi="Times New Roman" w:cs="Times New Roman"/>
                <w:color w:val="000000"/>
                <w:sz w:val="18"/>
                <w:szCs w:val="18"/>
              </w:rPr>
              <w:t>&lt;=</w:t>
            </w:r>
            <w:r w:rsidR="000A762F">
              <w:rPr>
                <w:rFonts w:ascii="Times New Roman" w:eastAsia="Times New Roman" w:hAnsi="Times New Roman" w:cs="Times New Roman"/>
                <w:color w:val="000000"/>
                <w:sz w:val="18"/>
                <w:szCs w:val="18"/>
              </w:rPr>
              <w:t xml:space="preserve"> 0</w:t>
            </w:r>
            <w:r w:rsidR="0095093C">
              <w:rPr>
                <w:rFonts w:ascii="Times New Roman" w:eastAsia="Times New Roman" w:hAnsi="Times New Roman" w:cs="Times New Roman"/>
                <w:color w:val="000000"/>
                <w:sz w:val="18"/>
                <w:szCs w:val="18"/>
              </w:rPr>
              <w:t>4</w:t>
            </w:r>
          </w:p>
        </w:tc>
      </w:tr>
      <w:tr w:rsidR="00763B6B" w:rsidRPr="00DD1686" w14:paraId="44682485" w14:textId="77777777" w:rsidTr="00BF722E">
        <w:trPr>
          <w:trHeight w:val="580"/>
        </w:trPr>
        <w:tc>
          <w:tcPr>
            <w:tcW w:w="5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3210"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16</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7BAB56EB"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ODF FIBER</w:t>
            </w:r>
          </w:p>
        </w:tc>
        <w:tc>
          <w:tcPr>
            <w:tcW w:w="2213" w:type="dxa"/>
            <w:tcBorders>
              <w:top w:val="single" w:sz="4" w:space="0" w:color="auto"/>
              <w:left w:val="nil"/>
              <w:bottom w:val="single" w:sz="4" w:space="0" w:color="auto"/>
              <w:right w:val="single" w:sz="4" w:space="0" w:color="auto"/>
            </w:tcBorders>
            <w:shd w:val="clear" w:color="auto" w:fill="auto"/>
            <w:vAlign w:val="center"/>
            <w:hideMark/>
          </w:tcPr>
          <w:p w14:paraId="77325DAB"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COMSCOPE </w:t>
            </w:r>
          </w:p>
        </w:tc>
        <w:tc>
          <w:tcPr>
            <w:tcW w:w="1075" w:type="dxa"/>
            <w:tcBorders>
              <w:top w:val="single" w:sz="4" w:space="0" w:color="auto"/>
              <w:left w:val="nil"/>
              <w:bottom w:val="single" w:sz="4" w:space="0" w:color="auto"/>
              <w:right w:val="single" w:sz="4" w:space="0" w:color="auto"/>
            </w:tcBorders>
            <w:shd w:val="clear" w:color="auto" w:fill="auto"/>
            <w:vAlign w:val="center"/>
            <w:hideMark/>
          </w:tcPr>
          <w:p w14:paraId="62406354"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single" w:sz="4" w:space="0" w:color="auto"/>
              <w:left w:val="nil"/>
              <w:bottom w:val="single" w:sz="4" w:space="0" w:color="auto"/>
              <w:right w:val="single" w:sz="4" w:space="0" w:color="auto"/>
            </w:tcBorders>
            <w:shd w:val="clear" w:color="auto" w:fill="auto"/>
            <w:vAlign w:val="center"/>
            <w:hideMark/>
          </w:tcPr>
          <w:p w14:paraId="5B2F713E" w14:textId="77777777"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Commscope/AMP Fiber Optic Rack Mount Patch Enclosure, 1U, Duplex SC, 12-Fiber, MM    P/N: 2-1206138-4</w:t>
            </w:r>
          </w:p>
        </w:tc>
        <w:tc>
          <w:tcPr>
            <w:tcW w:w="975" w:type="dxa"/>
            <w:tcBorders>
              <w:top w:val="single" w:sz="4" w:space="0" w:color="auto"/>
              <w:left w:val="nil"/>
              <w:bottom w:val="single" w:sz="4" w:space="0" w:color="auto"/>
              <w:right w:val="single" w:sz="4" w:space="0" w:color="auto"/>
            </w:tcBorders>
            <w:shd w:val="clear" w:color="auto" w:fill="auto"/>
            <w:noWrap/>
            <w:vAlign w:val="center"/>
            <w:hideMark/>
          </w:tcPr>
          <w:p w14:paraId="46184EA9" w14:textId="21F7204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single" w:sz="4" w:space="0" w:color="auto"/>
              <w:left w:val="nil"/>
              <w:bottom w:val="single" w:sz="4" w:space="0" w:color="auto"/>
              <w:right w:val="single" w:sz="4" w:space="0" w:color="auto"/>
            </w:tcBorders>
            <w:shd w:val="clear" w:color="auto" w:fill="auto"/>
            <w:noWrap/>
            <w:vAlign w:val="center"/>
            <w:hideMark/>
          </w:tcPr>
          <w:p w14:paraId="2D8E7BE4"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single" w:sz="4" w:space="0" w:color="auto"/>
              <w:left w:val="nil"/>
              <w:bottom w:val="single" w:sz="4" w:space="0" w:color="auto"/>
              <w:right w:val="single" w:sz="4" w:space="0" w:color="auto"/>
            </w:tcBorders>
            <w:shd w:val="clear" w:color="auto" w:fill="auto"/>
            <w:noWrap/>
            <w:vAlign w:val="center"/>
            <w:hideMark/>
          </w:tcPr>
          <w:p w14:paraId="4E33B324" w14:textId="77777777"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single" w:sz="4" w:space="0" w:color="auto"/>
              <w:left w:val="nil"/>
              <w:bottom w:val="single" w:sz="4" w:space="0" w:color="auto"/>
              <w:right w:val="nil"/>
            </w:tcBorders>
            <w:shd w:val="clear" w:color="auto" w:fill="auto"/>
            <w:vAlign w:val="center"/>
            <w:hideMark/>
          </w:tcPr>
          <w:p w14:paraId="306C59B3" w14:textId="79A4AAAA" w:rsidR="00763B6B" w:rsidRPr="00DD1686" w:rsidRDefault="00763B6B" w:rsidP="00763B6B">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B9F7E7" w14:textId="64463F28" w:rsidR="00763B6B" w:rsidRPr="00DD1686" w:rsidRDefault="00763B6B" w:rsidP="00763B6B">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r w:rsidR="0095093C">
              <w:rPr>
                <w:rFonts w:ascii="Times New Roman" w:eastAsia="Times New Roman" w:hAnsi="Times New Roman" w:cs="Times New Roman"/>
                <w:color w:val="000000"/>
                <w:sz w:val="18"/>
                <w:szCs w:val="18"/>
              </w:rPr>
              <w:t>&lt;=</w:t>
            </w:r>
            <w:r w:rsidR="000A762F">
              <w:rPr>
                <w:rFonts w:ascii="Times New Roman" w:eastAsia="Times New Roman" w:hAnsi="Times New Roman" w:cs="Times New Roman"/>
                <w:color w:val="000000"/>
                <w:sz w:val="18"/>
                <w:szCs w:val="18"/>
              </w:rPr>
              <w:t xml:space="preserve"> 0</w:t>
            </w:r>
            <w:r w:rsidR="0095093C">
              <w:rPr>
                <w:rFonts w:ascii="Times New Roman" w:eastAsia="Times New Roman" w:hAnsi="Times New Roman" w:cs="Times New Roman"/>
                <w:color w:val="000000"/>
                <w:sz w:val="18"/>
                <w:szCs w:val="18"/>
              </w:rPr>
              <w:t>4</w:t>
            </w:r>
          </w:p>
        </w:tc>
      </w:tr>
      <w:tr w:rsidR="00BF722E" w:rsidRPr="00DD1686" w14:paraId="4594951C" w14:textId="77777777" w:rsidTr="00582018">
        <w:trPr>
          <w:trHeight w:val="870"/>
        </w:trPr>
        <w:tc>
          <w:tcPr>
            <w:tcW w:w="557" w:type="dxa"/>
            <w:tcBorders>
              <w:top w:val="nil"/>
              <w:left w:val="single" w:sz="4" w:space="0" w:color="auto"/>
              <w:bottom w:val="single" w:sz="4" w:space="0" w:color="auto"/>
              <w:right w:val="single" w:sz="4" w:space="0" w:color="auto"/>
            </w:tcBorders>
            <w:shd w:val="clear" w:color="auto" w:fill="auto"/>
            <w:noWrap/>
            <w:vAlign w:val="center"/>
            <w:hideMark/>
          </w:tcPr>
          <w:p w14:paraId="6A4DE6B8"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18</w:t>
            </w:r>
          </w:p>
        </w:tc>
        <w:tc>
          <w:tcPr>
            <w:tcW w:w="1820" w:type="dxa"/>
            <w:tcBorders>
              <w:top w:val="nil"/>
              <w:left w:val="nil"/>
              <w:bottom w:val="single" w:sz="4" w:space="0" w:color="auto"/>
              <w:right w:val="single" w:sz="4" w:space="0" w:color="auto"/>
            </w:tcBorders>
            <w:shd w:val="clear" w:color="auto" w:fill="auto"/>
            <w:vAlign w:val="center"/>
            <w:hideMark/>
          </w:tcPr>
          <w:p w14:paraId="499909F8"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MODULE QUANG</w:t>
            </w:r>
          </w:p>
        </w:tc>
        <w:tc>
          <w:tcPr>
            <w:tcW w:w="2213" w:type="dxa"/>
            <w:tcBorders>
              <w:top w:val="nil"/>
              <w:left w:val="nil"/>
              <w:bottom w:val="single" w:sz="4" w:space="0" w:color="auto"/>
              <w:right w:val="single" w:sz="4" w:space="0" w:color="auto"/>
            </w:tcBorders>
            <w:shd w:val="clear" w:color="auto" w:fill="auto"/>
            <w:vAlign w:val="center"/>
            <w:hideMark/>
          </w:tcPr>
          <w:p w14:paraId="0F2042DE"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Cisco</w:t>
            </w:r>
          </w:p>
        </w:tc>
        <w:tc>
          <w:tcPr>
            <w:tcW w:w="1075" w:type="dxa"/>
            <w:tcBorders>
              <w:top w:val="nil"/>
              <w:left w:val="nil"/>
              <w:bottom w:val="single" w:sz="4" w:space="0" w:color="auto"/>
              <w:right w:val="single" w:sz="4" w:space="0" w:color="auto"/>
            </w:tcBorders>
            <w:shd w:val="clear" w:color="auto" w:fill="auto"/>
            <w:vAlign w:val="center"/>
            <w:hideMark/>
          </w:tcPr>
          <w:p w14:paraId="63B1F4F8"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nil"/>
              <w:left w:val="nil"/>
              <w:bottom w:val="single" w:sz="4" w:space="0" w:color="auto"/>
              <w:right w:val="single" w:sz="4" w:space="0" w:color="auto"/>
            </w:tcBorders>
            <w:shd w:val="clear" w:color="auto" w:fill="auto"/>
            <w:vAlign w:val="center"/>
            <w:hideMark/>
          </w:tcPr>
          <w:p w14:paraId="3D0FC262" w14:textId="7E68B1B2"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Module Cisco GLC-SX-MMD</w:t>
            </w:r>
            <w:r w:rsidRPr="00DD1686">
              <w:rPr>
                <w:rFonts w:ascii="Times New Roman" w:eastAsia="Times New Roman" w:hAnsi="Times New Roman" w:cs="Times New Roman"/>
                <w:color w:val="000000"/>
                <w:sz w:val="18"/>
                <w:szCs w:val="18"/>
              </w:rPr>
              <w:br/>
              <w:t>Khoảng cách truyền tối đa: Max Transfer Distance: 1km</w:t>
            </w:r>
            <w:r w:rsidRPr="00DD1686">
              <w:rPr>
                <w:rFonts w:ascii="Times New Roman" w:eastAsia="Times New Roman" w:hAnsi="Times New Roman" w:cs="Times New Roman"/>
                <w:color w:val="000000"/>
                <w:sz w:val="18"/>
                <w:szCs w:val="18"/>
              </w:rPr>
              <w:br/>
              <w:t>Tốc độ truyền tải: 1000BASE-SX</w:t>
            </w:r>
          </w:p>
        </w:tc>
        <w:tc>
          <w:tcPr>
            <w:tcW w:w="975" w:type="dxa"/>
            <w:tcBorders>
              <w:top w:val="nil"/>
              <w:left w:val="nil"/>
              <w:bottom w:val="single" w:sz="4" w:space="0" w:color="auto"/>
              <w:right w:val="single" w:sz="4" w:space="0" w:color="auto"/>
            </w:tcBorders>
            <w:shd w:val="clear" w:color="auto" w:fill="auto"/>
            <w:noWrap/>
            <w:vAlign w:val="center"/>
            <w:hideMark/>
          </w:tcPr>
          <w:p w14:paraId="20A0FFD9" w14:textId="5C10490B"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noWrap/>
            <w:vAlign w:val="center"/>
            <w:hideMark/>
          </w:tcPr>
          <w:p w14:paraId="5B83DDEE"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 Năm</w:t>
            </w:r>
          </w:p>
        </w:tc>
        <w:tc>
          <w:tcPr>
            <w:tcW w:w="1943" w:type="dxa"/>
            <w:tcBorders>
              <w:top w:val="nil"/>
              <w:left w:val="nil"/>
              <w:bottom w:val="single" w:sz="4" w:space="0" w:color="auto"/>
              <w:right w:val="single" w:sz="4" w:space="0" w:color="auto"/>
            </w:tcBorders>
            <w:shd w:val="clear" w:color="auto" w:fill="auto"/>
            <w:noWrap/>
            <w:vAlign w:val="center"/>
            <w:hideMark/>
          </w:tcPr>
          <w:p w14:paraId="6CE5D2D8"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nil"/>
            </w:tcBorders>
            <w:shd w:val="clear" w:color="auto" w:fill="auto"/>
            <w:vAlign w:val="center"/>
            <w:hideMark/>
          </w:tcPr>
          <w:p w14:paraId="47D68B13" w14:textId="36246845"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0CA2333E" w14:textId="7637E864" w:rsidR="00BF722E" w:rsidRPr="00DD1686" w:rsidRDefault="00BF722E"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w:t>
            </w:r>
            <w:r w:rsidR="0095093C">
              <w:rPr>
                <w:rFonts w:ascii="Times New Roman" w:eastAsia="Times New Roman" w:hAnsi="Times New Roman" w:cs="Times New Roman"/>
                <w:color w:val="000000"/>
                <w:sz w:val="18"/>
                <w:szCs w:val="18"/>
              </w:rPr>
              <w:t>5</w:t>
            </w:r>
          </w:p>
        </w:tc>
      </w:tr>
      <w:tr w:rsidR="00BF722E" w:rsidRPr="00DD1686" w14:paraId="7CEC2E60" w14:textId="77777777" w:rsidTr="00582018">
        <w:trPr>
          <w:trHeight w:val="58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702926DD"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19</w:t>
            </w:r>
          </w:p>
        </w:tc>
        <w:tc>
          <w:tcPr>
            <w:tcW w:w="1820" w:type="dxa"/>
            <w:tcBorders>
              <w:top w:val="nil"/>
              <w:left w:val="nil"/>
              <w:bottom w:val="single" w:sz="4" w:space="0" w:color="auto"/>
              <w:right w:val="single" w:sz="4" w:space="0" w:color="auto"/>
            </w:tcBorders>
            <w:shd w:val="clear" w:color="auto" w:fill="auto"/>
            <w:vAlign w:val="center"/>
            <w:hideMark/>
          </w:tcPr>
          <w:p w14:paraId="75C4E85D"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xml:space="preserve">DÂY NHẢY QUANG </w:t>
            </w:r>
          </w:p>
        </w:tc>
        <w:tc>
          <w:tcPr>
            <w:tcW w:w="2213" w:type="dxa"/>
            <w:tcBorders>
              <w:top w:val="nil"/>
              <w:left w:val="nil"/>
              <w:bottom w:val="single" w:sz="4" w:space="0" w:color="auto"/>
              <w:right w:val="single" w:sz="4" w:space="0" w:color="auto"/>
            </w:tcBorders>
            <w:shd w:val="clear" w:color="auto" w:fill="auto"/>
            <w:vAlign w:val="center"/>
            <w:hideMark/>
          </w:tcPr>
          <w:p w14:paraId="1E133033"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TE</w:t>
            </w:r>
          </w:p>
        </w:tc>
        <w:tc>
          <w:tcPr>
            <w:tcW w:w="1075" w:type="dxa"/>
            <w:tcBorders>
              <w:top w:val="nil"/>
              <w:left w:val="nil"/>
              <w:bottom w:val="single" w:sz="4" w:space="0" w:color="auto"/>
              <w:right w:val="single" w:sz="4" w:space="0" w:color="auto"/>
            </w:tcBorders>
            <w:shd w:val="clear" w:color="auto" w:fill="auto"/>
            <w:vAlign w:val="center"/>
            <w:hideMark/>
          </w:tcPr>
          <w:p w14:paraId="612CC41B"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nil"/>
              <w:left w:val="nil"/>
              <w:bottom w:val="single" w:sz="4" w:space="0" w:color="auto"/>
              <w:right w:val="single" w:sz="4" w:space="0" w:color="auto"/>
            </w:tcBorders>
            <w:shd w:val="clear" w:color="auto" w:fill="auto"/>
            <w:vAlign w:val="center"/>
            <w:hideMark/>
          </w:tcPr>
          <w:p w14:paraId="0D6C26C3"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Dây nhẩy quang LC/UPC/LC/UPC MM Duplex dài 3m</w:t>
            </w:r>
          </w:p>
        </w:tc>
        <w:tc>
          <w:tcPr>
            <w:tcW w:w="975" w:type="dxa"/>
            <w:tcBorders>
              <w:top w:val="nil"/>
              <w:left w:val="nil"/>
              <w:bottom w:val="single" w:sz="4" w:space="0" w:color="auto"/>
              <w:right w:val="single" w:sz="4" w:space="0" w:color="auto"/>
            </w:tcBorders>
            <w:shd w:val="clear" w:color="auto" w:fill="auto"/>
            <w:noWrap/>
            <w:vAlign w:val="center"/>
            <w:hideMark/>
          </w:tcPr>
          <w:p w14:paraId="0917D059" w14:textId="2D4861B8"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noWrap/>
            <w:vAlign w:val="center"/>
            <w:hideMark/>
          </w:tcPr>
          <w:p w14:paraId="71A0A113"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nil"/>
              <w:left w:val="nil"/>
              <w:bottom w:val="single" w:sz="4" w:space="0" w:color="auto"/>
              <w:right w:val="single" w:sz="4" w:space="0" w:color="auto"/>
            </w:tcBorders>
            <w:shd w:val="clear" w:color="auto" w:fill="auto"/>
            <w:noWrap/>
            <w:vAlign w:val="center"/>
            <w:hideMark/>
          </w:tcPr>
          <w:p w14:paraId="3A503F54"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nil"/>
            </w:tcBorders>
            <w:shd w:val="clear" w:color="auto" w:fill="auto"/>
            <w:vAlign w:val="center"/>
            <w:hideMark/>
          </w:tcPr>
          <w:p w14:paraId="339A42DF" w14:textId="307A81F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4004382F" w14:textId="29BBA895" w:rsidR="00BF722E" w:rsidRPr="00DD1686" w:rsidRDefault="00BF722E"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0.15</w:t>
            </w:r>
          </w:p>
        </w:tc>
      </w:tr>
      <w:tr w:rsidR="00BF722E" w:rsidRPr="00DD1686" w14:paraId="0FC316FE" w14:textId="77777777" w:rsidTr="00582018">
        <w:trPr>
          <w:trHeight w:val="290"/>
        </w:trPr>
        <w:tc>
          <w:tcPr>
            <w:tcW w:w="557" w:type="dxa"/>
            <w:tcBorders>
              <w:top w:val="nil"/>
              <w:left w:val="single" w:sz="4" w:space="0" w:color="auto"/>
              <w:bottom w:val="single" w:sz="4" w:space="0" w:color="auto"/>
              <w:right w:val="single" w:sz="4" w:space="0" w:color="auto"/>
            </w:tcBorders>
            <w:shd w:val="clear" w:color="auto" w:fill="auto"/>
            <w:vAlign w:val="center"/>
            <w:hideMark/>
          </w:tcPr>
          <w:p w14:paraId="0BBC07C6"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20</w:t>
            </w:r>
          </w:p>
        </w:tc>
        <w:tc>
          <w:tcPr>
            <w:tcW w:w="1820" w:type="dxa"/>
            <w:tcBorders>
              <w:top w:val="nil"/>
              <w:left w:val="nil"/>
              <w:bottom w:val="single" w:sz="4" w:space="0" w:color="auto"/>
              <w:right w:val="single" w:sz="4" w:space="0" w:color="auto"/>
            </w:tcBorders>
            <w:shd w:val="clear" w:color="auto" w:fill="auto"/>
            <w:vAlign w:val="center"/>
            <w:hideMark/>
          </w:tcPr>
          <w:p w14:paraId="4782E3D0"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C14 ADAPTER</w:t>
            </w:r>
          </w:p>
        </w:tc>
        <w:tc>
          <w:tcPr>
            <w:tcW w:w="2213" w:type="dxa"/>
            <w:tcBorders>
              <w:top w:val="nil"/>
              <w:left w:val="nil"/>
              <w:bottom w:val="single" w:sz="4" w:space="0" w:color="auto"/>
              <w:right w:val="single" w:sz="4" w:space="0" w:color="auto"/>
            </w:tcBorders>
            <w:shd w:val="clear" w:color="auto" w:fill="auto"/>
            <w:noWrap/>
            <w:vAlign w:val="bottom"/>
            <w:hideMark/>
          </w:tcPr>
          <w:p w14:paraId="036A74D6"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075" w:type="dxa"/>
            <w:tcBorders>
              <w:top w:val="nil"/>
              <w:left w:val="nil"/>
              <w:bottom w:val="single" w:sz="4" w:space="0" w:color="auto"/>
              <w:right w:val="single" w:sz="4" w:space="0" w:color="auto"/>
            </w:tcBorders>
            <w:shd w:val="clear" w:color="auto" w:fill="auto"/>
            <w:noWrap/>
            <w:vAlign w:val="bottom"/>
            <w:hideMark/>
          </w:tcPr>
          <w:p w14:paraId="2610FA27" w14:textId="77777777" w:rsidR="00BF722E" w:rsidRPr="00DD1686" w:rsidRDefault="00BF722E" w:rsidP="00BF722E">
            <w:pPr>
              <w:spacing w:after="0" w:line="240" w:lineRule="auto"/>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Ghi nhận chi phí khi phát sinh</w:t>
            </w:r>
          </w:p>
        </w:tc>
        <w:tc>
          <w:tcPr>
            <w:tcW w:w="3847" w:type="dxa"/>
            <w:tcBorders>
              <w:top w:val="nil"/>
              <w:left w:val="nil"/>
              <w:bottom w:val="single" w:sz="4" w:space="0" w:color="auto"/>
              <w:right w:val="single" w:sz="4" w:space="0" w:color="auto"/>
            </w:tcBorders>
            <w:shd w:val="clear" w:color="auto" w:fill="auto"/>
            <w:vAlign w:val="center"/>
            <w:hideMark/>
          </w:tcPr>
          <w:p w14:paraId="74597DC9" w14:textId="6C230D44" w:rsidR="00BF722E" w:rsidRPr="00DD1686" w:rsidRDefault="002D74EA"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w:t>
            </w:r>
            <w:r w:rsidRPr="002D74EA">
              <w:rPr>
                <w:rFonts w:ascii="Times New Roman" w:eastAsia="Times New Roman" w:hAnsi="Times New Roman" w:cs="Times New Roman"/>
                <w:color w:val="000000"/>
                <w:sz w:val="18"/>
                <w:szCs w:val="18"/>
              </w:rPr>
              <w:t>huyển đổi jack c14 từ ups sang đầu cắm thông thường</w:t>
            </w:r>
          </w:p>
        </w:tc>
        <w:tc>
          <w:tcPr>
            <w:tcW w:w="975" w:type="dxa"/>
            <w:tcBorders>
              <w:top w:val="nil"/>
              <w:left w:val="nil"/>
              <w:bottom w:val="single" w:sz="4" w:space="0" w:color="auto"/>
              <w:right w:val="single" w:sz="4" w:space="0" w:color="auto"/>
            </w:tcBorders>
            <w:shd w:val="clear" w:color="auto" w:fill="auto"/>
            <w:noWrap/>
            <w:vAlign w:val="bottom"/>
            <w:hideMark/>
          </w:tcPr>
          <w:p w14:paraId="283B7D22" w14:textId="4C982124"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C</w:t>
            </w:r>
            <w:r>
              <w:rPr>
                <w:rFonts w:ascii="Times New Roman" w:eastAsia="Times New Roman" w:hAnsi="Times New Roman" w:cs="Times New Roman"/>
                <w:color w:val="000000"/>
                <w:sz w:val="18"/>
                <w:szCs w:val="18"/>
              </w:rPr>
              <w:t>ái</w:t>
            </w:r>
          </w:p>
        </w:tc>
        <w:tc>
          <w:tcPr>
            <w:tcW w:w="795" w:type="dxa"/>
            <w:tcBorders>
              <w:top w:val="nil"/>
              <w:left w:val="nil"/>
              <w:bottom w:val="single" w:sz="4" w:space="0" w:color="auto"/>
              <w:right w:val="single" w:sz="4" w:space="0" w:color="auto"/>
            </w:tcBorders>
            <w:shd w:val="clear" w:color="auto" w:fill="auto"/>
            <w:noWrap/>
            <w:vAlign w:val="bottom"/>
            <w:hideMark/>
          </w:tcPr>
          <w:p w14:paraId="0D3C5799"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 </w:t>
            </w:r>
          </w:p>
        </w:tc>
        <w:tc>
          <w:tcPr>
            <w:tcW w:w="1943" w:type="dxa"/>
            <w:tcBorders>
              <w:top w:val="nil"/>
              <w:left w:val="nil"/>
              <w:bottom w:val="single" w:sz="4" w:space="0" w:color="auto"/>
              <w:right w:val="single" w:sz="4" w:space="0" w:color="auto"/>
            </w:tcBorders>
            <w:shd w:val="clear" w:color="auto" w:fill="auto"/>
            <w:noWrap/>
            <w:vAlign w:val="center"/>
            <w:hideMark/>
          </w:tcPr>
          <w:p w14:paraId="5EF93EAE" w14:textId="77777777"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sidRPr="00DD1686">
              <w:rPr>
                <w:rFonts w:ascii="Times New Roman" w:eastAsia="Times New Roman" w:hAnsi="Times New Roman" w:cs="Times New Roman"/>
                <w:color w:val="000000"/>
                <w:sz w:val="18"/>
                <w:szCs w:val="18"/>
              </w:rPr>
              <w:t>Tủ mạng tầng - Phòng Server</w:t>
            </w:r>
          </w:p>
        </w:tc>
        <w:tc>
          <w:tcPr>
            <w:tcW w:w="716" w:type="dxa"/>
            <w:tcBorders>
              <w:top w:val="nil"/>
              <w:left w:val="nil"/>
              <w:bottom w:val="single" w:sz="4" w:space="0" w:color="auto"/>
              <w:right w:val="nil"/>
            </w:tcBorders>
            <w:shd w:val="clear" w:color="auto" w:fill="auto"/>
            <w:vAlign w:val="center"/>
            <w:hideMark/>
          </w:tcPr>
          <w:p w14:paraId="1AE67899" w14:textId="493DA432" w:rsidR="00BF722E" w:rsidRPr="00DD1686" w:rsidRDefault="00BF722E" w:rsidP="00BF722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Theo PR</w:t>
            </w:r>
          </w:p>
        </w:tc>
        <w:tc>
          <w:tcPr>
            <w:tcW w:w="1026" w:type="dxa"/>
            <w:tcBorders>
              <w:top w:val="nil"/>
              <w:left w:val="single" w:sz="4" w:space="0" w:color="auto"/>
              <w:bottom w:val="single" w:sz="4" w:space="0" w:color="auto"/>
              <w:right w:val="single" w:sz="4" w:space="0" w:color="auto"/>
            </w:tcBorders>
            <w:shd w:val="clear" w:color="auto" w:fill="auto"/>
            <w:noWrap/>
            <w:vAlign w:val="center"/>
            <w:hideMark/>
          </w:tcPr>
          <w:p w14:paraId="16AD41D4" w14:textId="648162DA" w:rsidR="00BF722E" w:rsidRPr="00DD1686" w:rsidRDefault="00BF722E" w:rsidP="00BF722E">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&lt;= 0.08</w:t>
            </w:r>
          </w:p>
        </w:tc>
      </w:tr>
    </w:tbl>
    <w:p w14:paraId="6F341CAD" w14:textId="77777777" w:rsidR="00B32431" w:rsidRPr="00B32431" w:rsidRDefault="00B32431" w:rsidP="00B32431">
      <w:pPr>
        <w:spacing w:after="0" w:line="360" w:lineRule="auto"/>
        <w:jc w:val="both"/>
        <w:rPr>
          <w:rFonts w:ascii="Times New Roman" w:hAnsi="Times New Roman" w:cs="Times New Roman"/>
          <w:b/>
          <w:bCs/>
        </w:rPr>
      </w:pPr>
    </w:p>
    <w:sectPr w:rsidR="00B32431" w:rsidRPr="00B32431" w:rsidSect="00F70B9A">
      <w:pgSz w:w="15840" w:h="12240" w:orient="landscape"/>
      <w:pgMar w:top="1008" w:right="1710"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63451A" w14:textId="77777777" w:rsidR="00C65811" w:rsidRDefault="00C65811" w:rsidP="00332481">
      <w:pPr>
        <w:spacing w:after="0" w:line="240" w:lineRule="auto"/>
      </w:pPr>
      <w:r>
        <w:separator/>
      </w:r>
    </w:p>
  </w:endnote>
  <w:endnote w:type="continuationSeparator" w:id="0">
    <w:p w14:paraId="2B4A8D2A" w14:textId="77777777" w:rsidR="00C65811" w:rsidRDefault="00C65811" w:rsidP="00332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9BF1C7" w14:textId="77777777" w:rsidR="00C65811" w:rsidRDefault="00C65811" w:rsidP="00332481">
      <w:pPr>
        <w:spacing w:after="0" w:line="240" w:lineRule="auto"/>
      </w:pPr>
      <w:r>
        <w:separator/>
      </w:r>
    </w:p>
  </w:footnote>
  <w:footnote w:type="continuationSeparator" w:id="0">
    <w:p w14:paraId="2F213765" w14:textId="77777777" w:rsidR="00C65811" w:rsidRDefault="00C65811" w:rsidP="00332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7D1445" w14:textId="77777777" w:rsidR="00332481" w:rsidRDefault="00332481" w:rsidP="00332481">
    <w:pPr>
      <w:pStyle w:val="Header"/>
      <w:tabs>
        <w:tab w:val="clear" w:pos="4680"/>
        <w:tab w:val="clear" w:pos="9360"/>
        <w:tab w:val="center" w:pos="64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B36DFB"/>
    <w:multiLevelType w:val="multilevel"/>
    <w:tmpl w:val="FC82A4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CC091A"/>
    <w:multiLevelType w:val="hybridMultilevel"/>
    <w:tmpl w:val="392CD728"/>
    <w:lvl w:ilvl="0" w:tplc="C0B8DCD6">
      <w:start w:val="2"/>
      <w:numFmt w:val="bullet"/>
      <w:lvlText w:val="-"/>
      <w:lvlJc w:val="left"/>
      <w:pPr>
        <w:ind w:left="2160" w:hanging="360"/>
      </w:pPr>
      <w:rPr>
        <w:rFonts w:ascii="Calibri" w:eastAsiaTheme="minorEastAsia"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F97292B"/>
    <w:multiLevelType w:val="hybridMultilevel"/>
    <w:tmpl w:val="30F8077A"/>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AF5E3D"/>
    <w:multiLevelType w:val="hybridMultilevel"/>
    <w:tmpl w:val="C4AA466C"/>
    <w:lvl w:ilvl="0" w:tplc="C1CE6C5E">
      <w:numFmt w:val="bullet"/>
      <w:lvlText w:val="-"/>
      <w:lvlJc w:val="left"/>
      <w:pPr>
        <w:ind w:left="900" w:hanging="360"/>
      </w:pPr>
      <w:rPr>
        <w:rFonts w:ascii="Times New Roman" w:eastAsiaTheme="minorHAnsi"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9B11F4D"/>
    <w:multiLevelType w:val="hybridMultilevel"/>
    <w:tmpl w:val="F9E0CB8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E177498"/>
    <w:multiLevelType w:val="hybridMultilevel"/>
    <w:tmpl w:val="E570B5C8"/>
    <w:lvl w:ilvl="0" w:tplc="7390EB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272FDC"/>
    <w:multiLevelType w:val="hybridMultilevel"/>
    <w:tmpl w:val="AD8EB936"/>
    <w:lvl w:ilvl="0" w:tplc="D8D60D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CB6A94"/>
    <w:multiLevelType w:val="hybridMultilevel"/>
    <w:tmpl w:val="595458B8"/>
    <w:lvl w:ilvl="0" w:tplc="88F0F71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163A6"/>
    <w:multiLevelType w:val="hybridMultilevel"/>
    <w:tmpl w:val="3A24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A5BCE"/>
    <w:multiLevelType w:val="hybridMultilevel"/>
    <w:tmpl w:val="30F807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4B298C"/>
    <w:multiLevelType w:val="hybridMultilevel"/>
    <w:tmpl w:val="8FDEA3D2"/>
    <w:lvl w:ilvl="0" w:tplc="E9A4DED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00465E"/>
    <w:multiLevelType w:val="hybridMultilevel"/>
    <w:tmpl w:val="9C364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441C2"/>
    <w:multiLevelType w:val="multilevel"/>
    <w:tmpl w:val="709A68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10"/>
  </w:num>
  <w:num w:numId="3">
    <w:abstractNumId w:val="8"/>
  </w:num>
  <w:num w:numId="4">
    <w:abstractNumId w:val="7"/>
  </w:num>
  <w:num w:numId="5">
    <w:abstractNumId w:val="11"/>
  </w:num>
  <w:num w:numId="6">
    <w:abstractNumId w:val="4"/>
  </w:num>
  <w:num w:numId="7">
    <w:abstractNumId w:val="1"/>
  </w:num>
  <w:num w:numId="8">
    <w:abstractNumId w:val="6"/>
  </w:num>
  <w:num w:numId="9">
    <w:abstractNumId w:val="9"/>
  </w:num>
  <w:num w:numId="10">
    <w:abstractNumId w:val="3"/>
  </w:num>
  <w:num w:numId="11">
    <w:abstractNumId w:val="5"/>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81"/>
    <w:rsid w:val="00004C32"/>
    <w:rsid w:val="000052A7"/>
    <w:rsid w:val="000A11CD"/>
    <w:rsid w:val="000A762F"/>
    <w:rsid w:val="000B308E"/>
    <w:rsid w:val="000E34F5"/>
    <w:rsid w:val="000E4926"/>
    <w:rsid w:val="000F79E9"/>
    <w:rsid w:val="00100F11"/>
    <w:rsid w:val="001240B6"/>
    <w:rsid w:val="00163D2A"/>
    <w:rsid w:val="001F2F19"/>
    <w:rsid w:val="002157AB"/>
    <w:rsid w:val="002C78E0"/>
    <w:rsid w:val="002D74EA"/>
    <w:rsid w:val="002F2550"/>
    <w:rsid w:val="00331C1B"/>
    <w:rsid w:val="00332481"/>
    <w:rsid w:val="00334CA7"/>
    <w:rsid w:val="00335BC8"/>
    <w:rsid w:val="00342DA6"/>
    <w:rsid w:val="00360DC6"/>
    <w:rsid w:val="00396566"/>
    <w:rsid w:val="00402A48"/>
    <w:rsid w:val="0041422E"/>
    <w:rsid w:val="00415F8F"/>
    <w:rsid w:val="00446DE0"/>
    <w:rsid w:val="00473BB3"/>
    <w:rsid w:val="004839E2"/>
    <w:rsid w:val="004E59C6"/>
    <w:rsid w:val="00511478"/>
    <w:rsid w:val="00542063"/>
    <w:rsid w:val="00582018"/>
    <w:rsid w:val="00585C78"/>
    <w:rsid w:val="0059112F"/>
    <w:rsid w:val="005A45A3"/>
    <w:rsid w:val="005B6A40"/>
    <w:rsid w:val="00610D0F"/>
    <w:rsid w:val="00621A47"/>
    <w:rsid w:val="006441C0"/>
    <w:rsid w:val="00644E63"/>
    <w:rsid w:val="006652A8"/>
    <w:rsid w:val="00672C9A"/>
    <w:rsid w:val="00701365"/>
    <w:rsid w:val="00702448"/>
    <w:rsid w:val="00743CB8"/>
    <w:rsid w:val="007442FF"/>
    <w:rsid w:val="00763B6B"/>
    <w:rsid w:val="00781B19"/>
    <w:rsid w:val="007B23E6"/>
    <w:rsid w:val="007C1E5D"/>
    <w:rsid w:val="007C478D"/>
    <w:rsid w:val="007F221B"/>
    <w:rsid w:val="008100AC"/>
    <w:rsid w:val="008521BA"/>
    <w:rsid w:val="00891EBC"/>
    <w:rsid w:val="008A02BA"/>
    <w:rsid w:val="008A0A98"/>
    <w:rsid w:val="008D6C67"/>
    <w:rsid w:val="008F0380"/>
    <w:rsid w:val="00906D51"/>
    <w:rsid w:val="009209C3"/>
    <w:rsid w:val="009353B5"/>
    <w:rsid w:val="0095093C"/>
    <w:rsid w:val="009B0B03"/>
    <w:rsid w:val="009C5B5F"/>
    <w:rsid w:val="00A15F69"/>
    <w:rsid w:val="00A35E37"/>
    <w:rsid w:val="00AF3152"/>
    <w:rsid w:val="00AF362F"/>
    <w:rsid w:val="00AF640F"/>
    <w:rsid w:val="00B32431"/>
    <w:rsid w:val="00B66A9E"/>
    <w:rsid w:val="00B71B1C"/>
    <w:rsid w:val="00BD45CD"/>
    <w:rsid w:val="00BF722E"/>
    <w:rsid w:val="00C30728"/>
    <w:rsid w:val="00C56AA8"/>
    <w:rsid w:val="00C65811"/>
    <w:rsid w:val="00C6647A"/>
    <w:rsid w:val="00C71510"/>
    <w:rsid w:val="00C809FE"/>
    <w:rsid w:val="00CD29DE"/>
    <w:rsid w:val="00D27886"/>
    <w:rsid w:val="00D75E30"/>
    <w:rsid w:val="00D8157F"/>
    <w:rsid w:val="00D84C57"/>
    <w:rsid w:val="00D9604A"/>
    <w:rsid w:val="00D97A98"/>
    <w:rsid w:val="00DC2DE2"/>
    <w:rsid w:val="00DC52BA"/>
    <w:rsid w:val="00DD1686"/>
    <w:rsid w:val="00DF024E"/>
    <w:rsid w:val="00DF6544"/>
    <w:rsid w:val="00E00720"/>
    <w:rsid w:val="00E275D3"/>
    <w:rsid w:val="00E56B48"/>
    <w:rsid w:val="00E6597D"/>
    <w:rsid w:val="00E9748A"/>
    <w:rsid w:val="00EA51A7"/>
    <w:rsid w:val="00EB5281"/>
    <w:rsid w:val="00EB72DE"/>
    <w:rsid w:val="00EC7CD2"/>
    <w:rsid w:val="00ED6504"/>
    <w:rsid w:val="00F42C82"/>
    <w:rsid w:val="00F45432"/>
    <w:rsid w:val="00F67E1F"/>
    <w:rsid w:val="00F70B9A"/>
    <w:rsid w:val="00F84ED7"/>
    <w:rsid w:val="00FD0A6C"/>
    <w:rsid w:val="00FD2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190D9"/>
  <w15:chartTrackingRefBased/>
  <w15:docId w15:val="{0AB3A34C-2C58-4AA5-AA1C-0EDB08594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4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481"/>
  </w:style>
  <w:style w:type="paragraph" w:styleId="Footer">
    <w:name w:val="footer"/>
    <w:basedOn w:val="Normal"/>
    <w:link w:val="FooterChar"/>
    <w:uiPriority w:val="99"/>
    <w:unhideWhenUsed/>
    <w:rsid w:val="003324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481"/>
  </w:style>
  <w:style w:type="paragraph" w:styleId="ListParagraph">
    <w:name w:val="List Paragraph"/>
    <w:basedOn w:val="Normal"/>
    <w:uiPriority w:val="34"/>
    <w:qFormat/>
    <w:rsid w:val="00332481"/>
    <w:pPr>
      <w:ind w:left="720"/>
      <w:contextualSpacing/>
    </w:pPr>
  </w:style>
  <w:style w:type="table" w:styleId="TableGrid">
    <w:name w:val="Table Grid"/>
    <w:basedOn w:val="TableNormal"/>
    <w:uiPriority w:val="59"/>
    <w:rsid w:val="00781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A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A40"/>
    <w:rPr>
      <w:rFonts w:ascii="Segoe UI" w:hAnsi="Segoe UI" w:cs="Segoe UI"/>
      <w:sz w:val="18"/>
      <w:szCs w:val="18"/>
    </w:rPr>
  </w:style>
  <w:style w:type="table" w:customStyle="1" w:styleId="TableGrid1">
    <w:name w:val="Table Grid1"/>
    <w:basedOn w:val="TableNormal"/>
    <w:next w:val="TableGrid"/>
    <w:uiPriority w:val="59"/>
    <w:rsid w:val="007C1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C1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85C7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2229621">
      <w:bodyDiv w:val="1"/>
      <w:marLeft w:val="0"/>
      <w:marRight w:val="0"/>
      <w:marTop w:val="0"/>
      <w:marBottom w:val="0"/>
      <w:divBdr>
        <w:top w:val="none" w:sz="0" w:space="0" w:color="auto"/>
        <w:left w:val="none" w:sz="0" w:space="0" w:color="auto"/>
        <w:bottom w:val="none" w:sz="0" w:space="0" w:color="auto"/>
        <w:right w:val="none" w:sz="0" w:space="0" w:color="auto"/>
      </w:divBdr>
    </w:div>
    <w:div w:id="1118450364">
      <w:bodyDiv w:val="1"/>
      <w:marLeft w:val="0"/>
      <w:marRight w:val="0"/>
      <w:marTop w:val="0"/>
      <w:marBottom w:val="0"/>
      <w:divBdr>
        <w:top w:val="none" w:sz="0" w:space="0" w:color="auto"/>
        <w:left w:val="none" w:sz="0" w:space="0" w:color="auto"/>
        <w:bottom w:val="none" w:sz="0" w:space="0" w:color="auto"/>
        <w:right w:val="none" w:sz="0" w:space="0" w:color="auto"/>
      </w:divBdr>
    </w:div>
    <w:div w:id="1166239713">
      <w:bodyDiv w:val="1"/>
      <w:marLeft w:val="0"/>
      <w:marRight w:val="0"/>
      <w:marTop w:val="0"/>
      <w:marBottom w:val="0"/>
      <w:divBdr>
        <w:top w:val="none" w:sz="0" w:space="0" w:color="auto"/>
        <w:left w:val="none" w:sz="0" w:space="0" w:color="auto"/>
        <w:bottom w:val="none" w:sz="0" w:space="0" w:color="auto"/>
        <w:right w:val="none" w:sz="0" w:space="0" w:color="auto"/>
      </w:divBdr>
    </w:div>
    <w:div w:id="1200431200">
      <w:bodyDiv w:val="1"/>
      <w:marLeft w:val="0"/>
      <w:marRight w:val="0"/>
      <w:marTop w:val="0"/>
      <w:marBottom w:val="0"/>
      <w:divBdr>
        <w:top w:val="none" w:sz="0" w:space="0" w:color="auto"/>
        <w:left w:val="none" w:sz="0" w:space="0" w:color="auto"/>
        <w:bottom w:val="none" w:sz="0" w:space="0" w:color="auto"/>
        <w:right w:val="none" w:sz="0" w:space="0" w:color="auto"/>
      </w:divBdr>
    </w:div>
    <w:div w:id="164484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cid:image003.png@01D6A95E.8B08FB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9564D-1586-48CA-9B6B-392272E7A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Diễm Thùy</dc:creator>
  <cp:keywords/>
  <dc:description/>
  <cp:lastModifiedBy>Nguyễn Quang Bảo</cp:lastModifiedBy>
  <cp:revision>2</cp:revision>
  <cp:lastPrinted>2020-02-14T06:56:00Z</cp:lastPrinted>
  <dcterms:created xsi:type="dcterms:W3CDTF">2020-10-26T06:45:00Z</dcterms:created>
  <dcterms:modified xsi:type="dcterms:W3CDTF">2020-10-26T06:45:00Z</dcterms:modified>
</cp:coreProperties>
</file>