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62A631" w14:textId="77777777" w:rsidR="00176037" w:rsidRPr="001B7BCE" w:rsidRDefault="00176037" w:rsidP="00176037">
      <w:pPr>
        <w:spacing w:after="20" w:line="276" w:lineRule="auto"/>
        <w:ind w:left="-180"/>
        <w:jc w:val="center"/>
        <w:rPr>
          <w:rFonts w:ascii="Candara" w:eastAsia="Garamond" w:hAnsi="Candara" w:cs="Garamond"/>
          <w:b/>
          <w:sz w:val="44"/>
          <w:szCs w:val="44"/>
        </w:rPr>
      </w:pPr>
      <w:r w:rsidRPr="001B7BCE">
        <w:rPr>
          <w:rFonts w:ascii="Candara" w:eastAsia="Garamond" w:hAnsi="Candara" w:cs="Garamond"/>
          <w:b/>
          <w:sz w:val="44"/>
          <w:szCs w:val="44"/>
        </w:rPr>
        <w:t>AN NGUYEN</w:t>
      </w:r>
    </w:p>
    <w:p w14:paraId="508E73F3" w14:textId="275470B2" w:rsidR="00176037" w:rsidRPr="006E5ECE" w:rsidRDefault="00176037" w:rsidP="00E0088D">
      <w:pPr>
        <w:spacing w:after="20" w:line="276" w:lineRule="auto"/>
        <w:ind w:left="-180"/>
        <w:jc w:val="center"/>
        <w:rPr>
          <w:rFonts w:ascii="Candara" w:eastAsia="Franklin Gothic" w:hAnsi="Candara" w:cs="Franklin Gothic"/>
          <w:sz w:val="22"/>
          <w:szCs w:val="22"/>
        </w:rPr>
      </w:pPr>
      <w:bookmarkStart w:id="0" w:name="_Hlk174112473"/>
      <w:proofErr w:type="gramStart"/>
      <w:r w:rsidRPr="00342B3A">
        <w:rPr>
          <w:rFonts w:ascii="Candara" w:eastAsia="Franklin Gothic" w:hAnsi="Candara" w:cs="Franklin Gothic"/>
          <w:sz w:val="22"/>
          <w:szCs w:val="22"/>
        </w:rPr>
        <w:t>an.</w:t>
      </w:r>
      <w:r>
        <w:rPr>
          <w:rFonts w:ascii="Candara" w:eastAsia="Franklin Gothic" w:hAnsi="Candara" w:cs="Franklin Gothic"/>
          <w:sz w:val="22"/>
          <w:szCs w:val="22"/>
        </w:rPr>
        <w:t>t.</w:t>
      </w:r>
      <w:r w:rsidRPr="00342B3A">
        <w:rPr>
          <w:rFonts w:ascii="Candara" w:eastAsia="Franklin Gothic" w:hAnsi="Candara" w:cs="Franklin Gothic"/>
          <w:sz w:val="22"/>
          <w:szCs w:val="22"/>
        </w:rPr>
        <w:t>nguyen</w:t>
      </w:r>
      <w:r>
        <w:rPr>
          <w:rFonts w:ascii="Candara" w:eastAsia="Franklin Gothic" w:hAnsi="Candara" w:cs="Franklin Gothic"/>
          <w:sz w:val="22"/>
          <w:szCs w:val="22"/>
        </w:rPr>
        <w:t>.data</w:t>
      </w:r>
      <w:r w:rsidRPr="00342B3A">
        <w:rPr>
          <w:rFonts w:ascii="Candara" w:eastAsia="Franklin Gothic" w:hAnsi="Candara" w:cs="Franklin Gothic"/>
          <w:sz w:val="22"/>
          <w:szCs w:val="22"/>
        </w:rPr>
        <w:t>@</w:t>
      </w:r>
      <w:r>
        <w:rPr>
          <w:rFonts w:ascii="Candara" w:eastAsia="Franklin Gothic" w:hAnsi="Candara" w:cs="Franklin Gothic"/>
          <w:sz w:val="22"/>
          <w:szCs w:val="22"/>
        </w:rPr>
        <w:t>gmail.com</w:t>
      </w:r>
      <w:bookmarkEnd w:id="0"/>
      <w:r>
        <w:rPr>
          <w:rFonts w:ascii="Candara" w:eastAsia="Franklin Gothic" w:hAnsi="Candara" w:cs="Franklin Gothic"/>
          <w:sz w:val="22"/>
          <w:szCs w:val="22"/>
        </w:rPr>
        <w:t xml:space="preserve"> </w:t>
      </w:r>
      <w:r w:rsidRPr="006E5ECE">
        <w:rPr>
          <w:rFonts w:ascii="Candara" w:eastAsia="Franklin Gothic" w:hAnsi="Candara" w:cs="Franklin Gothic"/>
          <w:sz w:val="22"/>
          <w:szCs w:val="22"/>
        </w:rPr>
        <w:t xml:space="preserve"> </w:t>
      </w:r>
      <w:r>
        <w:rPr>
          <w:rFonts w:ascii="Candara" w:eastAsia="Franklin Gothic" w:hAnsi="Candara" w:cs="Franklin Gothic"/>
          <w:sz w:val="22"/>
          <w:szCs w:val="22"/>
        </w:rPr>
        <w:t>|</w:t>
      </w:r>
      <w:proofErr w:type="gramEnd"/>
      <w:r>
        <w:rPr>
          <w:rFonts w:ascii="Candara" w:eastAsia="Franklin Gothic" w:hAnsi="Candara" w:cs="Franklin Gothic"/>
          <w:sz w:val="22"/>
          <w:szCs w:val="22"/>
        </w:rPr>
        <w:t xml:space="preserve">  </w:t>
      </w:r>
      <w:r w:rsidR="00E0088D">
        <w:rPr>
          <w:rFonts w:ascii="Candara" w:eastAsia="Franklin Gothic" w:hAnsi="Candara" w:cs="Franklin Gothic"/>
          <w:sz w:val="22"/>
          <w:szCs w:val="22"/>
        </w:rPr>
        <w:t>+84 0</w:t>
      </w:r>
      <w:r>
        <w:rPr>
          <w:rFonts w:ascii="Candara" w:eastAsia="Franklin Gothic" w:hAnsi="Candara" w:cs="Franklin Gothic"/>
          <w:sz w:val="22"/>
          <w:szCs w:val="22"/>
        </w:rPr>
        <w:t>76-985-3015</w:t>
      </w:r>
      <w:r w:rsidR="00E0088D">
        <w:rPr>
          <w:rFonts w:ascii="Candara" w:eastAsia="Franklin Gothic" w:hAnsi="Candara" w:cs="Franklin Gothic"/>
          <w:sz w:val="22"/>
          <w:szCs w:val="22"/>
        </w:rPr>
        <w:t xml:space="preserve">  |  </w:t>
      </w:r>
      <w:r w:rsidR="00E0088D" w:rsidRPr="00E0088D">
        <w:rPr>
          <w:rFonts w:ascii="Candara" w:eastAsia="Franklin Gothic" w:hAnsi="Candara" w:cs="Franklin Gothic"/>
          <w:sz w:val="22"/>
          <w:szCs w:val="22"/>
        </w:rPr>
        <w:t>https://www.linkedin.com/in/annguyendata/</w:t>
      </w:r>
    </w:p>
    <w:p w14:paraId="6FE52A9D" w14:textId="565715D2" w:rsidR="0019210F" w:rsidRPr="007D0936" w:rsidRDefault="0019210F" w:rsidP="00BD1EDA">
      <w:pPr>
        <w:tabs>
          <w:tab w:val="right" w:pos="10800"/>
        </w:tabs>
        <w:spacing w:before="40" w:after="40" w:line="276" w:lineRule="auto"/>
        <w:ind w:left="-180" w:firstLine="180"/>
        <w:jc w:val="both"/>
        <w:rPr>
          <w:rFonts w:ascii="Candara" w:eastAsia="Garamond" w:hAnsi="Candara" w:cs="Garamond"/>
          <w:b/>
          <w:bCs/>
          <w:sz w:val="24"/>
          <w:szCs w:val="24"/>
          <w:u w:val="single"/>
        </w:rPr>
      </w:pPr>
      <w:r w:rsidRPr="007D0936">
        <w:rPr>
          <w:rFonts w:ascii="Candara" w:eastAsia="Garamond" w:hAnsi="Candara" w:cs="Garamond"/>
          <w:b/>
          <w:bCs/>
          <w:sz w:val="24"/>
          <w:szCs w:val="24"/>
          <w:u w:val="single"/>
        </w:rPr>
        <w:t>Education</w:t>
      </w:r>
    </w:p>
    <w:p w14:paraId="62ABB254" w14:textId="77B51078" w:rsidR="0019210F" w:rsidRDefault="009179BC" w:rsidP="00176037">
      <w:pPr>
        <w:spacing w:after="20" w:line="276" w:lineRule="auto"/>
        <w:ind w:left="426"/>
        <w:rPr>
          <w:rFonts w:ascii="Candara" w:eastAsia="Garamond" w:hAnsi="Candara" w:cs="Garamond"/>
          <w:b/>
          <w:bCs/>
          <w:sz w:val="24"/>
          <w:szCs w:val="24"/>
        </w:rPr>
      </w:pPr>
      <w:r>
        <w:rPr>
          <w:rFonts w:ascii="Candara" w:eastAsia="Garamond" w:hAnsi="Candara" w:cs="Garamond"/>
          <w:bCs/>
          <w:sz w:val="22"/>
          <w:szCs w:val="22"/>
        </w:rPr>
        <w:t xml:space="preserve">Fairfield </w:t>
      </w:r>
      <w:proofErr w:type="gramStart"/>
      <w:r>
        <w:rPr>
          <w:rFonts w:ascii="Candara" w:eastAsia="Garamond" w:hAnsi="Candara" w:cs="Garamond"/>
          <w:bCs/>
          <w:sz w:val="22"/>
          <w:szCs w:val="22"/>
        </w:rPr>
        <w:t>University  -</w:t>
      </w:r>
      <w:proofErr w:type="gramEnd"/>
      <w:r>
        <w:rPr>
          <w:rFonts w:ascii="Candara" w:eastAsia="Garamond" w:hAnsi="Candara" w:cs="Garamond"/>
          <w:bCs/>
          <w:sz w:val="22"/>
          <w:szCs w:val="22"/>
        </w:rPr>
        <w:t xml:space="preserve">  United States  |  Bachelors in </w:t>
      </w:r>
      <w:r w:rsidR="0019210F" w:rsidRPr="00836AE4">
        <w:rPr>
          <w:rFonts w:ascii="Candara" w:eastAsia="Garamond" w:hAnsi="Candara" w:cs="Garamond"/>
          <w:bCs/>
          <w:sz w:val="22"/>
          <w:szCs w:val="22"/>
        </w:rPr>
        <w:t>Business Analytics</w:t>
      </w:r>
      <w:r w:rsidR="0019210F">
        <w:rPr>
          <w:rFonts w:ascii="Candara" w:eastAsia="Garamond" w:hAnsi="Candara" w:cs="Garamond"/>
          <w:bCs/>
          <w:sz w:val="22"/>
          <w:szCs w:val="22"/>
        </w:rPr>
        <w:t xml:space="preserve"> &amp; </w:t>
      </w:r>
      <w:r w:rsidR="0019210F" w:rsidRPr="00836AE4">
        <w:rPr>
          <w:rFonts w:ascii="Candara" w:eastAsia="Garamond" w:hAnsi="Candara" w:cs="Garamond"/>
          <w:bCs/>
          <w:sz w:val="22"/>
          <w:szCs w:val="22"/>
        </w:rPr>
        <w:t xml:space="preserve">Statistics </w:t>
      </w:r>
      <w:r>
        <w:rPr>
          <w:rFonts w:ascii="Candara" w:eastAsia="Garamond" w:hAnsi="Candara" w:cs="Garamond"/>
          <w:bCs/>
          <w:sz w:val="22"/>
          <w:szCs w:val="22"/>
        </w:rPr>
        <w:t xml:space="preserve"> </w:t>
      </w:r>
      <w:r w:rsidR="0019210F">
        <w:rPr>
          <w:rFonts w:ascii="Candara" w:eastAsia="Garamond" w:hAnsi="Candara" w:cs="Garamond"/>
          <w:bCs/>
          <w:sz w:val="22"/>
          <w:szCs w:val="22"/>
        </w:rPr>
        <w:t xml:space="preserve">  </w:t>
      </w:r>
    </w:p>
    <w:p w14:paraId="5BF1F3DD" w14:textId="1E9D2DD3" w:rsidR="00A21D0A" w:rsidRPr="007D0936" w:rsidRDefault="00A21D0A" w:rsidP="00BD1EDA">
      <w:pPr>
        <w:spacing w:after="20" w:line="276" w:lineRule="auto"/>
        <w:rPr>
          <w:rFonts w:ascii="Candara" w:eastAsia="Garamond" w:hAnsi="Candara" w:cs="Garamond"/>
          <w:sz w:val="24"/>
          <w:szCs w:val="24"/>
          <w:u w:val="single"/>
        </w:rPr>
      </w:pPr>
      <w:r w:rsidRPr="007D0936">
        <w:rPr>
          <w:rFonts w:ascii="Candara" w:eastAsia="Garamond" w:hAnsi="Candara" w:cs="Garamond"/>
          <w:b/>
          <w:bCs/>
          <w:sz w:val="24"/>
          <w:szCs w:val="24"/>
          <w:u w:val="single"/>
        </w:rPr>
        <w:t>Skills</w:t>
      </w:r>
    </w:p>
    <w:p w14:paraId="1084397A" w14:textId="168069E1" w:rsidR="009179BC" w:rsidRDefault="00A21D0A" w:rsidP="00176037">
      <w:pPr>
        <w:spacing w:after="40" w:line="276" w:lineRule="auto"/>
        <w:ind w:left="426"/>
        <w:rPr>
          <w:rFonts w:ascii="Candara" w:eastAsia="Garamond" w:hAnsi="Candara" w:cs="Garamond"/>
          <w:sz w:val="22"/>
          <w:szCs w:val="22"/>
        </w:rPr>
      </w:pPr>
      <w:proofErr w:type="gramStart"/>
      <w:r w:rsidRPr="00544F6B">
        <w:rPr>
          <w:rFonts w:ascii="Candara" w:eastAsia="Garamond" w:hAnsi="Candara" w:cs="Garamond"/>
          <w:sz w:val="22"/>
          <w:szCs w:val="22"/>
        </w:rPr>
        <w:t>Excel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="007D0936"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>|</w:t>
      </w:r>
      <w:proofErr w:type="gramEnd"/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SQL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|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R 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>|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Python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|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Tableau 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>|</w:t>
      </w:r>
      <w:r>
        <w:rPr>
          <w:rFonts w:ascii="Candara" w:eastAsia="Garamond" w:hAnsi="Candara" w:cs="Garamond"/>
          <w:sz w:val="22"/>
          <w:szCs w:val="22"/>
        </w:rPr>
        <w:t xml:space="preserve"> </w:t>
      </w:r>
      <w:r w:rsidRPr="00544F6B">
        <w:rPr>
          <w:rFonts w:ascii="Candara" w:eastAsia="Garamond" w:hAnsi="Candara" w:cs="Garamond"/>
          <w:sz w:val="22"/>
          <w:szCs w:val="22"/>
        </w:rPr>
        <w:t xml:space="preserve"> Power BI</w:t>
      </w:r>
      <w:r w:rsidR="007D0936">
        <w:rPr>
          <w:rFonts w:ascii="Candara" w:eastAsia="Garamond" w:hAnsi="Candara" w:cs="Garamond"/>
          <w:sz w:val="22"/>
          <w:szCs w:val="22"/>
        </w:rPr>
        <w:t xml:space="preserve">  |  KNIME</w:t>
      </w:r>
    </w:p>
    <w:p w14:paraId="749DF49A" w14:textId="12CF89B7" w:rsidR="009179BC" w:rsidRDefault="00AF2193" w:rsidP="00176037">
      <w:pPr>
        <w:spacing w:after="40" w:line="276" w:lineRule="auto"/>
        <w:ind w:left="426"/>
        <w:rPr>
          <w:rFonts w:ascii="Candara" w:eastAsia="Garamond" w:hAnsi="Candara" w:cs="Garamond"/>
          <w:sz w:val="22"/>
          <w:szCs w:val="22"/>
        </w:rPr>
      </w:pPr>
      <w:r>
        <w:rPr>
          <w:rFonts w:ascii="Candara" w:eastAsia="Garamond" w:hAnsi="Candara" w:cs="Garamond"/>
          <w:sz w:val="22"/>
          <w:szCs w:val="22"/>
        </w:rPr>
        <w:t xml:space="preserve">Analytical </w:t>
      </w:r>
      <w:proofErr w:type="gramStart"/>
      <w:r>
        <w:rPr>
          <w:rFonts w:ascii="Candara" w:eastAsia="Garamond" w:hAnsi="Candara" w:cs="Garamond"/>
          <w:sz w:val="22"/>
          <w:szCs w:val="22"/>
        </w:rPr>
        <w:t>skills  |</w:t>
      </w:r>
      <w:proofErr w:type="gramEnd"/>
      <w:r>
        <w:rPr>
          <w:rFonts w:ascii="Candara" w:eastAsia="Garamond" w:hAnsi="Candara" w:cs="Garamond"/>
          <w:sz w:val="22"/>
          <w:szCs w:val="22"/>
        </w:rPr>
        <w:t xml:space="preserve">  Problem solving  |  Communication</w:t>
      </w:r>
    </w:p>
    <w:p w14:paraId="1AA53627" w14:textId="3E6F8357" w:rsidR="0019210F" w:rsidRDefault="0019210F" w:rsidP="00176037">
      <w:pPr>
        <w:spacing w:after="40" w:line="276" w:lineRule="auto"/>
        <w:ind w:left="426"/>
        <w:rPr>
          <w:rFonts w:ascii="Candara" w:eastAsia="Garamond" w:hAnsi="Candara" w:cs="Garamond"/>
          <w:b/>
          <w:sz w:val="24"/>
          <w:szCs w:val="24"/>
        </w:rPr>
      </w:pPr>
      <w:r>
        <w:rPr>
          <w:rFonts w:ascii="Candara" w:eastAsia="Garamond" w:hAnsi="Candara" w:cs="Garamond"/>
          <w:sz w:val="22"/>
          <w:szCs w:val="22"/>
        </w:rPr>
        <w:t xml:space="preserve">Intermediate Mandarin </w:t>
      </w:r>
      <w:proofErr w:type="gramStart"/>
      <w:r>
        <w:rPr>
          <w:rFonts w:ascii="Candara" w:eastAsia="Garamond" w:hAnsi="Candara" w:cs="Garamond"/>
          <w:sz w:val="22"/>
          <w:szCs w:val="22"/>
        </w:rPr>
        <w:t>Chinese  |</w:t>
      </w:r>
      <w:proofErr w:type="gramEnd"/>
      <w:r>
        <w:rPr>
          <w:rFonts w:ascii="Candara" w:eastAsia="Garamond" w:hAnsi="Candara" w:cs="Garamond"/>
          <w:sz w:val="22"/>
          <w:szCs w:val="22"/>
        </w:rPr>
        <w:t xml:space="preserve">  IELTS 8.0 </w:t>
      </w:r>
    </w:p>
    <w:p w14:paraId="7001319C" w14:textId="5BFCBBFC" w:rsidR="00A21D0A" w:rsidRPr="007D0936" w:rsidRDefault="00A21D0A" w:rsidP="00BD1EDA">
      <w:pPr>
        <w:spacing w:after="40" w:line="276" w:lineRule="auto"/>
        <w:rPr>
          <w:rFonts w:ascii="Candara" w:eastAsia="Garamond" w:hAnsi="Candara" w:cs="Garamond"/>
          <w:b/>
          <w:sz w:val="24"/>
          <w:szCs w:val="24"/>
          <w:u w:val="single"/>
        </w:rPr>
      </w:pPr>
      <w:r w:rsidRPr="007D0936">
        <w:rPr>
          <w:rFonts w:ascii="Candara" w:eastAsia="Garamond" w:hAnsi="Candara" w:cs="Garamond"/>
          <w:b/>
          <w:sz w:val="24"/>
          <w:szCs w:val="24"/>
          <w:u w:val="single"/>
        </w:rPr>
        <w:t>Work Experience</w:t>
      </w:r>
    </w:p>
    <w:p w14:paraId="29F73BF2" w14:textId="399D23CC" w:rsidR="00AC43D8" w:rsidRDefault="00AC43D8" w:rsidP="00374885">
      <w:pPr>
        <w:spacing w:after="40" w:line="276" w:lineRule="auto"/>
        <w:ind w:left="-180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sz w:val="22"/>
          <w:szCs w:val="22"/>
        </w:rPr>
        <w:tab/>
        <w:t xml:space="preserve">  </w:t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Data </w:t>
      </w:r>
      <w:proofErr w:type="gramStart"/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Analyst </w:t>
      </w:r>
      <w:r w:rsidRPr="001E74DF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|</w:t>
      </w:r>
      <w:proofErr w:type="gramEnd"/>
      <w:r w:rsidRPr="001E74DF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 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An </w:t>
      </w:r>
      <w:proofErr w:type="spellStart"/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Binh</w:t>
      </w:r>
      <w:proofErr w:type="spellEnd"/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Commercial Joint Stock Bank  |  10/2024 </w:t>
      </w:r>
      <w:r>
        <w:rPr>
          <w:rFonts w:ascii="Candara" w:eastAsia="Garamond" w:hAnsi="Candara" w:cs="Garamond"/>
          <w:bCs/>
          <w:sz w:val="22"/>
          <w:szCs w:val="22"/>
        </w:rPr>
        <w:t>– Present</w:t>
      </w:r>
      <w:bookmarkStart w:id="1" w:name="_GoBack"/>
      <w:bookmarkEnd w:id="1"/>
    </w:p>
    <w:p w14:paraId="1C252CAE" w14:textId="45CE38BE" w:rsidR="00E369D9" w:rsidRDefault="009216AF" w:rsidP="00BD1EDA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Candara" w:eastAsia="Garamond" w:hAnsi="Candara" w:cs="Garamond"/>
          <w:sz w:val="22"/>
          <w:szCs w:val="22"/>
        </w:rPr>
      </w:pPr>
      <w:r>
        <w:rPr>
          <w:rFonts w:ascii="Candara" w:eastAsia="Garamond" w:hAnsi="Candara" w:cs="Garamond"/>
          <w:sz w:val="22"/>
          <w:szCs w:val="22"/>
        </w:rPr>
        <w:t>A</w:t>
      </w:r>
      <w:r w:rsidR="00CD1D83">
        <w:rPr>
          <w:rFonts w:ascii="Candara" w:eastAsia="Garamond" w:hAnsi="Candara" w:cs="Garamond"/>
          <w:sz w:val="22"/>
          <w:szCs w:val="22"/>
        </w:rPr>
        <w:t xml:space="preserve">utomated </w:t>
      </w:r>
      <w:r w:rsidR="005143AD">
        <w:rPr>
          <w:rFonts w:ascii="Candara" w:eastAsia="Garamond" w:hAnsi="Candara" w:cs="Garamond"/>
          <w:sz w:val="22"/>
          <w:szCs w:val="22"/>
        </w:rPr>
        <w:t xml:space="preserve">daily </w:t>
      </w:r>
      <w:r w:rsidR="00CD1D83">
        <w:rPr>
          <w:rFonts w:ascii="Candara" w:eastAsia="Garamond" w:hAnsi="Candara" w:cs="Garamond"/>
          <w:sz w:val="22"/>
          <w:szCs w:val="22"/>
        </w:rPr>
        <w:t xml:space="preserve">Power BI reports that track </w:t>
      </w:r>
      <w:r w:rsidR="00371E69">
        <w:rPr>
          <w:rFonts w:ascii="Candara" w:eastAsia="Garamond" w:hAnsi="Candara" w:cs="Garamond"/>
          <w:sz w:val="22"/>
          <w:szCs w:val="22"/>
        </w:rPr>
        <w:t>40,000 billion</w:t>
      </w:r>
      <w:r w:rsidR="00CD1D83">
        <w:rPr>
          <w:rFonts w:ascii="Candara" w:eastAsia="Garamond" w:hAnsi="Candara" w:cs="Garamond"/>
          <w:sz w:val="22"/>
          <w:szCs w:val="22"/>
        </w:rPr>
        <w:t xml:space="preserve"> </w:t>
      </w:r>
      <w:r w:rsidR="00371E69">
        <w:rPr>
          <w:rFonts w:ascii="Candara" w:eastAsia="Garamond" w:hAnsi="Candara" w:cs="Garamond"/>
          <w:sz w:val="22"/>
          <w:szCs w:val="22"/>
        </w:rPr>
        <w:t xml:space="preserve">VND worth </w:t>
      </w:r>
      <w:r w:rsidR="00CD1D83">
        <w:rPr>
          <w:rFonts w:ascii="Candara" w:eastAsia="Garamond" w:hAnsi="Candara" w:cs="Garamond"/>
          <w:sz w:val="22"/>
          <w:szCs w:val="22"/>
        </w:rPr>
        <w:t>of money transfers</w:t>
      </w:r>
      <w:r w:rsidR="00F4625B">
        <w:rPr>
          <w:rFonts w:ascii="Candara" w:eastAsia="Garamond" w:hAnsi="Candara" w:cs="Garamond"/>
          <w:sz w:val="22"/>
          <w:szCs w:val="22"/>
        </w:rPr>
        <w:t xml:space="preserve"> and </w:t>
      </w:r>
      <w:r>
        <w:rPr>
          <w:rFonts w:ascii="Candara" w:eastAsia="Garamond" w:hAnsi="Candara" w:cs="Garamond"/>
          <w:sz w:val="22"/>
          <w:szCs w:val="22"/>
        </w:rPr>
        <w:t xml:space="preserve">4 </w:t>
      </w:r>
      <w:r w:rsidR="00AC7C59">
        <w:rPr>
          <w:rFonts w:ascii="Candara" w:eastAsia="Garamond" w:hAnsi="Candara" w:cs="Garamond"/>
          <w:sz w:val="22"/>
          <w:szCs w:val="22"/>
        </w:rPr>
        <w:t>m</w:t>
      </w:r>
      <w:r>
        <w:rPr>
          <w:rFonts w:ascii="Candara" w:eastAsia="Garamond" w:hAnsi="Candara" w:cs="Garamond"/>
          <w:sz w:val="22"/>
          <w:szCs w:val="22"/>
        </w:rPr>
        <w:t xml:space="preserve">illion transactions, facilitating </w:t>
      </w:r>
      <w:r w:rsidR="005143AD">
        <w:rPr>
          <w:rFonts w:ascii="Candara" w:eastAsia="Garamond" w:hAnsi="Candara" w:cs="Garamond"/>
          <w:sz w:val="22"/>
          <w:szCs w:val="22"/>
        </w:rPr>
        <w:t>the</w:t>
      </w:r>
      <w:r>
        <w:rPr>
          <w:rFonts w:ascii="Candara" w:eastAsia="Garamond" w:hAnsi="Candara" w:cs="Garamond"/>
          <w:sz w:val="22"/>
          <w:szCs w:val="22"/>
        </w:rPr>
        <w:t xml:space="preserve"> new app launch</w:t>
      </w:r>
      <w:r w:rsidR="00371E69">
        <w:rPr>
          <w:rFonts w:ascii="Candara" w:eastAsia="Garamond" w:hAnsi="Candara" w:cs="Garamond"/>
          <w:sz w:val="22"/>
          <w:szCs w:val="22"/>
        </w:rPr>
        <w:t>.</w:t>
      </w:r>
    </w:p>
    <w:p w14:paraId="1A5F1550" w14:textId="7E461223" w:rsidR="00E369D9" w:rsidRPr="0010224A" w:rsidRDefault="005143AD" w:rsidP="00BD1EDA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Candara" w:eastAsia="Garamond" w:hAnsi="Candara" w:cs="Garamond"/>
          <w:sz w:val="22"/>
          <w:szCs w:val="22"/>
        </w:rPr>
      </w:pPr>
      <w:r>
        <w:rPr>
          <w:rFonts w:ascii="Candara" w:eastAsia="Garamond" w:hAnsi="Candara" w:cs="Garamond"/>
          <w:sz w:val="22"/>
          <w:szCs w:val="22"/>
        </w:rPr>
        <w:t>Optimized</w:t>
      </w:r>
      <w:r w:rsidR="00E369D9">
        <w:rPr>
          <w:rFonts w:ascii="Candara" w:eastAsia="Garamond" w:hAnsi="Candara" w:cs="Garamond"/>
          <w:sz w:val="22"/>
          <w:szCs w:val="22"/>
        </w:rPr>
        <w:t xml:space="preserve"> ETL </w:t>
      </w:r>
      <w:r>
        <w:rPr>
          <w:rFonts w:ascii="Candara" w:eastAsia="Garamond" w:hAnsi="Candara" w:cs="Garamond"/>
          <w:sz w:val="22"/>
          <w:szCs w:val="22"/>
        </w:rPr>
        <w:t>workflows</w:t>
      </w:r>
      <w:r w:rsidR="00E369D9">
        <w:rPr>
          <w:rFonts w:ascii="Candara" w:eastAsia="Garamond" w:hAnsi="Candara" w:cs="Garamond"/>
          <w:sz w:val="22"/>
          <w:szCs w:val="22"/>
        </w:rPr>
        <w:t xml:space="preserve"> for Big Data volume </w:t>
      </w:r>
      <w:r w:rsidR="00AF2193">
        <w:rPr>
          <w:rFonts w:ascii="Candara" w:eastAsia="Garamond" w:hAnsi="Candara" w:cs="Garamond"/>
          <w:sz w:val="22"/>
          <w:szCs w:val="22"/>
        </w:rPr>
        <w:t xml:space="preserve">of 10 million rows </w:t>
      </w:r>
      <w:r w:rsidR="00371E69">
        <w:rPr>
          <w:rFonts w:ascii="Candara" w:eastAsia="Garamond" w:hAnsi="Candara" w:cs="Garamond"/>
          <w:sz w:val="22"/>
          <w:szCs w:val="22"/>
        </w:rPr>
        <w:t xml:space="preserve">from multiple </w:t>
      </w:r>
      <w:r>
        <w:rPr>
          <w:rFonts w:ascii="Candara" w:eastAsia="Garamond" w:hAnsi="Candara" w:cs="Garamond"/>
          <w:sz w:val="22"/>
          <w:szCs w:val="22"/>
        </w:rPr>
        <w:t>databases</w:t>
      </w:r>
      <w:r w:rsidR="00371E69">
        <w:rPr>
          <w:rFonts w:ascii="Candara" w:eastAsia="Garamond" w:hAnsi="Candara" w:cs="Garamond"/>
          <w:sz w:val="22"/>
          <w:szCs w:val="22"/>
        </w:rPr>
        <w:t xml:space="preserve"> </w:t>
      </w:r>
      <w:r>
        <w:rPr>
          <w:rFonts w:ascii="Candara" w:eastAsia="Garamond" w:hAnsi="Candara" w:cs="Garamond"/>
          <w:sz w:val="22"/>
          <w:szCs w:val="22"/>
        </w:rPr>
        <w:t>to substitute 3 hours of manual data querying every day</w:t>
      </w:r>
      <w:r w:rsidR="00371E69">
        <w:rPr>
          <w:rFonts w:ascii="Candara" w:eastAsia="Garamond" w:hAnsi="Candara" w:cs="Garamond"/>
          <w:sz w:val="22"/>
          <w:szCs w:val="22"/>
        </w:rPr>
        <w:t>.</w:t>
      </w:r>
    </w:p>
    <w:p w14:paraId="741170BD" w14:textId="13060DBE" w:rsidR="005143AD" w:rsidRPr="0010224A" w:rsidRDefault="005143AD" w:rsidP="00BD1EDA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Candara" w:eastAsia="Garamond" w:hAnsi="Candara" w:cs="Garamond"/>
          <w:sz w:val="22"/>
          <w:szCs w:val="22"/>
        </w:rPr>
      </w:pPr>
      <w:r w:rsidRPr="0010224A">
        <w:rPr>
          <w:rFonts w:ascii="Candara" w:eastAsia="Garamond" w:hAnsi="Candara" w:cs="Garamond"/>
          <w:sz w:val="22"/>
          <w:szCs w:val="22"/>
        </w:rPr>
        <w:t>C</w:t>
      </w:r>
      <w:r w:rsidR="009216AF" w:rsidRPr="0010224A">
        <w:rPr>
          <w:rFonts w:ascii="Candara" w:eastAsia="Garamond" w:hAnsi="Candara" w:cs="Garamond"/>
          <w:sz w:val="22"/>
          <w:szCs w:val="22"/>
        </w:rPr>
        <w:t>onsulted business functions</w:t>
      </w:r>
      <w:r w:rsidR="0010224A">
        <w:rPr>
          <w:rFonts w:ascii="Candara" w:eastAsia="Garamond" w:hAnsi="Candara" w:cs="Garamond"/>
          <w:sz w:val="22"/>
          <w:szCs w:val="22"/>
        </w:rPr>
        <w:t xml:space="preserve"> such as Retail Banking, Marketing and Growth &amp; Innovation</w:t>
      </w:r>
      <w:r w:rsidR="009216AF" w:rsidRPr="0010224A">
        <w:rPr>
          <w:rFonts w:ascii="Candara" w:eastAsia="Garamond" w:hAnsi="Candara" w:cs="Garamond"/>
          <w:sz w:val="22"/>
          <w:szCs w:val="22"/>
        </w:rPr>
        <w:t xml:space="preserve"> </w:t>
      </w:r>
      <w:r w:rsidRPr="0010224A">
        <w:rPr>
          <w:rFonts w:ascii="Candara" w:eastAsia="Garamond" w:hAnsi="Candara" w:cs="Garamond"/>
          <w:sz w:val="22"/>
          <w:szCs w:val="22"/>
        </w:rPr>
        <w:t xml:space="preserve">to </w:t>
      </w:r>
      <w:r w:rsidR="0010224A" w:rsidRPr="0010224A">
        <w:rPr>
          <w:rFonts w:ascii="Candara" w:eastAsia="Garamond" w:hAnsi="Candara" w:cs="Garamond"/>
          <w:sz w:val="22"/>
          <w:szCs w:val="22"/>
        </w:rPr>
        <w:t xml:space="preserve">analyze </w:t>
      </w:r>
      <w:r w:rsidR="0010224A">
        <w:rPr>
          <w:rFonts w:ascii="Candara" w:eastAsia="Garamond" w:hAnsi="Candara" w:cs="Garamond"/>
          <w:sz w:val="22"/>
          <w:szCs w:val="22"/>
        </w:rPr>
        <w:t xml:space="preserve">their </w:t>
      </w:r>
      <w:r w:rsidR="0010224A" w:rsidRPr="0010224A">
        <w:rPr>
          <w:rFonts w:ascii="Candara" w:eastAsia="Garamond" w:hAnsi="Candara" w:cs="Garamond"/>
          <w:sz w:val="22"/>
          <w:szCs w:val="22"/>
        </w:rPr>
        <w:t xml:space="preserve">pain points </w:t>
      </w:r>
      <w:r w:rsidRPr="0010224A">
        <w:rPr>
          <w:rFonts w:ascii="Candara" w:eastAsia="Garamond" w:hAnsi="Candara" w:cs="Garamond"/>
          <w:sz w:val="22"/>
          <w:szCs w:val="22"/>
        </w:rPr>
        <w:t xml:space="preserve">and </w:t>
      </w:r>
      <w:r w:rsidR="0010224A">
        <w:rPr>
          <w:rFonts w:ascii="Candara" w:eastAsia="Garamond" w:hAnsi="Candara" w:cs="Garamond"/>
          <w:sz w:val="22"/>
          <w:szCs w:val="22"/>
        </w:rPr>
        <w:t>support s</w:t>
      </w:r>
      <w:r w:rsidR="0010224A" w:rsidRPr="009179BC">
        <w:rPr>
          <w:rFonts w:ascii="Candara" w:eastAsia="Garamond" w:hAnsi="Candara" w:cs="Garamond"/>
          <w:sz w:val="22"/>
          <w:szCs w:val="22"/>
        </w:rPr>
        <w:t>trategic decision making</w:t>
      </w:r>
      <w:r w:rsidR="0010224A">
        <w:rPr>
          <w:rFonts w:ascii="Candara" w:eastAsia="Garamond" w:hAnsi="Candara" w:cs="Garamond"/>
          <w:sz w:val="22"/>
          <w:szCs w:val="22"/>
        </w:rPr>
        <w:t xml:space="preserve"> with data</w:t>
      </w:r>
    </w:p>
    <w:p w14:paraId="78D90F9A" w14:textId="77777777" w:rsidR="00A21D0A" w:rsidRDefault="00A21D0A" w:rsidP="00374885">
      <w:pPr>
        <w:tabs>
          <w:tab w:val="left" w:pos="0"/>
        </w:tabs>
        <w:spacing w:before="20" w:after="40" w:line="276" w:lineRule="auto"/>
        <w:ind w:left="90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Data </w:t>
      </w:r>
      <w:proofErr w:type="gramStart"/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Analyst </w:t>
      </w:r>
      <w:r w:rsidRPr="001E74DF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|</w:t>
      </w:r>
      <w:proofErr w:type="gramEnd"/>
      <w:r w:rsidRPr="001E74DF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 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Integrated Care for Kids - </w:t>
      </w:r>
      <w:r w:rsidRPr="001E74DF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Clifford Beers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 |  5/2023 </w:t>
      </w:r>
      <w:r>
        <w:rPr>
          <w:rFonts w:ascii="Candara" w:eastAsia="Garamond" w:hAnsi="Candara" w:cs="Garamond"/>
          <w:bCs/>
          <w:sz w:val="22"/>
          <w:szCs w:val="22"/>
        </w:rPr>
        <w:t>– 7/2024</w:t>
      </w:r>
    </w:p>
    <w:p w14:paraId="3A38705F" w14:textId="30C7819F" w:rsidR="00A21D0A" w:rsidRPr="00BD03F7" w:rsidRDefault="00BD03F7" w:rsidP="00BD03F7">
      <w:pPr>
        <w:pStyle w:val="ListParagraph"/>
        <w:numPr>
          <w:ilvl w:val="0"/>
          <w:numId w:val="33"/>
        </w:numPr>
        <w:tabs>
          <w:tab w:val="left" w:pos="0"/>
        </w:tabs>
        <w:spacing w:before="20" w:after="40" w:line="276" w:lineRule="auto"/>
        <w:jc w:val="both"/>
        <w:rPr>
          <w:rFonts w:ascii="Candara" w:eastAsia="Garamond" w:hAnsi="Candara" w:cs="Garamond"/>
          <w:bCs/>
          <w:color w:val="000000" w:themeColor="text1"/>
          <w:sz w:val="22"/>
          <w:szCs w:val="22"/>
        </w:rPr>
      </w:pP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C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ontributed to a 70% increase in participation in the program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with actionable insights that were extracted from analyzing</w:t>
      </w:r>
      <w:r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medical claims data using SQL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.</w:t>
      </w:r>
    </w:p>
    <w:p w14:paraId="223BB5DE" w14:textId="3C56BD44" w:rsidR="00A21D0A" w:rsidRPr="00BD03F7" w:rsidRDefault="00504DD4" w:rsidP="00BD03F7">
      <w:pPr>
        <w:pStyle w:val="ListParagraph"/>
        <w:numPr>
          <w:ilvl w:val="0"/>
          <w:numId w:val="33"/>
        </w:numPr>
        <w:tabs>
          <w:tab w:val="left" w:pos="0"/>
        </w:tabs>
        <w:spacing w:before="20" w:after="40" w:line="276" w:lineRule="auto"/>
        <w:jc w:val="both"/>
        <w:rPr>
          <w:rFonts w:ascii="Candara" w:eastAsia="Garamond" w:hAnsi="Candara" w:cs="Garamond"/>
          <w:bCs/>
          <w:color w:val="000000" w:themeColor="text1"/>
          <w:sz w:val="22"/>
          <w:szCs w:val="22"/>
        </w:rPr>
      </w:pP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Increased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20% of 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the state’s funding for the 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program by producing </w:t>
      </w:r>
      <w:r w:rsidR="00FC7F79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comprehensive </w:t>
      </w:r>
      <w:r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Tableau reports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that track </w:t>
      </w:r>
      <w:r w:rsidR="00FC7F79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the </w:t>
      </w: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program’s performance</w:t>
      </w:r>
      <w:r w:rsidR="00FC7F79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on a weekly basis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.</w:t>
      </w:r>
    </w:p>
    <w:p w14:paraId="67BCD8D1" w14:textId="1B2FF4DB" w:rsidR="00A21D0A" w:rsidRPr="00BD03F7" w:rsidRDefault="00A12169" w:rsidP="00BD03F7">
      <w:pPr>
        <w:pStyle w:val="ListParagraph"/>
        <w:numPr>
          <w:ilvl w:val="0"/>
          <w:numId w:val="33"/>
        </w:numPr>
        <w:tabs>
          <w:tab w:val="left" w:pos="0"/>
        </w:tabs>
        <w:spacing w:before="20" w:after="40" w:line="276" w:lineRule="auto"/>
        <w:jc w:val="both"/>
        <w:rPr>
          <w:rFonts w:ascii="Candara" w:eastAsia="Garamond" w:hAnsi="Candara" w:cs="Garamond"/>
          <w:bCs/>
          <w:color w:val="000000" w:themeColor="text1"/>
          <w:sz w:val="22"/>
          <w:szCs w:val="22"/>
        </w:rPr>
      </w:pPr>
      <w:r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Organized data systems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with vendors and partners to resolve </w:t>
      </w:r>
      <w:r w:rsidR="00816743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data 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discrepancies,</w:t>
      </w:r>
      <w:r w:rsidR="00F438E4">
        <w:rPr>
          <w:rFonts w:ascii="Candara" w:eastAsia="Garamond" w:hAnsi="Candara" w:cs="Garamond"/>
          <w:bCs/>
          <w:color w:val="000000" w:themeColor="text1"/>
          <w:sz w:val="22"/>
          <w:szCs w:val="22"/>
          <w:lang w:val="vi-VN"/>
        </w:rPr>
        <w:t xml:space="preserve"> </w:t>
      </w:r>
      <w:r w:rsidR="00F438E4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>thereby</w:t>
      </w:r>
      <w:r w:rsidR="00A21D0A" w:rsidRPr="00BD03F7">
        <w:rPr>
          <w:rFonts w:ascii="Candara" w:eastAsia="Garamond" w:hAnsi="Candara" w:cs="Garamond"/>
          <w:bCs/>
          <w:color w:val="000000" w:themeColor="text1"/>
          <w:sz w:val="22"/>
          <w:szCs w:val="22"/>
        </w:rPr>
        <w:t xml:space="preserve"> greatly improving data quality and consistency. </w:t>
      </w:r>
    </w:p>
    <w:p w14:paraId="12E77EC1" w14:textId="50139341" w:rsidR="00A21D0A" w:rsidRPr="00D670E4" w:rsidRDefault="00A21D0A" w:rsidP="00374885">
      <w:pPr>
        <w:tabs>
          <w:tab w:val="left" w:pos="0"/>
        </w:tabs>
        <w:spacing w:before="20" w:after="40" w:line="276" w:lineRule="auto"/>
        <w:ind w:left="90"/>
        <w:rPr>
          <w:rFonts w:ascii="Candara" w:eastAsia="Garamond" w:hAnsi="Candara" w:cs="Garamond"/>
          <w:bCs/>
          <w:color w:val="4F81BD" w:themeColor="accent1"/>
          <w:sz w:val="22"/>
          <w:szCs w:val="22"/>
        </w:rPr>
      </w:pP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Data </w:t>
      </w:r>
      <w:proofErr w:type="gramStart"/>
      <w:r w:rsidR="007D0936"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>Analyst  |</w:t>
      </w:r>
      <w:proofErr w:type="gramEnd"/>
      <w:r>
        <w:rPr>
          <w:rFonts w:ascii="Candara" w:eastAsia="Garamond" w:hAnsi="Candara" w:cs="Garamond"/>
          <w:bCs/>
          <w:sz w:val="22"/>
          <w:szCs w:val="22"/>
        </w:rPr>
        <w:t xml:space="preserve">  </w:t>
      </w:r>
      <w:proofErr w:type="spellStart"/>
      <w:r>
        <w:rPr>
          <w:rFonts w:ascii="Candara" w:eastAsia="Garamond" w:hAnsi="Candara" w:cs="Garamond"/>
          <w:bCs/>
          <w:sz w:val="22"/>
          <w:szCs w:val="22"/>
        </w:rPr>
        <w:t>Ipsos</w:t>
      </w:r>
      <w:proofErr w:type="spellEnd"/>
      <w:r>
        <w:rPr>
          <w:rFonts w:ascii="Candara" w:eastAsia="Garamond" w:hAnsi="Candara" w:cs="Garamond"/>
          <w:bCs/>
          <w:sz w:val="22"/>
          <w:szCs w:val="22"/>
        </w:rPr>
        <w:t xml:space="preserve"> America  |  5/2022 – 5/2023</w:t>
      </w:r>
      <w:r>
        <w:rPr>
          <w:rFonts w:ascii="Candara" w:eastAsia="Garamond" w:hAnsi="Candara" w:cs="Garamond"/>
          <w:bCs/>
          <w:sz w:val="22"/>
          <w:szCs w:val="22"/>
        </w:rPr>
        <w:tab/>
      </w:r>
      <w:r>
        <w:rPr>
          <w:rFonts w:ascii="Candara" w:eastAsia="Garamond" w:hAnsi="Candara" w:cs="Garamond"/>
          <w:bCs/>
          <w:sz w:val="22"/>
          <w:szCs w:val="22"/>
        </w:rPr>
        <w:tab/>
        <w:t xml:space="preserve">             </w:t>
      </w:r>
      <w:r>
        <w:rPr>
          <w:rFonts w:ascii="Candara" w:eastAsia="Garamond" w:hAnsi="Candara" w:cs="Garamond"/>
          <w:bCs/>
          <w:sz w:val="22"/>
          <w:szCs w:val="22"/>
        </w:rPr>
        <w:tab/>
        <w:t xml:space="preserve">              </w:t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ab/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ab/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ab/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ab/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ab/>
      </w:r>
    </w:p>
    <w:p w14:paraId="55F65EFF" w14:textId="2A4016C5" w:rsidR="00A21D0A" w:rsidRPr="00BD03F7" w:rsidRDefault="00F438E4" w:rsidP="00BD03F7">
      <w:pPr>
        <w:pStyle w:val="ListParagraph"/>
        <w:numPr>
          <w:ilvl w:val="0"/>
          <w:numId w:val="34"/>
        </w:numPr>
        <w:spacing w:before="40"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sz w:val="22"/>
          <w:szCs w:val="22"/>
        </w:rPr>
        <w:t>Improved</w:t>
      </w:r>
      <w:r w:rsidR="00F03DD7" w:rsidRPr="00BD03F7">
        <w:rPr>
          <w:rFonts w:ascii="Candara" w:eastAsia="Garamond" w:hAnsi="Candara" w:cs="Garamond"/>
          <w:bCs/>
          <w:sz w:val="22"/>
          <w:szCs w:val="22"/>
          <w:lang w:val="vi-VN"/>
        </w:rPr>
        <w:t xml:space="preserve"> 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>market penetration by 30% and reduced marketing c</w:t>
      </w:r>
      <w:r>
        <w:rPr>
          <w:rFonts w:ascii="Candara" w:eastAsia="Garamond" w:hAnsi="Candara" w:cs="Garamond"/>
          <w:bCs/>
          <w:sz w:val="22"/>
          <w:szCs w:val="22"/>
        </w:rPr>
        <w:t xml:space="preserve">osts by 20% </w:t>
      </w:r>
      <w:r w:rsidRPr="00BD03F7">
        <w:rPr>
          <w:rFonts w:ascii="Candara" w:eastAsia="Garamond" w:hAnsi="Candara" w:cs="Garamond"/>
          <w:bCs/>
          <w:sz w:val="22"/>
          <w:szCs w:val="22"/>
        </w:rPr>
        <w:t>for high-profile tech</w:t>
      </w:r>
      <w:r>
        <w:rPr>
          <w:rFonts w:ascii="Candara" w:eastAsia="Garamond" w:hAnsi="Candara" w:cs="Garamond"/>
          <w:bCs/>
          <w:sz w:val="22"/>
          <w:szCs w:val="22"/>
        </w:rPr>
        <w:t xml:space="preserve"> products</w:t>
      </w:r>
      <w:r w:rsidRPr="00BD03F7">
        <w:rPr>
          <w:rFonts w:ascii="Candara" w:eastAsia="Garamond" w:hAnsi="Candara" w:cs="Garamond"/>
          <w:bCs/>
          <w:sz w:val="22"/>
          <w:szCs w:val="22"/>
        </w:rPr>
        <w:t xml:space="preserve"> </w:t>
      </w:r>
      <w:r>
        <w:rPr>
          <w:rFonts w:ascii="Candara" w:eastAsia="Garamond" w:hAnsi="Candara" w:cs="Garamond"/>
          <w:bCs/>
          <w:sz w:val="22"/>
          <w:szCs w:val="22"/>
        </w:rPr>
        <w:t>with</w:t>
      </w:r>
      <w:r w:rsidRPr="00BD03F7">
        <w:rPr>
          <w:rFonts w:ascii="Candara" w:eastAsia="Garamond" w:hAnsi="Candara" w:cs="Garamond"/>
          <w:bCs/>
          <w:sz w:val="22"/>
          <w:szCs w:val="22"/>
        </w:rPr>
        <w:t xml:space="preserve"> </w:t>
      </w:r>
      <w:r>
        <w:rPr>
          <w:rFonts w:ascii="Candara" w:eastAsia="Garamond" w:hAnsi="Candara" w:cs="Garamond"/>
          <w:bCs/>
          <w:sz w:val="22"/>
          <w:szCs w:val="22"/>
        </w:rPr>
        <w:t>reports on</w:t>
      </w:r>
      <w:r w:rsidRPr="00BD03F7">
        <w:rPr>
          <w:rFonts w:ascii="Candara" w:eastAsia="Garamond" w:hAnsi="Candara" w:cs="Garamond"/>
          <w:bCs/>
          <w:sz w:val="22"/>
          <w:szCs w:val="22"/>
        </w:rPr>
        <w:t xml:space="preserve"> mar</w:t>
      </w:r>
      <w:r>
        <w:rPr>
          <w:rFonts w:ascii="Candara" w:eastAsia="Garamond" w:hAnsi="Candara" w:cs="Garamond"/>
          <w:bCs/>
          <w:sz w:val="22"/>
          <w:szCs w:val="22"/>
        </w:rPr>
        <w:t>ket viability and user behavior.</w:t>
      </w:r>
    </w:p>
    <w:p w14:paraId="67A72EE8" w14:textId="77B643B4" w:rsidR="00A21D0A" w:rsidRPr="00BD03F7" w:rsidRDefault="00F438E4" w:rsidP="00BD03F7">
      <w:pPr>
        <w:pStyle w:val="ListParagraph"/>
        <w:numPr>
          <w:ilvl w:val="0"/>
          <w:numId w:val="34"/>
        </w:numPr>
        <w:spacing w:before="40"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sz w:val="22"/>
          <w:szCs w:val="22"/>
        </w:rPr>
        <w:t>Managed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 real-time survey data from a user pool of 500 respondents </w:t>
      </w:r>
      <w:r w:rsidR="00E2600E" w:rsidRPr="00BD03F7">
        <w:rPr>
          <w:rFonts w:ascii="Candara" w:eastAsia="Garamond" w:hAnsi="Candara" w:cs="Garamond"/>
          <w:bCs/>
          <w:sz w:val="22"/>
          <w:szCs w:val="22"/>
        </w:rPr>
        <w:t xml:space="preserve">to 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>guarantee industry-leading data quality</w:t>
      </w:r>
      <w:r w:rsidR="00E2600E" w:rsidRPr="00BD03F7">
        <w:rPr>
          <w:rFonts w:ascii="Candara" w:eastAsia="Garamond" w:hAnsi="Candara" w:cs="Garamond"/>
          <w:bCs/>
          <w:sz w:val="22"/>
          <w:szCs w:val="22"/>
        </w:rPr>
        <w:t xml:space="preserve"> and support evidence-based market research practices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. </w:t>
      </w:r>
    </w:p>
    <w:p w14:paraId="13BF650F" w14:textId="4DB03CB7" w:rsidR="00A21D0A" w:rsidRPr="00BD03F7" w:rsidRDefault="00A12169" w:rsidP="00BD03F7">
      <w:pPr>
        <w:pStyle w:val="ListParagraph"/>
        <w:numPr>
          <w:ilvl w:val="0"/>
          <w:numId w:val="34"/>
        </w:numPr>
        <w:spacing w:before="40"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sz w:val="22"/>
          <w:szCs w:val="22"/>
        </w:rPr>
        <w:t>Coordinated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 cross-functional teams on designing more than 50 customized surveys for </w:t>
      </w:r>
      <w:r w:rsidR="00F438E4">
        <w:rPr>
          <w:rFonts w:ascii="Candara" w:eastAsia="Garamond" w:hAnsi="Candara" w:cs="Garamond"/>
          <w:bCs/>
          <w:sz w:val="22"/>
          <w:szCs w:val="22"/>
        </w:rPr>
        <w:t xml:space="preserve">studies such as 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>Package testing, Concept testing, Product testing and Copy testing.</w:t>
      </w:r>
    </w:p>
    <w:p w14:paraId="0DF31022" w14:textId="5DBE7242" w:rsidR="00CD1D83" w:rsidRPr="007D0936" w:rsidRDefault="00CD1D83" w:rsidP="00BD1EDA">
      <w:pPr>
        <w:spacing w:after="40" w:line="276" w:lineRule="auto"/>
        <w:rPr>
          <w:rFonts w:ascii="Candara" w:eastAsia="Garamond" w:hAnsi="Candara" w:cs="Garamond"/>
          <w:b/>
          <w:sz w:val="24"/>
          <w:szCs w:val="24"/>
          <w:u w:val="single"/>
        </w:rPr>
      </w:pPr>
      <w:r>
        <w:rPr>
          <w:rFonts w:ascii="Candara" w:eastAsia="Garamond" w:hAnsi="Candara" w:cs="Garamond"/>
          <w:b/>
          <w:sz w:val="24"/>
          <w:szCs w:val="24"/>
          <w:u w:val="single"/>
        </w:rPr>
        <w:t>Competition</w:t>
      </w:r>
    </w:p>
    <w:p w14:paraId="5072F781" w14:textId="24DC8FCA" w:rsidR="00A21D0A" w:rsidRPr="0027181E" w:rsidRDefault="00A21D0A" w:rsidP="00374885">
      <w:pPr>
        <w:spacing w:before="20" w:after="40" w:line="276" w:lineRule="auto"/>
        <w:ind w:left="360" w:hanging="270"/>
        <w:jc w:val="both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sz w:val="22"/>
          <w:szCs w:val="22"/>
        </w:rPr>
        <w:t xml:space="preserve">Manhattan College Business Analytics </w:t>
      </w:r>
      <w:proofErr w:type="gramStart"/>
      <w:r>
        <w:rPr>
          <w:rFonts w:ascii="Candara" w:eastAsia="Garamond" w:hAnsi="Candara" w:cs="Garamond"/>
          <w:bCs/>
          <w:sz w:val="22"/>
          <w:szCs w:val="22"/>
        </w:rPr>
        <w:t>Competition</w:t>
      </w:r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  </w:t>
      </w:r>
      <w:r w:rsidRPr="00544F6B">
        <w:rPr>
          <w:rFonts w:ascii="Candara" w:eastAsia="Garamond" w:hAnsi="Candara" w:cs="Garamond"/>
          <w:bCs/>
          <w:sz w:val="22"/>
          <w:szCs w:val="22"/>
        </w:rPr>
        <w:t>|</w:t>
      </w:r>
      <w:proofErr w:type="gramEnd"/>
      <w:r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  </w:t>
      </w:r>
      <w:r>
        <w:rPr>
          <w:rFonts w:ascii="Candara" w:eastAsia="Garamond" w:hAnsi="Candara" w:cs="Garamond"/>
          <w:bCs/>
          <w:sz w:val="22"/>
          <w:szCs w:val="22"/>
        </w:rPr>
        <w:t>5/2022 – 5/2023</w:t>
      </w:r>
    </w:p>
    <w:p w14:paraId="0FBE9667" w14:textId="15C815D5" w:rsidR="00A21D0A" w:rsidRPr="001166ED" w:rsidRDefault="00A21D0A" w:rsidP="001166ED">
      <w:pPr>
        <w:pStyle w:val="ListParagraph"/>
        <w:numPr>
          <w:ilvl w:val="0"/>
          <w:numId w:val="35"/>
        </w:numPr>
        <w:spacing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 w:rsidRPr="00BD03F7">
        <w:rPr>
          <w:rFonts w:ascii="Candara" w:eastAsia="Garamond" w:hAnsi="Candara" w:cs="Garamond"/>
          <w:bCs/>
          <w:sz w:val="22"/>
          <w:szCs w:val="22"/>
        </w:rPr>
        <w:t xml:space="preserve">Found solutions for food insecurity problems </w:t>
      </w:r>
      <w:r w:rsidR="00E2600E" w:rsidRPr="00BD03F7">
        <w:rPr>
          <w:rFonts w:ascii="Candara" w:eastAsia="Garamond" w:hAnsi="Candara" w:cs="Garamond"/>
          <w:bCs/>
          <w:sz w:val="22"/>
          <w:szCs w:val="22"/>
        </w:rPr>
        <w:t>in Africa using</w:t>
      </w:r>
      <w:r w:rsidR="001166ED">
        <w:rPr>
          <w:rFonts w:ascii="Candara" w:eastAsia="Garamond" w:hAnsi="Candara" w:cs="Garamond"/>
          <w:bCs/>
          <w:sz w:val="22"/>
          <w:szCs w:val="22"/>
        </w:rPr>
        <w:t xml:space="preserve"> multi-linear</w:t>
      </w:r>
      <w:r w:rsidR="00E2600E" w:rsidRPr="00BD03F7">
        <w:rPr>
          <w:rFonts w:ascii="Candara" w:eastAsia="Garamond" w:hAnsi="Candara" w:cs="Garamond"/>
          <w:bCs/>
          <w:sz w:val="22"/>
          <w:szCs w:val="22"/>
        </w:rPr>
        <w:t xml:space="preserve"> </w:t>
      </w:r>
      <w:r w:rsidRPr="00BD03F7">
        <w:rPr>
          <w:rFonts w:ascii="Candara" w:eastAsia="Garamond" w:hAnsi="Candara" w:cs="Garamond"/>
          <w:bCs/>
          <w:sz w:val="22"/>
          <w:szCs w:val="22"/>
        </w:rPr>
        <w:t xml:space="preserve">regression models on data variables such as water accessibility, political stability, inflation, undernourishment, </w:t>
      </w:r>
      <w:r w:rsidR="005F7E9A">
        <w:rPr>
          <w:rFonts w:ascii="Candara" w:eastAsia="Garamond" w:hAnsi="Candara" w:cs="Garamond"/>
          <w:bCs/>
          <w:sz w:val="22"/>
          <w:szCs w:val="22"/>
        </w:rPr>
        <w:t>etc</w:t>
      </w:r>
      <w:r w:rsidRPr="00BD03F7">
        <w:rPr>
          <w:rFonts w:ascii="Candara" w:eastAsia="Garamond" w:hAnsi="Candara" w:cs="Garamond"/>
          <w:bCs/>
          <w:sz w:val="22"/>
          <w:szCs w:val="22"/>
        </w:rPr>
        <w:t>.</w:t>
      </w:r>
    </w:p>
    <w:p w14:paraId="637FC9EA" w14:textId="44853C15" w:rsidR="0010224A" w:rsidRDefault="009216AF" w:rsidP="0010224A">
      <w:pPr>
        <w:pStyle w:val="ListParagraph"/>
        <w:numPr>
          <w:ilvl w:val="0"/>
          <w:numId w:val="35"/>
        </w:numPr>
        <w:spacing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>
        <w:rPr>
          <w:rFonts w:ascii="Candara" w:eastAsia="Garamond" w:hAnsi="Candara" w:cs="Garamond"/>
          <w:bCs/>
          <w:sz w:val="22"/>
          <w:szCs w:val="22"/>
        </w:rPr>
        <w:t>Managed</w:t>
      </w:r>
      <w:r w:rsidR="005F7E9A">
        <w:rPr>
          <w:rFonts w:ascii="Candara" w:eastAsia="Garamond" w:hAnsi="Candara" w:cs="Garamond"/>
          <w:bCs/>
          <w:sz w:val="22"/>
          <w:szCs w:val="22"/>
        </w:rPr>
        <w:t xml:space="preserve"> 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data collection </w:t>
      </w:r>
      <w:r w:rsidR="001166ED">
        <w:rPr>
          <w:rFonts w:ascii="Candara" w:eastAsia="Garamond" w:hAnsi="Candara" w:cs="Garamond"/>
          <w:bCs/>
          <w:sz w:val="22"/>
          <w:szCs w:val="22"/>
        </w:rPr>
        <w:t>on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 20 years of record from </w:t>
      </w:r>
      <w:r w:rsidR="005F7E9A">
        <w:rPr>
          <w:rFonts w:ascii="Candara" w:eastAsia="Garamond" w:hAnsi="Candara" w:cs="Garamond"/>
          <w:bCs/>
          <w:sz w:val="22"/>
          <w:szCs w:val="22"/>
        </w:rPr>
        <w:t xml:space="preserve">reliable sources </w:t>
      </w:r>
      <w:r w:rsidR="001166ED">
        <w:rPr>
          <w:rFonts w:ascii="Candara" w:eastAsia="Garamond" w:hAnsi="Candara" w:cs="Garamond"/>
          <w:bCs/>
          <w:sz w:val="22"/>
          <w:szCs w:val="22"/>
        </w:rPr>
        <w:t>(</w:t>
      </w:r>
      <w:r w:rsidR="005F7E9A">
        <w:rPr>
          <w:rFonts w:ascii="Candara" w:eastAsia="Garamond" w:hAnsi="Candara" w:cs="Garamond"/>
          <w:bCs/>
          <w:sz w:val="22"/>
          <w:szCs w:val="22"/>
        </w:rPr>
        <w:t>IMF</w:t>
      </w:r>
      <w:r w:rsidR="001166ED">
        <w:rPr>
          <w:rFonts w:ascii="Candara" w:eastAsia="Garamond" w:hAnsi="Candara" w:cs="Garamond"/>
          <w:bCs/>
          <w:sz w:val="22"/>
          <w:szCs w:val="22"/>
        </w:rPr>
        <w:t>,</w:t>
      </w:r>
      <w:r w:rsidR="005F7E9A">
        <w:rPr>
          <w:rFonts w:ascii="Candara" w:eastAsia="Garamond" w:hAnsi="Candara" w:cs="Garamond"/>
          <w:bCs/>
          <w:sz w:val="22"/>
          <w:szCs w:val="22"/>
        </w:rPr>
        <w:t xml:space="preserve"> 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>World Bank</w:t>
      </w:r>
      <w:r w:rsidR="001166ED">
        <w:rPr>
          <w:rFonts w:ascii="Candara" w:eastAsia="Garamond" w:hAnsi="Candara" w:cs="Garamond"/>
          <w:bCs/>
          <w:sz w:val="22"/>
          <w:szCs w:val="22"/>
        </w:rPr>
        <w:t>) and</w:t>
      </w:r>
      <w:r w:rsidR="00A21D0A" w:rsidRPr="00BD03F7">
        <w:rPr>
          <w:rFonts w:ascii="Candara" w:eastAsia="Garamond" w:hAnsi="Candara" w:cs="Garamond"/>
          <w:bCs/>
          <w:sz w:val="22"/>
          <w:szCs w:val="22"/>
        </w:rPr>
        <w:t xml:space="preserve"> </w:t>
      </w:r>
      <w:r w:rsidR="001166ED">
        <w:rPr>
          <w:rFonts w:ascii="Candara" w:eastAsia="Garamond" w:hAnsi="Candara" w:cs="Garamond"/>
          <w:bCs/>
          <w:sz w:val="22"/>
          <w:szCs w:val="22"/>
        </w:rPr>
        <w:t>u</w:t>
      </w:r>
      <w:r w:rsidR="001166ED" w:rsidRPr="00BD03F7">
        <w:rPr>
          <w:rFonts w:ascii="Candara" w:eastAsia="Garamond" w:hAnsi="Candara" w:cs="Garamond"/>
          <w:bCs/>
          <w:sz w:val="22"/>
          <w:szCs w:val="22"/>
        </w:rPr>
        <w:t>tilized R programming for data cleanin</w:t>
      </w:r>
      <w:r w:rsidR="001166ED">
        <w:rPr>
          <w:rFonts w:ascii="Candara" w:eastAsia="Garamond" w:hAnsi="Candara" w:cs="Garamond"/>
          <w:bCs/>
          <w:sz w:val="22"/>
          <w:szCs w:val="22"/>
        </w:rPr>
        <w:t>g, wrangling and validation.</w:t>
      </w:r>
    </w:p>
    <w:p w14:paraId="1C9429A8" w14:textId="2259A0F0" w:rsidR="0010224A" w:rsidRPr="0010224A" w:rsidRDefault="0010224A" w:rsidP="00BD1EDA">
      <w:pPr>
        <w:spacing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 w:rsidRPr="0010224A">
        <w:rPr>
          <w:rFonts w:ascii="Candara" w:eastAsia="Garamond" w:hAnsi="Candara" w:cs="Garamond"/>
          <w:b/>
          <w:sz w:val="24"/>
          <w:szCs w:val="24"/>
          <w:u w:val="single"/>
        </w:rPr>
        <w:t>Project</w:t>
      </w:r>
    </w:p>
    <w:p w14:paraId="1E48122F" w14:textId="2B7D512D" w:rsidR="00A21D0A" w:rsidRPr="00D632F6" w:rsidRDefault="00A21D0A" w:rsidP="00374885">
      <w:pPr>
        <w:spacing w:before="20" w:after="40" w:line="276" w:lineRule="auto"/>
        <w:ind w:left="90"/>
        <w:jc w:val="both"/>
        <w:rPr>
          <w:rFonts w:ascii="Candara" w:eastAsia="Garamond" w:hAnsi="Candara" w:cs="Garamond"/>
          <w:bCs/>
          <w:sz w:val="22"/>
          <w:szCs w:val="22"/>
        </w:rPr>
      </w:pPr>
      <w:r w:rsidRPr="00D632F6">
        <w:rPr>
          <w:rFonts w:ascii="Candara" w:eastAsia="Garamond" w:hAnsi="Candara" w:cs="Garamond"/>
          <w:bCs/>
          <w:sz w:val="22"/>
          <w:szCs w:val="22"/>
        </w:rPr>
        <w:t xml:space="preserve">COVID-19 </w:t>
      </w:r>
      <w:proofErr w:type="gramStart"/>
      <w:r w:rsidRPr="00D632F6">
        <w:rPr>
          <w:rFonts w:ascii="Candara" w:eastAsia="Garamond" w:hAnsi="Candara" w:cs="Garamond"/>
          <w:bCs/>
          <w:sz w:val="22"/>
          <w:szCs w:val="22"/>
        </w:rPr>
        <w:t>project</w:t>
      </w:r>
      <w:r w:rsidRPr="00D632F6"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  </w:t>
      </w:r>
      <w:r w:rsidRPr="00D632F6">
        <w:rPr>
          <w:rFonts w:ascii="Candara" w:eastAsia="Garamond" w:hAnsi="Candara" w:cs="Garamond"/>
          <w:bCs/>
          <w:sz w:val="22"/>
          <w:szCs w:val="22"/>
        </w:rPr>
        <w:t>|</w:t>
      </w:r>
      <w:proofErr w:type="gramEnd"/>
      <w:r w:rsidRPr="00D632F6">
        <w:rPr>
          <w:rFonts w:ascii="Candara" w:eastAsia="Garamond" w:hAnsi="Candara" w:cs="Garamond"/>
          <w:bCs/>
          <w:color w:val="4F81BD" w:themeColor="accent1"/>
          <w:sz w:val="22"/>
          <w:szCs w:val="22"/>
        </w:rPr>
        <w:t xml:space="preserve">  </w:t>
      </w:r>
      <w:r w:rsidRPr="00D632F6">
        <w:rPr>
          <w:rFonts w:ascii="Candara" w:eastAsia="Garamond" w:hAnsi="Candara" w:cs="Garamond"/>
          <w:bCs/>
          <w:sz w:val="22"/>
          <w:szCs w:val="22"/>
        </w:rPr>
        <w:t>1/2022 – 5/2022</w:t>
      </w:r>
    </w:p>
    <w:p w14:paraId="4DEE4D92" w14:textId="35A3AC45" w:rsidR="00A21D0A" w:rsidRPr="001166ED" w:rsidRDefault="00A21D0A" w:rsidP="001166ED">
      <w:pPr>
        <w:pStyle w:val="ListParagraph"/>
        <w:numPr>
          <w:ilvl w:val="0"/>
          <w:numId w:val="36"/>
        </w:numPr>
        <w:spacing w:before="20"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 w:rsidRPr="001166ED">
        <w:rPr>
          <w:rFonts w:ascii="Candara" w:eastAsia="Garamond" w:hAnsi="Candara" w:cs="Garamond"/>
          <w:bCs/>
          <w:sz w:val="22"/>
          <w:szCs w:val="22"/>
        </w:rPr>
        <w:t xml:space="preserve">Conducted </w:t>
      </w:r>
      <w:r w:rsidR="001166ED">
        <w:rPr>
          <w:rFonts w:ascii="Candara" w:eastAsia="Garamond" w:hAnsi="Candara" w:cs="Garamond"/>
          <w:bCs/>
          <w:sz w:val="22"/>
          <w:szCs w:val="22"/>
        </w:rPr>
        <w:t xml:space="preserve">analysis </w:t>
      </w:r>
      <w:r w:rsidRPr="001166ED">
        <w:rPr>
          <w:rFonts w:ascii="Candara" w:eastAsia="Garamond" w:hAnsi="Candara" w:cs="Garamond"/>
          <w:bCs/>
          <w:sz w:val="22"/>
          <w:szCs w:val="22"/>
        </w:rPr>
        <w:t xml:space="preserve">to identify factors contributing to </w:t>
      </w:r>
      <w:r w:rsidR="009C3F62" w:rsidRPr="001166ED">
        <w:rPr>
          <w:rFonts w:ascii="Candara" w:eastAsia="Garamond" w:hAnsi="Candara" w:cs="Garamond"/>
          <w:bCs/>
          <w:sz w:val="22"/>
          <w:szCs w:val="22"/>
        </w:rPr>
        <w:t xml:space="preserve">COVID-19 pandemic </w:t>
      </w:r>
      <w:r w:rsidRPr="001166ED">
        <w:rPr>
          <w:rFonts w:ascii="Candara" w:eastAsia="Garamond" w:hAnsi="Candara" w:cs="Garamond"/>
          <w:bCs/>
          <w:sz w:val="22"/>
          <w:szCs w:val="22"/>
        </w:rPr>
        <w:t xml:space="preserve">severity by using SQL queries </w:t>
      </w:r>
      <w:r w:rsidR="005F7E9A" w:rsidRPr="001166ED">
        <w:rPr>
          <w:rFonts w:ascii="Candara" w:eastAsia="Garamond" w:hAnsi="Candara" w:cs="Garamond"/>
          <w:bCs/>
          <w:sz w:val="22"/>
          <w:szCs w:val="22"/>
        </w:rPr>
        <w:t>on</w:t>
      </w:r>
      <w:r w:rsidRPr="001166ED">
        <w:rPr>
          <w:rFonts w:ascii="Candara" w:eastAsia="Garamond" w:hAnsi="Candara" w:cs="Garamond"/>
          <w:bCs/>
          <w:sz w:val="22"/>
          <w:szCs w:val="22"/>
        </w:rPr>
        <w:t xml:space="preserve"> WHO’s dataset with 150,000 records and 50 variables.</w:t>
      </w:r>
    </w:p>
    <w:p w14:paraId="301C5342" w14:textId="56C0D84D" w:rsidR="00A21D0A" w:rsidRDefault="00A21D0A" w:rsidP="001166ED">
      <w:pPr>
        <w:pStyle w:val="ListParagraph"/>
        <w:numPr>
          <w:ilvl w:val="0"/>
          <w:numId w:val="36"/>
        </w:numPr>
        <w:spacing w:before="20" w:after="40" w:line="276" w:lineRule="auto"/>
        <w:jc w:val="both"/>
        <w:rPr>
          <w:rFonts w:ascii="Candara" w:eastAsia="Garamond" w:hAnsi="Candara" w:cs="Garamond"/>
          <w:bCs/>
          <w:sz w:val="22"/>
          <w:szCs w:val="22"/>
        </w:rPr>
      </w:pPr>
      <w:r w:rsidRPr="001166ED">
        <w:rPr>
          <w:rFonts w:ascii="Candara" w:eastAsia="Garamond" w:hAnsi="Candara" w:cs="Garamond"/>
          <w:bCs/>
          <w:sz w:val="22"/>
          <w:szCs w:val="22"/>
        </w:rPr>
        <w:t xml:space="preserve">Explored COVID-19 </w:t>
      </w:r>
      <w:r w:rsidR="005F7E9A" w:rsidRPr="001166ED">
        <w:rPr>
          <w:rFonts w:ascii="Candara" w:eastAsia="Garamond" w:hAnsi="Candara" w:cs="Garamond"/>
          <w:bCs/>
          <w:sz w:val="22"/>
          <w:szCs w:val="22"/>
        </w:rPr>
        <w:t>outbreaks’</w:t>
      </w:r>
      <w:r w:rsidRPr="001166ED">
        <w:rPr>
          <w:rFonts w:ascii="Candara" w:eastAsia="Garamond" w:hAnsi="Candara" w:cs="Garamond"/>
          <w:bCs/>
          <w:sz w:val="22"/>
          <w:szCs w:val="22"/>
        </w:rPr>
        <w:t xml:space="preserve"> total cases, death rates and vaccination rates</w:t>
      </w:r>
      <w:r w:rsidR="005F7E9A" w:rsidRPr="001166ED">
        <w:rPr>
          <w:rFonts w:ascii="Candara" w:eastAsia="Garamond" w:hAnsi="Candara" w:cs="Garamond"/>
          <w:bCs/>
          <w:sz w:val="22"/>
          <w:szCs w:val="22"/>
        </w:rPr>
        <w:t xml:space="preserve"> in </w:t>
      </w:r>
      <w:r w:rsidRPr="001166ED">
        <w:rPr>
          <w:rFonts w:ascii="Candara" w:eastAsia="Garamond" w:hAnsi="Candara" w:cs="Garamond"/>
          <w:bCs/>
          <w:sz w:val="22"/>
          <w:szCs w:val="22"/>
        </w:rPr>
        <w:t xml:space="preserve">different countries and their possible causes and effects on the economy. </w:t>
      </w:r>
    </w:p>
    <w:sectPr w:rsidR="00A21D0A" w:rsidSect="00176037">
      <w:footerReference w:type="default" r:id="rId8"/>
      <w:footerReference w:type="first" r:id="rId9"/>
      <w:type w:val="continuous"/>
      <w:pgSz w:w="12240" w:h="15840"/>
      <w:pgMar w:top="426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BFD3B" w14:textId="77777777" w:rsidR="006A63B8" w:rsidRDefault="006A63B8">
      <w:r>
        <w:separator/>
      </w:r>
    </w:p>
  </w:endnote>
  <w:endnote w:type="continuationSeparator" w:id="0">
    <w:p w14:paraId="130FD65F" w14:textId="77777777" w:rsidR="006A63B8" w:rsidRDefault="006A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38C0EBE8" w:rsidR="00067FAE" w:rsidRDefault="00067FAE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C" w14:textId="2EC1BA25" w:rsidR="00067FAE" w:rsidRDefault="00067FAE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12C87" w14:textId="77777777" w:rsidR="006A63B8" w:rsidRDefault="006A63B8">
      <w:r>
        <w:separator/>
      </w:r>
    </w:p>
  </w:footnote>
  <w:footnote w:type="continuationSeparator" w:id="0">
    <w:p w14:paraId="254382F0" w14:textId="77777777" w:rsidR="006A63B8" w:rsidRDefault="006A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6B"/>
    <w:multiLevelType w:val="hybridMultilevel"/>
    <w:tmpl w:val="C70EF7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D26927"/>
    <w:multiLevelType w:val="hybridMultilevel"/>
    <w:tmpl w:val="73DC41A6"/>
    <w:lvl w:ilvl="0" w:tplc="F5C4043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3D66936"/>
    <w:multiLevelType w:val="hybridMultilevel"/>
    <w:tmpl w:val="0158E6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5362123"/>
    <w:multiLevelType w:val="hybridMultilevel"/>
    <w:tmpl w:val="E1A27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A005A"/>
    <w:multiLevelType w:val="hybridMultilevel"/>
    <w:tmpl w:val="4EBE29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1A17F4E"/>
    <w:multiLevelType w:val="hybridMultilevel"/>
    <w:tmpl w:val="A27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491"/>
    <w:multiLevelType w:val="hybridMultilevel"/>
    <w:tmpl w:val="0500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6D7"/>
    <w:multiLevelType w:val="multilevel"/>
    <w:tmpl w:val="4C42DB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6E72DC"/>
    <w:multiLevelType w:val="hybridMultilevel"/>
    <w:tmpl w:val="891803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29C7B3D"/>
    <w:multiLevelType w:val="hybridMultilevel"/>
    <w:tmpl w:val="41026336"/>
    <w:lvl w:ilvl="0" w:tplc="8A7A13AE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0350"/>
    <w:multiLevelType w:val="hybridMultilevel"/>
    <w:tmpl w:val="825205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5573644"/>
    <w:multiLevelType w:val="multilevel"/>
    <w:tmpl w:val="FCC0ED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505A3C"/>
    <w:multiLevelType w:val="multilevel"/>
    <w:tmpl w:val="DA96575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430E43"/>
    <w:multiLevelType w:val="hybridMultilevel"/>
    <w:tmpl w:val="811ED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62BAB"/>
    <w:multiLevelType w:val="hybridMultilevel"/>
    <w:tmpl w:val="58EE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630EF"/>
    <w:multiLevelType w:val="hybridMultilevel"/>
    <w:tmpl w:val="06F426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2CAA2B21"/>
    <w:multiLevelType w:val="hybridMultilevel"/>
    <w:tmpl w:val="81062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4A7DFB"/>
    <w:multiLevelType w:val="multilevel"/>
    <w:tmpl w:val="B55E63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8B544F8"/>
    <w:multiLevelType w:val="hybridMultilevel"/>
    <w:tmpl w:val="554C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66CB4"/>
    <w:multiLevelType w:val="hybridMultilevel"/>
    <w:tmpl w:val="071E7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941964"/>
    <w:multiLevelType w:val="hybridMultilevel"/>
    <w:tmpl w:val="9478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75C3E"/>
    <w:multiLevelType w:val="multilevel"/>
    <w:tmpl w:val="194A91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6380F93"/>
    <w:multiLevelType w:val="hybridMultilevel"/>
    <w:tmpl w:val="3E9C53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95A48F6"/>
    <w:multiLevelType w:val="hybridMultilevel"/>
    <w:tmpl w:val="8A960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E222FC"/>
    <w:multiLevelType w:val="multilevel"/>
    <w:tmpl w:val="400ECF78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AD1265"/>
    <w:multiLevelType w:val="multilevel"/>
    <w:tmpl w:val="B22AAC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DD8770F"/>
    <w:multiLevelType w:val="hybridMultilevel"/>
    <w:tmpl w:val="26A6214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7" w15:restartNumberingAfterBreak="0">
    <w:nsid w:val="62343AC0"/>
    <w:multiLevelType w:val="hybridMultilevel"/>
    <w:tmpl w:val="2A64B42A"/>
    <w:lvl w:ilvl="0" w:tplc="0409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28" w15:restartNumberingAfterBreak="0">
    <w:nsid w:val="66FB08EB"/>
    <w:multiLevelType w:val="hybridMultilevel"/>
    <w:tmpl w:val="C4625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654F4"/>
    <w:multiLevelType w:val="hybridMultilevel"/>
    <w:tmpl w:val="B36253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C9135AB"/>
    <w:multiLevelType w:val="hybridMultilevel"/>
    <w:tmpl w:val="929A9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D1B26"/>
    <w:multiLevelType w:val="hybridMultilevel"/>
    <w:tmpl w:val="D4B49566"/>
    <w:lvl w:ilvl="0" w:tplc="367829EE">
      <w:numFmt w:val="bullet"/>
      <w:lvlText w:val="•"/>
      <w:lvlJc w:val="left"/>
      <w:pPr>
        <w:ind w:left="450" w:hanging="360"/>
      </w:pPr>
      <w:rPr>
        <w:rFonts w:ascii="Candara" w:eastAsia="Garamond" w:hAnsi="Candar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745704F1"/>
    <w:multiLevelType w:val="hybridMultilevel"/>
    <w:tmpl w:val="3A6A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40D65"/>
    <w:multiLevelType w:val="hybridMultilevel"/>
    <w:tmpl w:val="3BE4E75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7D127E4D"/>
    <w:multiLevelType w:val="multilevel"/>
    <w:tmpl w:val="6388C6C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34"/>
  </w:num>
  <w:num w:numId="3">
    <w:abstractNumId w:val="25"/>
  </w:num>
  <w:num w:numId="4">
    <w:abstractNumId w:val="7"/>
  </w:num>
  <w:num w:numId="5">
    <w:abstractNumId w:val="21"/>
  </w:num>
  <w:num w:numId="6">
    <w:abstractNumId w:val="9"/>
  </w:num>
  <w:num w:numId="7">
    <w:abstractNumId w:val="11"/>
  </w:num>
  <w:num w:numId="8">
    <w:abstractNumId w:val="17"/>
  </w:num>
  <w:num w:numId="9">
    <w:abstractNumId w:val="24"/>
  </w:num>
  <w:num w:numId="10">
    <w:abstractNumId w:val="5"/>
  </w:num>
  <w:num w:numId="11">
    <w:abstractNumId w:val="18"/>
  </w:num>
  <w:num w:numId="12">
    <w:abstractNumId w:val="3"/>
  </w:num>
  <w:num w:numId="13">
    <w:abstractNumId w:val="27"/>
  </w:num>
  <w:num w:numId="14">
    <w:abstractNumId w:val="6"/>
  </w:num>
  <w:num w:numId="15">
    <w:abstractNumId w:val="32"/>
  </w:num>
  <w:num w:numId="16">
    <w:abstractNumId w:val="19"/>
  </w:num>
  <w:num w:numId="17">
    <w:abstractNumId w:val="13"/>
  </w:num>
  <w:num w:numId="18">
    <w:abstractNumId w:val="30"/>
  </w:num>
  <w:num w:numId="19">
    <w:abstractNumId w:val="8"/>
  </w:num>
  <w:num w:numId="20">
    <w:abstractNumId w:val="4"/>
  </w:num>
  <w:num w:numId="21">
    <w:abstractNumId w:val="10"/>
  </w:num>
  <w:num w:numId="22">
    <w:abstractNumId w:val="33"/>
  </w:num>
  <w:num w:numId="23">
    <w:abstractNumId w:val="14"/>
  </w:num>
  <w:num w:numId="24">
    <w:abstractNumId w:val="28"/>
  </w:num>
  <w:num w:numId="25">
    <w:abstractNumId w:val="16"/>
  </w:num>
  <w:num w:numId="26">
    <w:abstractNumId w:val="20"/>
  </w:num>
  <w:num w:numId="27">
    <w:abstractNumId w:val="28"/>
  </w:num>
  <w:num w:numId="28">
    <w:abstractNumId w:val="22"/>
  </w:num>
  <w:num w:numId="29">
    <w:abstractNumId w:val="31"/>
  </w:num>
  <w:num w:numId="30">
    <w:abstractNumId w:val="29"/>
  </w:num>
  <w:num w:numId="31">
    <w:abstractNumId w:val="1"/>
  </w:num>
  <w:num w:numId="32">
    <w:abstractNumId w:val="23"/>
  </w:num>
  <w:num w:numId="33">
    <w:abstractNumId w:val="26"/>
  </w:num>
  <w:num w:numId="34">
    <w:abstractNumId w:val="2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AE"/>
    <w:rsid w:val="000031DE"/>
    <w:rsid w:val="000144D0"/>
    <w:rsid w:val="00017B18"/>
    <w:rsid w:val="00020DFB"/>
    <w:rsid w:val="00021DB9"/>
    <w:rsid w:val="00026581"/>
    <w:rsid w:val="00030D95"/>
    <w:rsid w:val="00033241"/>
    <w:rsid w:val="000371B7"/>
    <w:rsid w:val="000414D7"/>
    <w:rsid w:val="000445F5"/>
    <w:rsid w:val="00064C98"/>
    <w:rsid w:val="000678E8"/>
    <w:rsid w:val="00067FAE"/>
    <w:rsid w:val="000710C9"/>
    <w:rsid w:val="00082629"/>
    <w:rsid w:val="00092563"/>
    <w:rsid w:val="0009368C"/>
    <w:rsid w:val="00093931"/>
    <w:rsid w:val="000A152A"/>
    <w:rsid w:val="000A2E66"/>
    <w:rsid w:val="000A34FD"/>
    <w:rsid w:val="000B134C"/>
    <w:rsid w:val="000C582A"/>
    <w:rsid w:val="000D070E"/>
    <w:rsid w:val="000D1D99"/>
    <w:rsid w:val="000D25BA"/>
    <w:rsid w:val="000D48B5"/>
    <w:rsid w:val="000D52A7"/>
    <w:rsid w:val="000D6597"/>
    <w:rsid w:val="000F2644"/>
    <w:rsid w:val="0010224A"/>
    <w:rsid w:val="0010301F"/>
    <w:rsid w:val="0010576C"/>
    <w:rsid w:val="00105C96"/>
    <w:rsid w:val="00106303"/>
    <w:rsid w:val="001076CF"/>
    <w:rsid w:val="00114C07"/>
    <w:rsid w:val="001166ED"/>
    <w:rsid w:val="00134D8A"/>
    <w:rsid w:val="001377D0"/>
    <w:rsid w:val="00137E56"/>
    <w:rsid w:val="0015054A"/>
    <w:rsid w:val="00155D0A"/>
    <w:rsid w:val="00156320"/>
    <w:rsid w:val="0016679B"/>
    <w:rsid w:val="00172FB5"/>
    <w:rsid w:val="00176037"/>
    <w:rsid w:val="0017769D"/>
    <w:rsid w:val="00186050"/>
    <w:rsid w:val="0019210F"/>
    <w:rsid w:val="00192D94"/>
    <w:rsid w:val="00194CB1"/>
    <w:rsid w:val="0019762E"/>
    <w:rsid w:val="001A2D59"/>
    <w:rsid w:val="001A6C0D"/>
    <w:rsid w:val="001B2D0A"/>
    <w:rsid w:val="001B63D8"/>
    <w:rsid w:val="001B7BCE"/>
    <w:rsid w:val="001C10F5"/>
    <w:rsid w:val="001C122D"/>
    <w:rsid w:val="001D0295"/>
    <w:rsid w:val="001D0670"/>
    <w:rsid w:val="001F0039"/>
    <w:rsid w:val="001F0D7F"/>
    <w:rsid w:val="001F1108"/>
    <w:rsid w:val="001F451B"/>
    <w:rsid w:val="001F4AD1"/>
    <w:rsid w:val="001F7FCE"/>
    <w:rsid w:val="00210CDF"/>
    <w:rsid w:val="0021220F"/>
    <w:rsid w:val="00213FFF"/>
    <w:rsid w:val="002167B8"/>
    <w:rsid w:val="00220401"/>
    <w:rsid w:val="00242ACB"/>
    <w:rsid w:val="002444F9"/>
    <w:rsid w:val="00244EE7"/>
    <w:rsid w:val="00246285"/>
    <w:rsid w:val="0027181E"/>
    <w:rsid w:val="0028021E"/>
    <w:rsid w:val="002819FE"/>
    <w:rsid w:val="00282E95"/>
    <w:rsid w:val="002904C3"/>
    <w:rsid w:val="0029780F"/>
    <w:rsid w:val="002A31B6"/>
    <w:rsid w:val="002B2BDD"/>
    <w:rsid w:val="002B379B"/>
    <w:rsid w:val="002B778D"/>
    <w:rsid w:val="002C490A"/>
    <w:rsid w:val="002C60C6"/>
    <w:rsid w:val="002D09DC"/>
    <w:rsid w:val="002D2909"/>
    <w:rsid w:val="002D5EDD"/>
    <w:rsid w:val="002E0C8B"/>
    <w:rsid w:val="002E250C"/>
    <w:rsid w:val="002E51F0"/>
    <w:rsid w:val="002E72CC"/>
    <w:rsid w:val="00301D7A"/>
    <w:rsid w:val="00303BF4"/>
    <w:rsid w:val="003077DE"/>
    <w:rsid w:val="0031259A"/>
    <w:rsid w:val="00314E0A"/>
    <w:rsid w:val="00316198"/>
    <w:rsid w:val="00325C08"/>
    <w:rsid w:val="003263F6"/>
    <w:rsid w:val="00326638"/>
    <w:rsid w:val="00326DAA"/>
    <w:rsid w:val="00340194"/>
    <w:rsid w:val="00342B3A"/>
    <w:rsid w:val="00345000"/>
    <w:rsid w:val="0034692C"/>
    <w:rsid w:val="00371E69"/>
    <w:rsid w:val="00374885"/>
    <w:rsid w:val="00375449"/>
    <w:rsid w:val="003825E2"/>
    <w:rsid w:val="0038447C"/>
    <w:rsid w:val="00387E81"/>
    <w:rsid w:val="00392B4A"/>
    <w:rsid w:val="00396A72"/>
    <w:rsid w:val="003A0876"/>
    <w:rsid w:val="003A480E"/>
    <w:rsid w:val="003A5D2F"/>
    <w:rsid w:val="003C6B99"/>
    <w:rsid w:val="003D2C07"/>
    <w:rsid w:val="003D37FE"/>
    <w:rsid w:val="003D4611"/>
    <w:rsid w:val="003D4B71"/>
    <w:rsid w:val="003D58CE"/>
    <w:rsid w:val="003D6040"/>
    <w:rsid w:val="003D6778"/>
    <w:rsid w:val="003E043E"/>
    <w:rsid w:val="003E3A98"/>
    <w:rsid w:val="003E3AB6"/>
    <w:rsid w:val="003F4113"/>
    <w:rsid w:val="003F4DB3"/>
    <w:rsid w:val="003F6964"/>
    <w:rsid w:val="00401005"/>
    <w:rsid w:val="00401869"/>
    <w:rsid w:val="00401D4B"/>
    <w:rsid w:val="0040440F"/>
    <w:rsid w:val="00411DC4"/>
    <w:rsid w:val="00420269"/>
    <w:rsid w:val="00433E29"/>
    <w:rsid w:val="0044495B"/>
    <w:rsid w:val="00447164"/>
    <w:rsid w:val="0045798F"/>
    <w:rsid w:val="00463134"/>
    <w:rsid w:val="00466928"/>
    <w:rsid w:val="00472B80"/>
    <w:rsid w:val="00475D10"/>
    <w:rsid w:val="004825C3"/>
    <w:rsid w:val="004840E0"/>
    <w:rsid w:val="004945B3"/>
    <w:rsid w:val="004A63FE"/>
    <w:rsid w:val="004B3F6D"/>
    <w:rsid w:val="004C5875"/>
    <w:rsid w:val="004D0BDE"/>
    <w:rsid w:val="004D22A9"/>
    <w:rsid w:val="004E3A5A"/>
    <w:rsid w:val="004E5944"/>
    <w:rsid w:val="004F5AC0"/>
    <w:rsid w:val="004F5C84"/>
    <w:rsid w:val="004F6B01"/>
    <w:rsid w:val="00500F95"/>
    <w:rsid w:val="00504DD4"/>
    <w:rsid w:val="00505D26"/>
    <w:rsid w:val="005143AD"/>
    <w:rsid w:val="005164EC"/>
    <w:rsid w:val="00534AA0"/>
    <w:rsid w:val="005442DA"/>
    <w:rsid w:val="00544F6B"/>
    <w:rsid w:val="00545BB1"/>
    <w:rsid w:val="005561F9"/>
    <w:rsid w:val="00563765"/>
    <w:rsid w:val="00577187"/>
    <w:rsid w:val="00580381"/>
    <w:rsid w:val="005859B6"/>
    <w:rsid w:val="00586B04"/>
    <w:rsid w:val="0059054D"/>
    <w:rsid w:val="005C0420"/>
    <w:rsid w:val="005C6487"/>
    <w:rsid w:val="005C79FE"/>
    <w:rsid w:val="005D39C8"/>
    <w:rsid w:val="005E3A8C"/>
    <w:rsid w:val="005E3B43"/>
    <w:rsid w:val="005E3C8D"/>
    <w:rsid w:val="005F7E9A"/>
    <w:rsid w:val="006062AE"/>
    <w:rsid w:val="0061094A"/>
    <w:rsid w:val="00610B84"/>
    <w:rsid w:val="006162B8"/>
    <w:rsid w:val="006172A8"/>
    <w:rsid w:val="0062159B"/>
    <w:rsid w:val="0062378B"/>
    <w:rsid w:val="00633068"/>
    <w:rsid w:val="00634701"/>
    <w:rsid w:val="006374C4"/>
    <w:rsid w:val="006410F4"/>
    <w:rsid w:val="006539D8"/>
    <w:rsid w:val="0065681E"/>
    <w:rsid w:val="00656B6B"/>
    <w:rsid w:val="0066273A"/>
    <w:rsid w:val="00674946"/>
    <w:rsid w:val="00675768"/>
    <w:rsid w:val="006874D6"/>
    <w:rsid w:val="006A5BA8"/>
    <w:rsid w:val="006A63B8"/>
    <w:rsid w:val="006B2178"/>
    <w:rsid w:val="006B2D08"/>
    <w:rsid w:val="006B3960"/>
    <w:rsid w:val="006B7CD7"/>
    <w:rsid w:val="006C13DC"/>
    <w:rsid w:val="006C5EF6"/>
    <w:rsid w:val="006D1CF0"/>
    <w:rsid w:val="006E5ECE"/>
    <w:rsid w:val="006E7150"/>
    <w:rsid w:val="006F01CD"/>
    <w:rsid w:val="006F33FA"/>
    <w:rsid w:val="006F4E8B"/>
    <w:rsid w:val="006F5A41"/>
    <w:rsid w:val="00701CA3"/>
    <w:rsid w:val="00702A0E"/>
    <w:rsid w:val="00704D8C"/>
    <w:rsid w:val="00732099"/>
    <w:rsid w:val="00733410"/>
    <w:rsid w:val="00734CCE"/>
    <w:rsid w:val="00735402"/>
    <w:rsid w:val="00745752"/>
    <w:rsid w:val="00751CFB"/>
    <w:rsid w:val="00760AB2"/>
    <w:rsid w:val="007661ED"/>
    <w:rsid w:val="00770AF3"/>
    <w:rsid w:val="007716AF"/>
    <w:rsid w:val="00780229"/>
    <w:rsid w:val="00785F39"/>
    <w:rsid w:val="007860C8"/>
    <w:rsid w:val="00787D95"/>
    <w:rsid w:val="00796EB2"/>
    <w:rsid w:val="007A4CFA"/>
    <w:rsid w:val="007A7AEC"/>
    <w:rsid w:val="007B0CCB"/>
    <w:rsid w:val="007B656A"/>
    <w:rsid w:val="007D0936"/>
    <w:rsid w:val="007D3078"/>
    <w:rsid w:val="007D7600"/>
    <w:rsid w:val="007E0408"/>
    <w:rsid w:val="007E54DD"/>
    <w:rsid w:val="007F745B"/>
    <w:rsid w:val="008124D1"/>
    <w:rsid w:val="00815529"/>
    <w:rsid w:val="00815950"/>
    <w:rsid w:val="00816743"/>
    <w:rsid w:val="00827449"/>
    <w:rsid w:val="00836AE4"/>
    <w:rsid w:val="008602E4"/>
    <w:rsid w:val="008650BB"/>
    <w:rsid w:val="00866057"/>
    <w:rsid w:val="00891F1D"/>
    <w:rsid w:val="008926B4"/>
    <w:rsid w:val="00894AB1"/>
    <w:rsid w:val="00895344"/>
    <w:rsid w:val="008974AE"/>
    <w:rsid w:val="008A36E4"/>
    <w:rsid w:val="008A6838"/>
    <w:rsid w:val="008B2049"/>
    <w:rsid w:val="008B6DD7"/>
    <w:rsid w:val="008C0D68"/>
    <w:rsid w:val="008C0E54"/>
    <w:rsid w:val="008C1EAE"/>
    <w:rsid w:val="008D1043"/>
    <w:rsid w:val="008D2426"/>
    <w:rsid w:val="008D46C0"/>
    <w:rsid w:val="008D5064"/>
    <w:rsid w:val="008E4A69"/>
    <w:rsid w:val="008F6089"/>
    <w:rsid w:val="008F61FE"/>
    <w:rsid w:val="009012FA"/>
    <w:rsid w:val="00901B01"/>
    <w:rsid w:val="00910814"/>
    <w:rsid w:val="0091319C"/>
    <w:rsid w:val="009179BC"/>
    <w:rsid w:val="00920CFD"/>
    <w:rsid w:val="009216AF"/>
    <w:rsid w:val="00923189"/>
    <w:rsid w:val="00924E7F"/>
    <w:rsid w:val="009255DE"/>
    <w:rsid w:val="009302C0"/>
    <w:rsid w:val="00932ED9"/>
    <w:rsid w:val="00947985"/>
    <w:rsid w:val="00955D22"/>
    <w:rsid w:val="00960759"/>
    <w:rsid w:val="00967EDD"/>
    <w:rsid w:val="00972A2D"/>
    <w:rsid w:val="00972DEC"/>
    <w:rsid w:val="009839D3"/>
    <w:rsid w:val="00983BC7"/>
    <w:rsid w:val="009848B4"/>
    <w:rsid w:val="009872C8"/>
    <w:rsid w:val="00991D75"/>
    <w:rsid w:val="0099749F"/>
    <w:rsid w:val="009A0734"/>
    <w:rsid w:val="009A6A8C"/>
    <w:rsid w:val="009B18BA"/>
    <w:rsid w:val="009B7622"/>
    <w:rsid w:val="009C3F62"/>
    <w:rsid w:val="009C50C6"/>
    <w:rsid w:val="009C5410"/>
    <w:rsid w:val="009D1651"/>
    <w:rsid w:val="009D23AA"/>
    <w:rsid w:val="009E2C33"/>
    <w:rsid w:val="00A05B16"/>
    <w:rsid w:val="00A12169"/>
    <w:rsid w:val="00A200CE"/>
    <w:rsid w:val="00A213C7"/>
    <w:rsid w:val="00A21D0A"/>
    <w:rsid w:val="00A22834"/>
    <w:rsid w:val="00A24AF3"/>
    <w:rsid w:val="00A3656B"/>
    <w:rsid w:val="00A370B6"/>
    <w:rsid w:val="00A42CD2"/>
    <w:rsid w:val="00A614D0"/>
    <w:rsid w:val="00A62FD4"/>
    <w:rsid w:val="00A63409"/>
    <w:rsid w:val="00A638BC"/>
    <w:rsid w:val="00A72CE3"/>
    <w:rsid w:val="00A74859"/>
    <w:rsid w:val="00A7690B"/>
    <w:rsid w:val="00A76C7B"/>
    <w:rsid w:val="00A83836"/>
    <w:rsid w:val="00A85C30"/>
    <w:rsid w:val="00A9332F"/>
    <w:rsid w:val="00A9542C"/>
    <w:rsid w:val="00AA3764"/>
    <w:rsid w:val="00AA6A4A"/>
    <w:rsid w:val="00AC43D8"/>
    <w:rsid w:val="00AC6615"/>
    <w:rsid w:val="00AC778E"/>
    <w:rsid w:val="00AC7C59"/>
    <w:rsid w:val="00AD0C2B"/>
    <w:rsid w:val="00AD240D"/>
    <w:rsid w:val="00AE3664"/>
    <w:rsid w:val="00AE504A"/>
    <w:rsid w:val="00AF2193"/>
    <w:rsid w:val="00AF4D96"/>
    <w:rsid w:val="00AF55A3"/>
    <w:rsid w:val="00AF67D1"/>
    <w:rsid w:val="00B06EA3"/>
    <w:rsid w:val="00B104B6"/>
    <w:rsid w:val="00B24232"/>
    <w:rsid w:val="00B26BA2"/>
    <w:rsid w:val="00B27CAC"/>
    <w:rsid w:val="00B30F1C"/>
    <w:rsid w:val="00B32D01"/>
    <w:rsid w:val="00B3704C"/>
    <w:rsid w:val="00B3731D"/>
    <w:rsid w:val="00B45EBE"/>
    <w:rsid w:val="00B46496"/>
    <w:rsid w:val="00B56260"/>
    <w:rsid w:val="00B739C8"/>
    <w:rsid w:val="00B83359"/>
    <w:rsid w:val="00B86FD9"/>
    <w:rsid w:val="00B92AD9"/>
    <w:rsid w:val="00B95996"/>
    <w:rsid w:val="00B96499"/>
    <w:rsid w:val="00BA22B6"/>
    <w:rsid w:val="00BA2D8E"/>
    <w:rsid w:val="00BA5401"/>
    <w:rsid w:val="00BA616F"/>
    <w:rsid w:val="00BA646B"/>
    <w:rsid w:val="00BC3E06"/>
    <w:rsid w:val="00BC7B5D"/>
    <w:rsid w:val="00BD03F7"/>
    <w:rsid w:val="00BD1EDA"/>
    <w:rsid w:val="00BD25A2"/>
    <w:rsid w:val="00BE0364"/>
    <w:rsid w:val="00BE6CBA"/>
    <w:rsid w:val="00BE6DAA"/>
    <w:rsid w:val="00BE7B76"/>
    <w:rsid w:val="00BF3370"/>
    <w:rsid w:val="00BF7D93"/>
    <w:rsid w:val="00C03651"/>
    <w:rsid w:val="00C05D1D"/>
    <w:rsid w:val="00C076D2"/>
    <w:rsid w:val="00C14837"/>
    <w:rsid w:val="00C231A8"/>
    <w:rsid w:val="00C248FE"/>
    <w:rsid w:val="00C25344"/>
    <w:rsid w:val="00C258E4"/>
    <w:rsid w:val="00C3353A"/>
    <w:rsid w:val="00C4711C"/>
    <w:rsid w:val="00C4719B"/>
    <w:rsid w:val="00C5328C"/>
    <w:rsid w:val="00C63862"/>
    <w:rsid w:val="00C6395F"/>
    <w:rsid w:val="00C64891"/>
    <w:rsid w:val="00C6625C"/>
    <w:rsid w:val="00C74491"/>
    <w:rsid w:val="00C91FCE"/>
    <w:rsid w:val="00C96764"/>
    <w:rsid w:val="00CA00AD"/>
    <w:rsid w:val="00CA1FD7"/>
    <w:rsid w:val="00CB3F05"/>
    <w:rsid w:val="00CB6A24"/>
    <w:rsid w:val="00CC2F04"/>
    <w:rsid w:val="00CC49D1"/>
    <w:rsid w:val="00CC782B"/>
    <w:rsid w:val="00CD08C0"/>
    <w:rsid w:val="00CD1D83"/>
    <w:rsid w:val="00CD3D30"/>
    <w:rsid w:val="00CD575E"/>
    <w:rsid w:val="00CD76D2"/>
    <w:rsid w:val="00CE361B"/>
    <w:rsid w:val="00CE369A"/>
    <w:rsid w:val="00CE37F8"/>
    <w:rsid w:val="00CE445F"/>
    <w:rsid w:val="00CF6B72"/>
    <w:rsid w:val="00D156D3"/>
    <w:rsid w:val="00D2742C"/>
    <w:rsid w:val="00D35CEC"/>
    <w:rsid w:val="00D43E58"/>
    <w:rsid w:val="00D51749"/>
    <w:rsid w:val="00D53561"/>
    <w:rsid w:val="00D53DA4"/>
    <w:rsid w:val="00D57AA1"/>
    <w:rsid w:val="00D632F6"/>
    <w:rsid w:val="00D63CA0"/>
    <w:rsid w:val="00D663F1"/>
    <w:rsid w:val="00D66D98"/>
    <w:rsid w:val="00D670E4"/>
    <w:rsid w:val="00D67AC0"/>
    <w:rsid w:val="00D70B82"/>
    <w:rsid w:val="00D71A9E"/>
    <w:rsid w:val="00D71B50"/>
    <w:rsid w:val="00D72D68"/>
    <w:rsid w:val="00D75929"/>
    <w:rsid w:val="00D764BD"/>
    <w:rsid w:val="00D7678F"/>
    <w:rsid w:val="00D80CA8"/>
    <w:rsid w:val="00D826EE"/>
    <w:rsid w:val="00D90091"/>
    <w:rsid w:val="00D91FEC"/>
    <w:rsid w:val="00D92803"/>
    <w:rsid w:val="00D93B70"/>
    <w:rsid w:val="00DA3D3D"/>
    <w:rsid w:val="00DA4326"/>
    <w:rsid w:val="00DA7FE4"/>
    <w:rsid w:val="00DB544C"/>
    <w:rsid w:val="00DB585E"/>
    <w:rsid w:val="00DB64EB"/>
    <w:rsid w:val="00DB694B"/>
    <w:rsid w:val="00DB71B2"/>
    <w:rsid w:val="00DC1797"/>
    <w:rsid w:val="00DC22B7"/>
    <w:rsid w:val="00DC26A9"/>
    <w:rsid w:val="00DC3487"/>
    <w:rsid w:val="00DC3E7F"/>
    <w:rsid w:val="00DC4F30"/>
    <w:rsid w:val="00DC5E00"/>
    <w:rsid w:val="00DD0A17"/>
    <w:rsid w:val="00DD3990"/>
    <w:rsid w:val="00DD47CF"/>
    <w:rsid w:val="00DE1DB9"/>
    <w:rsid w:val="00DE2346"/>
    <w:rsid w:val="00DE299A"/>
    <w:rsid w:val="00DE5B34"/>
    <w:rsid w:val="00E0088D"/>
    <w:rsid w:val="00E06548"/>
    <w:rsid w:val="00E15DB7"/>
    <w:rsid w:val="00E2167B"/>
    <w:rsid w:val="00E2600E"/>
    <w:rsid w:val="00E30C06"/>
    <w:rsid w:val="00E340F4"/>
    <w:rsid w:val="00E3410C"/>
    <w:rsid w:val="00E360F8"/>
    <w:rsid w:val="00E369D9"/>
    <w:rsid w:val="00E4273E"/>
    <w:rsid w:val="00E527D4"/>
    <w:rsid w:val="00E5308A"/>
    <w:rsid w:val="00E535B7"/>
    <w:rsid w:val="00E54E7D"/>
    <w:rsid w:val="00E554C3"/>
    <w:rsid w:val="00E62740"/>
    <w:rsid w:val="00E65105"/>
    <w:rsid w:val="00E701E1"/>
    <w:rsid w:val="00E70215"/>
    <w:rsid w:val="00E71AFB"/>
    <w:rsid w:val="00E73087"/>
    <w:rsid w:val="00E73740"/>
    <w:rsid w:val="00E745CB"/>
    <w:rsid w:val="00E813EA"/>
    <w:rsid w:val="00E87488"/>
    <w:rsid w:val="00E9120B"/>
    <w:rsid w:val="00E91AE5"/>
    <w:rsid w:val="00E93C1C"/>
    <w:rsid w:val="00E94278"/>
    <w:rsid w:val="00EA1892"/>
    <w:rsid w:val="00EA4589"/>
    <w:rsid w:val="00EA5D37"/>
    <w:rsid w:val="00EA733C"/>
    <w:rsid w:val="00EB5037"/>
    <w:rsid w:val="00EB7DCF"/>
    <w:rsid w:val="00EC266B"/>
    <w:rsid w:val="00EC3A59"/>
    <w:rsid w:val="00ED0482"/>
    <w:rsid w:val="00ED38F5"/>
    <w:rsid w:val="00ED627F"/>
    <w:rsid w:val="00EE10E8"/>
    <w:rsid w:val="00EE160D"/>
    <w:rsid w:val="00EE2815"/>
    <w:rsid w:val="00EE6E2E"/>
    <w:rsid w:val="00EF476F"/>
    <w:rsid w:val="00F03DD7"/>
    <w:rsid w:val="00F06CAF"/>
    <w:rsid w:val="00F17F6B"/>
    <w:rsid w:val="00F20E3A"/>
    <w:rsid w:val="00F35308"/>
    <w:rsid w:val="00F35D75"/>
    <w:rsid w:val="00F40931"/>
    <w:rsid w:val="00F41D9C"/>
    <w:rsid w:val="00F42876"/>
    <w:rsid w:val="00F438E4"/>
    <w:rsid w:val="00F4625B"/>
    <w:rsid w:val="00F46D07"/>
    <w:rsid w:val="00F5662D"/>
    <w:rsid w:val="00F60143"/>
    <w:rsid w:val="00F704B2"/>
    <w:rsid w:val="00F70E33"/>
    <w:rsid w:val="00F730E2"/>
    <w:rsid w:val="00F748BF"/>
    <w:rsid w:val="00F767DC"/>
    <w:rsid w:val="00F81794"/>
    <w:rsid w:val="00F826DE"/>
    <w:rsid w:val="00F934CB"/>
    <w:rsid w:val="00FA4F9A"/>
    <w:rsid w:val="00FA5B62"/>
    <w:rsid w:val="00FB03D1"/>
    <w:rsid w:val="00FC0EF0"/>
    <w:rsid w:val="00FC7327"/>
    <w:rsid w:val="00FC7F79"/>
    <w:rsid w:val="00FD0A6C"/>
    <w:rsid w:val="00FD4097"/>
    <w:rsid w:val="00FF1960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00C61E"/>
  <w15:docId w15:val="{8E2AACE6-77B0-4196-B5D5-8A1FAF1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5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A41"/>
  </w:style>
  <w:style w:type="paragraph" w:styleId="Footer">
    <w:name w:val="footer"/>
    <w:basedOn w:val="Normal"/>
    <w:link w:val="FooterChar"/>
    <w:uiPriority w:val="99"/>
    <w:unhideWhenUsed/>
    <w:rsid w:val="006F5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A41"/>
  </w:style>
  <w:style w:type="character" w:styleId="Hyperlink">
    <w:name w:val="Hyperlink"/>
    <w:basedOn w:val="DefaultParagraphFont"/>
    <w:uiPriority w:val="99"/>
    <w:unhideWhenUsed/>
    <w:rsid w:val="003077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7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7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77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8021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21E"/>
  </w:style>
  <w:style w:type="character" w:styleId="FootnoteReference">
    <w:name w:val="footnote reference"/>
    <w:basedOn w:val="DefaultParagraphFont"/>
    <w:uiPriority w:val="99"/>
    <w:semiHidden/>
    <w:unhideWhenUsed/>
    <w:rsid w:val="002802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9627-E005-434B-A0B8-8F093B2A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An, Nguyen Thu - HO.DBD</cp:lastModifiedBy>
  <cp:revision>2</cp:revision>
  <dcterms:created xsi:type="dcterms:W3CDTF">2025-04-11T03:02:00Z</dcterms:created>
  <dcterms:modified xsi:type="dcterms:W3CDTF">2025-04-11T03:02:00Z</dcterms:modified>
</cp:coreProperties>
</file>