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EA" w:rsidRPr="009008E9" w:rsidRDefault="009008E9" w:rsidP="000C141A">
      <w:pPr>
        <w:jc w:val="right"/>
        <w:rPr>
          <w:rFonts w:ascii="Arial" w:hAnsi="Arial" w:cs="Arial"/>
          <w:sz w:val="36"/>
          <w:szCs w:val="36"/>
          <w:lang w:val="en-US"/>
        </w:rPr>
      </w:pPr>
      <w:bookmarkStart w:id="0" w:name="_Toc337649584"/>
      <w:bookmarkStart w:id="1" w:name="_Toc337663904"/>
      <w:r w:rsidRPr="009008E9">
        <w:rPr>
          <w:rFonts w:ascii="Arial" w:hAnsi="Arial" w:cs="Arial"/>
          <w:sz w:val="36"/>
          <w:szCs w:val="36"/>
          <w:lang w:val="en-US"/>
        </w:rPr>
        <w:t>Enriching</w:t>
      </w:r>
      <w:r>
        <w:rPr>
          <w:rFonts w:ascii="Arial" w:hAnsi="Arial" w:cs="Arial"/>
          <w:sz w:val="36"/>
          <w:szCs w:val="36"/>
          <w:lang w:val="en-US"/>
        </w:rPr>
        <w:t xml:space="preserve"> the</w:t>
      </w:r>
      <w:r w:rsidRPr="009008E9">
        <w:rPr>
          <w:rFonts w:ascii="Arial" w:hAnsi="Arial" w:cs="Arial"/>
          <w:sz w:val="36"/>
          <w:szCs w:val="36"/>
          <w:lang w:val="en-US"/>
        </w:rPr>
        <w:t xml:space="preserve"> </w:t>
      </w:r>
      <w:r w:rsidR="008861F1" w:rsidRPr="009008E9">
        <w:rPr>
          <w:rFonts w:ascii="Arial" w:hAnsi="Arial" w:cs="Arial"/>
          <w:sz w:val="36"/>
          <w:szCs w:val="36"/>
          <w:lang w:val="en-US"/>
        </w:rPr>
        <w:t>CVM-4</w:t>
      </w:r>
      <w:r w:rsidRPr="009008E9">
        <w:rPr>
          <w:rFonts w:ascii="Arial" w:hAnsi="Arial" w:cs="Arial"/>
          <w:sz w:val="36"/>
          <w:szCs w:val="36"/>
          <w:lang w:val="en-US"/>
        </w:rPr>
        <w:t xml:space="preserve"> with </w:t>
      </w:r>
      <w:r>
        <w:rPr>
          <w:rFonts w:ascii="Arial" w:hAnsi="Arial" w:cs="Arial"/>
          <w:sz w:val="36"/>
          <w:szCs w:val="36"/>
          <w:lang w:val="en-US"/>
        </w:rPr>
        <w:t xml:space="preserve">a </w:t>
      </w:r>
      <w:r w:rsidRPr="009008E9">
        <w:rPr>
          <w:rFonts w:ascii="Arial" w:hAnsi="Arial" w:cs="Arial"/>
          <w:sz w:val="36"/>
          <w:szCs w:val="36"/>
          <w:lang w:val="en-US"/>
        </w:rPr>
        <w:t>graphical interface</w:t>
      </w:r>
      <w:r w:rsidR="008861F1" w:rsidRPr="009008E9">
        <w:rPr>
          <w:rFonts w:ascii="Arial" w:hAnsi="Arial" w:cs="Arial"/>
          <w:sz w:val="36"/>
          <w:szCs w:val="36"/>
          <w:lang w:val="en-US"/>
        </w:rPr>
        <w:t xml:space="preserve"> </w:t>
      </w:r>
    </w:p>
    <w:p w:rsidR="00123347" w:rsidRPr="009008E9" w:rsidRDefault="00123347" w:rsidP="000C141A">
      <w:pPr>
        <w:jc w:val="right"/>
        <w:rPr>
          <w:rFonts w:ascii="Arial" w:hAnsi="Arial" w:cs="Arial"/>
          <w:sz w:val="36"/>
          <w:szCs w:val="36"/>
          <w:lang w:val="en-US"/>
        </w:rPr>
      </w:pPr>
    </w:p>
    <w:p w:rsidR="000C141A" w:rsidRPr="00DD1560" w:rsidRDefault="001C66EA" w:rsidP="000C141A">
      <w:pPr>
        <w:jc w:val="right"/>
        <w:rPr>
          <w:rFonts w:ascii="Arial" w:hAnsi="Arial" w:cs="Arial"/>
          <w:sz w:val="36"/>
          <w:szCs w:val="36"/>
        </w:rPr>
      </w:pPr>
      <w:r>
        <w:rPr>
          <w:rFonts w:ascii="Arial" w:hAnsi="Arial" w:cs="Arial"/>
          <w:sz w:val="36"/>
          <w:szCs w:val="36"/>
        </w:rPr>
        <w:t>produ</w:t>
      </w:r>
      <w:r w:rsidR="007A5C6C">
        <w:rPr>
          <w:rFonts w:ascii="Arial" w:hAnsi="Arial" w:cs="Arial"/>
          <w:noProof/>
          <w:sz w:val="36"/>
          <w:szCs w:val="36"/>
        </w:rPr>
        <w:pict>
          <v:rect id="Rectangle 2" o:spid="_x0000_s1026" style="position:absolute;left:0;text-align:left;margin-left:-309.4pt;margin-top:423.9pt;width:792.05pt;height:29.25pt;rotation:-90;z-index:-251656704;visibility:visible;mso-width-percent:300;mso-height-percent:1000;mso-position-horizontal-relative:page;mso-position-vertical-relative:page;mso-width-percent:3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" o:allowincell="f" fillcolor="white [3212]" strokecolor="white [3212]" strokeweight="1pt">
            <v:fill opacity="52428f"/>
            <v:shadow on="t" type="perspective" color="#4f81bd [3204]" opacity=".5" origin="-.5,-.5" offset="-41pt,-49pt" matrix=".75,,,.75"/>
            <v:textbox style="layout-flow:vertical;mso-layout-flow-alt:bottom-to-top;mso-next-textbox:#Rectangle 2;mso-fit-shape-to-text:t" inset="1in,7.2pt,,7.2pt">
              <w:txbxContent>
                <w:p w:rsidR="007A5C6C" w:rsidRPr="009C0888" w:rsidRDefault="007A5C6C" w:rsidP="000C141A">
                  <w:pPr>
                    <w:rPr>
                      <w:rFonts w:eastAsiaTheme="majorEastAsia"/>
                      <w:szCs w:val="36"/>
                    </w:rPr>
                  </w:pPr>
                </w:p>
              </w:txbxContent>
            </v:textbox>
            <w10:wrap type="square" anchorx="page" anchory="page"/>
          </v:rect>
        </w:pict>
      </w:r>
      <w:r w:rsidR="008861F1">
        <w:rPr>
          <w:rFonts w:ascii="Arial" w:hAnsi="Arial" w:cs="Arial"/>
          <w:sz w:val="36"/>
          <w:szCs w:val="36"/>
        </w:rPr>
        <w:t>ct</w:t>
      </w:r>
      <w:r>
        <w:rPr>
          <w:rFonts w:ascii="Arial" w:hAnsi="Arial" w:cs="Arial"/>
          <w:sz w:val="36"/>
          <w:szCs w:val="36"/>
        </w:rPr>
        <w:t>document</w:t>
      </w:r>
    </w:p>
    <w:bookmarkEnd w:id="0"/>
    <w:bookmarkEnd w:id="1"/>
    <w:p w:rsidR="000C141A" w:rsidRPr="00DD1560" w:rsidRDefault="009008E9" w:rsidP="000C141A">
      <w:pPr>
        <w:rPr>
          <w:rFonts w:ascii="Arial" w:hAnsi="Arial" w:cs="Arial"/>
          <w:b/>
          <w:sz w:val="48"/>
          <w:szCs w:val="48"/>
        </w:rPr>
      </w:pPr>
      <w:r>
        <w:rPr>
          <w:rFonts w:ascii="Arial" w:hAnsi="Arial" w:cs="Arial"/>
          <w:b/>
          <w:noProof/>
          <w:snapToGrid/>
          <w:sz w:val="48"/>
          <w:szCs w:val="48"/>
        </w:rPr>
        <w:drawing>
          <wp:anchor distT="0" distB="0" distL="114300" distR="114300" simplePos="0" relativeHeight="251656704" behindDoc="1" locked="0" layoutInCell="1" allowOverlap="1">
            <wp:simplePos x="0" y="0"/>
            <wp:positionH relativeFrom="column">
              <wp:posOffset>-83717</wp:posOffset>
            </wp:positionH>
            <wp:positionV relativeFrom="paragraph">
              <wp:posOffset>126513</wp:posOffset>
            </wp:positionV>
            <wp:extent cx="4502109" cy="542188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cca7e106c83611de5c0a6466f86cf8.jpg"/>
                    <pic:cNvPicPr/>
                  </pic:nvPicPr>
                  <pic:blipFill>
                    <a:blip r:embed="rId8">
                      <a:extLst>
                        <a:ext uri="{28A0092B-C50C-407E-A947-70E740481C1C}">
                          <a14:useLocalDpi xmlns:a14="http://schemas.microsoft.com/office/drawing/2010/main" val="0"/>
                        </a:ext>
                      </a:extLst>
                    </a:blip>
                    <a:stretch>
                      <a:fillRect/>
                    </a:stretch>
                  </pic:blipFill>
                  <pic:spPr>
                    <a:xfrm>
                      <a:off x="0" y="0"/>
                      <a:ext cx="4502109" cy="5421884"/>
                    </a:xfrm>
                    <a:prstGeom prst="rect">
                      <a:avLst/>
                    </a:prstGeom>
                  </pic:spPr>
                </pic:pic>
              </a:graphicData>
            </a:graphic>
            <wp14:sizeRelH relativeFrom="page">
              <wp14:pctWidth>0</wp14:pctWidth>
            </wp14:sizeRelH>
            <wp14:sizeRelV relativeFrom="page">
              <wp14:pctHeight>0</wp14:pctHeight>
            </wp14:sizeRelV>
          </wp:anchor>
        </w:drawing>
      </w:r>
    </w:p>
    <w:p w:rsidR="000C141A" w:rsidRPr="00DD1560" w:rsidRDefault="000C141A"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0C141A" w:rsidRDefault="000C141A" w:rsidP="000C141A">
      <w:pPr>
        <w:rPr>
          <w:rFonts w:ascii="Arial" w:hAnsi="Arial" w:cs="Arial"/>
          <w:b/>
          <w:sz w:val="48"/>
          <w:szCs w:val="48"/>
        </w:rPr>
      </w:pPr>
    </w:p>
    <w:p w:rsidR="00123347"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B42C14" w:rsidRPr="00DD1560" w:rsidRDefault="00B42C14" w:rsidP="000C141A">
      <w:pPr>
        <w:ind w:right="300"/>
        <w:jc w:val="right"/>
        <w:rPr>
          <w:rFonts w:ascii="Arial" w:hAnsi="Arial" w:cs="Arial"/>
          <w:szCs w:val="28"/>
        </w:rPr>
      </w:pPr>
      <w:bookmarkStart w:id="2" w:name="_Toc337663907"/>
    </w:p>
    <w:p w:rsidR="00B42C14" w:rsidRPr="00DD1560" w:rsidRDefault="00B42C14"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bookmarkEnd w:id="2"/>
    <w:p w:rsidR="000C141A" w:rsidRPr="003C2B56" w:rsidRDefault="000C141A" w:rsidP="001C66EA">
      <w:pPr>
        <w:ind w:right="300"/>
        <w:jc w:val="center"/>
        <w:rPr>
          <w:rFonts w:ascii="Arial Black" w:hAnsi="Arial Black"/>
          <w:szCs w:val="28"/>
        </w:rPr>
      </w:pPr>
    </w:p>
    <w:p w:rsidR="000C141A" w:rsidRPr="003C2B56" w:rsidRDefault="000C141A" w:rsidP="003C2B56">
      <w:pPr>
        <w:ind w:right="300"/>
        <w:jc w:val="right"/>
        <w:rPr>
          <w:rFonts w:ascii="Arial Black" w:hAnsi="Arial Black"/>
          <w:szCs w:val="28"/>
        </w:rPr>
      </w:pPr>
    </w:p>
    <w:p w:rsidR="000C141A" w:rsidRPr="003C2B56" w:rsidRDefault="000C141A" w:rsidP="000C141A">
      <w:pPr>
        <w:ind w:right="300"/>
        <w:jc w:val="right"/>
        <w:rPr>
          <w:rFonts w:ascii="Arial Black" w:hAnsi="Arial Black"/>
          <w:szCs w:val="28"/>
        </w:rPr>
      </w:pPr>
    </w:p>
    <w:p w:rsidR="005E4642" w:rsidRDefault="003A6233" w:rsidP="001C66EA">
      <w:pPr>
        <w:ind w:right="300"/>
        <w:jc w:val="right"/>
        <w:rPr>
          <w:rFonts w:ascii="Arial Black" w:hAnsi="Arial Black"/>
          <w:szCs w:val="28"/>
        </w:rPr>
      </w:pPr>
      <w:r w:rsidRPr="003C2B56">
        <w:rPr>
          <w:rFonts w:ascii="Arial Black" w:hAnsi="Arial Black"/>
          <w:szCs w:val="28"/>
        </w:rPr>
        <w:t xml:space="preserve">  </w:t>
      </w:r>
    </w:p>
    <w:p w:rsidR="001C66EA" w:rsidRDefault="00E854F6" w:rsidP="001C66EA">
      <w:pPr>
        <w:ind w:right="300"/>
        <w:jc w:val="right"/>
        <w:rPr>
          <w:rFonts w:ascii="Arial Black" w:hAnsi="Arial Black"/>
          <w:szCs w:val="28"/>
        </w:rPr>
      </w:pPr>
      <w:r>
        <w:rPr>
          <w:rFonts w:ascii="Arial Black" w:hAnsi="Arial Black"/>
          <w:szCs w:val="28"/>
        </w:rPr>
        <w:t xml:space="preserve">Student: </w:t>
      </w:r>
      <w:r w:rsidR="008861F1">
        <w:rPr>
          <w:rFonts w:ascii="Arial Black" w:hAnsi="Arial Black"/>
          <w:szCs w:val="28"/>
        </w:rPr>
        <w:t>Youri Claes</w:t>
      </w:r>
    </w:p>
    <w:p w:rsidR="001C66EA" w:rsidRDefault="008861F1" w:rsidP="001C66EA">
      <w:pPr>
        <w:ind w:right="300"/>
        <w:jc w:val="right"/>
        <w:rPr>
          <w:rFonts w:ascii="Arial Black" w:hAnsi="Arial Black"/>
          <w:szCs w:val="28"/>
        </w:rPr>
      </w:pPr>
      <w:r>
        <w:rPr>
          <w:rFonts w:ascii="Arial Black" w:hAnsi="Arial Black"/>
          <w:szCs w:val="28"/>
        </w:rPr>
        <w:t>629836</w:t>
      </w:r>
    </w:p>
    <w:p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rsidR="009607B1" w:rsidRDefault="001C66EA" w:rsidP="001C66EA">
      <w:pPr>
        <w:ind w:right="300"/>
        <w:jc w:val="right"/>
        <w:rPr>
          <w:rFonts w:ascii="Arial Black" w:hAnsi="Arial Black"/>
          <w:szCs w:val="28"/>
        </w:rPr>
      </w:pPr>
      <w:r>
        <w:rPr>
          <w:rFonts w:ascii="Arial Black" w:hAnsi="Arial Black"/>
          <w:szCs w:val="28"/>
        </w:rPr>
        <w:t xml:space="preserve">Docent: </w:t>
      </w:r>
      <w:r w:rsidR="008861F1">
        <w:rPr>
          <w:rFonts w:ascii="Arial Black" w:hAnsi="Arial Black"/>
          <w:szCs w:val="28"/>
        </w:rPr>
        <w:t>Jos Onokiewicz</w:t>
      </w:r>
    </w:p>
    <w:p w:rsidR="00992D72" w:rsidRPr="001C66EA" w:rsidRDefault="008861F1" w:rsidP="001C66EA">
      <w:pPr>
        <w:ind w:right="300"/>
        <w:jc w:val="right"/>
        <w:rPr>
          <w:rFonts w:ascii="Arial Black" w:hAnsi="Arial Black"/>
          <w:szCs w:val="28"/>
        </w:rPr>
      </w:pPr>
      <w:r>
        <w:rPr>
          <w:rFonts w:ascii="Arial Black" w:hAnsi="Arial Black"/>
          <w:szCs w:val="28"/>
        </w:rPr>
        <w:fldChar w:fldCharType="begin"/>
      </w:r>
      <w:r>
        <w:rPr>
          <w:rFonts w:ascii="Arial Black" w:hAnsi="Arial Black"/>
          <w:szCs w:val="28"/>
        </w:rPr>
        <w:instrText xml:space="preserve"> TIME \@ "d-M-yyyy" </w:instrText>
      </w:r>
      <w:r>
        <w:rPr>
          <w:rFonts w:ascii="Arial Black" w:hAnsi="Arial Black"/>
          <w:szCs w:val="28"/>
        </w:rPr>
        <w:fldChar w:fldCharType="separate"/>
      </w:r>
      <w:r w:rsidR="00065A6E">
        <w:rPr>
          <w:rFonts w:ascii="Arial Black" w:hAnsi="Arial Black"/>
          <w:noProof/>
          <w:szCs w:val="28"/>
        </w:rPr>
        <w:t>21-1-2020</w:t>
      </w:r>
      <w:r>
        <w:rPr>
          <w:rFonts w:ascii="Arial Black" w:hAnsi="Arial Black"/>
          <w:szCs w:val="28"/>
        </w:rPr>
        <w:fldChar w:fldCharType="end"/>
      </w:r>
      <w:r w:rsidR="000C141A" w:rsidRPr="00DD1560">
        <w:rPr>
          <w:rFonts w:ascii="Arial" w:hAnsi="Arial" w:cs="Arial"/>
          <w:b/>
          <w:sz w:val="48"/>
          <w:szCs w:val="48"/>
        </w:rPr>
        <w:br w:type="page"/>
      </w:r>
    </w:p>
    <w:p w:rsidR="00D11629" w:rsidRPr="00DD1560" w:rsidRDefault="00D11629" w:rsidP="00D11629">
      <w:pPr>
        <w:pStyle w:val="Kop9"/>
        <w:jc w:val="left"/>
        <w:rPr>
          <w:rFonts w:ascii="Arial" w:hAnsi="Arial" w:cs="Arial"/>
        </w:rPr>
      </w:pPr>
      <w:r w:rsidRPr="00DD1560">
        <w:rPr>
          <w:rFonts w:ascii="Arial" w:hAnsi="Arial" w:cs="Arial"/>
        </w:rPr>
        <w:lastRenderedPageBreak/>
        <w:t>Documenthistorie</w:t>
      </w:r>
    </w:p>
    <w:p w:rsidR="000C141A" w:rsidRPr="00DD1560" w:rsidRDefault="000C141A" w:rsidP="000C141A">
      <w:pPr>
        <w:rPr>
          <w:rFonts w:ascii="Arial" w:hAnsi="Arial" w:cs="Arial"/>
        </w:rPr>
      </w:pPr>
    </w:p>
    <w:tbl>
      <w:tblPr>
        <w:tblStyle w:val="Tabelraster"/>
        <w:tblW w:w="0" w:type="auto"/>
        <w:tblLayout w:type="fixed"/>
        <w:tblLook w:val="04A0" w:firstRow="1" w:lastRow="0" w:firstColumn="1" w:lastColumn="0" w:noHBand="0" w:noVBand="1"/>
      </w:tblPr>
      <w:tblGrid>
        <w:gridCol w:w="1526"/>
        <w:gridCol w:w="992"/>
        <w:gridCol w:w="1985"/>
        <w:gridCol w:w="4739"/>
      </w:tblGrid>
      <w:tr w:rsidR="00632128" w:rsidRPr="00DD1560" w:rsidTr="00F06130">
        <w:tc>
          <w:tcPr>
            <w:tcW w:w="1526"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Datum</w:t>
            </w:r>
          </w:p>
        </w:tc>
        <w:tc>
          <w:tcPr>
            <w:tcW w:w="992"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Versie</w:t>
            </w:r>
          </w:p>
        </w:tc>
        <w:tc>
          <w:tcPr>
            <w:tcW w:w="1985"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Wie</w:t>
            </w:r>
          </w:p>
        </w:tc>
        <w:tc>
          <w:tcPr>
            <w:tcW w:w="4739"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Veranderingen</w:t>
            </w:r>
          </w:p>
        </w:tc>
      </w:tr>
      <w:tr w:rsidR="00DE7631" w:rsidRPr="00DD1560" w:rsidTr="00F06130">
        <w:tc>
          <w:tcPr>
            <w:tcW w:w="1526"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9-1-2020</w:t>
            </w:r>
          </w:p>
        </w:tc>
        <w:tc>
          <w:tcPr>
            <w:tcW w:w="992"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1v</w:t>
            </w:r>
          </w:p>
        </w:tc>
        <w:tc>
          <w:tcPr>
            <w:tcW w:w="1985"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E7631" w:rsidRPr="00DD1560" w:rsidRDefault="007A5C6C" w:rsidP="007A5C6C">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De initië</w:t>
            </w:r>
            <w:r w:rsidR="007C47EA">
              <w:rPr>
                <w:rFonts w:ascii="Arial" w:hAnsi="Arial" w:cs="Arial"/>
              </w:rPr>
              <w:t xml:space="preserve">le niet </w:t>
            </w:r>
            <w:r>
              <w:rPr>
                <w:rFonts w:ascii="Arial" w:hAnsi="Arial" w:cs="Arial"/>
              </w:rPr>
              <w:t xml:space="preserve">versie van </w:t>
            </w:r>
            <w:r w:rsidR="007C47EA">
              <w:rPr>
                <w:rFonts w:ascii="Arial" w:hAnsi="Arial" w:cs="Arial"/>
              </w:rPr>
              <w:t>productdocument</w:t>
            </w:r>
            <w:r>
              <w:rPr>
                <w:rFonts w:ascii="Arial" w:hAnsi="Arial" w:cs="Arial"/>
              </w:rPr>
              <w:t xml:space="preserve"> is niet</w:t>
            </w:r>
            <w:r w:rsidR="007C47EA">
              <w:rPr>
                <w:rFonts w:ascii="Arial" w:hAnsi="Arial" w:cs="Arial"/>
              </w:rPr>
              <w:t xml:space="preserve"> </w:t>
            </w:r>
            <w:r>
              <w:rPr>
                <w:rFonts w:ascii="Arial" w:hAnsi="Arial" w:cs="Arial"/>
              </w:rPr>
              <w:t>gedocumenteerde. Eerst documentatie gemaakt</w:t>
            </w:r>
          </w:p>
        </w:tc>
      </w:tr>
      <w:tr w:rsidR="00632128" w:rsidRPr="00DD1560" w:rsidTr="00F06130">
        <w:tc>
          <w:tcPr>
            <w:tcW w:w="1526"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18-1-2020</w:t>
            </w:r>
          </w:p>
        </w:tc>
        <w:tc>
          <w:tcPr>
            <w:tcW w:w="992"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1.1v</w:t>
            </w:r>
          </w:p>
        </w:tc>
        <w:tc>
          <w:tcPr>
            <w:tcW w:w="1985"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64008" w:rsidRPr="00DD1560" w:rsidRDefault="00131A93" w:rsidP="007A5C6C">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Geheel ingevuld.</w:t>
            </w:r>
            <w:r w:rsidR="007A5C6C">
              <w:rPr>
                <w:rFonts w:ascii="Arial" w:hAnsi="Arial" w:cs="Arial"/>
              </w:rPr>
              <w:t xml:space="preserve"> Getest bij proeflezer</w:t>
            </w:r>
          </w:p>
        </w:tc>
      </w:tr>
      <w:tr w:rsidR="007605B6" w:rsidRPr="00DD1560" w:rsidTr="00F06130">
        <w:tc>
          <w:tcPr>
            <w:tcW w:w="1526"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DF5148" w:rsidRPr="00DD1560" w:rsidTr="00F06130">
        <w:tc>
          <w:tcPr>
            <w:tcW w:w="1526"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085F58" w:rsidRPr="00DD1560" w:rsidTr="00F06130">
        <w:tc>
          <w:tcPr>
            <w:tcW w:w="1526"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5E673B" w:rsidRDefault="005E673B"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66598C" w:rsidRPr="00DD1560" w:rsidTr="00F06130">
        <w:tc>
          <w:tcPr>
            <w:tcW w:w="1526"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bl>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992D72" w:rsidRPr="00DD1560" w:rsidRDefault="00992D72" w:rsidP="000C141A">
      <w:pPr>
        <w:rPr>
          <w:rFonts w:ascii="Arial" w:hAnsi="Arial" w:cs="Arial"/>
        </w:rPr>
      </w:pPr>
    </w:p>
    <w:p w:rsidR="00992D72" w:rsidRPr="00DD1560" w:rsidRDefault="00992D72"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szCs w:val="24"/>
        </w:rPr>
      </w:pPr>
      <w:r w:rsidRPr="00DD1560">
        <w:rPr>
          <w:rFonts w:ascii="Arial" w:hAnsi="Arial" w:cs="Arial"/>
          <w:szCs w:val="24"/>
        </w:rPr>
        <w:br/>
      </w:r>
    </w:p>
    <w:p w:rsidR="000C141A" w:rsidRPr="00DD1560" w:rsidRDefault="000C141A" w:rsidP="000C141A">
      <w:pPr>
        <w:rPr>
          <w:rFonts w:ascii="Arial" w:hAnsi="Arial" w:cs="Arial"/>
          <w:szCs w:val="24"/>
        </w:rPr>
      </w:pPr>
      <w:r w:rsidRPr="00DD1560">
        <w:rPr>
          <w:rFonts w:ascii="Arial" w:hAnsi="Arial" w:cs="Arial"/>
          <w:szCs w:val="24"/>
        </w:rPr>
        <w:br w:type="page"/>
      </w:r>
    </w:p>
    <w:p w:rsidR="00211FA2" w:rsidRDefault="000A131E" w:rsidP="00AE397F">
      <w:pPr>
        <w:pStyle w:val="Kop1"/>
        <w:numPr>
          <w:ilvl w:val="0"/>
          <w:numId w:val="0"/>
        </w:numPr>
        <w:rPr>
          <w:rFonts w:ascii="Arial" w:hAnsi="Arial" w:cs="Arial"/>
          <w:b w:val="0"/>
          <w:sz w:val="22"/>
          <w:szCs w:val="22"/>
        </w:rPr>
      </w:pPr>
      <w:bookmarkStart w:id="3" w:name="_Toc29999825"/>
      <w:r>
        <w:rPr>
          <w:rFonts w:ascii="Arial" w:hAnsi="Arial" w:cs="Arial"/>
          <w:sz w:val="22"/>
          <w:szCs w:val="22"/>
        </w:rPr>
        <w:lastRenderedPageBreak/>
        <w:t>Samenvatting</w:t>
      </w:r>
      <w:bookmarkEnd w:id="3"/>
      <w:r w:rsidR="00AE397F">
        <w:rPr>
          <w:rFonts w:ascii="Arial" w:hAnsi="Arial" w:cs="Arial"/>
          <w:sz w:val="22"/>
          <w:szCs w:val="22"/>
        </w:rPr>
        <w:br/>
      </w:r>
    </w:p>
    <w:p w:rsidR="00AE397F" w:rsidRDefault="00B02E5C" w:rsidP="007A5C6C">
      <w:pPr>
        <w:rPr>
          <w:rFonts w:ascii="Arial" w:hAnsi="Arial" w:cs="Arial"/>
          <w:sz w:val="22"/>
        </w:rPr>
      </w:pPr>
      <w:r>
        <w:rPr>
          <w:rFonts w:ascii="Arial" w:hAnsi="Arial" w:cs="Arial"/>
          <w:sz w:val="22"/>
        </w:rPr>
        <w:t xml:space="preserve">Bij het </w:t>
      </w:r>
      <w:r w:rsidR="007A5C6C">
        <w:rPr>
          <w:rFonts w:ascii="Arial" w:hAnsi="Arial" w:cs="Arial"/>
          <w:sz w:val="22"/>
        </w:rPr>
        <w:t xml:space="preserve">realiseren van </w:t>
      </w:r>
      <w:r>
        <w:rPr>
          <w:rFonts w:ascii="Arial" w:hAnsi="Arial" w:cs="Arial"/>
          <w:sz w:val="22"/>
        </w:rPr>
        <w:t>de Cola Vending Machine 5</w:t>
      </w:r>
      <w:r w:rsidR="00AE397F">
        <w:rPr>
          <w:rFonts w:ascii="Arial" w:hAnsi="Arial" w:cs="Arial"/>
          <w:sz w:val="22"/>
        </w:rPr>
        <w:t>, i</w:t>
      </w:r>
      <w:r>
        <w:rPr>
          <w:rFonts w:ascii="Arial" w:hAnsi="Arial" w:cs="Arial"/>
          <w:sz w:val="22"/>
        </w:rPr>
        <w:t>s er een GUI wrapper gemaakt voor de besturing van de Cola Vending Machine 4</w:t>
      </w:r>
      <w:r w:rsidR="00AE397F">
        <w:rPr>
          <w:rFonts w:ascii="Arial" w:hAnsi="Arial" w:cs="Arial"/>
          <w:sz w:val="22"/>
        </w:rPr>
        <w:t>. Deze is</w:t>
      </w:r>
      <w:r w:rsidR="00AE397F">
        <w:rPr>
          <w:rFonts w:ascii="Arial" w:hAnsi="Arial" w:cs="Arial"/>
          <w:sz w:val="22"/>
          <w:szCs w:val="22"/>
        </w:rPr>
        <w:t xml:space="preserve"> oorspronkelijk ontwikkeld is door Jos Onokiewicz.</w:t>
      </w:r>
      <w:r w:rsidR="00AE397F">
        <w:rPr>
          <w:rFonts w:ascii="Arial" w:hAnsi="Arial" w:cs="Arial"/>
          <w:sz w:val="22"/>
        </w:rPr>
        <w:t xml:space="preserve"> </w:t>
      </w:r>
    </w:p>
    <w:p w:rsidR="00B23C72" w:rsidRDefault="00AE397F" w:rsidP="00B23C72">
      <w:pPr>
        <w:rPr>
          <w:rFonts w:ascii="Arial" w:hAnsi="Arial" w:cs="Arial"/>
          <w:sz w:val="22"/>
        </w:rPr>
      </w:pPr>
      <w:r>
        <w:rPr>
          <w:rFonts w:ascii="Arial" w:hAnsi="Arial" w:cs="Arial"/>
          <w:sz w:val="22"/>
        </w:rPr>
        <w:t>De GUI wrapper is ontwikkeld met behulp van win32 API</w:t>
      </w:r>
      <w:r w:rsidR="00B02E5C">
        <w:rPr>
          <w:rFonts w:ascii="Arial" w:hAnsi="Arial" w:cs="Arial"/>
          <w:sz w:val="22"/>
        </w:rPr>
        <w:t xml:space="preserve">. </w:t>
      </w:r>
      <w:r>
        <w:rPr>
          <w:rFonts w:ascii="Arial" w:hAnsi="Arial" w:cs="Arial"/>
          <w:sz w:val="22"/>
        </w:rPr>
        <w:br/>
        <w:t>Ook is de CLI versie</w:t>
      </w:r>
      <w:r w:rsidR="00B02E5C">
        <w:rPr>
          <w:rFonts w:ascii="Arial" w:hAnsi="Arial" w:cs="Arial"/>
          <w:sz w:val="22"/>
        </w:rPr>
        <w:t xml:space="preserve"> uit</w:t>
      </w:r>
      <w:r>
        <w:rPr>
          <w:rFonts w:ascii="Arial" w:hAnsi="Arial" w:cs="Arial"/>
          <w:sz w:val="22"/>
        </w:rPr>
        <w:t>gebreid</w:t>
      </w:r>
      <w:r w:rsidR="00B02E5C">
        <w:rPr>
          <w:rFonts w:ascii="Arial" w:hAnsi="Arial" w:cs="Arial"/>
          <w:sz w:val="22"/>
        </w:rPr>
        <w:t>, nu kan er worden betaalt met een pinkaart</w:t>
      </w:r>
      <w:r>
        <w:rPr>
          <w:rFonts w:ascii="Arial" w:hAnsi="Arial" w:cs="Arial"/>
          <w:sz w:val="22"/>
        </w:rPr>
        <w:t xml:space="preserve"> en pincode</w:t>
      </w:r>
      <w:r w:rsidR="00B02E5C">
        <w:rPr>
          <w:rFonts w:ascii="Arial" w:hAnsi="Arial" w:cs="Arial"/>
          <w:sz w:val="22"/>
        </w:rPr>
        <w:t>. Verder kan er nu met 1</w:t>
      </w:r>
      <w:r w:rsidR="00B23C72">
        <w:rPr>
          <w:rFonts w:ascii="Arial" w:hAnsi="Arial" w:cs="Arial"/>
          <w:sz w:val="22"/>
        </w:rPr>
        <w:t xml:space="preserve"> cent t/m 50 euro worden betalen</w:t>
      </w:r>
      <w:r w:rsidR="00B02E5C">
        <w:rPr>
          <w:rFonts w:ascii="Arial" w:hAnsi="Arial" w:cs="Arial"/>
          <w:sz w:val="22"/>
        </w:rPr>
        <w:t>.</w:t>
      </w:r>
      <w:r w:rsidR="00B23C72">
        <w:rPr>
          <w:rFonts w:ascii="Arial" w:hAnsi="Arial" w:cs="Arial"/>
          <w:sz w:val="22"/>
        </w:rPr>
        <w:t xml:space="preserve"> Er is ook een debug scherm en het wisselgeld kan worden gedoneerd aan een goed doel.</w:t>
      </w:r>
    </w:p>
    <w:p w:rsidR="00B23C72" w:rsidRDefault="00B23C72" w:rsidP="00B23C72">
      <w:pPr>
        <w:rPr>
          <w:rFonts w:ascii="Arial" w:hAnsi="Arial" w:cs="Arial"/>
          <w:sz w:val="22"/>
        </w:rPr>
      </w:pPr>
    </w:p>
    <w:p w:rsidR="00B23C72" w:rsidRDefault="00B23C72" w:rsidP="00B23C72">
      <w:pPr>
        <w:rPr>
          <w:rFonts w:ascii="Arial" w:hAnsi="Arial" w:cs="Arial"/>
          <w:sz w:val="22"/>
        </w:rPr>
      </w:pPr>
      <w:r>
        <w:rPr>
          <w:rFonts w:ascii="Arial" w:hAnsi="Arial" w:cs="Arial"/>
          <w:sz w:val="22"/>
        </w:rPr>
        <w:t>Uit de testen die gedaan zijn blijkt dat, de huidig versie van CVM-5</w:t>
      </w:r>
      <w:r w:rsidR="00D57D61">
        <w:rPr>
          <w:rFonts w:ascii="Arial" w:hAnsi="Arial" w:cs="Arial"/>
          <w:sz w:val="22"/>
        </w:rPr>
        <w:t>, zo ver</w:t>
      </w:r>
      <w:r>
        <w:rPr>
          <w:rFonts w:ascii="Arial" w:hAnsi="Arial" w:cs="Arial"/>
          <w:sz w:val="22"/>
        </w:rPr>
        <w:t xml:space="preserve"> bekend, geen bugs bevat. Dit is bereikt door dat verschillende  Alfa en bèta tester te vragen.</w:t>
      </w:r>
    </w:p>
    <w:p w:rsidR="00B23C72" w:rsidRDefault="00B23C72" w:rsidP="00B23C72">
      <w:pPr>
        <w:rPr>
          <w:rFonts w:ascii="Arial" w:hAnsi="Arial" w:cs="Arial"/>
          <w:sz w:val="22"/>
        </w:rPr>
      </w:pPr>
    </w:p>
    <w:p w:rsidR="00B23C72" w:rsidRDefault="00B23C72" w:rsidP="00B23C72">
      <w:pPr>
        <w:rPr>
          <w:rFonts w:ascii="Arial" w:hAnsi="Arial" w:cs="Arial"/>
          <w:sz w:val="22"/>
          <w:szCs w:val="22"/>
        </w:rPr>
      </w:pPr>
      <w:r>
        <w:rPr>
          <w:rFonts w:ascii="Arial" w:hAnsi="Arial" w:cs="Arial"/>
          <w:sz w:val="22"/>
          <w:szCs w:val="22"/>
        </w:rPr>
        <w:t>Mocht er een volgende versie gemaakt worden dan, gaat het volgende anders:</w:t>
      </w:r>
    </w:p>
    <w:p w:rsidR="00D57D61" w:rsidRPr="00D57D61" w:rsidRDefault="00B23C72" w:rsidP="00D57D61">
      <w:pPr>
        <w:pStyle w:val="Lijstalinea"/>
        <w:numPr>
          <w:ilvl w:val="0"/>
          <w:numId w:val="47"/>
        </w:numPr>
        <w:rPr>
          <w:rFonts w:ascii="Arial" w:hAnsi="Arial" w:cs="Arial"/>
          <w:sz w:val="22"/>
        </w:rPr>
      </w:pPr>
      <w:r>
        <w:rPr>
          <w:rFonts w:ascii="Arial" w:hAnsi="Arial" w:cs="Arial"/>
          <w:sz w:val="22"/>
          <w:szCs w:val="22"/>
        </w:rPr>
        <w:t>Gebruik een an</w:t>
      </w:r>
      <w:r w:rsidR="00D57D61">
        <w:rPr>
          <w:rFonts w:ascii="Arial" w:hAnsi="Arial" w:cs="Arial"/>
          <w:sz w:val="22"/>
          <w:szCs w:val="22"/>
        </w:rPr>
        <w:t>dere API. D</w:t>
      </w:r>
      <w:r>
        <w:rPr>
          <w:rFonts w:ascii="Arial" w:hAnsi="Arial" w:cs="Arial"/>
          <w:sz w:val="22"/>
          <w:szCs w:val="22"/>
        </w:rPr>
        <w:t>e API d</w:t>
      </w:r>
      <w:r w:rsidR="00D57D61">
        <w:rPr>
          <w:rFonts w:ascii="Arial" w:hAnsi="Arial" w:cs="Arial"/>
          <w:sz w:val="22"/>
          <w:szCs w:val="22"/>
        </w:rPr>
        <w:t xml:space="preserve">ie de CVM-5 </w:t>
      </w:r>
      <w:r>
        <w:rPr>
          <w:rFonts w:ascii="Arial" w:hAnsi="Arial" w:cs="Arial"/>
          <w:sz w:val="22"/>
          <w:szCs w:val="22"/>
        </w:rPr>
        <w:t>gebruikt, win32api</w:t>
      </w:r>
      <w:r w:rsidR="00D57D61">
        <w:rPr>
          <w:rFonts w:ascii="Arial" w:hAnsi="Arial" w:cs="Arial"/>
          <w:sz w:val="22"/>
          <w:szCs w:val="22"/>
        </w:rPr>
        <w:t>, is zwaar verouderd.</w:t>
      </w:r>
      <w:r w:rsidR="00D57D61">
        <w:rPr>
          <w:rFonts w:ascii="Arial" w:hAnsi="Arial" w:cs="Arial"/>
          <w:sz w:val="22"/>
          <w:szCs w:val="22"/>
        </w:rPr>
        <w:br/>
        <w:t>Daarom is aanbevolen om een API als QT of GTK te gebruiken. Deze zijn OS independent wat willen zeggen dat he niet uit maakt of je Windows Linux of MacOS gebruikt. En een stuk moderner.</w:t>
      </w:r>
    </w:p>
    <w:p w:rsidR="000A131E" w:rsidRPr="00D57D61" w:rsidRDefault="000A131E" w:rsidP="00D57D61">
      <w:pPr>
        <w:pStyle w:val="Lijstalinea"/>
        <w:numPr>
          <w:ilvl w:val="0"/>
          <w:numId w:val="47"/>
        </w:numPr>
        <w:rPr>
          <w:rFonts w:ascii="Arial" w:hAnsi="Arial" w:cs="Arial"/>
          <w:sz w:val="22"/>
        </w:rPr>
      </w:pPr>
      <w:r w:rsidRPr="00D57D61">
        <w:rPr>
          <w:rFonts w:ascii="Arial" w:hAnsi="Arial" w:cs="Arial"/>
          <w:sz w:val="22"/>
          <w:szCs w:val="22"/>
        </w:rPr>
        <w:br w:type="page"/>
      </w:r>
    </w:p>
    <w:p w:rsidR="000A131E" w:rsidRPr="003D35DE" w:rsidRDefault="000A131E" w:rsidP="000A131E">
      <w:pPr>
        <w:pStyle w:val="Kop1"/>
        <w:numPr>
          <w:ilvl w:val="0"/>
          <w:numId w:val="0"/>
        </w:numPr>
        <w:rPr>
          <w:rFonts w:ascii="Arial" w:hAnsi="Arial" w:cs="Arial"/>
          <w:b w:val="0"/>
          <w:sz w:val="22"/>
          <w:szCs w:val="22"/>
        </w:rPr>
      </w:pPr>
      <w:bookmarkStart w:id="4" w:name="_Toc29999827"/>
      <w:r w:rsidRPr="003D35DE">
        <w:rPr>
          <w:rFonts w:ascii="Arial" w:hAnsi="Arial" w:cs="Arial"/>
          <w:sz w:val="22"/>
          <w:szCs w:val="22"/>
        </w:rPr>
        <w:lastRenderedPageBreak/>
        <w:t>Voorwoord</w:t>
      </w:r>
      <w:bookmarkEnd w:id="4"/>
    </w:p>
    <w:p w:rsid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Dit vak liep eigenlijk prefect. Door dat ik al aardig wat programmeer kennis had, hetzij voor mijn plezier en niet in C maar in C++ en shell. Heeft dit mij enorme geholpen. Door het eerste blok heen heb ik echt de meeste finesses geleerd. Hier door was het ook niet moet om het tentamen met een goed resultaat af te sluiten. Aangezien ik eigenlijk wat meer uitdaging wou ging ik het mezelf moeilijker maken en de opdrachten uitbreiden. Ook ging ik eigen</w:t>
      </w:r>
      <w:r w:rsidR="00D57D61">
        <w:rPr>
          <w:rFonts w:ascii="Arial" w:hAnsi="Arial" w:cs="Arial"/>
          <w:sz w:val="22"/>
          <w:szCs w:val="22"/>
        </w:rPr>
        <w:t xml:space="preserve"> project</w:t>
      </w:r>
      <w:r>
        <w:rPr>
          <w:rFonts w:ascii="Arial" w:hAnsi="Arial" w:cs="Arial"/>
          <w:sz w:val="22"/>
          <w:szCs w:val="22"/>
        </w:rPr>
        <w:t>je opzetten</w:t>
      </w:r>
      <w:r w:rsidR="00D57D61">
        <w:rPr>
          <w:rFonts w:ascii="Arial" w:hAnsi="Arial" w:cs="Arial"/>
          <w:sz w:val="22"/>
          <w:szCs w:val="22"/>
        </w:rPr>
        <w:t>, ik heb bijvoorbeeld boter kaas en eieren geprogrammeerd</w:t>
      </w:r>
      <w:r>
        <w:rPr>
          <w:rFonts w:ascii="Arial" w:hAnsi="Arial" w:cs="Arial"/>
          <w:sz w:val="22"/>
          <w:szCs w:val="22"/>
        </w:rPr>
        <w:t xml:space="preserve">. Hierdoor leerde ik eigenlijk meer dingen dat noodzakelijk was voor dit vak. Misschien dat ik volgende keer </w:t>
      </w:r>
      <w:r w:rsidR="004E63DF">
        <w:rPr>
          <w:rFonts w:ascii="Arial" w:hAnsi="Arial" w:cs="Arial"/>
          <w:sz w:val="22"/>
          <w:szCs w:val="22"/>
        </w:rPr>
        <w:t>zou kijken of ik niet meteen al</w:t>
      </w:r>
      <w:r>
        <w:rPr>
          <w:rFonts w:ascii="Arial" w:hAnsi="Arial" w:cs="Arial"/>
          <w:sz w:val="22"/>
          <w:szCs w:val="22"/>
        </w:rPr>
        <w:t xml:space="preserve"> de lat wat hoger kan leggen.</w:t>
      </w: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 </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De opdracht di</w:t>
      </w:r>
      <w:r w:rsidR="00D57D61">
        <w:rPr>
          <w:rFonts w:ascii="Arial" w:hAnsi="Arial" w:cs="Arial"/>
          <w:sz w:val="22"/>
          <w:szCs w:val="22"/>
        </w:rPr>
        <w:t>e ik</w:t>
      </w:r>
      <w:r>
        <w:rPr>
          <w:rFonts w:ascii="Arial" w:hAnsi="Arial" w:cs="Arial"/>
          <w:sz w:val="22"/>
          <w:szCs w:val="22"/>
        </w:rPr>
        <w:t xml:space="preserve"> kre</w:t>
      </w:r>
      <w:r w:rsidR="00D57D61">
        <w:rPr>
          <w:rFonts w:ascii="Arial" w:hAnsi="Arial" w:cs="Arial"/>
          <w:sz w:val="22"/>
          <w:szCs w:val="22"/>
        </w:rPr>
        <w:t>eg was</w:t>
      </w:r>
      <w:r>
        <w:rPr>
          <w:rFonts w:ascii="Arial" w:hAnsi="Arial" w:cs="Arial"/>
          <w:sz w:val="22"/>
          <w:szCs w:val="22"/>
        </w:rPr>
        <w:t xml:space="preserve"> het maken van een state machine voor een </w:t>
      </w:r>
      <w:r w:rsidR="001D65E8">
        <w:rPr>
          <w:rFonts w:ascii="Arial" w:hAnsi="Arial" w:cs="Arial"/>
          <w:sz w:val="22"/>
          <w:szCs w:val="22"/>
        </w:rPr>
        <w:t>apparaat</w:t>
      </w:r>
      <w:r>
        <w:rPr>
          <w:rFonts w:ascii="Arial" w:hAnsi="Arial" w:cs="Arial"/>
          <w:sz w:val="22"/>
          <w:szCs w:val="22"/>
        </w:rPr>
        <w:t xml:space="preserve"> naar keuze. Maar ook hier ging ik het me zelf moeilijker maken.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Ik ging in overleg met Jos</w:t>
      </w:r>
      <w:r w:rsidR="00605CEC">
        <w:rPr>
          <w:rFonts w:ascii="Arial" w:hAnsi="Arial" w:cs="Arial"/>
          <w:sz w:val="22"/>
          <w:szCs w:val="22"/>
        </w:rPr>
        <w:t>,</w:t>
      </w:r>
      <w:r>
        <w:rPr>
          <w:rFonts w:ascii="Arial" w:hAnsi="Arial" w:cs="Arial"/>
          <w:sz w:val="22"/>
          <w:szCs w:val="22"/>
        </w:rPr>
        <w:t xml:space="preserve"> win32api gebruiken om een GUI te maken voor de CVM-4. Het is idee was natuurlijk en leuk, maar de uitvoering was wat minder. Winapi is enorm lastig en kan als een taal an sich worden bezien. Naar veel research, documentatie lezen en vragen stellen aan mensen die er verstand van hadden is het me gelukt. Door het gebruik van winapi heb ik niet alleen veel geleerd over windows, ik heb ook enorme veel geleerd over C en hoe je je code leesbaar kun houden. Als ik het over zou doen had ik een ander api gekozen, windows api is best wel achterhaalt vandaar dat ik dan een moderne api zou gebruiken.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0A131E" w:rsidRP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Al met al was dit een erg leuk vak, en ik vind het</w:t>
      </w:r>
      <w:r w:rsidR="00605CEC">
        <w:rPr>
          <w:rFonts w:ascii="Arial" w:hAnsi="Arial" w:cs="Arial"/>
          <w:sz w:val="22"/>
          <w:szCs w:val="22"/>
        </w:rPr>
        <w:t xml:space="preserve"> dan ook jammer dat het vak nu klaar is. Ik heb</w:t>
      </w:r>
      <w:r>
        <w:rPr>
          <w:rFonts w:ascii="Arial" w:hAnsi="Arial" w:cs="Arial"/>
          <w:sz w:val="22"/>
          <w:szCs w:val="22"/>
        </w:rPr>
        <w:t xml:space="preserve"> enorm veel geleerd en ga zeker als hobby door met programmeren</w:t>
      </w:r>
      <w:r w:rsidR="00605CEC">
        <w:rPr>
          <w:rFonts w:ascii="Arial" w:hAnsi="Arial" w:cs="Arial"/>
          <w:sz w:val="22"/>
          <w:szCs w:val="22"/>
        </w:rPr>
        <w:t>.</w:t>
      </w:r>
    </w:p>
    <w:p w:rsidR="00701DAC" w:rsidRPr="003D35DE"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25CD7" w:rsidRPr="007A5C6C" w:rsidRDefault="003F496E" w:rsidP="001D65E8">
      <w:pPr>
        <w:pStyle w:val="Citaat"/>
        <w:rPr>
          <w:rFonts w:ascii="Arial" w:hAnsi="Arial" w:cs="Arial"/>
        </w:rPr>
      </w:pPr>
      <w:r w:rsidRPr="007A5C6C">
        <w:rPr>
          <w:rFonts w:ascii="Arial" w:hAnsi="Arial" w:cs="Arial"/>
        </w:rPr>
        <w:t>Youri Claes</w:t>
      </w:r>
    </w:p>
    <w:p w:rsidR="00225CD7" w:rsidRDefault="00225CD7">
      <w:pPr>
        <w:widowControl/>
        <w:rPr>
          <w:rFonts w:ascii="Arial" w:hAnsi="Arial" w:cs="Arial"/>
          <w:sz w:val="22"/>
          <w:szCs w:val="22"/>
        </w:rPr>
      </w:pPr>
      <w:r>
        <w:rPr>
          <w:rFonts w:ascii="Arial" w:hAnsi="Arial" w:cs="Arial"/>
          <w:sz w:val="22"/>
          <w:szCs w:val="22"/>
        </w:rPr>
        <w:br w:type="page"/>
      </w:r>
    </w:p>
    <w:p w:rsidR="00225CD7" w:rsidRPr="003C2B56" w:rsidRDefault="00225CD7" w:rsidP="00225CD7">
      <w:pPr>
        <w:pStyle w:val="Kop9"/>
        <w:jc w:val="left"/>
        <w:rPr>
          <w:rFonts w:ascii="Arial" w:hAnsi="Arial" w:cs="Arial"/>
        </w:rPr>
      </w:pPr>
      <w:r>
        <w:rPr>
          <w:rFonts w:ascii="Arial" w:hAnsi="Arial" w:cs="Arial"/>
        </w:rPr>
        <w:lastRenderedPageBreak/>
        <w:t>Inhoudsopgave</w:t>
      </w:r>
    </w:p>
    <w:p w:rsidR="00225CD7" w:rsidRPr="003C2B56" w:rsidRDefault="00225CD7" w:rsidP="00225CD7">
      <w:pPr>
        <w:tabs>
          <w:tab w:val="left" w:pos="-720"/>
        </w:tabs>
        <w:suppressAutoHyphens/>
        <w:rPr>
          <w:rFonts w:ascii="Arial" w:hAnsi="Arial" w:cs="Arial"/>
        </w:rPr>
      </w:pPr>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Content>
        <w:p w:rsidR="00225CD7" w:rsidRPr="002926D8" w:rsidRDefault="00225CD7" w:rsidP="00225CD7">
          <w:pPr>
            <w:pStyle w:val="Kopvaninhoudsopgave"/>
            <w:tabs>
              <w:tab w:val="left" w:pos="2554"/>
            </w:tabs>
            <w:rPr>
              <w:rFonts w:ascii="Arial" w:hAnsi="Arial" w:cs="Arial"/>
            </w:rPr>
          </w:pPr>
          <w:r w:rsidRPr="002926D8">
            <w:rPr>
              <w:rFonts w:ascii="Arial" w:eastAsia="Times New Roman" w:hAnsi="Arial" w:cs="Arial"/>
              <w:b w:val="0"/>
              <w:bCs w:val="0"/>
              <w:snapToGrid w:val="0"/>
              <w:color w:val="auto"/>
              <w:sz w:val="24"/>
              <w:szCs w:val="20"/>
              <w:lang w:eastAsia="nl-NL"/>
            </w:rPr>
            <w:tab/>
          </w:r>
        </w:p>
        <w:p w:rsidR="001D65E8" w:rsidRDefault="00225CD7">
          <w:pPr>
            <w:pStyle w:val="Inhopg10"/>
            <w:tabs>
              <w:tab w:val="right" w:leader="dot" w:pos="9016"/>
            </w:tabs>
            <w:rPr>
              <w:rFonts w:asciiTheme="minorHAnsi" w:eastAsiaTheme="minorEastAsia" w:hAnsiTheme="minorHAnsi" w:cstheme="minorBidi"/>
              <w:noProof/>
              <w:snapToGrid/>
              <w:sz w:val="22"/>
              <w:szCs w:val="22"/>
            </w:rPr>
          </w:pPr>
          <w:r w:rsidRPr="002926D8">
            <w:rPr>
              <w:rFonts w:ascii="Arial" w:hAnsi="Arial" w:cs="Arial"/>
            </w:rPr>
            <w:fldChar w:fldCharType="begin"/>
          </w:r>
          <w:r w:rsidRPr="002926D8">
            <w:rPr>
              <w:rFonts w:ascii="Arial" w:hAnsi="Arial" w:cs="Arial"/>
            </w:rPr>
            <w:instrText xml:space="preserve"> TOC \o "1-3" \h \z \u </w:instrText>
          </w:r>
          <w:r w:rsidRPr="002926D8">
            <w:rPr>
              <w:rFonts w:ascii="Arial" w:hAnsi="Arial" w:cs="Arial"/>
            </w:rPr>
            <w:fldChar w:fldCharType="separate"/>
          </w:r>
          <w:hyperlink w:anchor="_Toc29999825" w:history="1">
            <w:r w:rsidR="001D65E8" w:rsidRPr="006B1663">
              <w:rPr>
                <w:rStyle w:val="Hyperlink"/>
                <w:rFonts w:ascii="Arial" w:hAnsi="Arial" w:cs="Arial"/>
                <w:noProof/>
              </w:rPr>
              <w:t>Samenvatting</w:t>
            </w:r>
            <w:r w:rsidR="001D65E8">
              <w:rPr>
                <w:noProof/>
                <w:webHidden/>
              </w:rPr>
              <w:tab/>
            </w:r>
            <w:r w:rsidR="001D65E8">
              <w:rPr>
                <w:noProof/>
                <w:webHidden/>
              </w:rPr>
              <w:fldChar w:fldCharType="begin"/>
            </w:r>
            <w:r w:rsidR="001D65E8">
              <w:rPr>
                <w:noProof/>
                <w:webHidden/>
              </w:rPr>
              <w:instrText xml:space="preserve"> PAGEREF _Toc29999825 \h </w:instrText>
            </w:r>
            <w:r w:rsidR="001D65E8">
              <w:rPr>
                <w:noProof/>
                <w:webHidden/>
              </w:rPr>
            </w:r>
            <w:r w:rsidR="001D65E8">
              <w:rPr>
                <w:noProof/>
                <w:webHidden/>
              </w:rPr>
              <w:fldChar w:fldCharType="separate"/>
            </w:r>
            <w:r w:rsidR="00065A6E">
              <w:rPr>
                <w:noProof/>
                <w:webHidden/>
              </w:rPr>
              <w:t>3</w:t>
            </w:r>
            <w:r w:rsidR="001D65E8">
              <w:rPr>
                <w:noProof/>
                <w:webHidden/>
              </w:rPr>
              <w:fldChar w:fldCharType="end"/>
            </w:r>
          </w:hyperlink>
        </w:p>
        <w:p w:rsidR="001D65E8" w:rsidRDefault="007A5C6C">
          <w:pPr>
            <w:pStyle w:val="Inhopg20"/>
            <w:tabs>
              <w:tab w:val="right" w:leader="dot" w:pos="9016"/>
            </w:tabs>
            <w:rPr>
              <w:rFonts w:asciiTheme="minorHAnsi" w:eastAsiaTheme="minorEastAsia" w:hAnsiTheme="minorHAnsi" w:cstheme="minorBidi"/>
              <w:noProof/>
              <w:snapToGrid/>
              <w:sz w:val="22"/>
              <w:szCs w:val="22"/>
            </w:rPr>
          </w:pPr>
          <w:hyperlink w:anchor="_Toc29999826" w:history="1">
            <w:r w:rsidR="001D65E8" w:rsidRPr="006B1663">
              <w:rPr>
                <w:rStyle w:val="Hyperlink"/>
                <w:rFonts w:ascii="Arial" w:hAnsi="Arial" w:cs="Arial"/>
                <w:noProof/>
              </w:rPr>
              <w:t>Eisen</w:t>
            </w:r>
            <w:r w:rsidR="001D65E8">
              <w:rPr>
                <w:noProof/>
                <w:webHidden/>
              </w:rPr>
              <w:tab/>
            </w:r>
            <w:r w:rsidR="001D65E8">
              <w:rPr>
                <w:noProof/>
                <w:webHidden/>
              </w:rPr>
              <w:fldChar w:fldCharType="begin"/>
            </w:r>
            <w:r w:rsidR="001D65E8">
              <w:rPr>
                <w:noProof/>
                <w:webHidden/>
              </w:rPr>
              <w:instrText xml:space="preserve"> PAGEREF _Toc29999826 \h </w:instrText>
            </w:r>
            <w:r w:rsidR="001D65E8">
              <w:rPr>
                <w:noProof/>
                <w:webHidden/>
              </w:rPr>
              <w:fldChar w:fldCharType="separate"/>
            </w:r>
            <w:r w:rsidR="00065A6E">
              <w:rPr>
                <w:b/>
                <w:bCs/>
                <w:noProof/>
                <w:webHidden/>
              </w:rPr>
              <w:t>Fout! Bladwijzer niet gedefinieerd.</w:t>
            </w:r>
            <w:r w:rsidR="001D65E8">
              <w:rPr>
                <w:noProof/>
                <w:webHidden/>
              </w:rPr>
              <w:fldChar w:fldCharType="end"/>
            </w:r>
          </w:hyperlink>
        </w:p>
        <w:p w:rsidR="001D65E8" w:rsidRDefault="007A5C6C">
          <w:pPr>
            <w:pStyle w:val="Inhopg10"/>
            <w:tabs>
              <w:tab w:val="right" w:leader="dot" w:pos="9016"/>
            </w:tabs>
            <w:rPr>
              <w:rFonts w:asciiTheme="minorHAnsi" w:eastAsiaTheme="minorEastAsia" w:hAnsiTheme="minorHAnsi" w:cstheme="minorBidi"/>
              <w:noProof/>
              <w:snapToGrid/>
              <w:sz w:val="22"/>
              <w:szCs w:val="22"/>
            </w:rPr>
          </w:pPr>
          <w:hyperlink w:anchor="_Toc29999827" w:history="1">
            <w:r w:rsidR="001D65E8" w:rsidRPr="006B1663">
              <w:rPr>
                <w:rStyle w:val="Hyperlink"/>
                <w:rFonts w:ascii="Arial" w:hAnsi="Arial" w:cs="Arial"/>
                <w:noProof/>
              </w:rPr>
              <w:t>Voorwoord</w:t>
            </w:r>
            <w:r w:rsidR="001D65E8">
              <w:rPr>
                <w:noProof/>
                <w:webHidden/>
              </w:rPr>
              <w:tab/>
            </w:r>
            <w:r w:rsidR="001D65E8">
              <w:rPr>
                <w:noProof/>
                <w:webHidden/>
              </w:rPr>
              <w:fldChar w:fldCharType="begin"/>
            </w:r>
            <w:r w:rsidR="001D65E8">
              <w:rPr>
                <w:noProof/>
                <w:webHidden/>
              </w:rPr>
              <w:instrText xml:space="preserve"> PAGEREF _Toc29999827 \h </w:instrText>
            </w:r>
            <w:r w:rsidR="001D65E8">
              <w:rPr>
                <w:noProof/>
                <w:webHidden/>
              </w:rPr>
            </w:r>
            <w:r w:rsidR="001D65E8">
              <w:rPr>
                <w:noProof/>
                <w:webHidden/>
              </w:rPr>
              <w:fldChar w:fldCharType="separate"/>
            </w:r>
            <w:r w:rsidR="00065A6E">
              <w:rPr>
                <w:noProof/>
                <w:webHidden/>
              </w:rPr>
              <w:t>4</w:t>
            </w:r>
            <w:r w:rsidR="001D65E8">
              <w:rPr>
                <w:noProof/>
                <w:webHidden/>
              </w:rPr>
              <w:fldChar w:fldCharType="end"/>
            </w:r>
          </w:hyperlink>
        </w:p>
        <w:p w:rsidR="001D65E8" w:rsidRDefault="007A5C6C">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28" w:history="1">
            <w:r w:rsidR="001D65E8" w:rsidRPr="006B1663">
              <w:rPr>
                <w:rStyle w:val="Hyperlink"/>
                <w:rFonts w:ascii="Arial" w:hAnsi="Arial" w:cs="Arial"/>
                <w:noProof/>
              </w:rPr>
              <w:t>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Inleiding</w:t>
            </w:r>
            <w:r w:rsidR="001D65E8">
              <w:rPr>
                <w:noProof/>
                <w:webHidden/>
              </w:rPr>
              <w:tab/>
            </w:r>
            <w:r w:rsidR="001D65E8">
              <w:rPr>
                <w:noProof/>
                <w:webHidden/>
              </w:rPr>
              <w:fldChar w:fldCharType="begin"/>
            </w:r>
            <w:r w:rsidR="001D65E8">
              <w:rPr>
                <w:noProof/>
                <w:webHidden/>
              </w:rPr>
              <w:instrText xml:space="preserve"> PAGEREF _Toc29999828 \h </w:instrText>
            </w:r>
            <w:r w:rsidR="001D65E8">
              <w:rPr>
                <w:noProof/>
                <w:webHidden/>
              </w:rPr>
            </w:r>
            <w:r w:rsidR="001D65E8">
              <w:rPr>
                <w:noProof/>
                <w:webHidden/>
              </w:rPr>
              <w:fldChar w:fldCharType="separate"/>
            </w:r>
            <w:r w:rsidR="00065A6E">
              <w:rPr>
                <w:noProof/>
                <w:webHidden/>
              </w:rPr>
              <w:t>6</w:t>
            </w:r>
            <w:r w:rsidR="001D65E8">
              <w:rPr>
                <w:noProof/>
                <w:webHidden/>
              </w:rPr>
              <w:fldChar w:fldCharType="end"/>
            </w:r>
          </w:hyperlink>
        </w:p>
        <w:p w:rsidR="001D65E8" w:rsidRDefault="007A5C6C">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29" w:history="1">
            <w:r w:rsidR="001D65E8" w:rsidRPr="006B1663">
              <w:rPr>
                <w:rStyle w:val="Hyperlink"/>
                <w:rFonts w:ascii="Arial" w:hAnsi="Arial" w:cs="Arial"/>
                <w:noProof/>
              </w:rPr>
              <w:t>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Definitiefase</w:t>
            </w:r>
            <w:r w:rsidR="001D65E8">
              <w:rPr>
                <w:noProof/>
                <w:webHidden/>
              </w:rPr>
              <w:tab/>
            </w:r>
            <w:r w:rsidR="001D65E8">
              <w:rPr>
                <w:noProof/>
                <w:webHidden/>
              </w:rPr>
              <w:fldChar w:fldCharType="begin"/>
            </w:r>
            <w:r w:rsidR="001D65E8">
              <w:rPr>
                <w:noProof/>
                <w:webHidden/>
              </w:rPr>
              <w:instrText xml:space="preserve"> PAGEREF _Toc29999829 \h </w:instrText>
            </w:r>
            <w:r w:rsidR="001D65E8">
              <w:rPr>
                <w:noProof/>
                <w:webHidden/>
              </w:rPr>
            </w:r>
            <w:r w:rsidR="001D65E8">
              <w:rPr>
                <w:noProof/>
                <w:webHidden/>
              </w:rPr>
              <w:fldChar w:fldCharType="separate"/>
            </w:r>
            <w:r w:rsidR="00065A6E">
              <w:rPr>
                <w:noProof/>
                <w:webHidden/>
              </w:rPr>
              <w:t>7</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0" w:history="1">
            <w:r w:rsidR="001D65E8" w:rsidRPr="006B1663">
              <w:rPr>
                <w:rStyle w:val="Hyperlink"/>
                <w:rFonts w:ascii="Arial" w:hAnsi="Arial" w:cs="Arial"/>
                <w:noProof/>
              </w:rPr>
              <w:t>2.1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Kennismaking en doel van Cola Vending Machine</w:t>
            </w:r>
            <w:r w:rsidR="001D65E8">
              <w:rPr>
                <w:noProof/>
                <w:webHidden/>
              </w:rPr>
              <w:tab/>
            </w:r>
            <w:r w:rsidR="001D65E8">
              <w:rPr>
                <w:noProof/>
                <w:webHidden/>
              </w:rPr>
              <w:fldChar w:fldCharType="begin"/>
            </w:r>
            <w:r w:rsidR="001D65E8">
              <w:rPr>
                <w:noProof/>
                <w:webHidden/>
              </w:rPr>
              <w:instrText xml:space="preserve"> PAGEREF _Toc29999830 \h </w:instrText>
            </w:r>
            <w:r w:rsidR="001D65E8">
              <w:rPr>
                <w:noProof/>
                <w:webHidden/>
              </w:rPr>
            </w:r>
            <w:r w:rsidR="001D65E8">
              <w:rPr>
                <w:noProof/>
                <w:webHidden/>
              </w:rPr>
              <w:fldChar w:fldCharType="separate"/>
            </w:r>
            <w:r w:rsidR="00065A6E">
              <w:rPr>
                <w:noProof/>
                <w:webHidden/>
              </w:rPr>
              <w:t>7</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1" w:history="1">
            <w:r w:rsidR="001D65E8" w:rsidRPr="006B1663">
              <w:rPr>
                <w:rStyle w:val="Hyperlink"/>
                <w:rFonts w:ascii="Arial" w:hAnsi="Arial" w:cs="Arial"/>
                <w:noProof/>
              </w:rPr>
              <w:t>2.2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Functionele eisen</w:t>
            </w:r>
            <w:r w:rsidR="001D65E8">
              <w:rPr>
                <w:noProof/>
                <w:webHidden/>
              </w:rPr>
              <w:tab/>
            </w:r>
            <w:r w:rsidR="001D65E8">
              <w:rPr>
                <w:noProof/>
                <w:webHidden/>
              </w:rPr>
              <w:fldChar w:fldCharType="begin"/>
            </w:r>
            <w:r w:rsidR="001D65E8">
              <w:rPr>
                <w:noProof/>
                <w:webHidden/>
              </w:rPr>
              <w:instrText xml:space="preserve"> PAGEREF _Toc29999831 \h </w:instrText>
            </w:r>
            <w:r w:rsidR="001D65E8">
              <w:rPr>
                <w:noProof/>
                <w:webHidden/>
              </w:rPr>
            </w:r>
            <w:r w:rsidR="001D65E8">
              <w:rPr>
                <w:noProof/>
                <w:webHidden/>
              </w:rPr>
              <w:fldChar w:fldCharType="separate"/>
            </w:r>
            <w:r w:rsidR="00065A6E">
              <w:rPr>
                <w:noProof/>
                <w:webHidden/>
              </w:rPr>
              <w:t>8</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2" w:history="1">
            <w:r w:rsidR="001D65E8" w:rsidRPr="006B1663">
              <w:rPr>
                <w:rStyle w:val="Hyperlink"/>
                <w:rFonts w:ascii="Arial" w:hAnsi="Arial" w:cs="Arial"/>
                <w:noProof/>
              </w:rPr>
              <w:t>2.3</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Technische eisen</w:t>
            </w:r>
            <w:r w:rsidR="001D65E8">
              <w:rPr>
                <w:noProof/>
                <w:webHidden/>
              </w:rPr>
              <w:tab/>
            </w:r>
            <w:r w:rsidR="001D65E8">
              <w:rPr>
                <w:noProof/>
                <w:webHidden/>
              </w:rPr>
              <w:fldChar w:fldCharType="begin"/>
            </w:r>
            <w:r w:rsidR="001D65E8">
              <w:rPr>
                <w:noProof/>
                <w:webHidden/>
              </w:rPr>
              <w:instrText xml:space="preserve"> PAGEREF _Toc29999832 \h </w:instrText>
            </w:r>
            <w:r w:rsidR="001D65E8">
              <w:rPr>
                <w:noProof/>
                <w:webHidden/>
              </w:rPr>
            </w:r>
            <w:r w:rsidR="001D65E8">
              <w:rPr>
                <w:noProof/>
                <w:webHidden/>
              </w:rPr>
              <w:fldChar w:fldCharType="separate"/>
            </w:r>
            <w:r w:rsidR="00065A6E">
              <w:rPr>
                <w:noProof/>
                <w:webHidden/>
              </w:rPr>
              <w:t>8</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3" w:history="1">
            <w:r w:rsidR="001D65E8" w:rsidRPr="006B1663">
              <w:rPr>
                <w:rStyle w:val="Hyperlink"/>
                <w:rFonts w:ascii="Arial" w:hAnsi="Arial" w:cs="Arial"/>
                <w:noProof/>
              </w:rPr>
              <w:t>2.4</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Schets user interface</w:t>
            </w:r>
            <w:r w:rsidR="001D65E8">
              <w:rPr>
                <w:noProof/>
                <w:webHidden/>
              </w:rPr>
              <w:tab/>
            </w:r>
            <w:r w:rsidR="001D65E8">
              <w:rPr>
                <w:noProof/>
                <w:webHidden/>
              </w:rPr>
              <w:fldChar w:fldCharType="begin"/>
            </w:r>
            <w:r w:rsidR="001D65E8">
              <w:rPr>
                <w:noProof/>
                <w:webHidden/>
              </w:rPr>
              <w:instrText xml:space="preserve"> PAGEREF _Toc29999833 \h </w:instrText>
            </w:r>
            <w:r w:rsidR="001D65E8">
              <w:rPr>
                <w:noProof/>
                <w:webHidden/>
              </w:rPr>
            </w:r>
            <w:r w:rsidR="001D65E8">
              <w:rPr>
                <w:noProof/>
                <w:webHidden/>
              </w:rPr>
              <w:fldChar w:fldCharType="separate"/>
            </w:r>
            <w:r w:rsidR="00065A6E">
              <w:rPr>
                <w:noProof/>
                <w:webHidden/>
              </w:rPr>
              <w:t>8</w:t>
            </w:r>
            <w:r w:rsidR="001D65E8">
              <w:rPr>
                <w:noProof/>
                <w:webHidden/>
              </w:rPr>
              <w:fldChar w:fldCharType="end"/>
            </w:r>
          </w:hyperlink>
        </w:p>
        <w:p w:rsidR="001D65E8" w:rsidRDefault="007A5C6C">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34" w:history="1">
            <w:r w:rsidR="001D65E8" w:rsidRPr="006B1663">
              <w:rPr>
                <w:rStyle w:val="Hyperlink"/>
                <w:rFonts w:ascii="Arial" w:hAnsi="Arial" w:cs="Arial"/>
                <w:noProof/>
              </w:rPr>
              <w:t>3.</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Ontwerpen</w:t>
            </w:r>
            <w:r w:rsidR="001D65E8">
              <w:rPr>
                <w:noProof/>
                <w:webHidden/>
              </w:rPr>
              <w:tab/>
            </w:r>
            <w:r w:rsidR="001D65E8">
              <w:rPr>
                <w:noProof/>
                <w:webHidden/>
              </w:rPr>
              <w:fldChar w:fldCharType="begin"/>
            </w:r>
            <w:r w:rsidR="001D65E8">
              <w:rPr>
                <w:noProof/>
                <w:webHidden/>
              </w:rPr>
              <w:instrText xml:space="preserve"> PAGEREF _Toc29999834 \h </w:instrText>
            </w:r>
            <w:r w:rsidR="001D65E8">
              <w:rPr>
                <w:noProof/>
                <w:webHidden/>
              </w:rPr>
            </w:r>
            <w:r w:rsidR="001D65E8">
              <w:rPr>
                <w:noProof/>
                <w:webHidden/>
              </w:rPr>
              <w:fldChar w:fldCharType="separate"/>
            </w:r>
            <w:r w:rsidR="00065A6E">
              <w:rPr>
                <w:noProof/>
                <w:webHidden/>
              </w:rPr>
              <w:t>9</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5" w:history="1">
            <w:r w:rsidR="001D65E8" w:rsidRPr="006B1663">
              <w:rPr>
                <w:rStyle w:val="Hyperlink"/>
                <w:rFonts w:ascii="Arial" w:hAnsi="Arial" w:cs="Arial"/>
                <w:noProof/>
              </w:rPr>
              <w:t>3.1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Architectuur</w:t>
            </w:r>
            <w:r w:rsidR="001D65E8">
              <w:rPr>
                <w:noProof/>
                <w:webHidden/>
              </w:rPr>
              <w:tab/>
            </w:r>
            <w:r w:rsidR="001D65E8">
              <w:rPr>
                <w:noProof/>
                <w:webHidden/>
              </w:rPr>
              <w:fldChar w:fldCharType="begin"/>
            </w:r>
            <w:r w:rsidR="001D65E8">
              <w:rPr>
                <w:noProof/>
                <w:webHidden/>
              </w:rPr>
              <w:instrText xml:space="preserve"> PAGEREF _Toc29999835 \h </w:instrText>
            </w:r>
            <w:r w:rsidR="001D65E8">
              <w:rPr>
                <w:noProof/>
                <w:webHidden/>
              </w:rPr>
            </w:r>
            <w:r w:rsidR="001D65E8">
              <w:rPr>
                <w:noProof/>
                <w:webHidden/>
              </w:rPr>
              <w:fldChar w:fldCharType="separate"/>
            </w:r>
            <w:r w:rsidR="00065A6E">
              <w:rPr>
                <w:noProof/>
                <w:webHidden/>
              </w:rPr>
              <w:t>9</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6" w:history="1">
            <w:r w:rsidR="001D65E8" w:rsidRPr="006B1663">
              <w:rPr>
                <w:rStyle w:val="Hyperlink"/>
                <w:rFonts w:ascii="Arial" w:hAnsi="Arial" w:cs="Arial"/>
                <w:noProof/>
              </w:rPr>
              <w:t>3.2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State chart</w:t>
            </w:r>
            <w:r w:rsidR="001D65E8">
              <w:rPr>
                <w:noProof/>
                <w:webHidden/>
              </w:rPr>
              <w:tab/>
            </w:r>
            <w:r w:rsidR="001D65E8">
              <w:rPr>
                <w:noProof/>
                <w:webHidden/>
              </w:rPr>
              <w:fldChar w:fldCharType="begin"/>
            </w:r>
            <w:r w:rsidR="001D65E8">
              <w:rPr>
                <w:noProof/>
                <w:webHidden/>
              </w:rPr>
              <w:instrText xml:space="preserve"> PAGEREF _Toc29999836 \h </w:instrText>
            </w:r>
            <w:r w:rsidR="001D65E8">
              <w:rPr>
                <w:noProof/>
                <w:webHidden/>
              </w:rPr>
            </w:r>
            <w:r w:rsidR="001D65E8">
              <w:rPr>
                <w:noProof/>
                <w:webHidden/>
              </w:rPr>
              <w:fldChar w:fldCharType="separate"/>
            </w:r>
            <w:r w:rsidR="00065A6E">
              <w:rPr>
                <w:noProof/>
                <w:webHidden/>
              </w:rPr>
              <w:t>9</w:t>
            </w:r>
            <w:r w:rsidR="001D65E8">
              <w:rPr>
                <w:noProof/>
                <w:webHidden/>
              </w:rPr>
              <w:fldChar w:fldCharType="end"/>
            </w:r>
          </w:hyperlink>
        </w:p>
        <w:p w:rsidR="001D65E8" w:rsidRDefault="007A5C6C">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37" w:history="1">
            <w:r w:rsidR="001D65E8" w:rsidRPr="006B1663">
              <w:rPr>
                <w:rStyle w:val="Hyperlink"/>
                <w:rFonts w:ascii="Arial" w:hAnsi="Arial" w:cs="Arial"/>
                <w:noProof/>
              </w:rPr>
              <w:t>4.</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Realisate en testen</w:t>
            </w:r>
            <w:r w:rsidR="001D65E8">
              <w:rPr>
                <w:noProof/>
                <w:webHidden/>
              </w:rPr>
              <w:tab/>
            </w:r>
            <w:r w:rsidR="001D65E8">
              <w:rPr>
                <w:noProof/>
                <w:webHidden/>
              </w:rPr>
              <w:fldChar w:fldCharType="begin"/>
            </w:r>
            <w:r w:rsidR="001D65E8">
              <w:rPr>
                <w:noProof/>
                <w:webHidden/>
              </w:rPr>
              <w:instrText xml:space="preserve"> PAGEREF _Toc29999837 \h </w:instrText>
            </w:r>
            <w:r w:rsidR="001D65E8">
              <w:rPr>
                <w:noProof/>
                <w:webHidden/>
              </w:rPr>
            </w:r>
            <w:r w:rsidR="001D65E8">
              <w:rPr>
                <w:noProof/>
                <w:webHidden/>
              </w:rPr>
              <w:fldChar w:fldCharType="separate"/>
            </w:r>
            <w:r w:rsidR="00065A6E">
              <w:rPr>
                <w:noProof/>
                <w:webHidden/>
              </w:rPr>
              <w:t>11</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8" w:history="1">
            <w:r w:rsidR="001D65E8" w:rsidRPr="006B1663">
              <w:rPr>
                <w:rStyle w:val="Hyperlink"/>
                <w:rFonts w:ascii="Arial" w:hAnsi="Arial" w:cs="Arial"/>
                <w:noProof/>
              </w:rPr>
              <w:t>4.1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Realisatie</w:t>
            </w:r>
            <w:r w:rsidR="001D65E8">
              <w:rPr>
                <w:noProof/>
                <w:webHidden/>
              </w:rPr>
              <w:tab/>
            </w:r>
            <w:r w:rsidR="001D65E8">
              <w:rPr>
                <w:noProof/>
                <w:webHidden/>
              </w:rPr>
              <w:fldChar w:fldCharType="begin"/>
            </w:r>
            <w:r w:rsidR="001D65E8">
              <w:rPr>
                <w:noProof/>
                <w:webHidden/>
              </w:rPr>
              <w:instrText xml:space="preserve"> PAGEREF _Toc29999838 \h </w:instrText>
            </w:r>
            <w:r w:rsidR="001D65E8">
              <w:rPr>
                <w:noProof/>
                <w:webHidden/>
              </w:rPr>
            </w:r>
            <w:r w:rsidR="001D65E8">
              <w:rPr>
                <w:noProof/>
                <w:webHidden/>
              </w:rPr>
              <w:fldChar w:fldCharType="separate"/>
            </w:r>
            <w:r w:rsidR="00065A6E">
              <w:rPr>
                <w:noProof/>
                <w:webHidden/>
              </w:rPr>
              <w:t>11</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9" w:history="1">
            <w:r w:rsidR="001D65E8" w:rsidRPr="006B1663">
              <w:rPr>
                <w:rStyle w:val="Hyperlink"/>
                <w:rFonts w:ascii="Arial" w:hAnsi="Arial" w:cs="Arial"/>
                <w:noProof/>
              </w:rPr>
              <w:t>4.2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Acceptatietesten</w:t>
            </w:r>
            <w:r w:rsidR="001D65E8">
              <w:rPr>
                <w:noProof/>
                <w:webHidden/>
              </w:rPr>
              <w:tab/>
            </w:r>
            <w:r w:rsidR="001D65E8">
              <w:rPr>
                <w:noProof/>
                <w:webHidden/>
              </w:rPr>
              <w:fldChar w:fldCharType="begin"/>
            </w:r>
            <w:r w:rsidR="001D65E8">
              <w:rPr>
                <w:noProof/>
                <w:webHidden/>
              </w:rPr>
              <w:instrText xml:space="preserve"> PAGEREF _Toc29999839 \h </w:instrText>
            </w:r>
            <w:r w:rsidR="001D65E8">
              <w:rPr>
                <w:noProof/>
                <w:webHidden/>
              </w:rPr>
            </w:r>
            <w:r w:rsidR="001D65E8">
              <w:rPr>
                <w:noProof/>
                <w:webHidden/>
              </w:rPr>
              <w:fldChar w:fldCharType="separate"/>
            </w:r>
            <w:r w:rsidR="00065A6E">
              <w:rPr>
                <w:noProof/>
                <w:webHidden/>
              </w:rPr>
              <w:t>12</w:t>
            </w:r>
            <w:r w:rsidR="001D65E8">
              <w:rPr>
                <w:noProof/>
                <w:webHidden/>
              </w:rPr>
              <w:fldChar w:fldCharType="end"/>
            </w:r>
          </w:hyperlink>
        </w:p>
        <w:p w:rsidR="001D65E8" w:rsidRDefault="007A5C6C">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40" w:history="1">
            <w:r w:rsidR="001D65E8" w:rsidRPr="006B1663">
              <w:rPr>
                <w:rStyle w:val="Hyperlink"/>
                <w:rFonts w:ascii="Arial" w:hAnsi="Arial" w:cs="Arial"/>
                <w:noProof/>
              </w:rPr>
              <w:t>5.</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Eindresultaat en aanbevelingen</w:t>
            </w:r>
            <w:r w:rsidR="001D65E8">
              <w:rPr>
                <w:noProof/>
                <w:webHidden/>
              </w:rPr>
              <w:tab/>
            </w:r>
            <w:r w:rsidR="001D65E8">
              <w:rPr>
                <w:noProof/>
                <w:webHidden/>
              </w:rPr>
              <w:fldChar w:fldCharType="begin"/>
            </w:r>
            <w:r w:rsidR="001D65E8">
              <w:rPr>
                <w:noProof/>
                <w:webHidden/>
              </w:rPr>
              <w:instrText xml:space="preserve"> PAGEREF _Toc29999840 \h </w:instrText>
            </w:r>
            <w:r w:rsidR="001D65E8">
              <w:rPr>
                <w:noProof/>
                <w:webHidden/>
              </w:rPr>
            </w:r>
            <w:r w:rsidR="001D65E8">
              <w:rPr>
                <w:noProof/>
                <w:webHidden/>
              </w:rPr>
              <w:fldChar w:fldCharType="separate"/>
            </w:r>
            <w:r w:rsidR="00065A6E">
              <w:rPr>
                <w:noProof/>
                <w:webHidden/>
              </w:rPr>
              <w:t>13</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41" w:history="1">
            <w:r w:rsidR="001D65E8" w:rsidRPr="006B1663">
              <w:rPr>
                <w:rStyle w:val="Hyperlink"/>
                <w:rFonts w:ascii="Arial" w:hAnsi="Arial" w:cs="Arial"/>
                <w:noProof/>
              </w:rPr>
              <w:t>5.1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Eindresultaat</w:t>
            </w:r>
            <w:r w:rsidR="001D65E8">
              <w:rPr>
                <w:noProof/>
                <w:webHidden/>
              </w:rPr>
              <w:tab/>
            </w:r>
            <w:r w:rsidR="001D65E8">
              <w:rPr>
                <w:noProof/>
                <w:webHidden/>
              </w:rPr>
              <w:fldChar w:fldCharType="begin"/>
            </w:r>
            <w:r w:rsidR="001D65E8">
              <w:rPr>
                <w:noProof/>
                <w:webHidden/>
              </w:rPr>
              <w:instrText xml:space="preserve"> PAGEREF _Toc29999841 \h </w:instrText>
            </w:r>
            <w:r w:rsidR="001D65E8">
              <w:rPr>
                <w:noProof/>
                <w:webHidden/>
              </w:rPr>
            </w:r>
            <w:r w:rsidR="001D65E8">
              <w:rPr>
                <w:noProof/>
                <w:webHidden/>
              </w:rPr>
              <w:fldChar w:fldCharType="separate"/>
            </w:r>
            <w:r w:rsidR="00065A6E">
              <w:rPr>
                <w:noProof/>
                <w:webHidden/>
              </w:rPr>
              <w:t>13</w:t>
            </w:r>
            <w:r w:rsidR="001D65E8">
              <w:rPr>
                <w:noProof/>
                <w:webHidden/>
              </w:rPr>
              <w:fldChar w:fldCharType="end"/>
            </w:r>
          </w:hyperlink>
        </w:p>
        <w:p w:rsidR="001D65E8" w:rsidRDefault="007A5C6C">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42" w:history="1">
            <w:r w:rsidR="001D65E8" w:rsidRPr="006B1663">
              <w:rPr>
                <w:rStyle w:val="Hyperlink"/>
                <w:rFonts w:ascii="Arial" w:hAnsi="Arial" w:cs="Arial"/>
                <w:noProof/>
              </w:rPr>
              <w:t>5.2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Aanbevelingen</w:t>
            </w:r>
            <w:r w:rsidR="001D65E8">
              <w:rPr>
                <w:noProof/>
                <w:webHidden/>
              </w:rPr>
              <w:tab/>
            </w:r>
            <w:r w:rsidR="001D65E8">
              <w:rPr>
                <w:noProof/>
                <w:webHidden/>
              </w:rPr>
              <w:fldChar w:fldCharType="begin"/>
            </w:r>
            <w:r w:rsidR="001D65E8">
              <w:rPr>
                <w:noProof/>
                <w:webHidden/>
              </w:rPr>
              <w:instrText xml:space="preserve"> PAGEREF _Toc29999842 \h </w:instrText>
            </w:r>
            <w:r w:rsidR="001D65E8">
              <w:rPr>
                <w:noProof/>
                <w:webHidden/>
              </w:rPr>
            </w:r>
            <w:r w:rsidR="001D65E8">
              <w:rPr>
                <w:noProof/>
                <w:webHidden/>
              </w:rPr>
              <w:fldChar w:fldCharType="separate"/>
            </w:r>
            <w:r w:rsidR="00065A6E">
              <w:rPr>
                <w:noProof/>
                <w:webHidden/>
              </w:rPr>
              <w:t>13</w:t>
            </w:r>
            <w:r w:rsidR="001D65E8">
              <w:rPr>
                <w:noProof/>
                <w:webHidden/>
              </w:rPr>
              <w:fldChar w:fldCharType="end"/>
            </w:r>
          </w:hyperlink>
        </w:p>
        <w:p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sidRPr="002926D8">
            <w:rPr>
              <w:rFonts w:ascii="Arial" w:hAnsi="Arial" w:cs="Arial"/>
            </w:rPr>
            <w:fldChar w:fldCharType="end"/>
          </w:r>
        </w:p>
      </w:sdtContent>
    </w:sdt>
    <w:p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F5448" w:rsidRPr="00DD1560" w:rsidRDefault="002F5448">
      <w:pPr>
        <w:widowControl/>
        <w:rPr>
          <w:rFonts w:ascii="Arial" w:hAnsi="Arial" w:cs="Arial"/>
        </w:rPr>
      </w:pPr>
      <w:r w:rsidRPr="00DD1560">
        <w:rPr>
          <w:rFonts w:ascii="Arial" w:hAnsi="Arial" w:cs="Arial"/>
        </w:rPr>
        <w:br w:type="page"/>
      </w:r>
      <w:r w:rsidR="002116A2">
        <w:rPr>
          <w:rFonts w:ascii="Arial" w:hAnsi="Arial" w:cs="Arial"/>
        </w:rPr>
        <w:lastRenderedPageBreak/>
        <w:t xml:space="preserve"> </w:t>
      </w:r>
    </w:p>
    <w:p w:rsidR="00424441" w:rsidRPr="007D7DAD" w:rsidRDefault="00225CD7" w:rsidP="00424441">
      <w:pPr>
        <w:pStyle w:val="Kop1"/>
        <w:tabs>
          <w:tab w:val="num" w:pos="851"/>
        </w:tabs>
        <w:rPr>
          <w:rFonts w:ascii="Arial" w:hAnsi="Arial" w:cs="Arial"/>
          <w:sz w:val="22"/>
          <w:szCs w:val="22"/>
        </w:rPr>
      </w:pPr>
      <w:bookmarkStart w:id="5" w:name="_Toc29999828"/>
      <w:bookmarkStart w:id="6" w:name="_Toc13217309"/>
      <w:bookmarkStart w:id="7" w:name="_Toc294532352"/>
      <w:bookmarkStart w:id="8" w:name="_Toc423094700"/>
      <w:r>
        <w:rPr>
          <w:rFonts w:ascii="Arial" w:hAnsi="Arial" w:cs="Arial"/>
          <w:sz w:val="22"/>
          <w:szCs w:val="22"/>
        </w:rPr>
        <w:t>Inleiding</w:t>
      </w:r>
      <w:bookmarkEnd w:id="5"/>
    </w:p>
    <w:p w:rsidR="00424441" w:rsidRPr="007D7DAD" w:rsidRDefault="00424441" w:rsidP="00424441">
      <w:pPr>
        <w:widowControl/>
        <w:rPr>
          <w:rFonts w:ascii="Arial" w:hAnsi="Arial" w:cs="Arial"/>
          <w:sz w:val="22"/>
          <w:szCs w:val="22"/>
        </w:rPr>
      </w:pPr>
    </w:p>
    <w:p w:rsidR="00424441" w:rsidRPr="007D7DAD" w:rsidRDefault="00424441" w:rsidP="00424441">
      <w:pPr>
        <w:widowControl/>
        <w:rPr>
          <w:rFonts w:ascii="Arial" w:hAnsi="Arial" w:cs="Arial"/>
          <w:sz w:val="22"/>
          <w:szCs w:val="22"/>
        </w:rPr>
      </w:pPr>
    </w:p>
    <w:p w:rsidR="00424441" w:rsidRDefault="009E5C32" w:rsidP="00424441">
      <w:pPr>
        <w:widowControl/>
        <w:rPr>
          <w:rFonts w:ascii="Arial" w:hAnsi="Arial" w:cs="Arial"/>
          <w:sz w:val="22"/>
          <w:szCs w:val="22"/>
        </w:rPr>
      </w:pPr>
      <w:r w:rsidRPr="007D7DAD">
        <w:rPr>
          <w:rFonts w:ascii="Arial" w:hAnsi="Arial" w:cs="Arial"/>
          <w:sz w:val="22"/>
          <w:szCs w:val="22"/>
        </w:rPr>
        <w:t>Dit hoofdstuk gaat in op</w:t>
      </w:r>
      <w:r w:rsidR="00210B8F">
        <w:rPr>
          <w:rFonts w:ascii="Arial" w:hAnsi="Arial" w:cs="Arial"/>
          <w:sz w:val="22"/>
          <w:szCs w:val="22"/>
        </w:rPr>
        <w:t xml:space="preserve"> de opbouw van dit document.</w:t>
      </w:r>
    </w:p>
    <w:p w:rsidR="00210B8F" w:rsidRDefault="00210B8F" w:rsidP="00424441">
      <w:pPr>
        <w:widowControl/>
        <w:rPr>
          <w:rFonts w:ascii="Arial" w:hAnsi="Arial" w:cs="Arial"/>
          <w:sz w:val="22"/>
          <w:szCs w:val="22"/>
        </w:rPr>
      </w:pPr>
    </w:p>
    <w:p w:rsidR="003F0B72" w:rsidRDefault="001D65E8" w:rsidP="00424441">
      <w:pPr>
        <w:widowControl/>
        <w:rPr>
          <w:rFonts w:ascii="Arial" w:hAnsi="Arial" w:cs="Arial"/>
          <w:sz w:val="22"/>
          <w:szCs w:val="22"/>
        </w:rPr>
      </w:pPr>
      <w:r>
        <w:rPr>
          <w:rFonts w:ascii="Arial" w:hAnsi="Arial" w:cs="Arial"/>
          <w:sz w:val="22"/>
          <w:szCs w:val="22"/>
        </w:rPr>
        <w:t>Hoofdstuk 2, gaat dieper in op de technisch aspecten en realisatie van de CVM-5</w:t>
      </w:r>
      <w:r w:rsidR="00605CEC">
        <w:rPr>
          <w:rFonts w:ascii="Arial" w:hAnsi="Arial" w:cs="Arial"/>
          <w:sz w:val="22"/>
          <w:szCs w:val="22"/>
        </w:rPr>
        <w:t>.</w:t>
      </w:r>
    </w:p>
    <w:p w:rsidR="001D65E8" w:rsidRDefault="001D65E8" w:rsidP="00424441">
      <w:pPr>
        <w:widowControl/>
        <w:rPr>
          <w:rFonts w:ascii="Arial" w:hAnsi="Arial" w:cs="Arial"/>
          <w:sz w:val="22"/>
          <w:szCs w:val="22"/>
        </w:rPr>
      </w:pPr>
    </w:p>
    <w:p w:rsidR="001D65E8" w:rsidRDefault="00D5288F" w:rsidP="00424441">
      <w:pPr>
        <w:widowControl/>
        <w:rPr>
          <w:rFonts w:ascii="Arial" w:hAnsi="Arial" w:cs="Arial"/>
          <w:sz w:val="22"/>
          <w:szCs w:val="22"/>
        </w:rPr>
      </w:pPr>
      <w:r>
        <w:rPr>
          <w:rFonts w:ascii="Arial" w:hAnsi="Arial" w:cs="Arial"/>
          <w:sz w:val="22"/>
          <w:szCs w:val="22"/>
        </w:rPr>
        <w:t>Hoofdstuk 3, gaat dieper in op hoe de deelsystemen met elkaar samenwerken</w:t>
      </w:r>
      <w:r w:rsidR="00605CEC">
        <w:rPr>
          <w:rFonts w:ascii="Arial" w:hAnsi="Arial" w:cs="Arial"/>
          <w:sz w:val="22"/>
          <w:szCs w:val="22"/>
        </w:rPr>
        <w:t>.</w:t>
      </w:r>
    </w:p>
    <w:p w:rsidR="00D5288F" w:rsidRDefault="00D5288F" w:rsidP="00424441">
      <w:pPr>
        <w:widowControl/>
        <w:rPr>
          <w:rFonts w:ascii="Arial" w:hAnsi="Arial" w:cs="Arial"/>
          <w:sz w:val="22"/>
          <w:szCs w:val="22"/>
        </w:rPr>
      </w:pPr>
    </w:p>
    <w:p w:rsidR="00D5288F" w:rsidRDefault="00D5288F" w:rsidP="00424441">
      <w:pPr>
        <w:widowControl/>
        <w:rPr>
          <w:rFonts w:ascii="Arial" w:hAnsi="Arial" w:cs="Arial"/>
          <w:sz w:val="22"/>
          <w:szCs w:val="22"/>
        </w:rPr>
      </w:pPr>
      <w:r>
        <w:rPr>
          <w:rFonts w:ascii="Arial" w:hAnsi="Arial" w:cs="Arial"/>
          <w:sz w:val="22"/>
          <w:szCs w:val="22"/>
        </w:rPr>
        <w:t>Hoofdstuk 4, In dit hoofdstuk kijken hoe de realisatie van het product gin</w:t>
      </w:r>
      <w:r w:rsidR="00605CEC">
        <w:rPr>
          <w:rFonts w:ascii="Arial" w:hAnsi="Arial" w:cs="Arial"/>
          <w:sz w:val="22"/>
          <w:szCs w:val="22"/>
        </w:rPr>
        <w:t>g en aan welke testen die onderworpen is.</w:t>
      </w:r>
    </w:p>
    <w:p w:rsidR="00D5288F" w:rsidRDefault="00D5288F" w:rsidP="00424441">
      <w:pPr>
        <w:widowControl/>
        <w:rPr>
          <w:rFonts w:ascii="Arial" w:hAnsi="Arial" w:cs="Arial"/>
          <w:sz w:val="22"/>
          <w:szCs w:val="22"/>
        </w:rPr>
      </w:pPr>
    </w:p>
    <w:p w:rsidR="00D5288F" w:rsidRPr="007D7DAD" w:rsidRDefault="00D5288F" w:rsidP="00424441">
      <w:pPr>
        <w:widowControl/>
        <w:rPr>
          <w:rFonts w:ascii="Arial" w:hAnsi="Arial" w:cs="Arial"/>
          <w:sz w:val="22"/>
          <w:szCs w:val="22"/>
        </w:rPr>
      </w:pPr>
      <w:r>
        <w:rPr>
          <w:rFonts w:ascii="Arial" w:hAnsi="Arial" w:cs="Arial"/>
          <w:sz w:val="22"/>
          <w:szCs w:val="22"/>
        </w:rPr>
        <w:t>H</w:t>
      </w:r>
      <w:r w:rsidR="00605CEC">
        <w:rPr>
          <w:rFonts w:ascii="Arial" w:hAnsi="Arial" w:cs="Arial"/>
          <w:sz w:val="22"/>
          <w:szCs w:val="22"/>
        </w:rPr>
        <w:t xml:space="preserve">oofdstuk 5, spreek over </w:t>
      </w:r>
      <w:r>
        <w:rPr>
          <w:rFonts w:ascii="Arial" w:hAnsi="Arial" w:cs="Arial"/>
          <w:sz w:val="22"/>
          <w:szCs w:val="22"/>
        </w:rPr>
        <w:t>hoe het resultaat uiteindelijk geworden is en wat we de volgende keer ander zouden aan pakken</w:t>
      </w:r>
      <w:r w:rsidR="00605CEC">
        <w:rPr>
          <w:rFonts w:ascii="Arial" w:hAnsi="Arial" w:cs="Arial"/>
          <w:sz w:val="22"/>
          <w:szCs w:val="22"/>
        </w:rPr>
        <w:t>.</w:t>
      </w:r>
    </w:p>
    <w:p w:rsidR="003A3878" w:rsidRPr="007D7DAD" w:rsidRDefault="003A3878" w:rsidP="007237D7">
      <w:pPr>
        <w:pStyle w:val="Kop2"/>
        <w:numPr>
          <w:ilvl w:val="0"/>
          <w:numId w:val="0"/>
        </w:numPr>
        <w:tabs>
          <w:tab w:val="num" w:pos="2580"/>
        </w:tabs>
        <w:rPr>
          <w:rFonts w:ascii="Arial" w:hAnsi="Arial" w:cs="Arial"/>
          <w:sz w:val="22"/>
          <w:szCs w:val="22"/>
        </w:rPr>
      </w:pPr>
    </w:p>
    <w:p w:rsidR="003A3878" w:rsidRPr="007D7DAD" w:rsidRDefault="003A3878" w:rsidP="003A3878">
      <w:pPr>
        <w:pStyle w:val="Koptekst"/>
        <w:tabs>
          <w:tab w:val="clear" w:pos="4536"/>
          <w:tab w:val="clear" w:pos="9072"/>
        </w:tabs>
        <w:rPr>
          <w:rFonts w:ascii="Arial" w:hAnsi="Arial" w:cs="Arial"/>
          <w:sz w:val="22"/>
          <w:szCs w:val="22"/>
        </w:rPr>
      </w:pPr>
    </w:p>
    <w:p w:rsidR="005F436F" w:rsidRDefault="005F436F">
      <w:pPr>
        <w:widowControl/>
        <w:rPr>
          <w:rFonts w:ascii="Arial" w:hAnsi="Arial" w:cs="Arial"/>
          <w:b/>
          <w:caps/>
          <w:sz w:val="22"/>
          <w:szCs w:val="22"/>
        </w:rPr>
      </w:pPr>
      <w:r>
        <w:rPr>
          <w:rFonts w:ascii="Arial" w:hAnsi="Arial" w:cs="Arial"/>
          <w:sz w:val="22"/>
          <w:szCs w:val="22"/>
        </w:rPr>
        <w:br w:type="page"/>
      </w:r>
    </w:p>
    <w:p w:rsidR="000A0055" w:rsidRPr="00E73BD2" w:rsidRDefault="005F436F" w:rsidP="000A0055">
      <w:pPr>
        <w:pStyle w:val="Kop1"/>
        <w:tabs>
          <w:tab w:val="num" w:pos="851"/>
        </w:tabs>
        <w:rPr>
          <w:rFonts w:ascii="Arial" w:hAnsi="Arial" w:cs="Arial"/>
          <w:sz w:val="22"/>
          <w:szCs w:val="22"/>
        </w:rPr>
      </w:pPr>
      <w:bookmarkStart w:id="9" w:name="_Toc29999829"/>
      <w:r>
        <w:rPr>
          <w:rFonts w:ascii="Arial" w:hAnsi="Arial" w:cs="Arial"/>
          <w:sz w:val="22"/>
          <w:szCs w:val="22"/>
        </w:rPr>
        <w:lastRenderedPageBreak/>
        <w:t>Definitiefase</w:t>
      </w:r>
      <w:bookmarkEnd w:id="9"/>
    </w:p>
    <w:p w:rsidR="00FC6E59" w:rsidRPr="00E73BD2" w:rsidRDefault="00FC6E59" w:rsidP="000A0055">
      <w:pPr>
        <w:widowControl/>
        <w:rPr>
          <w:rFonts w:ascii="Arial" w:hAnsi="Arial" w:cs="Arial"/>
          <w:sz w:val="22"/>
          <w:szCs w:val="22"/>
        </w:rPr>
      </w:pPr>
    </w:p>
    <w:p w:rsidR="000C2EB8" w:rsidRPr="00E73BD2" w:rsidRDefault="000C2EB8" w:rsidP="000A0055">
      <w:pPr>
        <w:widowControl/>
        <w:rPr>
          <w:rFonts w:ascii="Arial" w:hAnsi="Arial" w:cs="Arial"/>
          <w:sz w:val="22"/>
          <w:szCs w:val="22"/>
        </w:rPr>
      </w:pPr>
    </w:p>
    <w:p w:rsidR="000C2EB8" w:rsidRDefault="000C2EB8" w:rsidP="000A0055">
      <w:pPr>
        <w:widowControl/>
        <w:rPr>
          <w:rFonts w:ascii="Arial" w:hAnsi="Arial" w:cs="Arial"/>
          <w:sz w:val="22"/>
          <w:szCs w:val="22"/>
        </w:rPr>
      </w:pPr>
      <w:r w:rsidRPr="00E73BD2">
        <w:rPr>
          <w:rFonts w:ascii="Arial" w:hAnsi="Arial" w:cs="Arial"/>
          <w:sz w:val="22"/>
          <w:szCs w:val="22"/>
        </w:rPr>
        <w:t>Dit hoofdstuk gaat i</w:t>
      </w:r>
      <w:r w:rsidR="0080075A">
        <w:rPr>
          <w:rFonts w:ascii="Arial" w:hAnsi="Arial" w:cs="Arial"/>
          <w:sz w:val="22"/>
          <w:szCs w:val="22"/>
        </w:rPr>
        <w:t xml:space="preserve">n op de gestelde eisen aan de </w:t>
      </w:r>
      <w:r w:rsidR="004A3595">
        <w:rPr>
          <w:rFonts w:ascii="Arial" w:hAnsi="Arial" w:cs="Arial"/>
          <w:sz w:val="22"/>
          <w:szCs w:val="22"/>
        </w:rPr>
        <w:t xml:space="preserve">te </w:t>
      </w:r>
      <w:r w:rsidR="0080075A">
        <w:rPr>
          <w:rFonts w:ascii="Arial" w:hAnsi="Arial" w:cs="Arial"/>
          <w:sz w:val="22"/>
          <w:szCs w:val="22"/>
        </w:rPr>
        <w:t>reali</w:t>
      </w:r>
      <w:r w:rsidR="00320DC9">
        <w:rPr>
          <w:rFonts w:ascii="Arial" w:hAnsi="Arial" w:cs="Arial"/>
          <w:sz w:val="22"/>
          <w:szCs w:val="22"/>
        </w:rPr>
        <w:t>seren besturingssoftware van Cola Vending Machine</w:t>
      </w:r>
      <w:r w:rsidR="00D5288F">
        <w:rPr>
          <w:rFonts w:ascii="Arial" w:hAnsi="Arial" w:cs="Arial"/>
          <w:sz w:val="22"/>
          <w:szCs w:val="22"/>
        </w:rPr>
        <w:t xml:space="preserve"> Gui</w:t>
      </w:r>
    </w:p>
    <w:p w:rsidR="004A3595" w:rsidRDefault="004A3595" w:rsidP="000A0055">
      <w:pPr>
        <w:widowControl/>
        <w:rPr>
          <w:rFonts w:ascii="Arial" w:hAnsi="Arial" w:cs="Arial"/>
          <w:sz w:val="22"/>
          <w:szCs w:val="22"/>
        </w:rPr>
      </w:pPr>
    </w:p>
    <w:p w:rsidR="004A3595" w:rsidRDefault="004A3595" w:rsidP="000A0055">
      <w:pPr>
        <w:widowControl/>
        <w:rPr>
          <w:rFonts w:ascii="Arial" w:hAnsi="Arial" w:cs="Arial"/>
          <w:sz w:val="22"/>
          <w:szCs w:val="22"/>
        </w:rPr>
      </w:pPr>
    </w:p>
    <w:p w:rsidR="004A3595" w:rsidRDefault="004A3595" w:rsidP="004A3595">
      <w:pPr>
        <w:pStyle w:val="Kop2"/>
        <w:tabs>
          <w:tab w:val="num" w:pos="851"/>
        </w:tabs>
        <w:ind w:left="567" w:hanging="567"/>
        <w:rPr>
          <w:rFonts w:ascii="Arial" w:hAnsi="Arial" w:cs="Arial"/>
        </w:rPr>
      </w:pPr>
      <w:bookmarkStart w:id="10" w:name="_Toc29999830"/>
      <w:r>
        <w:rPr>
          <w:rFonts w:ascii="Arial" w:hAnsi="Arial" w:cs="Arial"/>
        </w:rPr>
        <w:t xml:space="preserve">Kennismaking en doel van </w:t>
      </w:r>
      <w:r w:rsidR="00320DC9">
        <w:rPr>
          <w:rFonts w:ascii="Arial" w:hAnsi="Arial" w:cs="Arial"/>
        </w:rPr>
        <w:t>Cola Vending Machine</w:t>
      </w:r>
      <w:bookmarkEnd w:id="10"/>
    </w:p>
    <w:p w:rsidR="00320DC9" w:rsidRDefault="00320DC9" w:rsidP="000A0055">
      <w:pPr>
        <w:widowControl/>
        <w:rPr>
          <w:rFonts w:ascii="Arial" w:hAnsi="Arial" w:cs="Arial"/>
          <w:sz w:val="22"/>
          <w:szCs w:val="22"/>
        </w:rPr>
      </w:pPr>
    </w:p>
    <w:p w:rsidR="00320DC9" w:rsidRDefault="00D21551" w:rsidP="000A0055">
      <w:pPr>
        <w:widowControl/>
        <w:rPr>
          <w:rFonts w:ascii="Arial" w:hAnsi="Arial" w:cs="Arial"/>
          <w:sz w:val="22"/>
          <w:szCs w:val="22"/>
        </w:rPr>
      </w:pPr>
      <w:r>
        <w:rPr>
          <w:rFonts w:ascii="Arial" w:hAnsi="Arial" w:cs="Arial"/>
          <w:noProof/>
          <w:snapToGrid/>
          <w:sz w:val="22"/>
          <w:szCs w:val="22"/>
        </w:rPr>
        <w:drawing>
          <wp:anchor distT="0" distB="0" distL="114300" distR="114300" simplePos="0" relativeHeight="251576320" behindDoc="0" locked="0" layoutInCell="1" allowOverlap="1">
            <wp:simplePos x="0" y="0"/>
            <wp:positionH relativeFrom="column">
              <wp:posOffset>0</wp:posOffset>
            </wp:positionH>
            <wp:positionV relativeFrom="paragraph">
              <wp:posOffset>829310</wp:posOffset>
            </wp:positionV>
            <wp:extent cx="5731510" cy="372745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_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anchor>
        </w:drawing>
      </w:r>
      <w:r w:rsidR="00320DC9">
        <w:rPr>
          <w:rFonts w:ascii="Arial" w:hAnsi="Arial" w:cs="Arial"/>
          <w:sz w:val="22"/>
          <w:szCs w:val="22"/>
        </w:rPr>
        <w:t>Het apparaat zorg voor de mogelijkheid om drankjes te kunnen kopen zonder dat het bemant hoeft te zijn. Hierdoor kunnen je 24/7 drinken kopen en hoeft de verkopen niet aanwezig te zijn</w:t>
      </w:r>
      <w:r w:rsidR="002D7D7D">
        <w:rPr>
          <w:rFonts w:ascii="Arial" w:hAnsi="Arial" w:cs="Arial"/>
          <w:sz w:val="22"/>
          <w:szCs w:val="22"/>
        </w:rPr>
        <w:t xml:space="preserve">. Het is mogelijk dat het zou worden gebruikt door winkels en/of winkelcentra en op soortgelijke </w:t>
      </w:r>
      <w:r>
        <w:rPr>
          <w:rFonts w:ascii="Arial" w:hAnsi="Arial" w:cs="Arial"/>
          <w:sz w:val="22"/>
          <w:szCs w:val="22"/>
        </w:rPr>
        <w:t>plekken</w:t>
      </w:r>
    </w:p>
    <w:p w:rsidR="00585880" w:rsidRDefault="00585880" w:rsidP="000A0055">
      <w:pPr>
        <w:widowControl/>
        <w:rPr>
          <w:rFonts w:ascii="Arial" w:hAnsi="Arial" w:cs="Arial"/>
          <w:sz w:val="22"/>
          <w:szCs w:val="22"/>
        </w:rPr>
      </w:pPr>
    </w:p>
    <w:p w:rsidR="00585880" w:rsidRDefault="00D21551" w:rsidP="000A0055">
      <w:pPr>
        <w:widowControl/>
        <w:rPr>
          <w:rFonts w:ascii="Arial" w:hAnsi="Arial" w:cs="Arial"/>
          <w:sz w:val="22"/>
          <w:szCs w:val="22"/>
        </w:rPr>
      </w:pPr>
      <w:r>
        <w:rPr>
          <w:noProof/>
        </w:rPr>
        <w:pict>
          <v:shapetype id="_x0000_t202" coordsize="21600,21600" o:spt="202" path="m,l,21600r21600,l21600,xe">
            <v:stroke joinstyle="miter"/>
            <v:path gradientshapeok="t" o:connecttype="rect"/>
          </v:shapetype>
          <v:shape id="_x0000_s1028" type="#_x0000_t202" style="position:absolute;margin-left:0;margin-top:296.4pt;width:451.3pt;height:20.35pt;z-index:251663872;mso-position-horizontal-relative:text;mso-position-vertical-relative:text" stroked="f">
            <v:textbox style="mso-next-textbox:#_x0000_s1028;mso-fit-shape-to-text:t" inset="0,0,0,0">
              <w:txbxContent>
                <w:p w:rsidR="00605CEC" w:rsidRPr="00970E5D" w:rsidRDefault="00605CEC" w:rsidP="00605CEC">
                  <w:pPr>
                    <w:pStyle w:val="Bijschrift0"/>
                    <w:rPr>
                      <w:rFonts w:ascii="Arial" w:hAnsi="Arial" w:cs="Arial"/>
                      <w:noProof/>
                    </w:rPr>
                  </w:pPr>
                  <w:r>
                    <w:t xml:space="preserve">Figuur </w:t>
                  </w:r>
                  <w:fldSimple w:instr=" SEQ Figuur \* ARABIC ">
                    <w:r w:rsidR="00065A6E">
                      <w:rPr>
                        <w:noProof/>
                      </w:rPr>
                      <w:t>1</w:t>
                    </w:r>
                  </w:fldSimple>
                  <w:r>
                    <w:t xml:space="preserve"> Links echte onderdelen, Rechts gesimuleerde </w:t>
                  </w:r>
                  <w:r>
                    <w:rPr>
                      <w:noProof/>
                    </w:rPr>
                    <w:t>onderdelen</w:t>
                  </w:r>
                </w:p>
              </w:txbxContent>
            </v:textbox>
            <w10:wrap type="topAndBottom"/>
          </v:shape>
        </w:pict>
      </w:r>
    </w:p>
    <w:p w:rsidR="002D7D7D" w:rsidRDefault="00D21551" w:rsidP="000A0055">
      <w:pPr>
        <w:widowControl/>
        <w:rPr>
          <w:rFonts w:ascii="Arial" w:hAnsi="Arial" w:cs="Arial"/>
          <w:sz w:val="22"/>
          <w:szCs w:val="22"/>
        </w:rPr>
      </w:pPr>
      <w:r>
        <w:rPr>
          <w:rFonts w:ascii="Arial" w:hAnsi="Arial" w:cs="Arial"/>
          <w:sz w:val="22"/>
          <w:szCs w:val="22"/>
        </w:rPr>
        <w:t>Links van de groene lijn zitten de echte onderdelen van de machine, p</w:t>
      </w:r>
      <w:r w:rsidR="002D7D7D">
        <w:rPr>
          <w:rFonts w:ascii="Arial" w:hAnsi="Arial" w:cs="Arial"/>
          <w:sz w:val="22"/>
          <w:szCs w:val="22"/>
        </w:rPr>
        <w:t>in</w:t>
      </w:r>
      <w:r>
        <w:rPr>
          <w:rFonts w:ascii="Arial" w:hAnsi="Arial" w:cs="Arial"/>
          <w:sz w:val="22"/>
          <w:szCs w:val="22"/>
        </w:rPr>
        <w:t>,</w:t>
      </w:r>
      <w:r w:rsidR="002D7D7D">
        <w:rPr>
          <w:rFonts w:ascii="Arial" w:hAnsi="Arial" w:cs="Arial"/>
          <w:sz w:val="22"/>
          <w:szCs w:val="22"/>
        </w:rPr>
        <w:t xml:space="preserve"> menu, </w:t>
      </w:r>
      <w:r>
        <w:rPr>
          <w:rFonts w:ascii="Arial" w:hAnsi="Arial" w:cs="Arial"/>
          <w:sz w:val="22"/>
          <w:szCs w:val="22"/>
        </w:rPr>
        <w:t>p</w:t>
      </w:r>
      <w:r w:rsidR="002D7D7D">
        <w:rPr>
          <w:rFonts w:ascii="Arial" w:hAnsi="Arial" w:cs="Arial"/>
          <w:sz w:val="22"/>
          <w:szCs w:val="22"/>
        </w:rPr>
        <w:t xml:space="preserve">ortemonnee, </w:t>
      </w:r>
      <w:r>
        <w:rPr>
          <w:rFonts w:ascii="Arial" w:hAnsi="Arial" w:cs="Arial"/>
          <w:sz w:val="22"/>
          <w:szCs w:val="22"/>
        </w:rPr>
        <w:t>b</w:t>
      </w:r>
      <w:r w:rsidR="002D7D7D">
        <w:rPr>
          <w:rFonts w:ascii="Arial" w:hAnsi="Arial" w:cs="Arial"/>
          <w:sz w:val="22"/>
          <w:szCs w:val="22"/>
        </w:rPr>
        <w:t>ank, knopen voor kopen en wisselgeld knop.</w:t>
      </w: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r>
        <w:rPr>
          <w:rFonts w:ascii="Arial" w:hAnsi="Arial" w:cs="Arial"/>
          <w:sz w:val="22"/>
          <w:szCs w:val="22"/>
        </w:rPr>
        <w:t xml:space="preserve">Links </w:t>
      </w:r>
      <w:r w:rsidR="00D21551">
        <w:rPr>
          <w:rFonts w:ascii="Arial" w:hAnsi="Arial" w:cs="Arial"/>
          <w:sz w:val="22"/>
          <w:szCs w:val="22"/>
        </w:rPr>
        <w:t xml:space="preserve">van de groene lijn </w:t>
      </w:r>
      <w:r>
        <w:rPr>
          <w:rFonts w:ascii="Arial" w:hAnsi="Arial" w:cs="Arial"/>
          <w:sz w:val="22"/>
          <w:szCs w:val="22"/>
        </w:rPr>
        <w:t xml:space="preserve">zitten de gesimuleerde </w:t>
      </w:r>
      <w:r w:rsidR="00D21551">
        <w:rPr>
          <w:rFonts w:ascii="Arial" w:hAnsi="Arial" w:cs="Arial"/>
          <w:sz w:val="22"/>
          <w:szCs w:val="22"/>
        </w:rPr>
        <w:t>onderdelen</w:t>
      </w:r>
      <w:r>
        <w:rPr>
          <w:rFonts w:ascii="Arial" w:hAnsi="Arial" w:cs="Arial"/>
          <w:sz w:val="22"/>
          <w:szCs w:val="22"/>
        </w:rPr>
        <w:t xml:space="preserve"> munten in werpen en debug scherm</w:t>
      </w:r>
      <w:r w:rsidR="00D21551">
        <w:rPr>
          <w:rFonts w:ascii="Arial" w:hAnsi="Arial" w:cs="Arial"/>
          <w:sz w:val="22"/>
          <w:szCs w:val="22"/>
        </w:rPr>
        <w:t>. Deze onderdelen zijn zo in het echt niet terug te vinden, maar benodigd voor de simulatie.</w:t>
      </w:r>
    </w:p>
    <w:p w:rsidR="0080075A" w:rsidRDefault="0080075A"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Pr="00E73BD2" w:rsidRDefault="002D7D7D" w:rsidP="000A0055">
      <w:pPr>
        <w:widowControl/>
        <w:rPr>
          <w:rFonts w:ascii="Arial" w:hAnsi="Arial" w:cs="Arial"/>
          <w:sz w:val="22"/>
          <w:szCs w:val="22"/>
        </w:rPr>
      </w:pPr>
    </w:p>
    <w:p w:rsidR="000C2EB8" w:rsidRPr="00DD1560" w:rsidRDefault="000C2EB8" w:rsidP="000A0055">
      <w:pPr>
        <w:widowControl/>
        <w:rPr>
          <w:rFonts w:ascii="Arial" w:hAnsi="Arial" w:cs="Arial"/>
        </w:rPr>
      </w:pPr>
    </w:p>
    <w:p w:rsidR="008329F4" w:rsidRDefault="0080075A" w:rsidP="00E36042">
      <w:pPr>
        <w:pStyle w:val="Kop2"/>
        <w:tabs>
          <w:tab w:val="num" w:pos="851"/>
        </w:tabs>
        <w:ind w:left="567" w:hanging="567"/>
        <w:rPr>
          <w:rFonts w:ascii="Arial" w:hAnsi="Arial" w:cs="Arial"/>
        </w:rPr>
      </w:pPr>
      <w:bookmarkStart w:id="11" w:name="_Toc29999831"/>
      <w:bookmarkStart w:id="12" w:name="_Ref354909823"/>
      <w:r>
        <w:rPr>
          <w:rFonts w:ascii="Arial" w:hAnsi="Arial" w:cs="Arial"/>
        </w:rPr>
        <w:t>Functionele eisen</w:t>
      </w:r>
      <w:bookmarkEnd w:id="11"/>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De functionele eisen zijn als volgt:</w:t>
      </w:r>
    </w:p>
    <w:p w:rsidR="0080075A" w:rsidRDefault="0080075A" w:rsidP="0080075A">
      <w:pPr>
        <w:widowControl/>
        <w:rPr>
          <w:rFonts w:ascii="Arial" w:hAnsi="Arial" w:cs="Arial"/>
          <w:sz w:val="22"/>
          <w:szCs w:val="22"/>
        </w:rPr>
      </w:pPr>
    </w:p>
    <w:p w:rsidR="0080075A" w:rsidRPr="00320DC9" w:rsidRDefault="00D21551" w:rsidP="00320DC9">
      <w:pPr>
        <w:pStyle w:val="Lijstalinea"/>
        <w:widowControl/>
        <w:numPr>
          <w:ilvl w:val="0"/>
          <w:numId w:val="40"/>
        </w:numPr>
        <w:rPr>
          <w:rFonts w:ascii="Arial" w:hAnsi="Arial" w:cs="Arial"/>
          <w:sz w:val="22"/>
          <w:szCs w:val="22"/>
        </w:rPr>
      </w:pPr>
      <w:r>
        <w:rPr>
          <w:rFonts w:ascii="Arial" w:hAnsi="Arial" w:cs="Arial"/>
          <w:sz w:val="22"/>
          <w:szCs w:val="22"/>
        </w:rPr>
        <w:t>Het kopen</w:t>
      </w:r>
      <w:r w:rsidR="00320DC9" w:rsidRPr="00320DC9">
        <w:rPr>
          <w:rFonts w:ascii="Arial" w:hAnsi="Arial" w:cs="Arial"/>
          <w:sz w:val="22"/>
          <w:szCs w:val="22"/>
        </w:rPr>
        <w:t xml:space="preserve"> van </w:t>
      </w:r>
      <w:r>
        <w:rPr>
          <w:rFonts w:ascii="Arial" w:hAnsi="Arial" w:cs="Arial"/>
          <w:sz w:val="22"/>
          <w:szCs w:val="22"/>
        </w:rPr>
        <w:t xml:space="preserve">een </w:t>
      </w:r>
      <w:r w:rsidR="008C0346">
        <w:rPr>
          <w:rFonts w:ascii="Arial" w:hAnsi="Arial" w:cs="Arial"/>
          <w:sz w:val="22"/>
          <w:szCs w:val="22"/>
        </w:rPr>
        <w:t>drankje</w:t>
      </w:r>
      <w:r>
        <w:rPr>
          <w:rFonts w:ascii="Arial" w:hAnsi="Arial" w:cs="Arial"/>
          <w:sz w:val="22"/>
          <w:szCs w:val="22"/>
        </w:rPr>
        <w:t xml:space="preserve"> uit de machine </w:t>
      </w:r>
      <w:r w:rsidR="00320DC9" w:rsidRPr="00320DC9">
        <w:rPr>
          <w:rFonts w:ascii="Arial" w:hAnsi="Arial" w:cs="Arial"/>
          <w:sz w:val="22"/>
          <w:szCs w:val="22"/>
        </w:rPr>
        <w:t>met contant geld</w:t>
      </w:r>
    </w:p>
    <w:p w:rsidR="00320DC9" w:rsidRDefault="00D21551" w:rsidP="00320DC9">
      <w:pPr>
        <w:pStyle w:val="Lijstalinea"/>
        <w:widowControl/>
        <w:numPr>
          <w:ilvl w:val="1"/>
          <w:numId w:val="40"/>
        </w:numPr>
        <w:rPr>
          <w:rFonts w:ascii="Arial" w:hAnsi="Arial" w:cs="Arial"/>
          <w:sz w:val="22"/>
          <w:szCs w:val="22"/>
        </w:rPr>
      </w:pPr>
      <w:r>
        <w:rPr>
          <w:rFonts w:ascii="Arial" w:hAnsi="Arial" w:cs="Arial"/>
          <w:sz w:val="22"/>
          <w:szCs w:val="22"/>
        </w:rPr>
        <w:t xml:space="preserve">Het geven van het </w:t>
      </w:r>
      <w:r w:rsidR="008C0346">
        <w:rPr>
          <w:rFonts w:ascii="Arial" w:hAnsi="Arial" w:cs="Arial"/>
          <w:sz w:val="22"/>
          <w:szCs w:val="22"/>
        </w:rPr>
        <w:t>drankje.</w:t>
      </w:r>
    </w:p>
    <w:p w:rsidR="00320DC9" w:rsidRPr="00320DC9" w:rsidRDefault="00D21551" w:rsidP="00320DC9">
      <w:pPr>
        <w:pStyle w:val="Lijstalinea"/>
        <w:widowControl/>
        <w:numPr>
          <w:ilvl w:val="1"/>
          <w:numId w:val="40"/>
        </w:numPr>
        <w:rPr>
          <w:rFonts w:ascii="Arial" w:hAnsi="Arial" w:cs="Arial"/>
          <w:sz w:val="22"/>
          <w:szCs w:val="22"/>
        </w:rPr>
      </w:pPr>
      <w:r>
        <w:rPr>
          <w:rFonts w:ascii="Arial" w:hAnsi="Arial" w:cs="Arial"/>
          <w:sz w:val="22"/>
          <w:szCs w:val="22"/>
        </w:rPr>
        <w:t>Het teruggeven van het te veel ingeworpen geld, wisselgeld.</w:t>
      </w:r>
    </w:p>
    <w:p w:rsidR="00320DC9" w:rsidRDefault="004F1004" w:rsidP="00320DC9">
      <w:pPr>
        <w:pStyle w:val="Lijstalinea"/>
        <w:widowControl/>
        <w:numPr>
          <w:ilvl w:val="0"/>
          <w:numId w:val="40"/>
        </w:numPr>
        <w:rPr>
          <w:rFonts w:ascii="Arial" w:hAnsi="Arial" w:cs="Arial"/>
          <w:sz w:val="22"/>
          <w:szCs w:val="22"/>
        </w:rPr>
      </w:pPr>
      <w:r>
        <w:rPr>
          <w:rFonts w:ascii="Arial" w:hAnsi="Arial" w:cs="Arial"/>
          <w:sz w:val="22"/>
          <w:szCs w:val="22"/>
        </w:rPr>
        <w:t>Het kopen</w:t>
      </w:r>
      <w:r w:rsidR="00320DC9" w:rsidRPr="00320DC9">
        <w:rPr>
          <w:rFonts w:ascii="Arial" w:hAnsi="Arial" w:cs="Arial"/>
          <w:sz w:val="22"/>
          <w:szCs w:val="22"/>
        </w:rPr>
        <w:t xml:space="preserve"> van </w:t>
      </w:r>
      <w:r>
        <w:rPr>
          <w:rFonts w:ascii="Arial" w:hAnsi="Arial" w:cs="Arial"/>
          <w:sz w:val="22"/>
          <w:szCs w:val="22"/>
        </w:rPr>
        <w:t xml:space="preserve">een </w:t>
      </w:r>
      <w:r w:rsidR="008C0346">
        <w:rPr>
          <w:rFonts w:ascii="Arial" w:hAnsi="Arial" w:cs="Arial"/>
          <w:sz w:val="22"/>
          <w:szCs w:val="22"/>
        </w:rPr>
        <w:t xml:space="preserve">drankje </w:t>
      </w:r>
      <w:r>
        <w:rPr>
          <w:rFonts w:ascii="Arial" w:hAnsi="Arial" w:cs="Arial"/>
          <w:sz w:val="22"/>
          <w:szCs w:val="22"/>
        </w:rPr>
        <w:t>uit de machine</w:t>
      </w:r>
      <w:r w:rsidR="00320DC9" w:rsidRPr="00320DC9">
        <w:rPr>
          <w:rFonts w:ascii="Arial" w:hAnsi="Arial" w:cs="Arial"/>
          <w:sz w:val="22"/>
          <w:szCs w:val="22"/>
        </w:rPr>
        <w:t xml:space="preserve"> met bankpas</w:t>
      </w:r>
      <w:r>
        <w:rPr>
          <w:rFonts w:ascii="Arial" w:hAnsi="Arial" w:cs="Arial"/>
          <w:sz w:val="22"/>
          <w:szCs w:val="22"/>
        </w:rPr>
        <w:t>.</w:t>
      </w:r>
    </w:p>
    <w:p w:rsidR="004F1004" w:rsidRDefault="00BB6F7A" w:rsidP="004F1004">
      <w:pPr>
        <w:pStyle w:val="Lijstalinea"/>
        <w:widowControl/>
        <w:numPr>
          <w:ilvl w:val="1"/>
          <w:numId w:val="40"/>
        </w:numPr>
        <w:rPr>
          <w:rFonts w:ascii="Arial" w:hAnsi="Arial" w:cs="Arial"/>
          <w:sz w:val="22"/>
          <w:szCs w:val="22"/>
        </w:rPr>
      </w:pPr>
      <w:r w:rsidRPr="004F1004">
        <w:rPr>
          <w:rFonts w:ascii="Arial" w:hAnsi="Arial" w:cs="Arial"/>
          <w:sz w:val="22"/>
          <w:szCs w:val="22"/>
        </w:rPr>
        <w:t>H</w:t>
      </w:r>
      <w:r w:rsidR="004F1004">
        <w:rPr>
          <w:rFonts w:ascii="Arial" w:hAnsi="Arial" w:cs="Arial"/>
          <w:sz w:val="22"/>
          <w:szCs w:val="22"/>
        </w:rPr>
        <w:t xml:space="preserve">et geven van het </w:t>
      </w:r>
      <w:r w:rsidR="008C0346">
        <w:rPr>
          <w:rFonts w:ascii="Arial" w:hAnsi="Arial" w:cs="Arial"/>
          <w:sz w:val="22"/>
          <w:szCs w:val="22"/>
        </w:rPr>
        <w:t>drankje</w:t>
      </w:r>
      <w:r w:rsidR="004F1004">
        <w:rPr>
          <w:rFonts w:ascii="Arial" w:hAnsi="Arial" w:cs="Arial"/>
          <w:sz w:val="22"/>
          <w:szCs w:val="22"/>
        </w:rPr>
        <w:t>.</w:t>
      </w:r>
    </w:p>
    <w:p w:rsidR="00A261CC" w:rsidRPr="004F1004" w:rsidRDefault="004F1004" w:rsidP="00932AB5">
      <w:pPr>
        <w:pStyle w:val="Lijstalinea"/>
        <w:widowControl/>
        <w:numPr>
          <w:ilvl w:val="1"/>
          <w:numId w:val="40"/>
        </w:numPr>
        <w:rPr>
          <w:rFonts w:ascii="Arial" w:hAnsi="Arial" w:cs="Arial"/>
          <w:sz w:val="22"/>
          <w:szCs w:val="22"/>
        </w:rPr>
      </w:pPr>
      <w:r>
        <w:rPr>
          <w:rFonts w:ascii="Arial" w:hAnsi="Arial" w:cs="Arial"/>
          <w:sz w:val="22"/>
          <w:szCs w:val="22"/>
        </w:rPr>
        <w:t>Verwerken van de pin betaling.</w:t>
      </w:r>
    </w:p>
    <w:p w:rsidR="00A261CC" w:rsidRPr="00A261CC" w:rsidRDefault="00A261CC" w:rsidP="00A261CC">
      <w:pPr>
        <w:pStyle w:val="Lijstalinea"/>
        <w:widowControl/>
        <w:numPr>
          <w:ilvl w:val="0"/>
          <w:numId w:val="40"/>
        </w:numPr>
        <w:rPr>
          <w:rFonts w:ascii="Arial" w:hAnsi="Arial" w:cs="Arial"/>
          <w:sz w:val="22"/>
          <w:szCs w:val="22"/>
        </w:rPr>
      </w:pPr>
      <w:r w:rsidRPr="00A261CC">
        <w:rPr>
          <w:rFonts w:ascii="Arial" w:hAnsi="Arial" w:cs="Arial"/>
          <w:sz w:val="22"/>
          <w:szCs w:val="22"/>
        </w:rPr>
        <w:t xml:space="preserve">Debug </w:t>
      </w:r>
      <w:r>
        <w:rPr>
          <w:rFonts w:ascii="Arial" w:hAnsi="Arial" w:cs="Arial"/>
          <w:sz w:val="22"/>
          <w:szCs w:val="22"/>
        </w:rPr>
        <w:t>functie</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Het kunnen inzien van wat er op de achtergrond gebeurt</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Extra geld voor testen</w:t>
      </w:r>
      <w:r w:rsidR="004F1004">
        <w:rPr>
          <w:rFonts w:ascii="Arial" w:hAnsi="Arial" w:cs="Arial"/>
          <w:sz w:val="22"/>
          <w:szCs w:val="22"/>
        </w:rPr>
        <w:t xml:space="preserve"> kunnen </w:t>
      </w:r>
      <w:r w:rsidR="008C0346">
        <w:rPr>
          <w:rFonts w:ascii="Arial" w:hAnsi="Arial" w:cs="Arial"/>
          <w:sz w:val="22"/>
          <w:szCs w:val="22"/>
        </w:rPr>
        <w:t>ontvangen</w:t>
      </w:r>
      <w:r w:rsidR="004F1004">
        <w:rPr>
          <w:rFonts w:ascii="Arial" w:hAnsi="Arial" w:cs="Arial"/>
          <w:sz w:val="22"/>
          <w:szCs w:val="22"/>
        </w:rPr>
        <w:t>.</w:t>
      </w:r>
    </w:p>
    <w:p w:rsidR="00A261CC" w:rsidRPr="00A261CC" w:rsidRDefault="00A261CC" w:rsidP="00A261CC">
      <w:pPr>
        <w:pStyle w:val="Lijstalinea"/>
        <w:widowControl/>
        <w:numPr>
          <w:ilvl w:val="0"/>
          <w:numId w:val="40"/>
        </w:numPr>
        <w:rPr>
          <w:rFonts w:ascii="Arial" w:hAnsi="Arial" w:cs="Arial"/>
          <w:sz w:val="22"/>
          <w:szCs w:val="22"/>
        </w:rPr>
      </w:pPr>
      <w:r>
        <w:rPr>
          <w:rFonts w:ascii="Arial" w:hAnsi="Arial" w:cs="Arial"/>
          <w:sz w:val="22"/>
          <w:szCs w:val="22"/>
        </w:rPr>
        <w:t>Het schrijven naar een display</w:t>
      </w:r>
    </w:p>
    <w:p w:rsidR="00A261CC" w:rsidRPr="00A261CC" w:rsidRDefault="004F1004" w:rsidP="00A261CC">
      <w:pPr>
        <w:pStyle w:val="Lijstalinea"/>
        <w:widowControl/>
        <w:numPr>
          <w:ilvl w:val="1"/>
          <w:numId w:val="40"/>
        </w:numPr>
        <w:rPr>
          <w:rFonts w:ascii="Arial" w:hAnsi="Arial" w:cs="Arial"/>
          <w:sz w:val="22"/>
          <w:szCs w:val="22"/>
        </w:rPr>
      </w:pPr>
      <w:r>
        <w:rPr>
          <w:rFonts w:ascii="Arial" w:hAnsi="Arial" w:cs="Arial"/>
          <w:sz w:val="22"/>
          <w:szCs w:val="22"/>
        </w:rPr>
        <w:t>Gebruiker inlichten via display.</w:t>
      </w:r>
    </w:p>
    <w:p w:rsidR="00A261CC" w:rsidRPr="00A261CC" w:rsidRDefault="00A261CC" w:rsidP="00A261CC">
      <w:pPr>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Pr>
        <w:pStyle w:val="Kop2"/>
        <w:tabs>
          <w:tab w:val="num" w:pos="851"/>
        </w:tabs>
        <w:ind w:left="567" w:hanging="567"/>
        <w:rPr>
          <w:rFonts w:ascii="Arial" w:hAnsi="Arial" w:cs="Arial"/>
        </w:rPr>
      </w:pPr>
      <w:bookmarkStart w:id="13" w:name="_Toc29999832"/>
      <w:r>
        <w:rPr>
          <w:rFonts w:ascii="Arial" w:hAnsi="Arial" w:cs="Arial"/>
        </w:rPr>
        <w:t>Technische eisen</w:t>
      </w:r>
      <w:bookmarkEnd w:id="13"/>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 xml:space="preserve">De </w:t>
      </w:r>
      <w:r>
        <w:rPr>
          <w:rFonts w:ascii="Arial" w:hAnsi="Arial" w:cs="Arial"/>
          <w:sz w:val="22"/>
          <w:szCs w:val="22"/>
        </w:rPr>
        <w:t>technische</w:t>
      </w:r>
      <w:r w:rsidRPr="0080075A">
        <w:rPr>
          <w:rFonts w:ascii="Arial" w:hAnsi="Arial" w:cs="Arial"/>
          <w:sz w:val="22"/>
          <w:szCs w:val="22"/>
        </w:rPr>
        <w:t xml:space="preserve"> eisen zijn als volgt:</w:t>
      </w:r>
    </w:p>
    <w:p w:rsidR="0080075A" w:rsidRDefault="0080075A" w:rsidP="0080075A">
      <w:pPr>
        <w:widowControl/>
        <w:rPr>
          <w:rFonts w:ascii="Arial" w:hAnsi="Arial" w:cs="Arial"/>
          <w:sz w:val="22"/>
          <w:szCs w:val="22"/>
        </w:rPr>
      </w:pP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De programmeertaal C moet worden gebruikt.</w:t>
      </w:r>
    </w:p>
    <w:p w:rsidR="0080075A" w:rsidRDefault="00BB6F7A" w:rsidP="0080075A">
      <w:pPr>
        <w:pStyle w:val="Lijstalinea"/>
        <w:widowControl/>
        <w:numPr>
          <w:ilvl w:val="0"/>
          <w:numId w:val="34"/>
        </w:numPr>
        <w:rPr>
          <w:rFonts w:ascii="Arial" w:hAnsi="Arial" w:cs="Arial"/>
          <w:sz w:val="22"/>
          <w:szCs w:val="22"/>
        </w:rPr>
      </w:pPr>
      <w:r>
        <w:rPr>
          <w:rFonts w:ascii="Arial" w:hAnsi="Arial" w:cs="Arial"/>
          <w:sz w:val="22"/>
          <w:szCs w:val="22"/>
        </w:rPr>
        <w:t>Visual Studio 2019 Professional</w:t>
      </w:r>
      <w:r w:rsidR="004F1004">
        <w:rPr>
          <w:rFonts w:ascii="Arial" w:hAnsi="Arial" w:cs="Arial"/>
          <w:sz w:val="22"/>
          <w:szCs w:val="22"/>
        </w:rPr>
        <w:t xml:space="preserve"> Gebruiken als IDE</w:t>
      </w:r>
      <w:r w:rsidR="00646C13">
        <w:rPr>
          <w:rFonts w:ascii="Arial" w:hAnsi="Arial" w:cs="Arial"/>
          <w:sz w:val="22"/>
          <w:szCs w:val="22"/>
        </w:rPr>
        <w:t>.</w:t>
      </w:r>
    </w:p>
    <w:p w:rsidR="00A261CC" w:rsidRDefault="00646C13" w:rsidP="0080075A">
      <w:pPr>
        <w:pStyle w:val="Lijstalinea"/>
        <w:widowControl/>
        <w:numPr>
          <w:ilvl w:val="0"/>
          <w:numId w:val="34"/>
        </w:numPr>
        <w:rPr>
          <w:rFonts w:ascii="Arial" w:hAnsi="Arial" w:cs="Arial"/>
          <w:sz w:val="22"/>
          <w:szCs w:val="22"/>
        </w:rPr>
      </w:pPr>
      <w:r>
        <w:rPr>
          <w:rFonts w:ascii="Arial" w:hAnsi="Arial" w:cs="Arial"/>
          <w:sz w:val="22"/>
          <w:szCs w:val="22"/>
        </w:rPr>
        <w:t>Gebruik</w:t>
      </w:r>
      <w:r w:rsidR="004F1004">
        <w:rPr>
          <w:rFonts w:ascii="Arial" w:hAnsi="Arial" w:cs="Arial"/>
          <w:sz w:val="22"/>
          <w:szCs w:val="22"/>
        </w:rPr>
        <w:t xml:space="preserve"> </w:t>
      </w:r>
      <w:hyperlink r:id="rId10" w:history="1">
        <w:r w:rsidR="004F1004" w:rsidRPr="004F1004">
          <w:rPr>
            <w:rStyle w:val="Hyperlink"/>
            <w:rFonts w:ascii="Arial" w:hAnsi="Arial" w:cs="Arial"/>
            <w:sz w:val="22"/>
            <w:szCs w:val="22"/>
          </w:rPr>
          <w:t>Win</w:t>
        </w:r>
        <w:r w:rsidR="004F1004">
          <w:rPr>
            <w:rStyle w:val="Hyperlink"/>
            <w:rFonts w:ascii="Arial" w:hAnsi="Arial" w:cs="Arial"/>
            <w:sz w:val="22"/>
            <w:szCs w:val="22"/>
          </w:rPr>
          <w:t>32</w:t>
        </w:r>
        <w:r w:rsidR="004F1004" w:rsidRPr="004F1004">
          <w:rPr>
            <w:rStyle w:val="Hyperlink"/>
            <w:rFonts w:ascii="Arial" w:hAnsi="Arial" w:cs="Arial"/>
            <w:sz w:val="22"/>
            <w:szCs w:val="22"/>
          </w:rPr>
          <w:t>api</w:t>
        </w:r>
      </w:hyperlink>
      <w:r>
        <w:rPr>
          <w:rFonts w:ascii="Arial" w:hAnsi="Arial" w:cs="Arial"/>
          <w:sz w:val="22"/>
          <w:szCs w:val="22"/>
        </w:rPr>
        <w:t>.</w:t>
      </w:r>
    </w:p>
    <w:p w:rsidR="00646C13" w:rsidRDefault="00646C13" w:rsidP="0080075A">
      <w:pPr>
        <w:pStyle w:val="Lijstalinea"/>
        <w:widowControl/>
        <w:numPr>
          <w:ilvl w:val="0"/>
          <w:numId w:val="34"/>
        </w:numPr>
        <w:rPr>
          <w:rFonts w:ascii="Arial" w:hAnsi="Arial" w:cs="Arial"/>
          <w:sz w:val="22"/>
          <w:szCs w:val="22"/>
        </w:rPr>
      </w:pPr>
      <w:r>
        <w:rPr>
          <w:rFonts w:ascii="Arial" w:hAnsi="Arial" w:cs="Arial"/>
          <w:sz w:val="22"/>
          <w:szCs w:val="22"/>
        </w:rPr>
        <w:t xml:space="preserve">Gebruik </w:t>
      </w:r>
      <w:hyperlink r:id="rId11" w:history="1">
        <w:r w:rsidRPr="00646C13">
          <w:rPr>
            <w:rStyle w:val="Hyperlink"/>
            <w:rFonts w:ascii="Arial" w:hAnsi="Arial" w:cs="Arial"/>
            <w:sz w:val="22"/>
            <w:szCs w:val="22"/>
          </w:rPr>
          <w:t>Github</w:t>
        </w:r>
      </w:hyperlink>
      <w:r>
        <w:rPr>
          <w:rFonts w:ascii="Arial" w:hAnsi="Arial" w:cs="Arial"/>
          <w:sz w:val="22"/>
          <w:szCs w:val="22"/>
        </w:rPr>
        <w:t xml:space="preserve"> als versiebeheer</w:t>
      </w:r>
    </w:p>
    <w:p w:rsidR="0080075A" w:rsidRPr="0080075A" w:rsidRDefault="0080075A" w:rsidP="00BB6F7A">
      <w:pPr>
        <w:pStyle w:val="Lijstalinea"/>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 w:rsidR="00525F00" w:rsidRPr="00A261CC" w:rsidRDefault="00525F00" w:rsidP="00A261CC">
      <w:pPr>
        <w:pStyle w:val="Kop2"/>
        <w:tabs>
          <w:tab w:val="num" w:pos="851"/>
        </w:tabs>
        <w:ind w:left="567" w:hanging="567"/>
        <w:rPr>
          <w:rFonts w:ascii="Arial" w:hAnsi="Arial" w:cs="Arial"/>
        </w:rPr>
      </w:pPr>
      <w:bookmarkStart w:id="14" w:name="_Toc29999833"/>
      <w:r>
        <w:rPr>
          <w:rFonts w:ascii="Arial" w:hAnsi="Arial" w:cs="Arial"/>
        </w:rPr>
        <w:t>Schets user interface</w:t>
      </w:r>
      <w:bookmarkEnd w:id="14"/>
    </w:p>
    <w:p w:rsidR="00525F00" w:rsidRDefault="00525F00" w:rsidP="0080075A"/>
    <w:p w:rsidR="00BB6F7A" w:rsidRPr="00BB6F7A" w:rsidRDefault="00BB6F7A" w:rsidP="0080075A">
      <w:pPr>
        <w:rPr>
          <w:rFonts w:ascii="Arial" w:hAnsi="Arial" w:cs="Arial"/>
          <w:sz w:val="22"/>
        </w:rPr>
      </w:pPr>
      <w:r>
        <w:rPr>
          <w:rFonts w:ascii="Arial" w:hAnsi="Arial" w:cs="Arial"/>
          <w:sz w:val="22"/>
        </w:rPr>
        <w:t>Debug scherm, Weergave scherm voor geld, inwerp sleuven voor contant geld, pin knoppen, sleuf pinpas.</w:t>
      </w:r>
    </w:p>
    <w:p w:rsidR="008329F4" w:rsidRPr="00DD1560" w:rsidRDefault="008329F4" w:rsidP="008329F4">
      <w:pPr>
        <w:rPr>
          <w:rFonts w:ascii="Arial" w:hAnsi="Arial" w:cs="Arial"/>
        </w:rPr>
      </w:pPr>
    </w:p>
    <w:bookmarkEnd w:id="12"/>
    <w:p w:rsidR="0080075A" w:rsidRDefault="0080075A">
      <w:pPr>
        <w:widowControl/>
        <w:rPr>
          <w:rFonts w:ascii="Arial" w:hAnsi="Arial" w:cs="Arial"/>
          <w:spacing w:val="-3"/>
        </w:rPr>
      </w:pPr>
      <w:r>
        <w:rPr>
          <w:rFonts w:ascii="Arial" w:hAnsi="Arial" w:cs="Arial"/>
          <w:spacing w:val="-3"/>
        </w:rPr>
        <w:br w:type="page"/>
      </w:r>
    </w:p>
    <w:p w:rsidR="00A64F30" w:rsidRPr="00F01754" w:rsidRDefault="005F436F" w:rsidP="00A64F30">
      <w:pPr>
        <w:pStyle w:val="Kop1"/>
        <w:tabs>
          <w:tab w:val="num" w:pos="851"/>
        </w:tabs>
        <w:ind w:left="851" w:hanging="851"/>
        <w:rPr>
          <w:rFonts w:ascii="Arial" w:hAnsi="Arial" w:cs="Arial"/>
        </w:rPr>
      </w:pPr>
      <w:bookmarkStart w:id="15" w:name="_Toc29999834"/>
      <w:r>
        <w:rPr>
          <w:rFonts w:ascii="Arial" w:hAnsi="Arial" w:cs="Arial"/>
        </w:rPr>
        <w:lastRenderedPageBreak/>
        <w:t>Ontwerpen</w:t>
      </w:r>
      <w:bookmarkEnd w:id="15"/>
    </w:p>
    <w:p w:rsidR="00A64F30" w:rsidRDefault="00A64F30">
      <w:pPr>
        <w:widowControl/>
        <w:rPr>
          <w:rFonts w:ascii="Arial" w:hAnsi="Arial" w:cs="Arial"/>
          <w:spacing w:val="-3"/>
        </w:rPr>
      </w:pPr>
    </w:p>
    <w:p w:rsidR="00A64F30" w:rsidRDefault="00A64F30">
      <w:pPr>
        <w:widowControl/>
        <w:rPr>
          <w:rFonts w:ascii="Arial" w:hAnsi="Arial" w:cs="Arial"/>
          <w:spacing w:val="-3"/>
        </w:rPr>
      </w:pPr>
    </w:p>
    <w:p w:rsidR="000C2748" w:rsidRPr="008A7C5D" w:rsidRDefault="00E854F6" w:rsidP="00E9392D">
      <w:pPr>
        <w:rPr>
          <w:rFonts w:ascii="Arial" w:hAnsi="Arial" w:cs="Arial"/>
        </w:rPr>
      </w:pPr>
      <w:r w:rsidRPr="008A7C5D">
        <w:rPr>
          <w:rFonts w:ascii="Arial" w:hAnsi="Arial" w:cs="Arial"/>
          <w:sz w:val="22"/>
          <w:szCs w:val="22"/>
        </w:rPr>
        <w:t xml:space="preserve">Dit hoofdstuk gaat in op </w:t>
      </w:r>
      <w:r w:rsidR="00C9352B">
        <w:rPr>
          <w:rFonts w:ascii="Arial" w:hAnsi="Arial" w:cs="Arial"/>
          <w:sz w:val="22"/>
          <w:szCs w:val="22"/>
        </w:rPr>
        <w:t xml:space="preserve">de </w:t>
      </w:r>
      <w:r w:rsidR="00BB6F7A">
        <w:rPr>
          <w:rFonts w:ascii="Arial" w:hAnsi="Arial" w:cs="Arial"/>
        </w:rPr>
        <w:t>Cola Vending Machine</w:t>
      </w:r>
      <w:r w:rsidR="002275B8">
        <w:rPr>
          <w:rFonts w:ascii="Arial" w:hAnsi="Arial" w:cs="Arial"/>
        </w:rPr>
        <w:t xml:space="preserve"> en het ontwerp van de systemen</w:t>
      </w:r>
    </w:p>
    <w:p w:rsidR="00E9392D" w:rsidRPr="008A7C5D" w:rsidRDefault="00E9392D" w:rsidP="00E9392D">
      <w:pPr>
        <w:rPr>
          <w:rFonts w:ascii="Arial" w:hAnsi="Arial" w:cs="Arial"/>
        </w:rPr>
      </w:pPr>
    </w:p>
    <w:p w:rsidR="00E9392D" w:rsidRDefault="00E9392D" w:rsidP="00E9392D">
      <w:pPr>
        <w:pStyle w:val="Kop2"/>
        <w:tabs>
          <w:tab w:val="num" w:pos="851"/>
        </w:tabs>
        <w:ind w:left="567" w:hanging="567"/>
        <w:rPr>
          <w:rFonts w:ascii="Arial" w:hAnsi="Arial" w:cs="Arial"/>
        </w:rPr>
      </w:pPr>
      <w:bookmarkStart w:id="16" w:name="_Toc29999835"/>
      <w:r>
        <w:rPr>
          <w:rFonts w:ascii="Arial" w:hAnsi="Arial" w:cs="Arial"/>
        </w:rPr>
        <w:t>Architectuur</w:t>
      </w:r>
      <w:bookmarkEnd w:id="16"/>
    </w:p>
    <w:p w:rsidR="00E9392D" w:rsidRDefault="00E9392D" w:rsidP="00E9392D"/>
    <w:p w:rsidR="008A7C5D" w:rsidRDefault="002275B8" w:rsidP="00E9392D">
      <w:pPr>
        <w:rPr>
          <w:rFonts w:ascii="Arial" w:hAnsi="Arial" w:cs="Arial"/>
        </w:rPr>
      </w:pPr>
      <w:r>
        <w:rPr>
          <w:rFonts w:ascii="Arial" w:hAnsi="Arial" w:cs="Arial"/>
        </w:rPr>
        <w:t>Subsystemen in CVM-5</w:t>
      </w:r>
      <w:r w:rsidR="00BF6D54">
        <w:rPr>
          <w:rFonts w:ascii="Arial" w:hAnsi="Arial" w:cs="Arial"/>
        </w:rPr>
        <w:t xml:space="preserve"> (Figuur 2)</w:t>
      </w:r>
    </w:p>
    <w:p w:rsidR="00C9352B" w:rsidRDefault="00C9352B" w:rsidP="00E9392D">
      <w:pPr>
        <w:rPr>
          <w:rFonts w:ascii="Arial" w:hAnsi="Arial" w:cs="Arial"/>
        </w:rPr>
      </w:pP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Coin handeling</w:t>
      </w: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Debitcard functionality</w:t>
      </w: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Drink selection</w:t>
      </w: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Screenbuffer</w:t>
      </w: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Write to displaybuffers</w:t>
      </w:r>
    </w:p>
    <w:p w:rsidR="0073770A"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Append to displaybuffers</w:t>
      </w:r>
    </w:p>
    <w:p w:rsidR="00E9392D" w:rsidRPr="00BF6D54" w:rsidRDefault="00BF6D54" w:rsidP="00E9392D">
      <w:pPr>
        <w:rPr>
          <w:rFonts w:ascii="Arial" w:hAnsi="Arial" w:cs="Arial"/>
          <w:sz w:val="22"/>
          <w:szCs w:val="22"/>
          <w:lang w:val="en-US"/>
        </w:rPr>
      </w:pPr>
      <w:r>
        <w:rPr>
          <w:noProof/>
        </w:rPr>
        <w:pict>
          <v:shape id="_x0000_s1029" type="#_x0000_t202" style="position:absolute;margin-left:.25pt;margin-top:201.95pt;width:451.3pt;height:20.35pt;z-index:251666944;mso-position-horizontal-relative:text;mso-position-vertical-relative:text" stroked="f">
            <v:textbox style="mso-next-textbox:#_x0000_s1029;mso-fit-shape-to-text:t" inset="0,0,0,0">
              <w:txbxContent>
                <w:p w:rsidR="00BF6D54" w:rsidRPr="00BF6D54" w:rsidRDefault="00BF6D54" w:rsidP="00BF6D54">
                  <w:pPr>
                    <w:pStyle w:val="Bijschrift0"/>
                  </w:pPr>
                  <w:r>
                    <w:t xml:space="preserve">Figuur </w:t>
                  </w:r>
                  <w:fldSimple w:instr=" SEQ Figuur \* ARABIC ">
                    <w:r w:rsidR="00065A6E">
                      <w:rPr>
                        <w:noProof/>
                      </w:rPr>
                      <w:t>2</w:t>
                    </w:r>
                  </w:fldSimple>
                </w:p>
              </w:txbxContent>
            </v:textbox>
            <w10:wrap type="topAndBottom"/>
          </v:shape>
        </w:pict>
      </w:r>
      <w:r>
        <w:rPr>
          <w:noProof/>
          <w:snapToGrid/>
        </w:rPr>
        <w:drawing>
          <wp:anchor distT="0" distB="0" distL="114300" distR="114300" simplePos="0" relativeHeight="251585536" behindDoc="0" locked="0" layoutInCell="1" allowOverlap="1">
            <wp:simplePos x="0" y="0"/>
            <wp:positionH relativeFrom="column">
              <wp:posOffset>1651</wp:posOffset>
            </wp:positionH>
            <wp:positionV relativeFrom="paragraph">
              <wp:posOffset>178943</wp:posOffset>
            </wp:positionV>
            <wp:extent cx="5731510" cy="2385060"/>
            <wp:effectExtent l="0" t="0" r="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a Vending Machine 5 GUI Edi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anchor>
        </w:drawing>
      </w:r>
    </w:p>
    <w:p w:rsidR="00E9392D" w:rsidRPr="00BF6D54" w:rsidRDefault="00E9392D" w:rsidP="00E9392D">
      <w:pPr>
        <w:rPr>
          <w:lang w:val="en-US"/>
        </w:rPr>
      </w:pPr>
    </w:p>
    <w:p w:rsidR="00E9392D" w:rsidRDefault="001C26BD" w:rsidP="00E9392D">
      <w:pPr>
        <w:pStyle w:val="Kop2"/>
        <w:tabs>
          <w:tab w:val="num" w:pos="851"/>
        </w:tabs>
        <w:ind w:left="567" w:hanging="567"/>
        <w:rPr>
          <w:rFonts w:ascii="Arial" w:hAnsi="Arial" w:cs="Arial"/>
        </w:rPr>
      </w:pPr>
      <w:bookmarkStart w:id="17" w:name="_Toc29999836"/>
      <w:r>
        <w:rPr>
          <w:noProof/>
        </w:rPr>
        <w:drawing>
          <wp:anchor distT="0" distB="0" distL="114300" distR="114300" simplePos="0" relativeHeight="251594752" behindDoc="0" locked="0" layoutInCell="1" allowOverlap="1">
            <wp:simplePos x="0" y="0"/>
            <wp:positionH relativeFrom="column">
              <wp:posOffset>0</wp:posOffset>
            </wp:positionH>
            <wp:positionV relativeFrom="paragraph">
              <wp:posOffset>175895</wp:posOffset>
            </wp:positionV>
            <wp:extent cx="5731510" cy="3077210"/>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dowprocedure Cola Vending Machine 5 GUI Edition 1 of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14:sizeRelH relativeFrom="page">
              <wp14:pctWidth>0</wp14:pctWidth>
            </wp14:sizeRelH>
            <wp14:sizeRelV relativeFrom="page">
              <wp14:pctHeight>0</wp14:pctHeight>
            </wp14:sizeRelV>
          </wp:anchor>
        </w:drawing>
      </w:r>
      <w:r w:rsidR="00C20977">
        <w:rPr>
          <w:noProof/>
        </w:rPr>
        <w:pict>
          <v:shape id="_x0000_s1031" type="#_x0000_t202" style="position:absolute;left:0;text-align:left;margin-left:0;margin-top:255.4pt;width:451.3pt;height:20.35pt;z-index:251670016;mso-position-horizontal-relative:text;mso-position-vertical-relative:text" stroked="f">
            <v:textbox style="mso-fit-shape-to-text:t" inset="0,0,0,0">
              <w:txbxContent>
                <w:p w:rsidR="00C20977" w:rsidRPr="00B81150" w:rsidRDefault="00C20977" w:rsidP="00C20977">
                  <w:pPr>
                    <w:pStyle w:val="Bijschrift0"/>
                    <w:rPr>
                      <w:b/>
                      <w:noProof/>
                      <w:color w:val="auto"/>
                      <w:sz w:val="24"/>
                      <w:szCs w:val="20"/>
                    </w:rPr>
                  </w:pPr>
                  <w:r>
                    <w:t xml:space="preserve">Figuur </w:t>
                  </w:r>
                  <w:fldSimple w:instr=" SEQ Figuur \* ARABIC ">
                    <w:r w:rsidR="00065A6E">
                      <w:rPr>
                        <w:noProof/>
                      </w:rPr>
                      <w:t>3</w:t>
                    </w:r>
                  </w:fldSimple>
                  <w:r>
                    <w:t xml:space="preserve"> deel 1 van de 3</w:t>
                  </w:r>
                </w:p>
              </w:txbxContent>
            </v:textbox>
            <w10:wrap type="topAndBottom"/>
          </v:shape>
        </w:pict>
      </w:r>
      <w:r w:rsidR="00927704">
        <w:rPr>
          <w:rFonts w:ascii="Arial" w:hAnsi="Arial" w:cs="Arial"/>
        </w:rPr>
        <w:t>State chart</w:t>
      </w:r>
      <w:bookmarkEnd w:id="17"/>
    </w:p>
    <w:p w:rsidR="00106FC5" w:rsidRPr="00745DFC" w:rsidRDefault="001C26BD" w:rsidP="00106FC5">
      <w:r>
        <w:rPr>
          <w:noProof/>
        </w:rPr>
        <w:lastRenderedPageBreak/>
        <w:pict>
          <v:shape id="_x0000_s1033" type="#_x0000_t202" style="position:absolute;margin-left:0;margin-top:238.7pt;width:451.3pt;height:20.35pt;z-index:251676160;mso-position-horizontal-relative:text;mso-position-vertical-relative:text" stroked="f">
            <v:textbox style="mso-fit-shape-to-text:t" inset="0,0,0,0">
              <w:txbxContent>
                <w:p w:rsidR="001C26BD" w:rsidRPr="001C26BD" w:rsidRDefault="001C26BD" w:rsidP="001C26BD">
                  <w:pPr>
                    <w:pStyle w:val="Bijschrift0"/>
                  </w:pPr>
                  <w:r>
                    <w:t>Figuur 4 deel 2 van de 3</w:t>
                  </w:r>
                </w:p>
              </w:txbxContent>
            </v:textbox>
            <w10:wrap type="topAndBottom"/>
          </v:shape>
        </w:pict>
      </w:r>
      <w:r>
        <w:rPr>
          <w:rFonts w:ascii="Arial" w:hAnsi="Arial" w:cs="Arial"/>
          <w:noProof/>
          <w:snapToGrid/>
        </w:rPr>
        <w:drawing>
          <wp:anchor distT="0" distB="0" distL="114300" distR="114300" simplePos="0" relativeHeight="251609088" behindDoc="0" locked="0" layoutInCell="1" allowOverlap="1">
            <wp:simplePos x="0" y="0"/>
            <wp:positionH relativeFrom="column">
              <wp:posOffset>0</wp:posOffset>
            </wp:positionH>
            <wp:positionV relativeFrom="paragraph">
              <wp:posOffset>-114300</wp:posOffset>
            </wp:positionV>
            <wp:extent cx="5731510" cy="3503295"/>
            <wp:effectExtent l="0" t="0" r="0" b="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procedure Cola Vending Machine 5 GUI Edition 2 of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03295"/>
                    </a:xfrm>
                    <a:prstGeom prst="rect">
                      <a:avLst/>
                    </a:prstGeom>
                  </pic:spPr>
                </pic:pic>
              </a:graphicData>
            </a:graphic>
            <wp14:sizeRelH relativeFrom="page">
              <wp14:pctWidth>0</wp14:pctWidth>
            </wp14:sizeRelH>
            <wp14:sizeRelV relativeFrom="page">
              <wp14:pctHeight>0</wp14:pctHeight>
            </wp14:sizeRelV>
          </wp:anchor>
        </w:drawing>
      </w:r>
      <w:r>
        <w:rPr>
          <w:noProof/>
        </w:rPr>
        <w:pict>
          <v:shape id="_x0000_s1032" type="#_x0000_t202" style="position:absolute;margin-left:0;margin-top:566.1pt;width:451.3pt;height:20.35pt;z-index:251674112;mso-position-horizontal-relative:text;mso-position-vertical-relative:text" stroked="f">
            <v:textbox style="mso-fit-shape-to-text:t" inset="0,0,0,0">
              <w:txbxContent>
                <w:p w:rsidR="001C26BD" w:rsidRPr="00322AC1" w:rsidRDefault="001C26BD" w:rsidP="001C26BD">
                  <w:pPr>
                    <w:pStyle w:val="Bijschrift0"/>
                    <w:rPr>
                      <w:rFonts w:ascii="Arial" w:hAnsi="Arial" w:cs="Arial"/>
                      <w:noProof/>
                      <w:sz w:val="24"/>
                      <w:szCs w:val="20"/>
                    </w:rPr>
                  </w:pPr>
                  <w:r>
                    <w:t xml:space="preserve">Figuur </w:t>
                  </w:r>
                  <w:fldSimple w:instr=" SEQ Figuur \* ARABIC ">
                    <w:r w:rsidR="00065A6E">
                      <w:rPr>
                        <w:noProof/>
                      </w:rPr>
                      <w:t>4</w:t>
                    </w:r>
                  </w:fldSimple>
                  <w:r>
                    <w:t xml:space="preserve"> deel 3 van de 3</w:t>
                  </w:r>
                </w:p>
              </w:txbxContent>
            </v:textbox>
            <w10:wrap type="topAndBottom"/>
          </v:shape>
        </w:pict>
      </w:r>
      <w:r>
        <w:rPr>
          <w:noProof/>
        </w:rPr>
        <w:drawing>
          <wp:anchor distT="0" distB="0" distL="114300" distR="114300" simplePos="0" relativeHeight="251619328" behindDoc="0" locked="0" layoutInCell="1" allowOverlap="1">
            <wp:simplePos x="0" y="0"/>
            <wp:positionH relativeFrom="column">
              <wp:posOffset>0</wp:posOffset>
            </wp:positionH>
            <wp:positionV relativeFrom="paragraph">
              <wp:posOffset>3620135</wp:posOffset>
            </wp:positionV>
            <wp:extent cx="5731510" cy="3649980"/>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dowprocedure Cola Vending Machine 5 GUI Edition 3 of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anchor>
        </w:drawing>
      </w:r>
    </w:p>
    <w:p w:rsidR="005450DF" w:rsidRDefault="005450DF" w:rsidP="005450DF">
      <w:pPr>
        <w:pStyle w:val="Geenafstand"/>
      </w:pPr>
      <w:r>
        <w:br w:type="page"/>
      </w:r>
    </w:p>
    <w:p w:rsidR="00E46A1C" w:rsidRPr="00DD1560" w:rsidRDefault="005F436F" w:rsidP="00E46A1C">
      <w:pPr>
        <w:pStyle w:val="Kop1"/>
        <w:tabs>
          <w:tab w:val="num" w:pos="851"/>
        </w:tabs>
        <w:rPr>
          <w:rFonts w:ascii="Arial" w:hAnsi="Arial" w:cs="Arial"/>
        </w:rPr>
      </w:pPr>
      <w:bookmarkStart w:id="18" w:name="_Toc29999837"/>
      <w:r>
        <w:rPr>
          <w:rFonts w:ascii="Arial" w:hAnsi="Arial" w:cs="Arial"/>
        </w:rPr>
        <w:lastRenderedPageBreak/>
        <w:t>Realisate en testen</w:t>
      </w:r>
      <w:bookmarkEnd w:id="18"/>
    </w:p>
    <w:p w:rsidR="00E46A1C" w:rsidRPr="00DD1560" w:rsidRDefault="00E46A1C" w:rsidP="00E46A1C">
      <w:pPr>
        <w:widowControl/>
        <w:rPr>
          <w:rFonts w:ascii="Arial" w:hAnsi="Arial" w:cs="Arial"/>
        </w:rPr>
      </w:pPr>
    </w:p>
    <w:p w:rsidR="00150B03" w:rsidRPr="00DD1560" w:rsidRDefault="00150B03" w:rsidP="00E46A1C">
      <w:pPr>
        <w:widowControl/>
        <w:rPr>
          <w:rFonts w:ascii="Arial" w:hAnsi="Arial" w:cs="Arial"/>
        </w:rPr>
      </w:pPr>
    </w:p>
    <w:p w:rsidR="00186556" w:rsidRDefault="00745DFC" w:rsidP="00E46A1C">
      <w:pPr>
        <w:widowControl/>
        <w:rPr>
          <w:rFonts w:ascii="Arial" w:hAnsi="Arial" w:cs="Arial"/>
        </w:rPr>
      </w:pPr>
      <w:r>
        <w:rPr>
          <w:rFonts w:ascii="Arial" w:hAnsi="Arial" w:cs="Arial"/>
        </w:rPr>
        <w:t>Dit hoofdstuk bevat informatie over hoe het programma gerealiseerd is en aan welke testen die onderworpen is.</w:t>
      </w:r>
    </w:p>
    <w:p w:rsidR="000C2748" w:rsidRPr="00DD1560" w:rsidRDefault="000C2748" w:rsidP="00E46A1C">
      <w:pPr>
        <w:widowControl/>
        <w:rPr>
          <w:rFonts w:ascii="Arial" w:hAnsi="Arial" w:cs="Arial"/>
        </w:rPr>
      </w:pPr>
    </w:p>
    <w:p w:rsidR="00186556" w:rsidRPr="00DD1560" w:rsidRDefault="00186556" w:rsidP="00E46A1C">
      <w:pPr>
        <w:widowControl/>
        <w:rPr>
          <w:rFonts w:ascii="Arial" w:hAnsi="Arial" w:cs="Arial"/>
        </w:rPr>
      </w:pPr>
    </w:p>
    <w:p w:rsidR="00186556" w:rsidRPr="00DD1560" w:rsidRDefault="005F436F" w:rsidP="00186556">
      <w:pPr>
        <w:pStyle w:val="Kop2"/>
        <w:tabs>
          <w:tab w:val="num" w:pos="851"/>
        </w:tabs>
        <w:ind w:left="567" w:hanging="567"/>
        <w:rPr>
          <w:rFonts w:ascii="Arial" w:hAnsi="Arial" w:cs="Arial"/>
        </w:rPr>
      </w:pPr>
      <w:bookmarkStart w:id="19" w:name="_Toc29999838"/>
      <w:r>
        <w:rPr>
          <w:rFonts w:ascii="Arial" w:hAnsi="Arial" w:cs="Arial"/>
        </w:rPr>
        <w:t>Realisatie</w:t>
      </w:r>
      <w:bookmarkEnd w:id="19"/>
    </w:p>
    <w:p w:rsidR="00186556" w:rsidRPr="00DD1560" w:rsidRDefault="00186556" w:rsidP="00186556">
      <w:pPr>
        <w:rPr>
          <w:rFonts w:ascii="Arial" w:hAnsi="Arial" w:cs="Arial"/>
        </w:rPr>
      </w:pPr>
    </w:p>
    <w:p w:rsidR="0057291D" w:rsidRDefault="00745DFC" w:rsidP="00E46A1C">
      <w:pPr>
        <w:widowControl/>
        <w:rPr>
          <w:rFonts w:ascii="Arial" w:hAnsi="Arial" w:cs="Arial"/>
        </w:rPr>
      </w:pPr>
      <w:r>
        <w:rPr>
          <w:rFonts w:ascii="Arial" w:hAnsi="Arial" w:cs="Arial"/>
        </w:rPr>
        <w:t>Voor de r</w:t>
      </w:r>
      <w:r w:rsidR="001C26BD">
        <w:rPr>
          <w:rFonts w:ascii="Arial" w:hAnsi="Arial" w:cs="Arial"/>
        </w:rPr>
        <w:t>ealisatie van de CVM-5 hebben is</w:t>
      </w:r>
      <w:r>
        <w:rPr>
          <w:rFonts w:ascii="Arial" w:hAnsi="Arial" w:cs="Arial"/>
        </w:rPr>
        <w:t xml:space="preserve"> gebruik gemaakt van </w:t>
      </w:r>
      <w:r w:rsidR="0057291D" w:rsidRPr="0057291D">
        <w:rPr>
          <w:rFonts w:ascii="Arial" w:hAnsi="Arial" w:cs="Arial"/>
        </w:rPr>
        <w:t>Microsoft Visual Studio Professional 2019</w:t>
      </w:r>
      <w:r w:rsidR="0057291D">
        <w:rPr>
          <w:rFonts w:ascii="Arial" w:hAnsi="Arial" w:cs="Arial"/>
        </w:rPr>
        <w:t>.</w:t>
      </w:r>
    </w:p>
    <w:p w:rsidR="0057291D" w:rsidRDefault="0057291D" w:rsidP="00E46A1C">
      <w:pPr>
        <w:widowControl/>
        <w:rPr>
          <w:rFonts w:ascii="Arial" w:hAnsi="Arial" w:cs="Arial"/>
        </w:rPr>
      </w:pPr>
      <w:r>
        <w:rPr>
          <w:rFonts w:ascii="Arial" w:hAnsi="Arial" w:cs="Arial"/>
        </w:rPr>
        <w:t>Hier bij is er rekening gehouden met niet</w:t>
      </w:r>
      <w:r w:rsidR="001C26BD">
        <w:rPr>
          <w:rFonts w:ascii="Arial" w:hAnsi="Arial" w:cs="Arial"/>
        </w:rPr>
        <w:t xml:space="preserve"> op</w:t>
      </w:r>
      <w:r>
        <w:rPr>
          <w:rFonts w:ascii="Arial" w:hAnsi="Arial" w:cs="Arial"/>
        </w:rPr>
        <w:t xml:space="preserve"> te lange</w:t>
      </w:r>
      <w:r w:rsidR="001C26BD">
        <w:rPr>
          <w:rFonts w:ascii="Arial" w:hAnsi="Arial" w:cs="Arial"/>
        </w:rPr>
        <w:t>(80 karakters)</w:t>
      </w:r>
      <w:r>
        <w:rPr>
          <w:rFonts w:ascii="Arial" w:hAnsi="Arial" w:cs="Arial"/>
        </w:rPr>
        <w:t xml:space="preserve"> regels</w:t>
      </w:r>
      <w:r w:rsidR="001C26BD">
        <w:rPr>
          <w:rFonts w:ascii="Arial" w:hAnsi="Arial" w:cs="Arial"/>
        </w:rPr>
        <w:t xml:space="preserve"> coderen,</w:t>
      </w:r>
      <w:r>
        <w:rPr>
          <w:rFonts w:ascii="Arial" w:hAnsi="Arial" w:cs="Arial"/>
        </w:rPr>
        <w:t xml:space="preserve"> echter zijn er</w:t>
      </w:r>
      <w:r w:rsidR="001C26BD">
        <w:rPr>
          <w:rFonts w:ascii="Arial" w:hAnsi="Arial" w:cs="Arial"/>
        </w:rPr>
        <w:t xml:space="preserve"> wel uitzonderingen gemaakt. Win32api maakt gebruik van </w:t>
      </w:r>
      <w:r>
        <w:rPr>
          <w:rFonts w:ascii="Arial" w:hAnsi="Arial" w:cs="Arial"/>
        </w:rPr>
        <w:t>een aantal functie die ons vereisten lange regels te maken.</w:t>
      </w:r>
      <w:r w:rsidR="001C26BD">
        <w:rPr>
          <w:rFonts w:ascii="Arial" w:hAnsi="Arial" w:cs="Arial"/>
        </w:rPr>
        <w:t xml:space="preserve"> Dit is gedaan om de code toch nog leesbaar te houden.</w:t>
      </w:r>
      <w:r>
        <w:rPr>
          <w:rFonts w:ascii="Arial" w:hAnsi="Arial" w:cs="Arial"/>
        </w:rPr>
        <w:t xml:space="preserve"> </w:t>
      </w:r>
    </w:p>
    <w:p w:rsidR="001C26BD" w:rsidRDefault="001C26BD" w:rsidP="00E46A1C">
      <w:pPr>
        <w:widowControl/>
        <w:rPr>
          <w:rFonts w:ascii="Arial" w:hAnsi="Arial" w:cs="Arial"/>
        </w:rPr>
      </w:pPr>
      <w:r>
        <w:rPr>
          <w:rFonts w:ascii="Arial" w:hAnsi="Arial" w:cs="Arial"/>
        </w:rPr>
        <w:t xml:space="preserve">Het project is </w:t>
      </w:r>
      <w:r w:rsidR="0057291D">
        <w:rPr>
          <w:rFonts w:ascii="Arial" w:hAnsi="Arial" w:cs="Arial"/>
        </w:rPr>
        <w:t xml:space="preserve">volledig </w:t>
      </w:r>
      <w:r>
        <w:rPr>
          <w:rFonts w:ascii="Arial" w:hAnsi="Arial" w:cs="Arial"/>
        </w:rPr>
        <w:t>naar plan uitgewerkt. Toch zijn er een aantal dingen niet gedaan vanwege de opleveringsproblemen die hierdoor zouden ontstaan.</w:t>
      </w:r>
    </w:p>
    <w:p w:rsidR="00745DFC" w:rsidRDefault="001C26BD" w:rsidP="00E46A1C">
      <w:pPr>
        <w:widowControl/>
        <w:rPr>
          <w:rFonts w:ascii="Arial" w:hAnsi="Arial" w:cs="Arial"/>
        </w:rPr>
      </w:pPr>
      <w:r>
        <w:rPr>
          <w:rFonts w:ascii="Arial" w:hAnsi="Arial" w:cs="Arial"/>
        </w:rPr>
        <w:t>Er is bijvoorbeeld nog</w:t>
      </w:r>
      <w:r w:rsidR="0057291D">
        <w:rPr>
          <w:rFonts w:ascii="Arial" w:hAnsi="Arial" w:cs="Arial"/>
        </w:rPr>
        <w:t xml:space="preserve"> geen weergave voor de pincode tekens gemaakt, ook </w:t>
      </w:r>
      <w:r w:rsidR="00C922A9">
        <w:rPr>
          <w:rFonts w:ascii="Arial" w:hAnsi="Arial" w:cs="Arial"/>
        </w:rPr>
        <w:t>zit er</w:t>
      </w:r>
      <w:r w:rsidR="0057291D">
        <w:rPr>
          <w:rFonts w:ascii="Arial" w:hAnsi="Arial" w:cs="Arial"/>
        </w:rPr>
        <w:t xml:space="preserve"> geen database</w:t>
      </w:r>
      <w:r w:rsidR="00C922A9">
        <w:rPr>
          <w:rFonts w:ascii="Arial" w:hAnsi="Arial" w:cs="Arial"/>
        </w:rPr>
        <w:t xml:space="preserve"> achter de pin functionaliteit</w:t>
      </w:r>
      <w:r w:rsidR="008C0346">
        <w:rPr>
          <w:rFonts w:ascii="Arial" w:hAnsi="Arial" w:cs="Arial"/>
        </w:rPr>
        <w:t>, wisselgeld en drankjes hebben geen bijgehouden hoeveelheid</w:t>
      </w:r>
      <w:r w:rsidR="00C922A9">
        <w:rPr>
          <w:rFonts w:ascii="Arial" w:hAnsi="Arial" w:cs="Arial"/>
        </w:rPr>
        <w:t xml:space="preserve">. Om de functie te testen is er </w:t>
      </w:r>
      <w:r w:rsidR="0057291D">
        <w:rPr>
          <w:rFonts w:ascii="Arial" w:hAnsi="Arial" w:cs="Arial"/>
        </w:rPr>
        <w:t>alleen een pincode die het concept laat zien</w:t>
      </w:r>
      <w:r w:rsidR="00C922A9">
        <w:rPr>
          <w:rFonts w:ascii="Arial" w:hAnsi="Arial" w:cs="Arial"/>
        </w:rPr>
        <w:t>,</w:t>
      </w:r>
      <w:r w:rsidR="0057291D">
        <w:rPr>
          <w:rFonts w:ascii="Arial" w:hAnsi="Arial" w:cs="Arial"/>
        </w:rPr>
        <w:t xml:space="preserve"> dit kan worden uitgebreid.</w:t>
      </w:r>
    </w:p>
    <w:p w:rsidR="0057291D" w:rsidRDefault="0057291D" w:rsidP="00E46A1C">
      <w:pPr>
        <w:widowControl/>
        <w:rPr>
          <w:rFonts w:ascii="Arial" w:hAnsi="Arial" w:cs="Arial"/>
        </w:rPr>
      </w:pPr>
      <w:r>
        <w:rPr>
          <w:rFonts w:ascii="Arial" w:hAnsi="Arial" w:cs="Arial"/>
        </w:rPr>
        <w:t xml:space="preserve">Het UML diagrammen zij gemaakt in plantUML, hiervoor is gebruik gemaakt van een plugin van </w:t>
      </w:r>
      <w:r w:rsidR="00C922A9" w:rsidRPr="0057291D">
        <w:rPr>
          <w:rFonts w:ascii="Arial" w:hAnsi="Arial" w:cs="Arial"/>
        </w:rPr>
        <w:t>Microsoft Visual Studio Professional 2019</w:t>
      </w:r>
      <w:r w:rsidR="00C922A9">
        <w:rPr>
          <w:rFonts w:ascii="Arial" w:hAnsi="Arial" w:cs="Arial"/>
        </w:rPr>
        <w:t>.</w:t>
      </w:r>
    </w:p>
    <w:p w:rsidR="0057291D" w:rsidRDefault="00C922A9" w:rsidP="00E46A1C">
      <w:pPr>
        <w:widowControl/>
        <w:rPr>
          <w:rFonts w:ascii="Arial" w:hAnsi="Arial" w:cs="Arial"/>
        </w:rPr>
      </w:pPr>
      <w:r>
        <w:rPr>
          <w:rFonts w:ascii="Arial" w:hAnsi="Arial" w:cs="Arial"/>
        </w:rPr>
        <w:t xml:space="preserve">De code is gedocumenteerd door middel van </w:t>
      </w:r>
      <w:hyperlink r:id="rId16" w:history="1">
        <w:r w:rsidRPr="00C922A9">
          <w:rPr>
            <w:rStyle w:val="Hyperlink"/>
            <w:rFonts w:ascii="Arial" w:hAnsi="Arial" w:cs="Arial"/>
          </w:rPr>
          <w:t>D</w:t>
        </w:r>
        <w:r w:rsidR="0057291D" w:rsidRPr="00C922A9">
          <w:rPr>
            <w:rStyle w:val="Hyperlink"/>
            <w:rFonts w:ascii="Arial" w:hAnsi="Arial" w:cs="Arial"/>
          </w:rPr>
          <w:t>oxygen</w:t>
        </w:r>
      </w:hyperlink>
      <w:r>
        <w:rPr>
          <w:rFonts w:ascii="Arial" w:hAnsi="Arial" w:cs="Arial"/>
        </w:rPr>
        <w:t xml:space="preserve"> v1.8.17</w:t>
      </w:r>
      <w:r w:rsidR="0057291D">
        <w:rPr>
          <w:rFonts w:ascii="Arial" w:hAnsi="Arial" w:cs="Arial"/>
        </w:rPr>
        <w:t>.</w:t>
      </w:r>
    </w:p>
    <w:p w:rsidR="0057291D" w:rsidRDefault="0057291D" w:rsidP="00E46A1C">
      <w:pPr>
        <w:widowControl/>
        <w:rPr>
          <w:rFonts w:ascii="Arial" w:hAnsi="Arial" w:cs="Arial"/>
        </w:rPr>
      </w:pPr>
    </w:p>
    <w:p w:rsidR="0057291D" w:rsidRDefault="0057291D" w:rsidP="00E46A1C">
      <w:pPr>
        <w:widowControl/>
        <w:rPr>
          <w:rFonts w:ascii="Arial" w:hAnsi="Arial" w:cs="Arial"/>
        </w:rPr>
      </w:pPr>
      <w:r>
        <w:rPr>
          <w:rFonts w:ascii="Arial" w:hAnsi="Arial" w:cs="Arial"/>
        </w:rPr>
        <w:t xml:space="preserve">Opbouw </w:t>
      </w:r>
      <w:r w:rsidR="00C922A9">
        <w:rPr>
          <w:rFonts w:ascii="Arial" w:hAnsi="Arial" w:cs="Arial"/>
        </w:rPr>
        <w:t>directory</w:t>
      </w:r>
      <w:r>
        <w:rPr>
          <w:rFonts w:ascii="Arial" w:hAnsi="Arial" w:cs="Arial"/>
        </w:rPr>
        <w:t>:</w:t>
      </w:r>
    </w:p>
    <w:p w:rsidR="0057291D" w:rsidRPr="0057291D" w:rsidRDefault="0057291D" w:rsidP="0057291D">
      <w:pPr>
        <w:pStyle w:val="Lijstalinea"/>
        <w:widowControl/>
        <w:numPr>
          <w:ilvl w:val="0"/>
          <w:numId w:val="44"/>
        </w:numPr>
        <w:rPr>
          <w:rFonts w:ascii="Arial" w:hAnsi="Arial" w:cs="Arial"/>
        </w:rPr>
      </w:pPr>
      <w:r w:rsidRPr="0057291D">
        <w:rPr>
          <w:rFonts w:ascii="Arial" w:hAnsi="Arial" w:cs="Arial"/>
        </w:rPr>
        <w:t>ColaVendingMachine-5</w:t>
      </w:r>
    </w:p>
    <w:p w:rsidR="0057291D" w:rsidRDefault="0057291D" w:rsidP="0057291D">
      <w:pPr>
        <w:pStyle w:val="Lijstalinea"/>
        <w:widowControl/>
        <w:numPr>
          <w:ilvl w:val="1"/>
          <w:numId w:val="43"/>
        </w:numPr>
        <w:rPr>
          <w:rFonts w:ascii="Arial" w:hAnsi="Arial" w:cs="Arial"/>
        </w:rPr>
      </w:pPr>
      <w:r>
        <w:rPr>
          <w:rFonts w:ascii="Arial" w:hAnsi="Arial" w:cs="Arial"/>
        </w:rPr>
        <w:t>Docs</w:t>
      </w:r>
    </w:p>
    <w:p w:rsidR="0057291D" w:rsidRDefault="00BF0A60" w:rsidP="0057291D">
      <w:pPr>
        <w:pStyle w:val="Lijstalinea"/>
        <w:widowControl/>
        <w:numPr>
          <w:ilvl w:val="2"/>
          <w:numId w:val="43"/>
        </w:numPr>
        <w:rPr>
          <w:rFonts w:ascii="Arial" w:hAnsi="Arial" w:cs="Arial"/>
        </w:rPr>
      </w:pPr>
      <w:r>
        <w:rPr>
          <w:rFonts w:ascii="Arial" w:hAnsi="Arial" w:cs="Arial"/>
        </w:rPr>
        <w:t>html</w:t>
      </w:r>
    </w:p>
    <w:p w:rsidR="00BF0A60" w:rsidRDefault="00BF0A60" w:rsidP="0057291D">
      <w:pPr>
        <w:pStyle w:val="Lijstalinea"/>
        <w:widowControl/>
        <w:numPr>
          <w:ilvl w:val="2"/>
          <w:numId w:val="43"/>
        </w:numPr>
        <w:rPr>
          <w:rFonts w:ascii="Arial" w:hAnsi="Arial" w:cs="Arial"/>
        </w:rPr>
      </w:pPr>
      <w:r>
        <w:rPr>
          <w:rFonts w:ascii="Arial" w:hAnsi="Arial" w:cs="Arial"/>
        </w:rPr>
        <w:t>Doxyfile</w:t>
      </w:r>
    </w:p>
    <w:p w:rsidR="00BF0A60" w:rsidRDefault="00BF0A60" w:rsidP="0057291D">
      <w:pPr>
        <w:pStyle w:val="Lijstalinea"/>
        <w:widowControl/>
        <w:numPr>
          <w:ilvl w:val="2"/>
          <w:numId w:val="43"/>
        </w:numPr>
        <w:rPr>
          <w:rFonts w:ascii="Arial" w:hAnsi="Arial" w:cs="Arial"/>
        </w:rPr>
      </w:pPr>
      <w:r>
        <w:rPr>
          <w:rFonts w:ascii="Arial" w:hAnsi="Arial" w:cs="Arial"/>
        </w:rPr>
        <w:t>Icon.png</w:t>
      </w:r>
    </w:p>
    <w:p w:rsidR="0057291D" w:rsidRDefault="0057291D" w:rsidP="0057291D">
      <w:pPr>
        <w:pStyle w:val="Lijstalinea"/>
        <w:widowControl/>
        <w:numPr>
          <w:ilvl w:val="1"/>
          <w:numId w:val="43"/>
        </w:numPr>
        <w:rPr>
          <w:rFonts w:ascii="Arial" w:hAnsi="Arial" w:cs="Arial"/>
        </w:rPr>
      </w:pPr>
      <w:r>
        <w:rPr>
          <w:rFonts w:ascii="Arial" w:hAnsi="Arial" w:cs="Arial"/>
        </w:rPr>
        <w:t>Productdocument</w:t>
      </w:r>
    </w:p>
    <w:p w:rsidR="00BF0A60" w:rsidRDefault="00BF0A60" w:rsidP="00BF0A60">
      <w:pPr>
        <w:pStyle w:val="Lijstalinea"/>
        <w:widowControl/>
        <w:numPr>
          <w:ilvl w:val="2"/>
          <w:numId w:val="43"/>
        </w:numPr>
        <w:rPr>
          <w:rFonts w:ascii="Arial" w:hAnsi="Arial" w:cs="Arial"/>
        </w:rPr>
      </w:pPr>
      <w:r>
        <w:rPr>
          <w:rFonts w:ascii="Arial" w:hAnsi="Arial" w:cs="Arial"/>
        </w:rPr>
        <w:t>IMG</w:t>
      </w:r>
    </w:p>
    <w:p w:rsidR="00BF0A60" w:rsidRPr="00BF0A60" w:rsidRDefault="00BF0A60" w:rsidP="00BF0A60">
      <w:pPr>
        <w:pStyle w:val="Lijstalinea"/>
        <w:widowControl/>
        <w:numPr>
          <w:ilvl w:val="2"/>
          <w:numId w:val="43"/>
        </w:numPr>
        <w:rPr>
          <w:rFonts w:ascii="Arial" w:hAnsi="Arial" w:cs="Arial"/>
        </w:rPr>
      </w:pPr>
      <w:r>
        <w:rPr>
          <w:rFonts w:ascii="Arial" w:hAnsi="Arial" w:cs="Arial"/>
        </w:rPr>
        <w:t>Productdocument</w:t>
      </w:r>
    </w:p>
    <w:p w:rsidR="00BF0A60" w:rsidRDefault="0057291D" w:rsidP="00BF0A60">
      <w:pPr>
        <w:pStyle w:val="Lijstalinea"/>
        <w:widowControl/>
        <w:numPr>
          <w:ilvl w:val="1"/>
          <w:numId w:val="43"/>
        </w:numPr>
        <w:rPr>
          <w:rFonts w:ascii="Arial" w:hAnsi="Arial" w:cs="Arial"/>
        </w:rPr>
      </w:pPr>
      <w:r>
        <w:rPr>
          <w:rFonts w:ascii="Arial" w:hAnsi="Arial" w:cs="Arial"/>
        </w:rPr>
        <w:t>PUML</w:t>
      </w:r>
    </w:p>
    <w:p w:rsidR="00BF0A60" w:rsidRPr="00BF0A60" w:rsidRDefault="00BF0A60" w:rsidP="00BF0A60">
      <w:pPr>
        <w:pStyle w:val="Lijstalinea"/>
        <w:widowControl/>
        <w:numPr>
          <w:ilvl w:val="2"/>
          <w:numId w:val="43"/>
        </w:numPr>
        <w:rPr>
          <w:rFonts w:ascii="Arial" w:hAnsi="Arial" w:cs="Arial"/>
        </w:rPr>
      </w:pPr>
      <w:r>
        <w:rPr>
          <w:rFonts w:ascii="Arial" w:hAnsi="Arial" w:cs="Arial"/>
        </w:rPr>
        <w:t>PlantUML files</w:t>
      </w:r>
    </w:p>
    <w:p w:rsidR="0057291D" w:rsidRDefault="0057291D" w:rsidP="0057291D">
      <w:pPr>
        <w:pStyle w:val="Lijstalinea"/>
        <w:widowControl/>
        <w:numPr>
          <w:ilvl w:val="1"/>
          <w:numId w:val="43"/>
        </w:numPr>
        <w:rPr>
          <w:rFonts w:ascii="Arial" w:hAnsi="Arial" w:cs="Arial"/>
        </w:rPr>
      </w:pPr>
      <w:r>
        <w:rPr>
          <w:rFonts w:ascii="Arial" w:hAnsi="Arial" w:cs="Arial"/>
        </w:rPr>
        <w:t>Source</w:t>
      </w:r>
    </w:p>
    <w:p w:rsidR="00BF0A60" w:rsidRDefault="00BF0A60" w:rsidP="00BF0A60">
      <w:pPr>
        <w:pStyle w:val="Lijstalinea"/>
        <w:widowControl/>
        <w:numPr>
          <w:ilvl w:val="2"/>
          <w:numId w:val="43"/>
        </w:numPr>
        <w:rPr>
          <w:rFonts w:ascii="Arial" w:hAnsi="Arial" w:cs="Arial"/>
        </w:rPr>
      </w:pPr>
      <w:r>
        <w:rPr>
          <w:rFonts w:ascii="Arial" w:hAnsi="Arial" w:cs="Arial"/>
        </w:rPr>
        <w:t>ColaVendingmachine</w:t>
      </w:r>
    </w:p>
    <w:p w:rsidR="00BF0A60" w:rsidRDefault="00BF0A60" w:rsidP="00BF0A60">
      <w:pPr>
        <w:pStyle w:val="Lijstalinea"/>
        <w:widowControl/>
        <w:numPr>
          <w:ilvl w:val="3"/>
          <w:numId w:val="43"/>
        </w:numPr>
        <w:rPr>
          <w:rFonts w:ascii="Arial" w:hAnsi="Arial" w:cs="Arial"/>
        </w:rPr>
      </w:pPr>
      <w:r>
        <w:rPr>
          <w:rFonts w:ascii="Arial" w:hAnsi="Arial" w:cs="Arial"/>
        </w:rPr>
        <w:t>Sourcefiles</w:t>
      </w:r>
    </w:p>
    <w:p w:rsidR="00BF0A60" w:rsidRDefault="00BF0A60" w:rsidP="00BF0A60">
      <w:pPr>
        <w:pStyle w:val="Lijstalinea"/>
        <w:widowControl/>
        <w:numPr>
          <w:ilvl w:val="2"/>
          <w:numId w:val="43"/>
        </w:numPr>
        <w:rPr>
          <w:rFonts w:ascii="Arial" w:hAnsi="Arial" w:cs="Arial"/>
        </w:rPr>
      </w:pPr>
      <w:r>
        <w:rPr>
          <w:rFonts w:ascii="Arial" w:hAnsi="Arial" w:cs="Arial"/>
        </w:rPr>
        <w:t>Debug</w:t>
      </w:r>
    </w:p>
    <w:p w:rsidR="00BF0A60" w:rsidRDefault="00BF0A60" w:rsidP="00BF0A60">
      <w:pPr>
        <w:pStyle w:val="Lijstalinea"/>
        <w:widowControl/>
        <w:numPr>
          <w:ilvl w:val="2"/>
          <w:numId w:val="43"/>
        </w:numPr>
        <w:rPr>
          <w:rFonts w:ascii="Arial" w:hAnsi="Arial" w:cs="Arial"/>
        </w:rPr>
      </w:pPr>
      <w:r>
        <w:rPr>
          <w:rFonts w:ascii="Arial" w:hAnsi="Arial" w:cs="Arial"/>
        </w:rPr>
        <w:t>x64</w:t>
      </w:r>
    </w:p>
    <w:p w:rsidR="00BF0A60" w:rsidRDefault="00BF0A60" w:rsidP="00BF0A60">
      <w:pPr>
        <w:pStyle w:val="Lijstalinea"/>
        <w:widowControl/>
        <w:numPr>
          <w:ilvl w:val="2"/>
          <w:numId w:val="43"/>
        </w:numPr>
        <w:rPr>
          <w:rFonts w:ascii="Arial" w:hAnsi="Arial" w:cs="Arial"/>
        </w:rPr>
      </w:pPr>
      <w:r>
        <w:rPr>
          <w:rFonts w:ascii="Arial" w:hAnsi="Arial" w:cs="Arial"/>
        </w:rPr>
        <w:t>ColaVendingMachineGui.sln</w:t>
      </w:r>
    </w:p>
    <w:p w:rsidR="00C922A9" w:rsidRPr="0057291D" w:rsidRDefault="00C922A9" w:rsidP="00BF0A60">
      <w:pPr>
        <w:pStyle w:val="Lijstalinea"/>
        <w:widowControl/>
        <w:numPr>
          <w:ilvl w:val="2"/>
          <w:numId w:val="43"/>
        </w:numPr>
        <w:rPr>
          <w:rFonts w:ascii="Arial" w:hAnsi="Arial" w:cs="Arial"/>
        </w:rPr>
      </w:pPr>
    </w:p>
    <w:p w:rsidR="0057291D" w:rsidRDefault="00C922A9" w:rsidP="00E46A1C">
      <w:pPr>
        <w:widowControl/>
        <w:rPr>
          <w:rFonts w:ascii="Arial" w:hAnsi="Arial" w:cs="Arial"/>
        </w:rPr>
      </w:pPr>
      <w:r>
        <w:rPr>
          <w:rFonts w:ascii="Arial" w:hAnsi="Arial" w:cs="Arial"/>
        </w:rPr>
        <w:t>Versiebeheer is gedaan in git met behulp van GitHub. Dit is gedaan omdat alles dan open source is en iedereen er zo van kan leren. Ook maakt dit het makkelijk om op meerderen apparaten te werken, zowel Linux als Windows(en MacOS).</w:t>
      </w:r>
    </w:p>
    <w:p w:rsidR="000C2748" w:rsidRPr="00DD1560" w:rsidRDefault="000C2748" w:rsidP="00E46A1C">
      <w:pPr>
        <w:widowControl/>
        <w:rPr>
          <w:rFonts w:ascii="Arial" w:hAnsi="Arial" w:cs="Arial"/>
        </w:rPr>
      </w:pPr>
    </w:p>
    <w:p w:rsidR="00E46A1C" w:rsidRDefault="00E46A1C" w:rsidP="00E46A1C">
      <w:pPr>
        <w:widowControl/>
        <w:rPr>
          <w:rFonts w:ascii="Arial" w:hAnsi="Arial" w:cs="Arial"/>
        </w:rPr>
      </w:pPr>
    </w:p>
    <w:p w:rsidR="00BF0A60" w:rsidRDefault="00BF0A60" w:rsidP="00E46A1C">
      <w:pPr>
        <w:widowControl/>
        <w:rPr>
          <w:rFonts w:ascii="Arial" w:hAnsi="Arial" w:cs="Arial"/>
        </w:rPr>
      </w:pPr>
    </w:p>
    <w:p w:rsidR="00BF0A60" w:rsidRDefault="00BF0A60" w:rsidP="00E46A1C">
      <w:pPr>
        <w:widowControl/>
        <w:rPr>
          <w:rFonts w:ascii="Arial" w:hAnsi="Arial" w:cs="Arial"/>
        </w:rPr>
      </w:pPr>
    </w:p>
    <w:p w:rsidR="00BF0A60" w:rsidRDefault="00BF0A60" w:rsidP="00E46A1C">
      <w:pPr>
        <w:widowControl/>
        <w:rPr>
          <w:rFonts w:ascii="Arial" w:hAnsi="Arial" w:cs="Arial"/>
        </w:rPr>
      </w:pPr>
    </w:p>
    <w:p w:rsidR="00BF0A60" w:rsidRPr="00DD1560" w:rsidRDefault="00BF0A60" w:rsidP="00E46A1C">
      <w:pPr>
        <w:widowControl/>
        <w:rPr>
          <w:rFonts w:ascii="Arial" w:hAnsi="Arial" w:cs="Arial"/>
        </w:rPr>
      </w:pPr>
    </w:p>
    <w:p w:rsidR="00E46A1C" w:rsidRPr="00DD1560" w:rsidRDefault="00525F00" w:rsidP="00E36042">
      <w:pPr>
        <w:pStyle w:val="Kop2"/>
        <w:tabs>
          <w:tab w:val="num" w:pos="851"/>
        </w:tabs>
        <w:ind w:left="567" w:hanging="567"/>
        <w:rPr>
          <w:rFonts w:ascii="Arial" w:hAnsi="Arial" w:cs="Arial"/>
        </w:rPr>
      </w:pPr>
      <w:bookmarkStart w:id="20" w:name="_Toc29999839"/>
      <w:r>
        <w:rPr>
          <w:rFonts w:ascii="Arial" w:hAnsi="Arial" w:cs="Arial"/>
        </w:rPr>
        <w:t>Acceptatiet</w:t>
      </w:r>
      <w:r w:rsidR="005F436F">
        <w:rPr>
          <w:rFonts w:ascii="Arial" w:hAnsi="Arial" w:cs="Arial"/>
        </w:rPr>
        <w:t>esten</w:t>
      </w:r>
      <w:bookmarkEnd w:id="20"/>
    </w:p>
    <w:p w:rsidR="0076172B" w:rsidRDefault="0076172B" w:rsidP="007734CC">
      <w:pPr>
        <w:rPr>
          <w:rFonts w:ascii="Arial" w:hAnsi="Arial" w:cs="Arial"/>
        </w:rPr>
      </w:pPr>
    </w:p>
    <w:p w:rsidR="000C2748" w:rsidRDefault="000C2748" w:rsidP="005F436F">
      <w:pPr>
        <w:rPr>
          <w:rFonts w:ascii="Arial" w:hAnsi="Arial" w:cs="Arial"/>
        </w:rPr>
      </w:pPr>
      <w:r>
        <w:rPr>
          <w:rFonts w:ascii="Arial" w:hAnsi="Arial" w:cs="Arial"/>
        </w:rPr>
        <w:t xml:space="preserve">De volgende testen zijn </w:t>
      </w:r>
      <w:r w:rsidR="00792534">
        <w:rPr>
          <w:rFonts w:ascii="Arial" w:hAnsi="Arial" w:cs="Arial"/>
        </w:rPr>
        <w:t>Chronologisch uitgevoerd door de developer.</w:t>
      </w:r>
    </w:p>
    <w:tbl>
      <w:tblPr>
        <w:tblStyle w:val="Tabelraster"/>
        <w:tblpPr w:leftFromText="141" w:rightFromText="141" w:vertAnchor="text" w:horzAnchor="margin" w:tblpXSpec="center" w:tblpY="234"/>
        <w:tblW w:w="9889" w:type="dxa"/>
        <w:tblLayout w:type="fixed"/>
        <w:tblLook w:val="04A0" w:firstRow="1" w:lastRow="0" w:firstColumn="1" w:lastColumn="0" w:noHBand="0" w:noVBand="1"/>
      </w:tblPr>
      <w:tblGrid>
        <w:gridCol w:w="675"/>
        <w:gridCol w:w="2586"/>
        <w:gridCol w:w="2707"/>
        <w:gridCol w:w="803"/>
        <w:gridCol w:w="3118"/>
      </w:tblGrid>
      <w:tr w:rsidR="00792534" w:rsidRPr="007A5C6C" w:rsidTr="00792534">
        <w:trPr>
          <w:trHeight w:val="34"/>
        </w:trPr>
        <w:tc>
          <w:tcPr>
            <w:tcW w:w="675" w:type="dxa"/>
          </w:tcPr>
          <w:p w:rsidR="00792534" w:rsidRPr="00BF0A60" w:rsidRDefault="00792534" w:rsidP="00792534">
            <w:pPr>
              <w:rPr>
                <w:rFonts w:ascii="Arial" w:hAnsi="Arial" w:cs="Arial"/>
                <w:b/>
                <w:sz w:val="18"/>
              </w:rPr>
            </w:pPr>
            <w:r w:rsidRPr="00BF0A60">
              <w:rPr>
                <w:rFonts w:ascii="Arial" w:hAnsi="Arial" w:cs="Arial"/>
                <w:b/>
                <w:sz w:val="18"/>
              </w:rPr>
              <w:t>Test</w:t>
            </w:r>
          </w:p>
        </w:tc>
        <w:tc>
          <w:tcPr>
            <w:tcW w:w="2586" w:type="dxa"/>
          </w:tcPr>
          <w:p w:rsidR="00792534" w:rsidRPr="00BF0A60" w:rsidRDefault="00792534" w:rsidP="00792534">
            <w:pPr>
              <w:rPr>
                <w:rFonts w:ascii="Arial" w:hAnsi="Arial" w:cs="Arial"/>
                <w:b/>
                <w:sz w:val="18"/>
              </w:rPr>
            </w:pPr>
            <w:r w:rsidRPr="00BF0A60">
              <w:rPr>
                <w:rFonts w:ascii="Arial" w:hAnsi="Arial" w:cs="Arial"/>
                <w:b/>
                <w:sz w:val="18"/>
              </w:rPr>
              <w:t>Action/input</w:t>
            </w:r>
          </w:p>
        </w:tc>
        <w:tc>
          <w:tcPr>
            <w:tcW w:w="2707" w:type="dxa"/>
          </w:tcPr>
          <w:p w:rsidR="00792534" w:rsidRPr="00BF0A60" w:rsidRDefault="00792534" w:rsidP="00792534">
            <w:pPr>
              <w:rPr>
                <w:rFonts w:ascii="Arial" w:hAnsi="Arial" w:cs="Arial"/>
                <w:b/>
                <w:sz w:val="18"/>
              </w:rPr>
            </w:pPr>
            <w:r w:rsidRPr="00BF0A60">
              <w:rPr>
                <w:rFonts w:ascii="Arial" w:hAnsi="Arial" w:cs="Arial"/>
                <w:b/>
                <w:sz w:val="18"/>
              </w:rPr>
              <w:t>Expected result</w:t>
            </w:r>
          </w:p>
        </w:tc>
        <w:tc>
          <w:tcPr>
            <w:tcW w:w="803" w:type="dxa"/>
          </w:tcPr>
          <w:p w:rsidR="00792534" w:rsidRPr="00BF0A60" w:rsidRDefault="00792534" w:rsidP="00792534">
            <w:pPr>
              <w:rPr>
                <w:rFonts w:ascii="Arial" w:hAnsi="Arial" w:cs="Arial"/>
                <w:b/>
                <w:sz w:val="18"/>
              </w:rPr>
            </w:pPr>
            <w:r w:rsidRPr="00BF0A60">
              <w:rPr>
                <w:rFonts w:ascii="Arial" w:hAnsi="Arial" w:cs="Arial"/>
                <w:b/>
                <w:sz w:val="18"/>
              </w:rPr>
              <w:t>Pass Fail</w:t>
            </w:r>
          </w:p>
        </w:tc>
        <w:tc>
          <w:tcPr>
            <w:tcW w:w="3118" w:type="dxa"/>
          </w:tcPr>
          <w:p w:rsidR="00792534" w:rsidRPr="00BF0A60" w:rsidRDefault="00792534" w:rsidP="00792534">
            <w:pPr>
              <w:rPr>
                <w:rFonts w:ascii="Arial" w:hAnsi="Arial" w:cs="Arial"/>
                <w:b/>
                <w:sz w:val="18"/>
                <w:lang w:val="en-GB"/>
              </w:rPr>
            </w:pPr>
            <w:r w:rsidRPr="00BF0A60">
              <w:rPr>
                <w:rFonts w:ascii="Arial" w:hAnsi="Arial" w:cs="Arial"/>
                <w:b/>
                <w:sz w:val="18"/>
                <w:lang w:val="en-GB"/>
              </w:rPr>
              <w:t>Actual result if test has failed</w:t>
            </w: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1.</w:t>
            </w:r>
          </w:p>
        </w:tc>
        <w:tc>
          <w:tcPr>
            <w:tcW w:w="2586" w:type="dxa"/>
          </w:tcPr>
          <w:p w:rsidR="00792534" w:rsidRPr="00BF0A60" w:rsidRDefault="00C922A9" w:rsidP="00C922A9">
            <w:pPr>
              <w:rPr>
                <w:rFonts w:ascii="Arial" w:hAnsi="Arial" w:cs="Arial"/>
                <w:sz w:val="18"/>
              </w:rPr>
            </w:pPr>
            <w:r>
              <w:rPr>
                <w:rFonts w:ascii="Arial" w:hAnsi="Arial" w:cs="Arial"/>
                <w:sz w:val="18"/>
              </w:rPr>
              <w:t>Munten knop</w:t>
            </w:r>
          </w:p>
        </w:tc>
        <w:tc>
          <w:tcPr>
            <w:tcW w:w="2707" w:type="dxa"/>
          </w:tcPr>
          <w:p w:rsidR="00792534" w:rsidRPr="00BF0A60" w:rsidRDefault="00C922A9" w:rsidP="00792534">
            <w:pPr>
              <w:rPr>
                <w:rFonts w:ascii="Arial" w:hAnsi="Arial" w:cs="Arial"/>
                <w:sz w:val="18"/>
              </w:rPr>
            </w:pPr>
            <w:r>
              <w:rPr>
                <w:rFonts w:ascii="Arial" w:hAnsi="Arial" w:cs="Arial"/>
                <w:sz w:val="18"/>
              </w:rPr>
              <w:t>Geld uit portemonnee toevoegen aan balans in machine</w:t>
            </w:r>
          </w:p>
        </w:tc>
        <w:tc>
          <w:tcPr>
            <w:tcW w:w="803" w:type="dxa"/>
          </w:tcPr>
          <w:p w:rsidR="00792534" w:rsidRPr="00BF0A60" w:rsidRDefault="00C922A9"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2.</w:t>
            </w:r>
          </w:p>
        </w:tc>
        <w:tc>
          <w:tcPr>
            <w:tcW w:w="2586" w:type="dxa"/>
          </w:tcPr>
          <w:p w:rsidR="00792534" w:rsidRPr="00BF0A60" w:rsidRDefault="00C922A9" w:rsidP="00C922A9">
            <w:pPr>
              <w:rPr>
                <w:rFonts w:ascii="Arial" w:hAnsi="Arial" w:cs="Arial"/>
                <w:sz w:val="18"/>
              </w:rPr>
            </w:pPr>
            <w:r>
              <w:rPr>
                <w:rFonts w:ascii="Arial" w:hAnsi="Arial" w:cs="Arial"/>
                <w:sz w:val="18"/>
              </w:rPr>
              <w:t>Pincode nummer knop</w:t>
            </w:r>
          </w:p>
        </w:tc>
        <w:tc>
          <w:tcPr>
            <w:tcW w:w="2707" w:type="dxa"/>
          </w:tcPr>
          <w:p w:rsidR="00792534" w:rsidRPr="00BF0A60" w:rsidRDefault="00C922A9" w:rsidP="00792534">
            <w:pPr>
              <w:rPr>
                <w:rFonts w:ascii="Arial" w:hAnsi="Arial" w:cs="Arial"/>
                <w:sz w:val="18"/>
              </w:rPr>
            </w:pPr>
            <w:r>
              <w:rPr>
                <w:rFonts w:ascii="Arial" w:hAnsi="Arial" w:cs="Arial"/>
                <w:sz w:val="18"/>
              </w:rPr>
              <w:t>Voeg nummer toe aan poging pincode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3.</w:t>
            </w:r>
          </w:p>
        </w:tc>
        <w:tc>
          <w:tcPr>
            <w:tcW w:w="2586" w:type="dxa"/>
          </w:tcPr>
          <w:p w:rsidR="00792534" w:rsidRPr="00BF0A60" w:rsidRDefault="008C0346" w:rsidP="008C0346">
            <w:pPr>
              <w:rPr>
                <w:rFonts w:ascii="Arial" w:hAnsi="Arial" w:cs="Arial"/>
                <w:sz w:val="18"/>
              </w:rPr>
            </w:pPr>
            <w:r>
              <w:rPr>
                <w:rFonts w:ascii="Arial" w:hAnsi="Arial" w:cs="Arial"/>
                <w:sz w:val="18"/>
              </w:rPr>
              <w:t>Pincode verwijder knop</w:t>
            </w:r>
          </w:p>
        </w:tc>
        <w:tc>
          <w:tcPr>
            <w:tcW w:w="2707" w:type="dxa"/>
          </w:tcPr>
          <w:p w:rsidR="00792534" w:rsidRPr="00BF0A60" w:rsidRDefault="008C0346" w:rsidP="008C0346">
            <w:pPr>
              <w:rPr>
                <w:rFonts w:ascii="Arial" w:hAnsi="Arial" w:cs="Arial"/>
                <w:sz w:val="18"/>
              </w:rPr>
            </w:pPr>
            <w:r>
              <w:rPr>
                <w:rFonts w:ascii="Arial" w:hAnsi="Arial" w:cs="Arial"/>
                <w:sz w:val="18"/>
              </w:rPr>
              <w:t>V</w:t>
            </w:r>
            <w:r>
              <w:rPr>
                <w:rFonts w:ascii="Arial" w:hAnsi="Arial" w:cs="Arial"/>
                <w:sz w:val="18"/>
              </w:rPr>
              <w:t>erwijderd</w:t>
            </w:r>
            <w:r>
              <w:rPr>
                <w:rFonts w:ascii="Arial" w:hAnsi="Arial" w:cs="Arial"/>
                <w:sz w:val="18"/>
              </w:rPr>
              <w:t xml:space="preserve"> nummer</w:t>
            </w:r>
            <w:r>
              <w:rPr>
                <w:rFonts w:ascii="Arial" w:hAnsi="Arial" w:cs="Arial"/>
                <w:sz w:val="18"/>
              </w:rPr>
              <w:t xml:space="preserve"> van</w:t>
            </w:r>
            <w:r>
              <w:rPr>
                <w:rFonts w:ascii="Arial" w:hAnsi="Arial" w:cs="Arial"/>
                <w:sz w:val="18"/>
              </w:rPr>
              <w:t xml:space="preserve"> poging pincode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4.</w:t>
            </w:r>
          </w:p>
        </w:tc>
        <w:tc>
          <w:tcPr>
            <w:tcW w:w="2586" w:type="dxa"/>
          </w:tcPr>
          <w:p w:rsidR="00792534" w:rsidRPr="00BF0A60" w:rsidRDefault="008C0346" w:rsidP="008C0346">
            <w:pPr>
              <w:rPr>
                <w:rFonts w:ascii="Arial" w:hAnsi="Arial" w:cs="Arial"/>
                <w:sz w:val="18"/>
              </w:rPr>
            </w:pPr>
            <w:r>
              <w:rPr>
                <w:rFonts w:ascii="Arial" w:hAnsi="Arial" w:cs="Arial"/>
                <w:sz w:val="18"/>
              </w:rPr>
              <w:t>Pincode ok knop</w:t>
            </w:r>
          </w:p>
        </w:tc>
        <w:tc>
          <w:tcPr>
            <w:tcW w:w="2707" w:type="dxa"/>
          </w:tcPr>
          <w:p w:rsidR="00792534" w:rsidRPr="00BF0A60" w:rsidRDefault="008C0346" w:rsidP="00792534">
            <w:pPr>
              <w:rPr>
                <w:rFonts w:ascii="Arial" w:hAnsi="Arial" w:cs="Arial"/>
                <w:sz w:val="18"/>
              </w:rPr>
            </w:pPr>
            <w:r>
              <w:rPr>
                <w:rFonts w:ascii="Arial" w:hAnsi="Arial" w:cs="Arial"/>
                <w:sz w:val="18"/>
              </w:rPr>
              <w:t xml:space="preserve">Valideert pincode poging tegen intern database(nu nog een wachtwoord kan worden uitgebreid) </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5.</w:t>
            </w:r>
          </w:p>
        </w:tc>
        <w:tc>
          <w:tcPr>
            <w:tcW w:w="2586" w:type="dxa"/>
          </w:tcPr>
          <w:p w:rsidR="00792534" w:rsidRPr="00BF0A60" w:rsidRDefault="008C0346" w:rsidP="008C0346">
            <w:pPr>
              <w:rPr>
                <w:rFonts w:ascii="Arial" w:hAnsi="Arial" w:cs="Arial"/>
                <w:sz w:val="18"/>
              </w:rPr>
            </w:pPr>
            <w:r>
              <w:rPr>
                <w:rFonts w:ascii="Arial" w:hAnsi="Arial" w:cs="Arial"/>
                <w:sz w:val="18"/>
              </w:rPr>
              <w:t>Drink selecteer knop</w:t>
            </w:r>
          </w:p>
        </w:tc>
        <w:tc>
          <w:tcPr>
            <w:tcW w:w="2707" w:type="dxa"/>
          </w:tcPr>
          <w:p w:rsidR="00792534" w:rsidRPr="00BF0A60" w:rsidRDefault="008C0346" w:rsidP="008C0346">
            <w:pPr>
              <w:rPr>
                <w:rFonts w:ascii="Arial" w:hAnsi="Arial" w:cs="Arial"/>
                <w:sz w:val="18"/>
              </w:rPr>
            </w:pPr>
            <w:r>
              <w:rPr>
                <w:rFonts w:ascii="Arial" w:hAnsi="Arial" w:cs="Arial"/>
                <w:sz w:val="18"/>
              </w:rPr>
              <w:t>Kijkt of er genoeg geld in de machine is gedaan om drankje te kopen</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Pr>
                <w:rFonts w:ascii="Arial" w:hAnsi="Arial" w:cs="Arial"/>
                <w:sz w:val="18"/>
              </w:rPr>
              <w:t>6.</w:t>
            </w:r>
          </w:p>
        </w:tc>
        <w:tc>
          <w:tcPr>
            <w:tcW w:w="2586" w:type="dxa"/>
          </w:tcPr>
          <w:p w:rsidR="00792534" w:rsidRPr="00BF0A60" w:rsidRDefault="008C0346" w:rsidP="008C0346">
            <w:pPr>
              <w:rPr>
                <w:rFonts w:ascii="Arial" w:hAnsi="Arial" w:cs="Arial"/>
                <w:sz w:val="18"/>
              </w:rPr>
            </w:pPr>
            <w:r>
              <w:rPr>
                <w:rFonts w:ascii="Arial" w:hAnsi="Arial" w:cs="Arial"/>
                <w:sz w:val="18"/>
              </w:rPr>
              <w:t>Wisselgeld knop</w:t>
            </w:r>
          </w:p>
        </w:tc>
        <w:tc>
          <w:tcPr>
            <w:tcW w:w="2707" w:type="dxa"/>
          </w:tcPr>
          <w:p w:rsidR="00792534" w:rsidRPr="00BF0A60" w:rsidRDefault="008C0346" w:rsidP="00792534">
            <w:pPr>
              <w:rPr>
                <w:rFonts w:ascii="Arial" w:hAnsi="Arial" w:cs="Arial"/>
                <w:sz w:val="18"/>
              </w:rPr>
            </w:pPr>
            <w:r>
              <w:rPr>
                <w:rFonts w:ascii="Arial" w:hAnsi="Arial" w:cs="Arial"/>
                <w:sz w:val="18"/>
              </w:rPr>
              <w:t>Geeft wisselgeld terug of doneert wisselgeld</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Pr>
                <w:rFonts w:ascii="Arial" w:hAnsi="Arial" w:cs="Arial"/>
                <w:sz w:val="18"/>
              </w:rPr>
              <w:t>7.</w:t>
            </w:r>
          </w:p>
        </w:tc>
        <w:tc>
          <w:tcPr>
            <w:tcW w:w="2586" w:type="dxa"/>
          </w:tcPr>
          <w:p w:rsidR="00792534" w:rsidRPr="00BF0A60" w:rsidRDefault="008C0346" w:rsidP="00792534">
            <w:pPr>
              <w:rPr>
                <w:rFonts w:ascii="Arial" w:hAnsi="Arial" w:cs="Arial"/>
                <w:sz w:val="18"/>
              </w:rPr>
            </w:pPr>
            <w:r>
              <w:rPr>
                <w:rFonts w:ascii="Arial" w:hAnsi="Arial" w:cs="Arial"/>
                <w:sz w:val="18"/>
              </w:rPr>
              <w:t>Pinpas in machine knop</w:t>
            </w:r>
          </w:p>
          <w:p w:rsidR="00792534" w:rsidRPr="00BF0A60" w:rsidRDefault="00792534" w:rsidP="00792534">
            <w:pPr>
              <w:rPr>
                <w:rFonts w:ascii="Arial" w:hAnsi="Arial" w:cs="Arial"/>
                <w:sz w:val="18"/>
              </w:rPr>
            </w:pPr>
          </w:p>
        </w:tc>
        <w:tc>
          <w:tcPr>
            <w:tcW w:w="2707" w:type="dxa"/>
          </w:tcPr>
          <w:p w:rsidR="00792534" w:rsidRPr="00BF0A60" w:rsidRDefault="008C0346" w:rsidP="00792534">
            <w:pPr>
              <w:rPr>
                <w:rFonts w:ascii="Arial" w:hAnsi="Arial" w:cs="Arial"/>
                <w:sz w:val="18"/>
              </w:rPr>
            </w:pPr>
            <w:r>
              <w:rPr>
                <w:rFonts w:ascii="Arial" w:hAnsi="Arial" w:cs="Arial"/>
                <w:sz w:val="18"/>
              </w:rPr>
              <w:t>Doet pinpas in machine of haalt pinpas uit machine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bl>
    <w:p w:rsidR="000C2748" w:rsidRDefault="000C2748" w:rsidP="005F436F">
      <w:pPr>
        <w:rPr>
          <w:rFonts w:ascii="Arial" w:hAnsi="Arial" w:cs="Arial"/>
        </w:rPr>
      </w:pPr>
    </w:p>
    <w:p w:rsidR="0066598C" w:rsidRDefault="008C0346" w:rsidP="007734CC">
      <w:pPr>
        <w:rPr>
          <w:rFonts w:ascii="Arial" w:hAnsi="Arial" w:cs="Arial"/>
        </w:rPr>
      </w:pPr>
      <w:r>
        <w:rPr>
          <w:rFonts w:ascii="Arial" w:hAnsi="Arial" w:cs="Arial"/>
        </w:rPr>
        <w:t>Deze testen hebben uitgewezen dat de mogelijkheid dat er nog bugs in het project zit zeer gering is. Mogelijk dat bij uitbreiding er juist wel meer bugs komen maar op moment van oplevering zitten er geen fouten in.</w:t>
      </w:r>
    </w:p>
    <w:p w:rsidR="005F436F" w:rsidRDefault="005F436F">
      <w:pPr>
        <w:widowControl/>
        <w:rPr>
          <w:rFonts w:ascii="Arial" w:hAnsi="Arial" w:cs="Arial"/>
          <w:b/>
          <w:caps/>
        </w:rPr>
      </w:pPr>
      <w:r>
        <w:rPr>
          <w:rFonts w:ascii="Arial" w:hAnsi="Arial" w:cs="Arial"/>
        </w:rPr>
        <w:br w:type="page"/>
      </w:r>
    </w:p>
    <w:p w:rsidR="00613350" w:rsidRPr="00DD1560" w:rsidRDefault="007734CC" w:rsidP="00613350">
      <w:pPr>
        <w:pStyle w:val="Kop1"/>
        <w:tabs>
          <w:tab w:val="num" w:pos="851"/>
        </w:tabs>
        <w:rPr>
          <w:rFonts w:ascii="Arial" w:hAnsi="Arial" w:cs="Arial"/>
        </w:rPr>
      </w:pPr>
      <w:bookmarkStart w:id="21" w:name="_Toc29999840"/>
      <w:r w:rsidRPr="00DD1560">
        <w:rPr>
          <w:rFonts w:ascii="Arial" w:hAnsi="Arial" w:cs="Arial"/>
        </w:rPr>
        <w:lastRenderedPageBreak/>
        <w:t>E</w:t>
      </w:r>
      <w:bookmarkEnd w:id="6"/>
      <w:bookmarkEnd w:id="7"/>
      <w:bookmarkEnd w:id="8"/>
      <w:r w:rsidR="00960AED">
        <w:rPr>
          <w:rFonts w:ascii="Arial" w:hAnsi="Arial" w:cs="Arial"/>
        </w:rPr>
        <w:t>indresultaat en aanbevelingen</w:t>
      </w:r>
      <w:bookmarkEnd w:id="21"/>
    </w:p>
    <w:p w:rsidR="00613350" w:rsidRPr="00DD1560" w:rsidRDefault="00613350"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r w:rsidRPr="00DD1560">
        <w:rPr>
          <w:rFonts w:ascii="Arial" w:hAnsi="Arial" w:cs="Arial"/>
        </w:rPr>
        <w:t xml:space="preserve">Dit </w:t>
      </w:r>
      <w:r w:rsidR="00FD02F7" w:rsidRPr="00DD1560">
        <w:rPr>
          <w:rFonts w:ascii="Arial" w:hAnsi="Arial" w:cs="Arial"/>
        </w:rPr>
        <w:t>hoofdstuk</w:t>
      </w:r>
      <w:r w:rsidRPr="00DD1560">
        <w:rPr>
          <w:rFonts w:ascii="Arial" w:hAnsi="Arial" w:cs="Arial"/>
        </w:rPr>
        <w:t xml:space="preserve"> </w:t>
      </w:r>
      <w:r w:rsidR="00FD02F7" w:rsidRPr="00DD1560">
        <w:rPr>
          <w:rFonts w:ascii="Arial" w:hAnsi="Arial" w:cs="Arial"/>
        </w:rPr>
        <w:t xml:space="preserve">bevat </w:t>
      </w:r>
      <w:r w:rsidR="00792534">
        <w:rPr>
          <w:rFonts w:ascii="Arial" w:hAnsi="Arial" w:cs="Arial"/>
        </w:rPr>
        <w:t>het slot van het document het zet dan ook dat laatsten dingen recht betreffende de CVM-5</w:t>
      </w:r>
    </w:p>
    <w:p w:rsidR="007734CC" w:rsidRPr="00DD1560" w:rsidRDefault="007734CC" w:rsidP="00613350">
      <w:pPr>
        <w:pStyle w:val="Koptekst"/>
        <w:tabs>
          <w:tab w:val="clear" w:pos="4536"/>
          <w:tab w:val="clear" w:pos="9072"/>
        </w:tabs>
        <w:rPr>
          <w:rFonts w:ascii="Arial" w:hAnsi="Arial" w:cs="Arial"/>
        </w:rPr>
      </w:pPr>
    </w:p>
    <w:p w:rsidR="003D3F7C" w:rsidRPr="00DD1560" w:rsidRDefault="003D3F7C" w:rsidP="00613350">
      <w:pPr>
        <w:pStyle w:val="Koptekst"/>
        <w:tabs>
          <w:tab w:val="clear" w:pos="4536"/>
          <w:tab w:val="clear" w:pos="9072"/>
        </w:tabs>
        <w:rPr>
          <w:rFonts w:ascii="Arial" w:hAnsi="Arial" w:cs="Arial"/>
        </w:rPr>
      </w:pPr>
    </w:p>
    <w:p w:rsidR="003D3F7C" w:rsidRPr="00DD1560" w:rsidRDefault="00B24D81" w:rsidP="00E36042">
      <w:pPr>
        <w:pStyle w:val="Kop2"/>
        <w:tabs>
          <w:tab w:val="num" w:pos="851"/>
        </w:tabs>
        <w:ind w:left="567" w:hanging="567"/>
        <w:rPr>
          <w:rFonts w:ascii="Arial" w:hAnsi="Arial" w:cs="Arial"/>
        </w:rPr>
      </w:pPr>
      <w:bookmarkStart w:id="22" w:name="_Toc29999841"/>
      <w:r w:rsidRPr="00DD1560">
        <w:rPr>
          <w:rFonts w:ascii="Arial" w:hAnsi="Arial" w:cs="Arial"/>
        </w:rPr>
        <w:t>Eind</w:t>
      </w:r>
      <w:r w:rsidR="00960AED">
        <w:rPr>
          <w:rFonts w:ascii="Arial" w:hAnsi="Arial" w:cs="Arial"/>
        </w:rPr>
        <w:t>resultaat</w:t>
      </w:r>
      <w:bookmarkEnd w:id="22"/>
    </w:p>
    <w:p w:rsidR="00960AED" w:rsidRDefault="00960AED" w:rsidP="00186556">
      <w:pPr>
        <w:pStyle w:val="Koptekst"/>
        <w:tabs>
          <w:tab w:val="clear" w:pos="4536"/>
          <w:tab w:val="clear" w:pos="9072"/>
        </w:tabs>
        <w:rPr>
          <w:rFonts w:ascii="Arial" w:hAnsi="Arial" w:cs="Arial"/>
        </w:rPr>
      </w:pPr>
    </w:p>
    <w:p w:rsidR="008C0346" w:rsidRDefault="00720C37" w:rsidP="00186556">
      <w:pPr>
        <w:pStyle w:val="Koptekst"/>
        <w:tabs>
          <w:tab w:val="clear" w:pos="4536"/>
          <w:tab w:val="clear" w:pos="9072"/>
        </w:tabs>
        <w:rPr>
          <w:rFonts w:ascii="Arial" w:hAnsi="Arial" w:cs="Arial"/>
        </w:rPr>
      </w:pPr>
      <w:r>
        <w:rPr>
          <w:rFonts w:ascii="Arial" w:hAnsi="Arial" w:cs="Arial"/>
        </w:rPr>
        <w:t>Alle functionele eisen zijn gerealiseerd, ook hebben:</w:t>
      </w:r>
    </w:p>
    <w:p w:rsidR="00720C37" w:rsidRDefault="00720C37" w:rsidP="00186556">
      <w:pPr>
        <w:pStyle w:val="Koptekst"/>
        <w:tabs>
          <w:tab w:val="clear" w:pos="4536"/>
          <w:tab w:val="clear" w:pos="9072"/>
        </w:tabs>
        <w:rPr>
          <w:rFonts w:ascii="Arial" w:hAnsi="Arial" w:cs="Arial"/>
        </w:rPr>
      </w:pPr>
      <w:r>
        <w:rPr>
          <w:rFonts w:ascii="Arial" w:hAnsi="Arial" w:cs="Arial"/>
        </w:rPr>
        <w:t>Gerealiseerd is:</w:t>
      </w:r>
    </w:p>
    <w:p w:rsidR="00720C37" w:rsidRDefault="00720C37" w:rsidP="00186556">
      <w:pPr>
        <w:pStyle w:val="Koptekst"/>
        <w:tabs>
          <w:tab w:val="clear" w:pos="4536"/>
          <w:tab w:val="clear" w:pos="9072"/>
        </w:tabs>
        <w:rPr>
          <w:rFonts w:ascii="Arial" w:hAnsi="Arial" w:cs="Arial"/>
        </w:rPr>
      </w:pPr>
    </w:p>
    <w:p w:rsidR="00720C37" w:rsidRPr="00320DC9"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kopen</w:t>
      </w:r>
      <w:r w:rsidRPr="00320DC9">
        <w:rPr>
          <w:rFonts w:ascii="Arial" w:hAnsi="Arial" w:cs="Arial"/>
          <w:sz w:val="22"/>
          <w:szCs w:val="22"/>
        </w:rPr>
        <w:t xml:space="preserve"> van </w:t>
      </w:r>
      <w:r>
        <w:rPr>
          <w:rFonts w:ascii="Arial" w:hAnsi="Arial" w:cs="Arial"/>
          <w:sz w:val="22"/>
          <w:szCs w:val="22"/>
        </w:rPr>
        <w:t xml:space="preserve">een drankje uit de machine </w:t>
      </w:r>
      <w:r w:rsidRPr="00320DC9">
        <w:rPr>
          <w:rFonts w:ascii="Arial" w:hAnsi="Arial" w:cs="Arial"/>
          <w:sz w:val="22"/>
          <w:szCs w:val="22"/>
        </w:rPr>
        <w:t>met contant geld</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geven van het drankje.</w:t>
      </w:r>
    </w:p>
    <w:p w:rsidR="00720C37" w:rsidRPr="00320DC9"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teruggeven van het te veel ingeworpen geld, wisselgeld.</w:t>
      </w:r>
    </w:p>
    <w:p w:rsidR="00720C37"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kopen</w:t>
      </w:r>
      <w:r w:rsidRPr="00320DC9">
        <w:rPr>
          <w:rFonts w:ascii="Arial" w:hAnsi="Arial" w:cs="Arial"/>
          <w:sz w:val="22"/>
          <w:szCs w:val="22"/>
        </w:rPr>
        <w:t xml:space="preserve"> van </w:t>
      </w:r>
      <w:r>
        <w:rPr>
          <w:rFonts w:ascii="Arial" w:hAnsi="Arial" w:cs="Arial"/>
          <w:sz w:val="22"/>
          <w:szCs w:val="22"/>
        </w:rPr>
        <w:t>een drankje uit de machine</w:t>
      </w:r>
      <w:r w:rsidRPr="00320DC9">
        <w:rPr>
          <w:rFonts w:ascii="Arial" w:hAnsi="Arial" w:cs="Arial"/>
          <w:sz w:val="22"/>
          <w:szCs w:val="22"/>
        </w:rPr>
        <w:t xml:space="preserve"> met bankpas</w:t>
      </w:r>
      <w:r>
        <w:rPr>
          <w:rFonts w:ascii="Arial" w:hAnsi="Arial" w:cs="Arial"/>
          <w:sz w:val="22"/>
          <w:szCs w:val="22"/>
        </w:rPr>
        <w:t>.</w:t>
      </w:r>
    </w:p>
    <w:p w:rsidR="00720C37" w:rsidRDefault="00720C37" w:rsidP="00720C37">
      <w:pPr>
        <w:pStyle w:val="Lijstalinea"/>
        <w:widowControl/>
        <w:numPr>
          <w:ilvl w:val="1"/>
          <w:numId w:val="40"/>
        </w:numPr>
        <w:rPr>
          <w:rFonts w:ascii="Arial" w:hAnsi="Arial" w:cs="Arial"/>
          <w:sz w:val="22"/>
          <w:szCs w:val="22"/>
        </w:rPr>
      </w:pPr>
      <w:r w:rsidRPr="004F1004">
        <w:rPr>
          <w:rFonts w:ascii="Arial" w:hAnsi="Arial" w:cs="Arial"/>
          <w:sz w:val="22"/>
          <w:szCs w:val="22"/>
        </w:rPr>
        <w:t>H</w:t>
      </w:r>
      <w:r>
        <w:rPr>
          <w:rFonts w:ascii="Arial" w:hAnsi="Arial" w:cs="Arial"/>
          <w:sz w:val="22"/>
          <w:szCs w:val="22"/>
        </w:rPr>
        <w:t>et geven van het drankje.</w:t>
      </w:r>
    </w:p>
    <w:p w:rsidR="00720C37" w:rsidRPr="004F1004"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Verwerken van de pin betaling.</w:t>
      </w:r>
    </w:p>
    <w:p w:rsidR="00720C37" w:rsidRPr="00A261CC" w:rsidRDefault="00720C37" w:rsidP="00720C37">
      <w:pPr>
        <w:pStyle w:val="Lijstalinea"/>
        <w:widowControl/>
        <w:numPr>
          <w:ilvl w:val="0"/>
          <w:numId w:val="40"/>
        </w:numPr>
        <w:rPr>
          <w:rFonts w:ascii="Arial" w:hAnsi="Arial" w:cs="Arial"/>
          <w:sz w:val="22"/>
          <w:szCs w:val="22"/>
        </w:rPr>
      </w:pPr>
      <w:r w:rsidRPr="00A261CC">
        <w:rPr>
          <w:rFonts w:ascii="Arial" w:hAnsi="Arial" w:cs="Arial"/>
          <w:sz w:val="22"/>
          <w:szCs w:val="22"/>
        </w:rPr>
        <w:t xml:space="preserve">Debug </w:t>
      </w:r>
      <w:r>
        <w:rPr>
          <w:rFonts w:ascii="Arial" w:hAnsi="Arial" w:cs="Arial"/>
          <w:sz w:val="22"/>
          <w:szCs w:val="22"/>
        </w:rPr>
        <w:t>functie</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kunnen inzien van wat er op de achtergrond gebeurt</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Extra geld voor testen kunnen ontvangen.</w:t>
      </w:r>
    </w:p>
    <w:p w:rsidR="00720C37" w:rsidRPr="00A261CC"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schrijven naar een display</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Gebruiker inlichten via display</w:t>
      </w:r>
    </w:p>
    <w:p w:rsidR="00720C37" w:rsidRDefault="00720C37" w:rsidP="00720C37">
      <w:pPr>
        <w:widowControl/>
        <w:rPr>
          <w:rFonts w:ascii="Arial" w:hAnsi="Arial" w:cs="Arial"/>
          <w:sz w:val="22"/>
          <w:szCs w:val="22"/>
        </w:rPr>
      </w:pPr>
    </w:p>
    <w:p w:rsidR="00720C37" w:rsidRPr="00720C37" w:rsidRDefault="00720C37" w:rsidP="00720C37">
      <w:pPr>
        <w:widowControl/>
        <w:rPr>
          <w:rFonts w:ascii="Arial" w:hAnsi="Arial" w:cs="Arial"/>
          <w:sz w:val="22"/>
          <w:szCs w:val="22"/>
        </w:rPr>
      </w:pPr>
      <w:r>
        <w:rPr>
          <w:rFonts w:ascii="Arial" w:hAnsi="Arial" w:cs="Arial"/>
          <w:sz w:val="22"/>
          <w:szCs w:val="22"/>
        </w:rPr>
        <w:t>Verder hebben de testen laten zien dat de CVM-5 zover als mogelijk bug vrij is. Dit betekent dat op moment van oplevering er geen fatale foute in de source code stonden, en het apparaat zonder storing gebruikt kan worden.</w:t>
      </w:r>
    </w:p>
    <w:p w:rsidR="00720C37" w:rsidRDefault="00720C37" w:rsidP="00720C37">
      <w:pPr>
        <w:pStyle w:val="Koptekst"/>
        <w:tabs>
          <w:tab w:val="clear" w:pos="4536"/>
          <w:tab w:val="clear" w:pos="9072"/>
        </w:tabs>
        <w:ind w:left="720"/>
        <w:rPr>
          <w:rFonts w:ascii="Arial" w:hAnsi="Arial" w:cs="Arial"/>
        </w:rPr>
      </w:pPr>
    </w:p>
    <w:p w:rsidR="00960AED" w:rsidRDefault="00960AED" w:rsidP="00960AED">
      <w:pPr>
        <w:pStyle w:val="Kop2"/>
        <w:tabs>
          <w:tab w:val="num" w:pos="851"/>
        </w:tabs>
        <w:ind w:left="567" w:hanging="567"/>
        <w:rPr>
          <w:rFonts w:ascii="Arial" w:hAnsi="Arial" w:cs="Arial"/>
        </w:rPr>
      </w:pPr>
      <w:bookmarkStart w:id="23" w:name="_Toc29999842"/>
      <w:r>
        <w:rPr>
          <w:rFonts w:ascii="Arial" w:hAnsi="Arial" w:cs="Arial"/>
        </w:rPr>
        <w:t>Aanbevelingen</w:t>
      </w:r>
      <w:bookmarkEnd w:id="23"/>
    </w:p>
    <w:p w:rsidR="00960AED" w:rsidRDefault="00960AED" w:rsidP="00960AED"/>
    <w:p w:rsidR="007734CC" w:rsidRDefault="00720C37" w:rsidP="00242A02">
      <w:pPr>
        <w:pStyle w:val="Koptekst"/>
        <w:tabs>
          <w:tab w:val="clear" w:pos="4536"/>
          <w:tab w:val="clear" w:pos="9072"/>
        </w:tabs>
        <w:rPr>
          <w:rFonts w:ascii="Arial" w:hAnsi="Arial" w:cs="Arial"/>
        </w:rPr>
      </w:pPr>
      <w:r>
        <w:rPr>
          <w:rFonts w:ascii="Arial" w:hAnsi="Arial" w:cs="Arial"/>
        </w:rPr>
        <w:t>Als aanbeveling: gebruik</w:t>
      </w:r>
      <w:r w:rsidR="00131A93">
        <w:rPr>
          <w:rFonts w:ascii="Arial" w:hAnsi="Arial" w:cs="Arial"/>
        </w:rPr>
        <w:t xml:space="preserve"> een andere </w:t>
      </w:r>
      <w:r>
        <w:rPr>
          <w:rFonts w:ascii="Arial" w:hAnsi="Arial" w:cs="Arial"/>
        </w:rPr>
        <w:t>API</w:t>
      </w:r>
      <w:r w:rsidR="00131A93">
        <w:rPr>
          <w:rFonts w:ascii="Arial" w:hAnsi="Arial" w:cs="Arial"/>
        </w:rPr>
        <w:t xml:space="preserve"> gebruiken</w:t>
      </w:r>
      <w:r>
        <w:rPr>
          <w:rFonts w:ascii="Arial" w:hAnsi="Arial" w:cs="Arial"/>
        </w:rPr>
        <w:t>, de gebruikte API is zwaar verouderd en is daardoor gevoeliger voor bugs ook is het moeilijker de source code te onderhouden. Met de volgende update is de CVM-5 geschreven in of QT of GTK beiden hebben als voordeel dat ze OS independent zijn.</w:t>
      </w:r>
    </w:p>
    <w:p w:rsidR="00242A02" w:rsidRDefault="00242A02" w:rsidP="00242A02">
      <w:pPr>
        <w:pStyle w:val="Koptekst"/>
        <w:tabs>
          <w:tab w:val="clear" w:pos="4536"/>
          <w:tab w:val="clear" w:pos="9072"/>
        </w:tabs>
        <w:rPr>
          <w:rFonts w:ascii="Arial" w:hAnsi="Arial" w:cs="Arial"/>
        </w:rPr>
      </w:pPr>
      <w:r>
        <w:rPr>
          <w:rFonts w:ascii="Arial" w:hAnsi="Arial" w:cs="Arial"/>
        </w:rPr>
        <w:t>Ook zou een uitbreiding betreffende de te leverend dranken en mogelijk snacks een optie zijn.</w:t>
      </w:r>
    </w:p>
    <w:p w:rsidR="00242A02" w:rsidRDefault="00242A02">
      <w:pPr>
        <w:widowControl/>
        <w:rPr>
          <w:rFonts w:ascii="Arial" w:hAnsi="Arial" w:cs="Arial"/>
        </w:rPr>
      </w:pPr>
      <w:r>
        <w:rPr>
          <w:rFonts w:ascii="Arial" w:hAnsi="Arial" w:cs="Arial"/>
        </w:rPr>
        <w:br w:type="page"/>
      </w:r>
    </w:p>
    <w:p w:rsidR="00242A02" w:rsidRDefault="00242A02" w:rsidP="00242A02">
      <w:pPr>
        <w:pStyle w:val="Kop1"/>
        <w:tabs>
          <w:tab w:val="num" w:pos="851"/>
        </w:tabs>
        <w:rPr>
          <w:rFonts w:ascii="Arial" w:hAnsi="Arial" w:cs="Arial"/>
        </w:rPr>
      </w:pPr>
      <w:r>
        <w:rPr>
          <w:rFonts w:ascii="Arial" w:hAnsi="Arial" w:cs="Arial"/>
        </w:rPr>
        <w:lastRenderedPageBreak/>
        <w:t>BIJLAGE</w:t>
      </w:r>
    </w:p>
    <w:p w:rsidR="00242A02" w:rsidRPr="00242A02" w:rsidRDefault="00242A02" w:rsidP="00242A02">
      <w:pPr>
        <w:rPr>
          <w:rFonts w:ascii="Arial" w:hAnsi="Arial" w:cs="Arial"/>
        </w:rPr>
      </w:pPr>
    </w:p>
    <w:p w:rsidR="00242A02" w:rsidRPr="00D56D90" w:rsidRDefault="00242A02" w:rsidP="00D56D90">
      <w:pPr>
        <w:rPr>
          <w:rFonts w:ascii="Arial" w:hAnsi="Arial" w:cs="Arial"/>
        </w:rPr>
      </w:pPr>
      <w:r w:rsidRPr="00D56D90">
        <w:rPr>
          <w:rFonts w:ascii="Arial" w:hAnsi="Arial" w:cs="Arial"/>
        </w:rPr>
        <w:t>Open de applicatie</w:t>
      </w:r>
    </w:p>
    <w:p w:rsidR="00242A02" w:rsidRDefault="00242A02" w:rsidP="00242A02">
      <w:pPr>
        <w:rPr>
          <w:rFonts w:ascii="Arial" w:hAnsi="Arial" w:cs="Arial"/>
        </w:rPr>
      </w:pPr>
    </w:p>
    <w:p w:rsidR="00242A02" w:rsidRDefault="00D56D90" w:rsidP="00D56D90">
      <w:pPr>
        <w:rPr>
          <w:rFonts w:ascii="Arial" w:hAnsi="Arial" w:cs="Arial"/>
        </w:rPr>
      </w:pPr>
      <w:r>
        <w:rPr>
          <w:rFonts w:ascii="Arial" w:hAnsi="Arial" w:cs="Arial"/>
          <w:noProof/>
          <w:snapToGrid/>
        </w:rPr>
        <w:drawing>
          <wp:anchor distT="0" distB="0" distL="114300" distR="114300" simplePos="0" relativeHeight="251747328" behindDoc="0" locked="0" layoutInCell="1" allowOverlap="1">
            <wp:simplePos x="0" y="0"/>
            <wp:positionH relativeFrom="column">
              <wp:posOffset>0</wp:posOffset>
            </wp:positionH>
            <wp:positionV relativeFrom="paragraph">
              <wp:posOffset>278130</wp:posOffset>
            </wp:positionV>
            <wp:extent cx="5731510" cy="3449320"/>
            <wp:effectExtent l="0" t="0" r="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project_imag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49320"/>
                    </a:xfrm>
                    <a:prstGeom prst="rect">
                      <a:avLst/>
                    </a:prstGeom>
                  </pic:spPr>
                </pic:pic>
              </a:graphicData>
            </a:graphic>
            <wp14:sizeRelH relativeFrom="page">
              <wp14:pctWidth>0</wp14:pctWidth>
            </wp14:sizeRelH>
            <wp14:sizeRelV relativeFrom="page">
              <wp14:pctHeight>0</wp14:pctHeight>
            </wp14:sizeRelV>
          </wp:anchor>
        </w:drawing>
      </w:r>
      <w:r w:rsidR="00242A02">
        <w:rPr>
          <w:rFonts w:ascii="Arial" w:hAnsi="Arial" w:cs="Arial"/>
        </w:rPr>
        <w:t>U ziet dat onderstaat interface</w:t>
      </w:r>
      <w:r>
        <w:rPr>
          <w:rFonts w:ascii="Arial" w:hAnsi="Arial" w:cs="Arial"/>
        </w:rPr>
        <w:br/>
      </w:r>
    </w:p>
    <w:p w:rsidR="00242A02" w:rsidRDefault="00D56D90">
      <w:pPr>
        <w:widowControl/>
        <w:rPr>
          <w:rFonts w:ascii="Arial" w:hAnsi="Arial" w:cs="Arial"/>
        </w:rPr>
      </w:pPr>
      <w:r>
        <w:rPr>
          <w:noProof/>
          <w:snapToGrid/>
        </w:rPr>
        <w:drawing>
          <wp:anchor distT="0" distB="0" distL="114300" distR="114300" simplePos="0" relativeHeight="251628544" behindDoc="0" locked="0" layoutInCell="1" allowOverlap="1">
            <wp:simplePos x="0" y="0"/>
            <wp:positionH relativeFrom="column">
              <wp:posOffset>3352800</wp:posOffset>
            </wp:positionH>
            <wp:positionV relativeFrom="paragraph">
              <wp:posOffset>8890</wp:posOffset>
            </wp:positionV>
            <wp:extent cx="2380615" cy="158051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tton.png"/>
                    <pic:cNvPicPr/>
                  </pic:nvPicPr>
                  <pic:blipFill>
                    <a:blip r:embed="rId18">
                      <a:extLst>
                        <a:ext uri="{28A0092B-C50C-407E-A947-70E740481C1C}">
                          <a14:useLocalDpi xmlns:a14="http://schemas.microsoft.com/office/drawing/2010/main" val="0"/>
                        </a:ext>
                      </a:extLst>
                    </a:blip>
                    <a:stretch>
                      <a:fillRect/>
                    </a:stretch>
                  </pic:blipFill>
                  <pic:spPr>
                    <a:xfrm>
                      <a:off x="0" y="0"/>
                      <a:ext cx="2380615" cy="1580515"/>
                    </a:xfrm>
                    <a:prstGeom prst="rect">
                      <a:avLst/>
                    </a:prstGeom>
                  </pic:spPr>
                </pic:pic>
              </a:graphicData>
            </a:graphic>
            <wp14:sizeRelV relativeFrom="margin">
              <wp14:pctHeight>0</wp14:pctHeight>
            </wp14:sizeRelV>
          </wp:anchor>
        </w:drawing>
      </w:r>
      <w:r>
        <w:rPr>
          <w:rFonts w:ascii="Arial" w:hAnsi="Arial" w:cs="Arial"/>
        </w:rPr>
        <w:t>Hier mee kunt kun de aangegeven drankje kopen</w:t>
      </w: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D56D90" w:rsidRDefault="00D56D90">
      <w:pPr>
        <w:widowControl/>
        <w:rPr>
          <w:rFonts w:ascii="Arial" w:hAnsi="Arial" w:cs="Arial"/>
        </w:rPr>
      </w:pPr>
    </w:p>
    <w:p w:rsidR="00242A02" w:rsidRDefault="00D56D90">
      <w:pPr>
        <w:widowControl/>
        <w:rPr>
          <w:rFonts w:ascii="Arial" w:hAnsi="Arial" w:cs="Arial"/>
        </w:rPr>
      </w:pPr>
      <w:r w:rsidRPr="00242A02">
        <w:rPr>
          <w:noProof/>
          <w:snapToGrid/>
        </w:rPr>
        <w:drawing>
          <wp:anchor distT="0" distB="0" distL="114300" distR="114300" simplePos="0" relativeHeight="251679744" behindDoc="0" locked="0" layoutInCell="1" allowOverlap="1">
            <wp:simplePos x="0" y="0"/>
            <wp:positionH relativeFrom="column">
              <wp:posOffset>4686300</wp:posOffset>
            </wp:positionH>
            <wp:positionV relativeFrom="paragraph">
              <wp:posOffset>4445</wp:posOffset>
            </wp:positionV>
            <wp:extent cx="961390" cy="247015"/>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19">
                      <a:extLst>
                        <a:ext uri="{28A0092B-C50C-407E-A947-70E740481C1C}">
                          <a14:useLocalDpi xmlns:a14="http://schemas.microsoft.com/office/drawing/2010/main" val="0"/>
                        </a:ext>
                      </a:extLst>
                    </a:blip>
                    <a:stretch>
                      <a:fillRect/>
                    </a:stretch>
                  </pic:blipFill>
                  <pic:spPr>
                    <a:xfrm>
                      <a:off x="0" y="0"/>
                      <a:ext cx="961390" cy="247015"/>
                    </a:xfrm>
                    <a:prstGeom prst="rect">
                      <a:avLst/>
                    </a:prstGeom>
                  </pic:spPr>
                </pic:pic>
              </a:graphicData>
            </a:graphic>
          </wp:anchor>
        </w:drawing>
      </w:r>
      <w:r>
        <w:rPr>
          <w:rFonts w:ascii="Arial" w:hAnsi="Arial" w:cs="Arial"/>
        </w:rPr>
        <w:t>Dit is menu balk hier kun je Armin rechten krijgen en informatie over het programma vinden</w:t>
      </w:r>
    </w:p>
    <w:p w:rsidR="00242A02" w:rsidRDefault="00242A02">
      <w:pPr>
        <w:widowControl/>
        <w:rPr>
          <w:rFonts w:ascii="Arial" w:hAnsi="Arial" w:cs="Arial"/>
        </w:rPr>
      </w:pPr>
    </w:p>
    <w:p w:rsidR="00242A02" w:rsidRDefault="00242A02">
      <w:pPr>
        <w:widowControl/>
        <w:rPr>
          <w:rFonts w:ascii="Arial" w:hAnsi="Arial" w:cs="Arial"/>
        </w:rPr>
      </w:pPr>
    </w:p>
    <w:p w:rsidR="007C49F4" w:rsidRDefault="007C49F4" w:rsidP="007C49F4">
      <w:pPr>
        <w:pStyle w:val="Koptekst"/>
        <w:tabs>
          <w:tab w:val="clear" w:pos="4536"/>
          <w:tab w:val="clear" w:pos="9072"/>
        </w:tabs>
        <w:rPr>
          <w:rFonts w:ascii="Arial" w:hAnsi="Arial" w:cs="Arial"/>
        </w:rPr>
      </w:pPr>
      <w:r w:rsidRPr="00242A02">
        <w:rPr>
          <w:noProof/>
          <w:snapToGrid/>
        </w:rPr>
        <w:drawing>
          <wp:anchor distT="0" distB="0" distL="114300" distR="114300" simplePos="0" relativeHeight="251724800" behindDoc="0" locked="0" layoutInCell="1" allowOverlap="1">
            <wp:simplePos x="0" y="0"/>
            <wp:positionH relativeFrom="column">
              <wp:posOffset>3989070</wp:posOffset>
            </wp:positionH>
            <wp:positionV relativeFrom="paragraph">
              <wp:posOffset>4445</wp:posOffset>
            </wp:positionV>
            <wp:extent cx="1790065" cy="828040"/>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sselgeld.png"/>
                    <pic:cNvPicPr/>
                  </pic:nvPicPr>
                  <pic:blipFill>
                    <a:blip r:embed="rId20">
                      <a:extLst>
                        <a:ext uri="{28A0092B-C50C-407E-A947-70E740481C1C}">
                          <a14:useLocalDpi xmlns:a14="http://schemas.microsoft.com/office/drawing/2010/main" val="0"/>
                        </a:ext>
                      </a:extLst>
                    </a:blip>
                    <a:stretch>
                      <a:fillRect/>
                    </a:stretch>
                  </pic:blipFill>
                  <pic:spPr>
                    <a:xfrm>
                      <a:off x="0" y="0"/>
                      <a:ext cx="1790065" cy="828040"/>
                    </a:xfrm>
                    <a:prstGeom prst="rect">
                      <a:avLst/>
                    </a:prstGeom>
                  </pic:spPr>
                </pic:pic>
              </a:graphicData>
            </a:graphic>
          </wp:anchor>
        </w:drawing>
      </w:r>
      <w:r>
        <w:rPr>
          <w:rFonts w:ascii="Arial" w:hAnsi="Arial" w:cs="Arial"/>
        </w:rPr>
        <w:t>Hiermee kun je je wisselgeld terug krijgen, of doneren aan een goeddoel</w:t>
      </w:r>
    </w:p>
    <w:p w:rsidR="00242A02" w:rsidRDefault="00242A02">
      <w:pPr>
        <w:widowControl/>
        <w:rPr>
          <w:rFonts w:ascii="Arial" w:hAnsi="Arial" w:cs="Arial"/>
        </w:rPr>
      </w:pPr>
      <w:r>
        <w:rPr>
          <w:rFonts w:ascii="Arial" w:hAnsi="Arial" w:cs="Arial"/>
        </w:rPr>
        <w:br w:type="page"/>
      </w:r>
    </w:p>
    <w:p w:rsidR="00242A02" w:rsidRDefault="00D56D90">
      <w:pPr>
        <w:widowControl/>
        <w:rPr>
          <w:rFonts w:ascii="Arial" w:hAnsi="Arial" w:cs="Arial"/>
        </w:rPr>
      </w:pPr>
      <w:r>
        <w:rPr>
          <w:noProof/>
          <w:snapToGrid/>
        </w:rPr>
        <w:lastRenderedPageBreak/>
        <w:drawing>
          <wp:anchor distT="0" distB="0" distL="114300" distR="114300" simplePos="0" relativeHeight="251636736" behindDoc="0" locked="0" layoutInCell="1" allowOverlap="1">
            <wp:simplePos x="0" y="0"/>
            <wp:positionH relativeFrom="column">
              <wp:posOffset>3218815</wp:posOffset>
            </wp:positionH>
            <wp:positionV relativeFrom="paragraph">
              <wp:posOffset>-381000</wp:posOffset>
            </wp:positionV>
            <wp:extent cx="3218815" cy="2929255"/>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png"/>
                    <pic:cNvPicPr/>
                  </pic:nvPicPr>
                  <pic:blipFill>
                    <a:blip r:embed="rId21">
                      <a:extLst>
                        <a:ext uri="{28A0092B-C50C-407E-A947-70E740481C1C}">
                          <a14:useLocalDpi xmlns:a14="http://schemas.microsoft.com/office/drawing/2010/main" val="0"/>
                        </a:ext>
                      </a:extLst>
                    </a:blip>
                    <a:stretch>
                      <a:fillRect/>
                    </a:stretch>
                  </pic:blipFill>
                  <pic:spPr>
                    <a:xfrm>
                      <a:off x="0" y="0"/>
                      <a:ext cx="3218815" cy="29292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Het debug scherm laat zie in welke functie in de c code het program is en is gepasseerd.</w:t>
      </w:r>
    </w:p>
    <w:p w:rsidR="00242A02" w:rsidRDefault="00242A02">
      <w:pPr>
        <w:widowControl/>
        <w:rPr>
          <w:rFonts w:ascii="Arial" w:hAnsi="Arial" w:cs="Arial"/>
        </w:rPr>
      </w:pPr>
    </w:p>
    <w:p w:rsidR="00242A02" w:rsidRPr="00242A02" w:rsidRDefault="00242A02" w:rsidP="00242A02">
      <w:pPr>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7C49F4" w:rsidP="00242A02">
      <w:pPr>
        <w:pStyle w:val="Koptekst"/>
        <w:tabs>
          <w:tab w:val="clear" w:pos="4536"/>
          <w:tab w:val="clear" w:pos="9072"/>
        </w:tabs>
        <w:rPr>
          <w:rFonts w:ascii="Arial" w:hAnsi="Arial" w:cs="Arial"/>
        </w:rPr>
      </w:pPr>
      <w:r w:rsidRPr="00242A02">
        <w:rPr>
          <w:noProof/>
          <w:snapToGrid/>
        </w:rPr>
        <w:drawing>
          <wp:anchor distT="0" distB="0" distL="114300" distR="114300" simplePos="0" relativeHeight="251741184" behindDoc="0" locked="0" layoutInCell="1" allowOverlap="1">
            <wp:simplePos x="0" y="0"/>
            <wp:positionH relativeFrom="column">
              <wp:posOffset>2038350</wp:posOffset>
            </wp:positionH>
            <wp:positionV relativeFrom="paragraph">
              <wp:posOffset>17145</wp:posOffset>
            </wp:positionV>
            <wp:extent cx="4399915" cy="90424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nten.png"/>
                    <pic:cNvPicPr/>
                  </pic:nvPicPr>
                  <pic:blipFill>
                    <a:blip r:embed="rId22">
                      <a:extLst>
                        <a:ext uri="{28A0092B-C50C-407E-A947-70E740481C1C}">
                          <a14:useLocalDpi xmlns:a14="http://schemas.microsoft.com/office/drawing/2010/main" val="0"/>
                        </a:ext>
                      </a:extLst>
                    </a:blip>
                    <a:stretch>
                      <a:fillRect/>
                    </a:stretch>
                  </pic:blipFill>
                  <pic:spPr>
                    <a:xfrm>
                      <a:off x="0" y="0"/>
                      <a:ext cx="4399915" cy="904240"/>
                    </a:xfrm>
                    <a:prstGeom prst="rect">
                      <a:avLst/>
                    </a:prstGeom>
                  </pic:spPr>
                </pic:pic>
              </a:graphicData>
            </a:graphic>
          </wp:anchor>
        </w:drawing>
      </w:r>
    </w:p>
    <w:p w:rsidR="00D56D90" w:rsidRDefault="00D56D90" w:rsidP="00242A02">
      <w:pPr>
        <w:pStyle w:val="Koptekst"/>
        <w:tabs>
          <w:tab w:val="clear" w:pos="4536"/>
          <w:tab w:val="clear" w:pos="9072"/>
        </w:tabs>
        <w:rPr>
          <w:rFonts w:ascii="Arial" w:hAnsi="Arial" w:cs="Arial"/>
        </w:rPr>
      </w:pPr>
      <w:r>
        <w:rPr>
          <w:rFonts w:ascii="Arial" w:hAnsi="Arial" w:cs="Arial"/>
        </w:rPr>
        <w:t>Dit simuleert het inwerpen van munt in de CVM-5. Hiermee kun je dus geld inwerpen.</w:t>
      </w: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242A02" w:rsidRDefault="007C49F4" w:rsidP="00242A02">
      <w:pPr>
        <w:pStyle w:val="Koptekst"/>
        <w:tabs>
          <w:tab w:val="clear" w:pos="4536"/>
          <w:tab w:val="clear" w:pos="9072"/>
        </w:tabs>
        <w:rPr>
          <w:rFonts w:ascii="Arial" w:hAnsi="Arial" w:cs="Arial"/>
        </w:rPr>
      </w:pPr>
      <w:r w:rsidRPr="00242A02">
        <w:rPr>
          <w:noProof/>
          <w:snapToGrid/>
        </w:rPr>
        <w:drawing>
          <wp:anchor distT="0" distB="0" distL="114300" distR="114300" simplePos="0" relativeHeight="251699200" behindDoc="0" locked="0" layoutInCell="1" allowOverlap="1">
            <wp:simplePos x="0" y="0"/>
            <wp:positionH relativeFrom="column">
              <wp:posOffset>4838700</wp:posOffset>
            </wp:positionH>
            <wp:positionV relativeFrom="paragraph">
              <wp:posOffset>1204595</wp:posOffset>
            </wp:positionV>
            <wp:extent cx="1247140" cy="193294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n.png"/>
                    <pic:cNvPicPr/>
                  </pic:nvPicPr>
                  <pic:blipFill>
                    <a:blip r:embed="rId23">
                      <a:extLst>
                        <a:ext uri="{28A0092B-C50C-407E-A947-70E740481C1C}">
                          <a14:useLocalDpi xmlns:a14="http://schemas.microsoft.com/office/drawing/2010/main" val="0"/>
                        </a:ext>
                      </a:extLst>
                    </a:blip>
                    <a:stretch>
                      <a:fillRect/>
                    </a:stretch>
                  </pic:blipFill>
                  <pic:spPr>
                    <a:xfrm>
                      <a:off x="0" y="0"/>
                      <a:ext cx="1247140" cy="1932940"/>
                    </a:xfrm>
                    <a:prstGeom prst="rect">
                      <a:avLst/>
                    </a:prstGeom>
                  </pic:spPr>
                </pic:pic>
              </a:graphicData>
            </a:graphic>
          </wp:anchor>
        </w:drawing>
      </w:r>
      <w:r>
        <w:rPr>
          <w:noProof/>
          <w:snapToGrid/>
        </w:rPr>
        <w:drawing>
          <wp:anchor distT="0" distB="0" distL="114300" distR="114300" simplePos="0" relativeHeight="251667456" behindDoc="0" locked="0" layoutInCell="1" allowOverlap="1">
            <wp:simplePos x="0" y="0"/>
            <wp:positionH relativeFrom="column">
              <wp:posOffset>2226945</wp:posOffset>
            </wp:positionH>
            <wp:positionV relativeFrom="paragraph">
              <wp:posOffset>3620135</wp:posOffset>
            </wp:positionV>
            <wp:extent cx="4028440" cy="1170940"/>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play.png"/>
                    <pic:cNvPicPr/>
                  </pic:nvPicPr>
                  <pic:blipFill>
                    <a:blip r:embed="rId24">
                      <a:extLst>
                        <a:ext uri="{28A0092B-C50C-407E-A947-70E740481C1C}">
                          <a14:useLocalDpi xmlns:a14="http://schemas.microsoft.com/office/drawing/2010/main" val="0"/>
                        </a:ext>
                      </a:extLst>
                    </a:blip>
                    <a:stretch>
                      <a:fillRect/>
                    </a:stretch>
                  </pic:blipFill>
                  <pic:spPr>
                    <a:xfrm>
                      <a:off x="0" y="0"/>
                      <a:ext cx="4028440" cy="1170940"/>
                    </a:xfrm>
                    <a:prstGeom prst="rect">
                      <a:avLst/>
                    </a:prstGeom>
                  </pic:spPr>
                </pic:pic>
              </a:graphicData>
            </a:graphic>
          </wp:anchor>
        </w:drawing>
      </w:r>
      <w:r>
        <w:rPr>
          <w:noProof/>
          <w:snapToGrid/>
        </w:rPr>
        <w:drawing>
          <wp:anchor distT="0" distB="0" distL="114300" distR="114300" simplePos="0" relativeHeight="251655168" behindDoc="0" locked="0" layoutInCell="1" allowOverlap="1">
            <wp:simplePos x="0" y="0"/>
            <wp:positionH relativeFrom="column">
              <wp:posOffset>4705350</wp:posOffset>
            </wp:positionH>
            <wp:positionV relativeFrom="paragraph">
              <wp:posOffset>4445</wp:posOffset>
            </wp:positionV>
            <wp:extent cx="1628140" cy="106616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entaris.png"/>
                    <pic:cNvPicPr/>
                  </pic:nvPicPr>
                  <pic:blipFill>
                    <a:blip r:embed="rId25">
                      <a:extLst>
                        <a:ext uri="{28A0092B-C50C-407E-A947-70E740481C1C}">
                          <a14:useLocalDpi xmlns:a14="http://schemas.microsoft.com/office/drawing/2010/main" val="0"/>
                        </a:ext>
                      </a:extLst>
                    </a:blip>
                    <a:stretch>
                      <a:fillRect/>
                    </a:stretch>
                  </pic:blipFill>
                  <pic:spPr>
                    <a:xfrm>
                      <a:off x="0" y="0"/>
                      <a:ext cx="1628140" cy="1066165"/>
                    </a:xfrm>
                    <a:prstGeom prst="rect">
                      <a:avLst/>
                    </a:prstGeom>
                  </pic:spPr>
                </pic:pic>
              </a:graphicData>
            </a:graphic>
          </wp:anchor>
        </w:drawing>
      </w:r>
      <w:r w:rsidR="00D56D90">
        <w:rPr>
          <w:rFonts w:ascii="Arial" w:hAnsi="Arial" w:cs="Arial"/>
        </w:rPr>
        <w:t>Dit laat zien hoeveel geld je hebt op je bank, portemonnee, in de machine en hoeveel wisselgeld je hebt</w:t>
      </w: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r>
        <w:rPr>
          <w:rFonts w:ascii="Arial" w:hAnsi="Arial" w:cs="Arial"/>
        </w:rPr>
        <w:t>Hiermee kun je pinnen en dus betalen met je bank pas</w:t>
      </w: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bookmarkStart w:id="24" w:name="_GoBack"/>
      <w:bookmarkEnd w:id="24"/>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Pr="00DD1560" w:rsidRDefault="007C49F4" w:rsidP="00242A02">
      <w:pPr>
        <w:pStyle w:val="Koptekst"/>
        <w:tabs>
          <w:tab w:val="clear" w:pos="4536"/>
          <w:tab w:val="clear" w:pos="9072"/>
        </w:tabs>
        <w:rPr>
          <w:rFonts w:ascii="Arial" w:hAnsi="Arial" w:cs="Arial"/>
        </w:rPr>
      </w:pPr>
      <w:r>
        <w:rPr>
          <w:rFonts w:ascii="Arial" w:hAnsi="Arial" w:cs="Arial"/>
        </w:rPr>
        <w:t>Dit is het display hier kom alle gebruikers information</w:t>
      </w:r>
    </w:p>
    <w:sectPr w:rsidR="007C49F4" w:rsidRPr="00DD1560" w:rsidSect="00FE5D60">
      <w:footerReference w:type="even" r:id="rId26"/>
      <w:footerReference w:type="default" r:id="rId27"/>
      <w:endnotePr>
        <w:numFmt w:val="decimal"/>
      </w:endnotePr>
      <w:type w:val="continuous"/>
      <w:pgSz w:w="11906" w:h="16838"/>
      <w:pgMar w:top="1440" w:right="1440" w:bottom="1440"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9B1" w:rsidRDefault="009F29B1">
      <w:pPr>
        <w:spacing w:line="20" w:lineRule="exact"/>
      </w:pPr>
    </w:p>
  </w:endnote>
  <w:endnote w:type="continuationSeparator" w:id="0">
    <w:p w:rsidR="009F29B1" w:rsidRDefault="009F29B1">
      <w:r>
        <w:t xml:space="preserve"> </w:t>
      </w:r>
    </w:p>
  </w:endnote>
  <w:endnote w:type="continuationNotice" w:id="1">
    <w:p w:rsidR="009F29B1" w:rsidRDefault="009F29B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C6C" w:rsidRDefault="007A5C6C">
    <w:pPr>
      <w:pStyle w:val="Voettekst"/>
      <w:tabs>
        <w:tab w:val="clear" w:pos="4536"/>
      </w:tabs>
    </w:pPr>
  </w:p>
  <w:p w:rsidR="007A5C6C" w:rsidRPr="00821826" w:rsidRDefault="007A5C6C">
    <w:pPr>
      <w:pStyle w:val="Voettekst"/>
      <w:tabs>
        <w:tab w:val="clear" w:pos="4536"/>
        <w:tab w:val="right" w:pos="7938"/>
      </w:tabs>
      <w:rPr>
        <w:rFonts w:ascii="Arial" w:hAnsi="Arial" w:cs="Arial"/>
      </w:rPr>
    </w:pP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065A6E">
      <w:rPr>
        <w:rStyle w:val="Paginanummer"/>
        <w:rFonts w:ascii="Arial" w:hAnsi="Arial" w:cs="Arial"/>
        <w:noProof/>
      </w:rPr>
      <w:t>14</w:t>
    </w:r>
    <w:r w:rsidRPr="00821826">
      <w:rPr>
        <w:rStyle w:val="Paginanummer"/>
        <w:rFonts w:ascii="Arial" w:hAnsi="Arial" w:cs="Arial"/>
      </w:rPr>
      <w:fldChar w:fldCharType="end"/>
    </w:r>
    <w:bookmarkStart w:id="25" w:name="_Toc108538167"/>
    <w:bookmarkStart w:id="26" w:name="_Ref108544087"/>
    <w:bookmarkStart w:id="27" w:name="_Ref108544191"/>
    <w:bookmarkEnd w:id="25"/>
    <w:bookmarkEnd w:id="26"/>
    <w:bookmarkEnd w:id="27"/>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C6C" w:rsidRDefault="007A5C6C">
    <w:pPr>
      <w:pStyle w:val="Voettekst"/>
      <w:tabs>
        <w:tab w:val="clear" w:pos="4536"/>
      </w:tabs>
    </w:pPr>
  </w:p>
  <w:p w:rsidR="007A5C6C" w:rsidRPr="00821826" w:rsidRDefault="007A5C6C">
    <w:pPr>
      <w:pStyle w:val="Voettekst"/>
      <w:tabs>
        <w:tab w:val="clear" w:pos="4536"/>
      </w:tabs>
      <w:rPr>
        <w:rFonts w:ascii="Arial" w:hAnsi="Arial" w:cs="Arial"/>
      </w:rPr>
    </w:pPr>
    <w:r>
      <w:tab/>
    </w: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065A6E">
      <w:rPr>
        <w:rStyle w:val="Paginanummer"/>
        <w:rFonts w:ascii="Arial" w:hAnsi="Arial" w:cs="Arial"/>
        <w:noProof/>
      </w:rPr>
      <w:t>15</w:t>
    </w:r>
    <w:r w:rsidRPr="00821826">
      <w:rPr>
        <w:rStyle w:val="Paginanumm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9B1" w:rsidRDefault="009F29B1">
      <w:r>
        <w:separator/>
      </w:r>
    </w:p>
  </w:footnote>
  <w:footnote w:type="continuationSeparator" w:id="0">
    <w:p w:rsidR="009F29B1" w:rsidRDefault="009F2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179"/>
    <w:multiLevelType w:val="hybridMultilevel"/>
    <w:tmpl w:val="2466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D7FD8"/>
    <w:multiLevelType w:val="hybridMultilevel"/>
    <w:tmpl w:val="91C6DD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1D40C2"/>
    <w:multiLevelType w:val="hybridMultilevel"/>
    <w:tmpl w:val="415CDF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3" w15:restartNumberingAfterBreak="0">
    <w:nsid w:val="097A46B4"/>
    <w:multiLevelType w:val="hybridMultilevel"/>
    <w:tmpl w:val="8EC4658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EE1640"/>
    <w:multiLevelType w:val="hybridMultilevel"/>
    <w:tmpl w:val="49FE1D96"/>
    <w:lvl w:ilvl="0" w:tplc="5BD6B2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4C7BBA"/>
    <w:multiLevelType w:val="hybridMultilevel"/>
    <w:tmpl w:val="D38A04F6"/>
    <w:lvl w:ilvl="0" w:tplc="0413000F">
      <w:start w:val="1"/>
      <w:numFmt w:val="decimal"/>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6" w15:restartNumberingAfterBreak="0">
    <w:nsid w:val="104A0B32"/>
    <w:multiLevelType w:val="hybridMultilevel"/>
    <w:tmpl w:val="26BC4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4C1102"/>
    <w:multiLevelType w:val="hybridMultilevel"/>
    <w:tmpl w:val="62F03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46E53"/>
    <w:multiLevelType w:val="hybridMultilevel"/>
    <w:tmpl w:val="1660B146"/>
    <w:lvl w:ilvl="0" w:tplc="6852743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37F25DE"/>
    <w:multiLevelType w:val="hybridMultilevel"/>
    <w:tmpl w:val="F4DA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1C5530"/>
    <w:multiLevelType w:val="hybridMultilevel"/>
    <w:tmpl w:val="80D2A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70796"/>
    <w:multiLevelType w:val="hybridMultilevel"/>
    <w:tmpl w:val="8C482F42"/>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49761E1"/>
    <w:multiLevelType w:val="hybridMultilevel"/>
    <w:tmpl w:val="99C494D2"/>
    <w:lvl w:ilvl="0" w:tplc="C6BA895A">
      <w:start w:val="1"/>
      <w:numFmt w:val="decimal"/>
      <w:lvlText w:val="Casus %1"/>
      <w:lvlJc w:val="left"/>
      <w:pPr>
        <w:ind w:left="7307" w:hanging="360"/>
      </w:pPr>
      <w:rPr>
        <w:rFonts w:hint="default"/>
      </w:r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13" w15:restartNumberingAfterBreak="0">
    <w:nsid w:val="26C76703"/>
    <w:multiLevelType w:val="hybridMultilevel"/>
    <w:tmpl w:val="694874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75A5D42"/>
    <w:multiLevelType w:val="hybridMultilevel"/>
    <w:tmpl w:val="751AC2F8"/>
    <w:lvl w:ilvl="0" w:tplc="2D66F876">
      <w:start w:val="1"/>
      <w:numFmt w:val="bullet"/>
      <w:lvlText w:val=""/>
      <w:lvlJc w:val="left"/>
      <w:pPr>
        <w:ind w:left="360" w:hanging="360"/>
      </w:pPr>
      <w:rPr>
        <w:rFonts w:ascii="Symbol" w:hAnsi="Symbol" w:hint="default"/>
        <w:sz w:val="24"/>
      </w:rPr>
    </w:lvl>
    <w:lvl w:ilvl="1" w:tplc="76D06F08">
      <w:start w:val="1"/>
      <w:numFmt w:val="bullet"/>
      <w:lvlText w:val="-"/>
      <w:lvlJc w:val="left"/>
      <w:pPr>
        <w:ind w:left="502" w:hanging="360"/>
      </w:pPr>
      <w:rPr>
        <w:rFonts w:ascii="Arial" w:hAnsi="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7E948F1"/>
    <w:multiLevelType w:val="hybridMultilevel"/>
    <w:tmpl w:val="0E9E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7F400F4"/>
    <w:multiLevelType w:val="multilevel"/>
    <w:tmpl w:val="4B464B1E"/>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7" w15:restartNumberingAfterBreak="0">
    <w:nsid w:val="3388263D"/>
    <w:multiLevelType w:val="hybridMultilevel"/>
    <w:tmpl w:val="B4140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9121DC"/>
    <w:multiLevelType w:val="hybridMultilevel"/>
    <w:tmpl w:val="9456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340E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9F706E"/>
    <w:multiLevelType w:val="hybridMultilevel"/>
    <w:tmpl w:val="DB68C3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F7C27EF"/>
    <w:multiLevelType w:val="hybridMultilevel"/>
    <w:tmpl w:val="9BF21A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1F51CA1"/>
    <w:multiLevelType w:val="hybridMultilevel"/>
    <w:tmpl w:val="18745BB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28F31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EA5552"/>
    <w:multiLevelType w:val="multilevel"/>
    <w:tmpl w:val="B9F22E5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4B1D5A"/>
    <w:multiLevelType w:val="hybridMultilevel"/>
    <w:tmpl w:val="781AD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D0502E8"/>
    <w:multiLevelType w:val="hybridMultilevel"/>
    <w:tmpl w:val="E7A07A8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BD5D67"/>
    <w:multiLevelType w:val="hybridMultilevel"/>
    <w:tmpl w:val="EC120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0075A80"/>
    <w:multiLevelType w:val="hybridMultilevel"/>
    <w:tmpl w:val="32AC6BE8"/>
    <w:lvl w:ilvl="0" w:tplc="2D66F876">
      <w:start w:val="1"/>
      <w:numFmt w:val="bullet"/>
      <w:lvlText w:val=""/>
      <w:lvlJc w:val="left"/>
      <w:pPr>
        <w:ind w:left="720"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0E060CC"/>
    <w:multiLevelType w:val="singleLevel"/>
    <w:tmpl w:val="7BEED67E"/>
    <w:lvl w:ilvl="0">
      <w:start w:val="40"/>
      <w:numFmt w:val="bullet"/>
      <w:lvlText w:val="-"/>
      <w:lvlJc w:val="left"/>
      <w:pPr>
        <w:tabs>
          <w:tab w:val="num" w:pos="645"/>
        </w:tabs>
        <w:ind w:left="645" w:hanging="360"/>
      </w:pPr>
      <w:rPr>
        <w:rFonts w:ascii="Times New Roman" w:hAnsi="Times New Roman" w:hint="default"/>
      </w:rPr>
    </w:lvl>
  </w:abstractNum>
  <w:abstractNum w:abstractNumId="31" w15:restartNumberingAfterBreak="0">
    <w:nsid w:val="53496EFB"/>
    <w:multiLevelType w:val="hybridMultilevel"/>
    <w:tmpl w:val="26AABF9E"/>
    <w:lvl w:ilvl="0" w:tplc="0356687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927" w:hanging="360"/>
      </w:pPr>
      <w:rPr>
        <w:rFonts w:ascii="Courier New" w:hAnsi="Courier New" w:cs="Courier New" w:hint="default"/>
      </w:rPr>
    </w:lvl>
    <w:lvl w:ilvl="2" w:tplc="04130005">
      <w:start w:val="1"/>
      <w:numFmt w:val="bullet"/>
      <w:lvlText w:val=""/>
      <w:lvlJc w:val="left"/>
      <w:pPr>
        <w:ind w:left="1353" w:hanging="360"/>
      </w:pPr>
      <w:rPr>
        <w:rFonts w:ascii="Wingdings" w:hAnsi="Wingdings" w:hint="default"/>
      </w:rPr>
    </w:lvl>
    <w:lvl w:ilvl="3" w:tplc="04130001">
      <w:start w:val="1"/>
      <w:numFmt w:val="bullet"/>
      <w:lvlText w:val=""/>
      <w:lvlJc w:val="left"/>
      <w:pPr>
        <w:ind w:left="1778"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52E1061"/>
    <w:multiLevelType w:val="hybridMultilevel"/>
    <w:tmpl w:val="FAF8A0C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D780A48"/>
    <w:multiLevelType w:val="hybridMultilevel"/>
    <w:tmpl w:val="0CAEE2EE"/>
    <w:lvl w:ilvl="0" w:tplc="04130001">
      <w:start w:val="1"/>
      <w:numFmt w:val="bullet"/>
      <w:lvlText w:val=""/>
      <w:lvlJc w:val="left"/>
      <w:pPr>
        <w:ind w:left="502"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34" w15:restartNumberingAfterBreak="0">
    <w:nsid w:val="5DC51E7E"/>
    <w:multiLevelType w:val="hybridMultilevel"/>
    <w:tmpl w:val="B09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D427F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66C114C"/>
    <w:multiLevelType w:val="hybridMultilevel"/>
    <w:tmpl w:val="6A98CE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D5E0A7C"/>
    <w:multiLevelType w:val="hybridMultilevel"/>
    <w:tmpl w:val="69C4234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4852E1"/>
    <w:multiLevelType w:val="hybridMultilevel"/>
    <w:tmpl w:val="87E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9F4B63"/>
    <w:multiLevelType w:val="multilevel"/>
    <w:tmpl w:val="CAB88582"/>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2580"/>
        </w:tabs>
        <w:ind w:left="2580" w:hanging="737"/>
      </w:p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15:restartNumberingAfterBreak="0">
    <w:nsid w:val="790637CC"/>
    <w:multiLevelType w:val="hybridMultilevel"/>
    <w:tmpl w:val="BE3449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15"/>
  </w:num>
  <w:num w:numId="4">
    <w:abstractNumId w:val="3"/>
  </w:num>
  <w:num w:numId="5">
    <w:abstractNumId w:val="12"/>
  </w:num>
  <w:num w:numId="6">
    <w:abstractNumId w:val="11"/>
  </w:num>
  <w:num w:numId="7">
    <w:abstractNumId w:val="25"/>
  </w:num>
  <w:num w:numId="8">
    <w:abstractNumId w:val="14"/>
  </w:num>
  <w:num w:numId="9">
    <w:abstractNumId w:val="29"/>
  </w:num>
  <w:num w:numId="10">
    <w:abstractNumId w:val="4"/>
  </w:num>
  <w:num w:numId="11">
    <w:abstractNumId w:val="8"/>
  </w:num>
  <w:num w:numId="12">
    <w:abstractNumId w:val="40"/>
  </w:num>
  <w:num w:numId="13">
    <w:abstractNumId w:val="40"/>
  </w:num>
  <w:num w:numId="14">
    <w:abstractNumId w:val="34"/>
  </w:num>
  <w:num w:numId="15">
    <w:abstractNumId w:val="10"/>
  </w:num>
  <w:num w:numId="16">
    <w:abstractNumId w:val="6"/>
  </w:num>
  <w:num w:numId="17">
    <w:abstractNumId w:val="38"/>
  </w:num>
  <w:num w:numId="18">
    <w:abstractNumId w:val="39"/>
  </w:num>
  <w:num w:numId="19">
    <w:abstractNumId w:val="28"/>
  </w:num>
  <w:num w:numId="20">
    <w:abstractNumId w:val="18"/>
  </w:num>
  <w:num w:numId="21">
    <w:abstractNumId w:val="9"/>
  </w:num>
  <w:num w:numId="22">
    <w:abstractNumId w:val="7"/>
  </w:num>
  <w:num w:numId="23">
    <w:abstractNumId w:val="0"/>
  </w:num>
  <w:num w:numId="24">
    <w:abstractNumId w:val="16"/>
  </w:num>
  <w:num w:numId="25">
    <w:abstractNumId w:val="40"/>
  </w:num>
  <w:num w:numId="26">
    <w:abstractNumId w:val="40"/>
  </w:num>
  <w:num w:numId="27">
    <w:abstractNumId w:val="40"/>
  </w:num>
  <w:num w:numId="28">
    <w:abstractNumId w:val="40"/>
  </w:num>
  <w:num w:numId="29">
    <w:abstractNumId w:val="41"/>
  </w:num>
  <w:num w:numId="30">
    <w:abstractNumId w:val="32"/>
  </w:num>
  <w:num w:numId="31">
    <w:abstractNumId w:val="22"/>
  </w:num>
  <w:num w:numId="32">
    <w:abstractNumId w:val="40"/>
  </w:num>
  <w:num w:numId="33">
    <w:abstractNumId w:val="27"/>
  </w:num>
  <w:num w:numId="34">
    <w:abstractNumId w:val="36"/>
  </w:num>
  <w:num w:numId="35">
    <w:abstractNumId w:val="17"/>
  </w:num>
  <w:num w:numId="36">
    <w:abstractNumId w:val="1"/>
  </w:num>
  <w:num w:numId="37">
    <w:abstractNumId w:val="23"/>
  </w:num>
  <w:num w:numId="38">
    <w:abstractNumId w:val="35"/>
  </w:num>
  <w:num w:numId="39">
    <w:abstractNumId w:val="19"/>
  </w:num>
  <w:num w:numId="40">
    <w:abstractNumId w:val="24"/>
  </w:num>
  <w:num w:numId="41">
    <w:abstractNumId w:val="20"/>
  </w:num>
  <w:num w:numId="42">
    <w:abstractNumId w:val="2"/>
  </w:num>
  <w:num w:numId="43">
    <w:abstractNumId w:val="31"/>
  </w:num>
  <w:num w:numId="44">
    <w:abstractNumId w:val="33"/>
  </w:num>
  <w:num w:numId="45">
    <w:abstractNumId w:val="5"/>
  </w:num>
  <w:num w:numId="46">
    <w:abstractNumId w:val="13"/>
  </w:num>
  <w:num w:numId="47">
    <w:abstractNumId w:val="21"/>
  </w:num>
  <w:num w:numId="48">
    <w:abstractNumId w:val="37"/>
  </w:num>
  <w:num w:numId="49">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2"/>
  </w:compat>
  <w:rsids>
    <w:rsidRoot w:val="002B0300"/>
    <w:rsid w:val="000007C3"/>
    <w:rsid w:val="00003E4A"/>
    <w:rsid w:val="0000500C"/>
    <w:rsid w:val="00005CBA"/>
    <w:rsid w:val="00011925"/>
    <w:rsid w:val="000124CC"/>
    <w:rsid w:val="00012A0F"/>
    <w:rsid w:val="00015BCD"/>
    <w:rsid w:val="00016478"/>
    <w:rsid w:val="0001774C"/>
    <w:rsid w:val="000202C3"/>
    <w:rsid w:val="00021D41"/>
    <w:rsid w:val="000231CA"/>
    <w:rsid w:val="000232D8"/>
    <w:rsid w:val="0002506C"/>
    <w:rsid w:val="000267A5"/>
    <w:rsid w:val="00027244"/>
    <w:rsid w:val="00031B59"/>
    <w:rsid w:val="00032D82"/>
    <w:rsid w:val="00034096"/>
    <w:rsid w:val="00034E0A"/>
    <w:rsid w:val="00036B8B"/>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65A6E"/>
    <w:rsid w:val="00067064"/>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89D"/>
    <w:rsid w:val="00096939"/>
    <w:rsid w:val="00097750"/>
    <w:rsid w:val="00097C8A"/>
    <w:rsid w:val="000A0055"/>
    <w:rsid w:val="000A0497"/>
    <w:rsid w:val="000A131E"/>
    <w:rsid w:val="000A15CF"/>
    <w:rsid w:val="000A2388"/>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1A93"/>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3B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5D6E"/>
    <w:rsid w:val="00177365"/>
    <w:rsid w:val="0017741A"/>
    <w:rsid w:val="00177EB5"/>
    <w:rsid w:val="00180A3F"/>
    <w:rsid w:val="001816E6"/>
    <w:rsid w:val="00181FEB"/>
    <w:rsid w:val="0018306C"/>
    <w:rsid w:val="0018482F"/>
    <w:rsid w:val="00184889"/>
    <w:rsid w:val="00186556"/>
    <w:rsid w:val="00197045"/>
    <w:rsid w:val="001A00C3"/>
    <w:rsid w:val="001A0374"/>
    <w:rsid w:val="001A05F7"/>
    <w:rsid w:val="001A070B"/>
    <w:rsid w:val="001A090C"/>
    <w:rsid w:val="001A0BCF"/>
    <w:rsid w:val="001B0634"/>
    <w:rsid w:val="001B66B4"/>
    <w:rsid w:val="001B7CAD"/>
    <w:rsid w:val="001C26BD"/>
    <w:rsid w:val="001C26F0"/>
    <w:rsid w:val="001C3B1D"/>
    <w:rsid w:val="001C3ED7"/>
    <w:rsid w:val="001C513C"/>
    <w:rsid w:val="001C5B42"/>
    <w:rsid w:val="001C6535"/>
    <w:rsid w:val="001C66EA"/>
    <w:rsid w:val="001C7420"/>
    <w:rsid w:val="001C7544"/>
    <w:rsid w:val="001D2AEB"/>
    <w:rsid w:val="001D327E"/>
    <w:rsid w:val="001D5711"/>
    <w:rsid w:val="001D60F4"/>
    <w:rsid w:val="001D63A8"/>
    <w:rsid w:val="001D65E8"/>
    <w:rsid w:val="001E05EB"/>
    <w:rsid w:val="001E126D"/>
    <w:rsid w:val="001E21FF"/>
    <w:rsid w:val="001E3B6B"/>
    <w:rsid w:val="001F0C83"/>
    <w:rsid w:val="001F0FEF"/>
    <w:rsid w:val="001F28EC"/>
    <w:rsid w:val="001F3ABB"/>
    <w:rsid w:val="001F4B9E"/>
    <w:rsid w:val="001F5F57"/>
    <w:rsid w:val="0020113B"/>
    <w:rsid w:val="00201A99"/>
    <w:rsid w:val="00206F9A"/>
    <w:rsid w:val="0020729F"/>
    <w:rsid w:val="00210B8F"/>
    <w:rsid w:val="0021122F"/>
    <w:rsid w:val="002116A2"/>
    <w:rsid w:val="00211FA2"/>
    <w:rsid w:val="00212BB7"/>
    <w:rsid w:val="00213FC5"/>
    <w:rsid w:val="00215E0E"/>
    <w:rsid w:val="002169BB"/>
    <w:rsid w:val="00217783"/>
    <w:rsid w:val="00220C52"/>
    <w:rsid w:val="0022152F"/>
    <w:rsid w:val="002245C9"/>
    <w:rsid w:val="00225CD7"/>
    <w:rsid w:val="0022684A"/>
    <w:rsid w:val="002275B8"/>
    <w:rsid w:val="00231329"/>
    <w:rsid w:val="00232619"/>
    <w:rsid w:val="00233733"/>
    <w:rsid w:val="0023403B"/>
    <w:rsid w:val="00234B39"/>
    <w:rsid w:val="0024042B"/>
    <w:rsid w:val="002421B1"/>
    <w:rsid w:val="00242501"/>
    <w:rsid w:val="00242A02"/>
    <w:rsid w:val="0024323E"/>
    <w:rsid w:val="00243A33"/>
    <w:rsid w:val="00245AD0"/>
    <w:rsid w:val="00246DD2"/>
    <w:rsid w:val="00247415"/>
    <w:rsid w:val="00247DBD"/>
    <w:rsid w:val="0025016C"/>
    <w:rsid w:val="00250633"/>
    <w:rsid w:val="00250DB2"/>
    <w:rsid w:val="0025143E"/>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F69"/>
    <w:rsid w:val="002C749B"/>
    <w:rsid w:val="002C7825"/>
    <w:rsid w:val="002D01C3"/>
    <w:rsid w:val="002D3CD3"/>
    <w:rsid w:val="002D45D9"/>
    <w:rsid w:val="002D5136"/>
    <w:rsid w:val="002D6366"/>
    <w:rsid w:val="002D72B0"/>
    <w:rsid w:val="002D7854"/>
    <w:rsid w:val="002D7C15"/>
    <w:rsid w:val="002D7D7D"/>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376B"/>
    <w:rsid w:val="00314A9A"/>
    <w:rsid w:val="00315AFF"/>
    <w:rsid w:val="0032033F"/>
    <w:rsid w:val="00320DC9"/>
    <w:rsid w:val="00321013"/>
    <w:rsid w:val="00322F63"/>
    <w:rsid w:val="00323474"/>
    <w:rsid w:val="003237BE"/>
    <w:rsid w:val="00323E76"/>
    <w:rsid w:val="00330B94"/>
    <w:rsid w:val="0033346F"/>
    <w:rsid w:val="00334A18"/>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7137F"/>
    <w:rsid w:val="00373CF2"/>
    <w:rsid w:val="00375579"/>
    <w:rsid w:val="00377AA6"/>
    <w:rsid w:val="00380BA6"/>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E2A"/>
    <w:rsid w:val="003C262B"/>
    <w:rsid w:val="003C2B56"/>
    <w:rsid w:val="003D1997"/>
    <w:rsid w:val="003D1C03"/>
    <w:rsid w:val="003D2206"/>
    <w:rsid w:val="003D2A7E"/>
    <w:rsid w:val="003D35DE"/>
    <w:rsid w:val="003D3F7C"/>
    <w:rsid w:val="003D574E"/>
    <w:rsid w:val="003D6083"/>
    <w:rsid w:val="003D7EAA"/>
    <w:rsid w:val="003E0913"/>
    <w:rsid w:val="003E37AA"/>
    <w:rsid w:val="003E4ACA"/>
    <w:rsid w:val="003F0947"/>
    <w:rsid w:val="003F0B72"/>
    <w:rsid w:val="003F0ECB"/>
    <w:rsid w:val="003F1B0C"/>
    <w:rsid w:val="003F1F9E"/>
    <w:rsid w:val="003F47A3"/>
    <w:rsid w:val="003F496E"/>
    <w:rsid w:val="003F6DA4"/>
    <w:rsid w:val="003F7571"/>
    <w:rsid w:val="004004BC"/>
    <w:rsid w:val="004029BA"/>
    <w:rsid w:val="0040568F"/>
    <w:rsid w:val="00407083"/>
    <w:rsid w:val="00410283"/>
    <w:rsid w:val="004102BB"/>
    <w:rsid w:val="004107B2"/>
    <w:rsid w:val="00411D9F"/>
    <w:rsid w:val="00412CDC"/>
    <w:rsid w:val="00412D8A"/>
    <w:rsid w:val="00413704"/>
    <w:rsid w:val="00414B39"/>
    <w:rsid w:val="004161BD"/>
    <w:rsid w:val="004163E5"/>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A1737"/>
    <w:rsid w:val="004A3595"/>
    <w:rsid w:val="004A39B3"/>
    <w:rsid w:val="004A3CA5"/>
    <w:rsid w:val="004A40D6"/>
    <w:rsid w:val="004A5D7C"/>
    <w:rsid w:val="004A5D9A"/>
    <w:rsid w:val="004A6296"/>
    <w:rsid w:val="004A780B"/>
    <w:rsid w:val="004A7975"/>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F10"/>
    <w:rsid w:val="004D63B5"/>
    <w:rsid w:val="004D71AC"/>
    <w:rsid w:val="004E026C"/>
    <w:rsid w:val="004E272D"/>
    <w:rsid w:val="004E274E"/>
    <w:rsid w:val="004E37FD"/>
    <w:rsid w:val="004E482F"/>
    <w:rsid w:val="004E56F4"/>
    <w:rsid w:val="004E63DF"/>
    <w:rsid w:val="004E6666"/>
    <w:rsid w:val="004E68BD"/>
    <w:rsid w:val="004E7135"/>
    <w:rsid w:val="004E7DF2"/>
    <w:rsid w:val="004F0B17"/>
    <w:rsid w:val="004F1004"/>
    <w:rsid w:val="004F24EC"/>
    <w:rsid w:val="004F479D"/>
    <w:rsid w:val="004F6EC9"/>
    <w:rsid w:val="004F7C7B"/>
    <w:rsid w:val="0050062C"/>
    <w:rsid w:val="00502BEC"/>
    <w:rsid w:val="00503328"/>
    <w:rsid w:val="0050358C"/>
    <w:rsid w:val="00504D01"/>
    <w:rsid w:val="0050658C"/>
    <w:rsid w:val="005067FB"/>
    <w:rsid w:val="0051135C"/>
    <w:rsid w:val="00512245"/>
    <w:rsid w:val="005128F9"/>
    <w:rsid w:val="00512F9C"/>
    <w:rsid w:val="005133E8"/>
    <w:rsid w:val="00513866"/>
    <w:rsid w:val="00514D26"/>
    <w:rsid w:val="00517BB1"/>
    <w:rsid w:val="005232E3"/>
    <w:rsid w:val="005235FA"/>
    <w:rsid w:val="00525F00"/>
    <w:rsid w:val="00526767"/>
    <w:rsid w:val="00526F0E"/>
    <w:rsid w:val="005270B1"/>
    <w:rsid w:val="00527AAC"/>
    <w:rsid w:val="00531F4B"/>
    <w:rsid w:val="00534B37"/>
    <w:rsid w:val="00536950"/>
    <w:rsid w:val="005374E1"/>
    <w:rsid w:val="00537DC5"/>
    <w:rsid w:val="00540634"/>
    <w:rsid w:val="00541550"/>
    <w:rsid w:val="005421F3"/>
    <w:rsid w:val="00544AA7"/>
    <w:rsid w:val="005450DF"/>
    <w:rsid w:val="005521EB"/>
    <w:rsid w:val="005528E2"/>
    <w:rsid w:val="00553D92"/>
    <w:rsid w:val="00554081"/>
    <w:rsid w:val="00556F14"/>
    <w:rsid w:val="0056063A"/>
    <w:rsid w:val="005636B7"/>
    <w:rsid w:val="00564F19"/>
    <w:rsid w:val="00564F90"/>
    <w:rsid w:val="00567E96"/>
    <w:rsid w:val="00571D86"/>
    <w:rsid w:val="0057239F"/>
    <w:rsid w:val="0057291D"/>
    <w:rsid w:val="00573B7B"/>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48F3"/>
    <w:rsid w:val="005C7876"/>
    <w:rsid w:val="005D06BE"/>
    <w:rsid w:val="005D17A1"/>
    <w:rsid w:val="005D1D7E"/>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B17"/>
    <w:rsid w:val="005F436F"/>
    <w:rsid w:val="005F4519"/>
    <w:rsid w:val="005F5A64"/>
    <w:rsid w:val="005F5D35"/>
    <w:rsid w:val="005F7F77"/>
    <w:rsid w:val="00602E9B"/>
    <w:rsid w:val="00602F55"/>
    <w:rsid w:val="0060351A"/>
    <w:rsid w:val="0060370B"/>
    <w:rsid w:val="00603B02"/>
    <w:rsid w:val="00605CEC"/>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2128"/>
    <w:rsid w:val="00635DBA"/>
    <w:rsid w:val="00640233"/>
    <w:rsid w:val="00640311"/>
    <w:rsid w:val="00643A2D"/>
    <w:rsid w:val="0064454C"/>
    <w:rsid w:val="00646C13"/>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6041"/>
    <w:rsid w:val="00686F69"/>
    <w:rsid w:val="00687FFA"/>
    <w:rsid w:val="0069209C"/>
    <w:rsid w:val="00694288"/>
    <w:rsid w:val="00696E13"/>
    <w:rsid w:val="006A0E30"/>
    <w:rsid w:val="006A2858"/>
    <w:rsid w:val="006A3983"/>
    <w:rsid w:val="006A438A"/>
    <w:rsid w:val="006A51E0"/>
    <w:rsid w:val="006B08F7"/>
    <w:rsid w:val="006B0A5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B9B"/>
    <w:rsid w:val="006F67C2"/>
    <w:rsid w:val="006F72FA"/>
    <w:rsid w:val="006F755B"/>
    <w:rsid w:val="007011CD"/>
    <w:rsid w:val="00701DAC"/>
    <w:rsid w:val="007058EA"/>
    <w:rsid w:val="00706A10"/>
    <w:rsid w:val="007074EC"/>
    <w:rsid w:val="007116F9"/>
    <w:rsid w:val="0071300B"/>
    <w:rsid w:val="007204EB"/>
    <w:rsid w:val="00720C37"/>
    <w:rsid w:val="007237D7"/>
    <w:rsid w:val="0072465D"/>
    <w:rsid w:val="00724990"/>
    <w:rsid w:val="00724FA9"/>
    <w:rsid w:val="007259D0"/>
    <w:rsid w:val="00730AC3"/>
    <w:rsid w:val="0073200D"/>
    <w:rsid w:val="0073359F"/>
    <w:rsid w:val="00733932"/>
    <w:rsid w:val="007342D6"/>
    <w:rsid w:val="00734665"/>
    <w:rsid w:val="00735275"/>
    <w:rsid w:val="007361B6"/>
    <w:rsid w:val="0073770A"/>
    <w:rsid w:val="00740699"/>
    <w:rsid w:val="00743FD6"/>
    <w:rsid w:val="00745AA6"/>
    <w:rsid w:val="00745DFC"/>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6ABC"/>
    <w:rsid w:val="007670A0"/>
    <w:rsid w:val="007734C6"/>
    <w:rsid w:val="007734CC"/>
    <w:rsid w:val="00774557"/>
    <w:rsid w:val="00774F45"/>
    <w:rsid w:val="00776CC7"/>
    <w:rsid w:val="00777A40"/>
    <w:rsid w:val="00781E94"/>
    <w:rsid w:val="007829A7"/>
    <w:rsid w:val="0078452E"/>
    <w:rsid w:val="00784AC2"/>
    <w:rsid w:val="007910A8"/>
    <w:rsid w:val="00791BBA"/>
    <w:rsid w:val="007923D8"/>
    <w:rsid w:val="00792534"/>
    <w:rsid w:val="007944C5"/>
    <w:rsid w:val="0079451A"/>
    <w:rsid w:val="00794B93"/>
    <w:rsid w:val="007957C0"/>
    <w:rsid w:val="00795C4E"/>
    <w:rsid w:val="0079659E"/>
    <w:rsid w:val="007A2091"/>
    <w:rsid w:val="007A4151"/>
    <w:rsid w:val="007A43C8"/>
    <w:rsid w:val="007A4D15"/>
    <w:rsid w:val="007A5C6C"/>
    <w:rsid w:val="007B220F"/>
    <w:rsid w:val="007B233F"/>
    <w:rsid w:val="007B4B45"/>
    <w:rsid w:val="007B523A"/>
    <w:rsid w:val="007C1593"/>
    <w:rsid w:val="007C196E"/>
    <w:rsid w:val="007C3DB8"/>
    <w:rsid w:val="007C47EA"/>
    <w:rsid w:val="007C49F4"/>
    <w:rsid w:val="007C5CEA"/>
    <w:rsid w:val="007C5D37"/>
    <w:rsid w:val="007C5E05"/>
    <w:rsid w:val="007D24B4"/>
    <w:rsid w:val="007D592F"/>
    <w:rsid w:val="007D5E12"/>
    <w:rsid w:val="007D69AD"/>
    <w:rsid w:val="007D74E0"/>
    <w:rsid w:val="007D7DAD"/>
    <w:rsid w:val="007E1AB4"/>
    <w:rsid w:val="007E2BFE"/>
    <w:rsid w:val="007E3CA6"/>
    <w:rsid w:val="007F16A9"/>
    <w:rsid w:val="007F2D3F"/>
    <w:rsid w:val="007F64DF"/>
    <w:rsid w:val="007F6AB9"/>
    <w:rsid w:val="0080075A"/>
    <w:rsid w:val="008010A7"/>
    <w:rsid w:val="008018DE"/>
    <w:rsid w:val="00801D8D"/>
    <w:rsid w:val="0080228F"/>
    <w:rsid w:val="00803D65"/>
    <w:rsid w:val="008047D9"/>
    <w:rsid w:val="00807B65"/>
    <w:rsid w:val="00810D32"/>
    <w:rsid w:val="00811D08"/>
    <w:rsid w:val="00811FC0"/>
    <w:rsid w:val="0081264C"/>
    <w:rsid w:val="00817353"/>
    <w:rsid w:val="008206E6"/>
    <w:rsid w:val="008215EE"/>
    <w:rsid w:val="00821826"/>
    <w:rsid w:val="00822C93"/>
    <w:rsid w:val="008231C4"/>
    <w:rsid w:val="00823934"/>
    <w:rsid w:val="0082649A"/>
    <w:rsid w:val="00830196"/>
    <w:rsid w:val="008329F4"/>
    <w:rsid w:val="00833844"/>
    <w:rsid w:val="00837C0F"/>
    <w:rsid w:val="00842F1E"/>
    <w:rsid w:val="0084470B"/>
    <w:rsid w:val="00844CFF"/>
    <w:rsid w:val="00844EFB"/>
    <w:rsid w:val="00844FE1"/>
    <w:rsid w:val="00851C12"/>
    <w:rsid w:val="0085711A"/>
    <w:rsid w:val="00860F8A"/>
    <w:rsid w:val="0086677E"/>
    <w:rsid w:val="00867C02"/>
    <w:rsid w:val="008710A3"/>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3D8B"/>
    <w:rsid w:val="00885B96"/>
    <w:rsid w:val="00885CA3"/>
    <w:rsid w:val="008861F1"/>
    <w:rsid w:val="00890BAF"/>
    <w:rsid w:val="00890CF9"/>
    <w:rsid w:val="00892391"/>
    <w:rsid w:val="00892F40"/>
    <w:rsid w:val="008931D4"/>
    <w:rsid w:val="00894A56"/>
    <w:rsid w:val="008962F3"/>
    <w:rsid w:val="008A11B9"/>
    <w:rsid w:val="008A51ED"/>
    <w:rsid w:val="008A57F2"/>
    <w:rsid w:val="008A6CF0"/>
    <w:rsid w:val="008A7816"/>
    <w:rsid w:val="008A7BAE"/>
    <w:rsid w:val="008A7C5D"/>
    <w:rsid w:val="008A7EB0"/>
    <w:rsid w:val="008B215F"/>
    <w:rsid w:val="008B2B19"/>
    <w:rsid w:val="008B6B48"/>
    <w:rsid w:val="008B77DC"/>
    <w:rsid w:val="008C0346"/>
    <w:rsid w:val="008C07EF"/>
    <w:rsid w:val="008C0CFF"/>
    <w:rsid w:val="008C199B"/>
    <w:rsid w:val="008C46E0"/>
    <w:rsid w:val="008C56BD"/>
    <w:rsid w:val="008C760A"/>
    <w:rsid w:val="008C7C81"/>
    <w:rsid w:val="008D0458"/>
    <w:rsid w:val="008D1877"/>
    <w:rsid w:val="008D1A52"/>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8E9"/>
    <w:rsid w:val="00900BF0"/>
    <w:rsid w:val="00902636"/>
    <w:rsid w:val="0090275E"/>
    <w:rsid w:val="009040F7"/>
    <w:rsid w:val="00905EFB"/>
    <w:rsid w:val="00907267"/>
    <w:rsid w:val="00910D0A"/>
    <w:rsid w:val="009116AC"/>
    <w:rsid w:val="00914294"/>
    <w:rsid w:val="00914C2E"/>
    <w:rsid w:val="00920B1E"/>
    <w:rsid w:val="0092359B"/>
    <w:rsid w:val="00925873"/>
    <w:rsid w:val="00925AC0"/>
    <w:rsid w:val="00926214"/>
    <w:rsid w:val="0092653C"/>
    <w:rsid w:val="00927704"/>
    <w:rsid w:val="0092791A"/>
    <w:rsid w:val="009315AD"/>
    <w:rsid w:val="009325D5"/>
    <w:rsid w:val="00934E67"/>
    <w:rsid w:val="009418EA"/>
    <w:rsid w:val="009425C7"/>
    <w:rsid w:val="009445F7"/>
    <w:rsid w:val="00944727"/>
    <w:rsid w:val="0094539B"/>
    <w:rsid w:val="00946B5B"/>
    <w:rsid w:val="00951BA8"/>
    <w:rsid w:val="0095283A"/>
    <w:rsid w:val="00952897"/>
    <w:rsid w:val="00953091"/>
    <w:rsid w:val="00957476"/>
    <w:rsid w:val="009607B1"/>
    <w:rsid w:val="00960AED"/>
    <w:rsid w:val="009631C8"/>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7642"/>
    <w:rsid w:val="009A7E22"/>
    <w:rsid w:val="009A7E9B"/>
    <w:rsid w:val="009B169C"/>
    <w:rsid w:val="009B2B04"/>
    <w:rsid w:val="009B4D45"/>
    <w:rsid w:val="009B5296"/>
    <w:rsid w:val="009B55F8"/>
    <w:rsid w:val="009B61F3"/>
    <w:rsid w:val="009C0C7D"/>
    <w:rsid w:val="009C1B3C"/>
    <w:rsid w:val="009C1B7C"/>
    <w:rsid w:val="009C289F"/>
    <w:rsid w:val="009C2CE8"/>
    <w:rsid w:val="009C4169"/>
    <w:rsid w:val="009C6134"/>
    <w:rsid w:val="009D16ED"/>
    <w:rsid w:val="009D2613"/>
    <w:rsid w:val="009D35A8"/>
    <w:rsid w:val="009D46F2"/>
    <w:rsid w:val="009D4992"/>
    <w:rsid w:val="009D7E12"/>
    <w:rsid w:val="009E23D3"/>
    <w:rsid w:val="009E244D"/>
    <w:rsid w:val="009E34B3"/>
    <w:rsid w:val="009E591C"/>
    <w:rsid w:val="009E5C32"/>
    <w:rsid w:val="009E5D72"/>
    <w:rsid w:val="009F0ED6"/>
    <w:rsid w:val="009F29B1"/>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1CC"/>
    <w:rsid w:val="00A26D7C"/>
    <w:rsid w:val="00A27D88"/>
    <w:rsid w:val="00A323EE"/>
    <w:rsid w:val="00A3402F"/>
    <w:rsid w:val="00A35B79"/>
    <w:rsid w:val="00A40361"/>
    <w:rsid w:val="00A466D1"/>
    <w:rsid w:val="00A47DA2"/>
    <w:rsid w:val="00A510C3"/>
    <w:rsid w:val="00A52384"/>
    <w:rsid w:val="00A532E8"/>
    <w:rsid w:val="00A5481B"/>
    <w:rsid w:val="00A557D1"/>
    <w:rsid w:val="00A562F9"/>
    <w:rsid w:val="00A64F30"/>
    <w:rsid w:val="00A660B6"/>
    <w:rsid w:val="00A67204"/>
    <w:rsid w:val="00A67448"/>
    <w:rsid w:val="00A67680"/>
    <w:rsid w:val="00A67964"/>
    <w:rsid w:val="00A7002A"/>
    <w:rsid w:val="00A73F30"/>
    <w:rsid w:val="00A74F1C"/>
    <w:rsid w:val="00A76E9D"/>
    <w:rsid w:val="00A84539"/>
    <w:rsid w:val="00A862CC"/>
    <w:rsid w:val="00A878E4"/>
    <w:rsid w:val="00A90312"/>
    <w:rsid w:val="00A91F55"/>
    <w:rsid w:val="00A926B0"/>
    <w:rsid w:val="00A92D6C"/>
    <w:rsid w:val="00A9331C"/>
    <w:rsid w:val="00A970A1"/>
    <w:rsid w:val="00AA0C07"/>
    <w:rsid w:val="00AA18F8"/>
    <w:rsid w:val="00AA29FC"/>
    <w:rsid w:val="00AA4FAC"/>
    <w:rsid w:val="00AA5194"/>
    <w:rsid w:val="00AA79B1"/>
    <w:rsid w:val="00AB16C1"/>
    <w:rsid w:val="00AB18D5"/>
    <w:rsid w:val="00AB2605"/>
    <w:rsid w:val="00AB2EAE"/>
    <w:rsid w:val="00AB4ABA"/>
    <w:rsid w:val="00AB5DDF"/>
    <w:rsid w:val="00AB6D1F"/>
    <w:rsid w:val="00AC0FB2"/>
    <w:rsid w:val="00AC194F"/>
    <w:rsid w:val="00AC1C8C"/>
    <w:rsid w:val="00AC2813"/>
    <w:rsid w:val="00AC50F0"/>
    <w:rsid w:val="00AC6126"/>
    <w:rsid w:val="00AC64BB"/>
    <w:rsid w:val="00AD0C81"/>
    <w:rsid w:val="00AD21D9"/>
    <w:rsid w:val="00AD3D82"/>
    <w:rsid w:val="00AD6322"/>
    <w:rsid w:val="00AE0289"/>
    <w:rsid w:val="00AE0890"/>
    <w:rsid w:val="00AE1D5A"/>
    <w:rsid w:val="00AE278D"/>
    <w:rsid w:val="00AE397F"/>
    <w:rsid w:val="00AE4777"/>
    <w:rsid w:val="00AE574F"/>
    <w:rsid w:val="00AE621D"/>
    <w:rsid w:val="00AE69B6"/>
    <w:rsid w:val="00AF361F"/>
    <w:rsid w:val="00AF3ABE"/>
    <w:rsid w:val="00AF3F12"/>
    <w:rsid w:val="00AF5A9F"/>
    <w:rsid w:val="00B00D01"/>
    <w:rsid w:val="00B01284"/>
    <w:rsid w:val="00B02E5C"/>
    <w:rsid w:val="00B03598"/>
    <w:rsid w:val="00B05F43"/>
    <w:rsid w:val="00B064D4"/>
    <w:rsid w:val="00B07504"/>
    <w:rsid w:val="00B07B07"/>
    <w:rsid w:val="00B105E3"/>
    <w:rsid w:val="00B1078D"/>
    <w:rsid w:val="00B1229D"/>
    <w:rsid w:val="00B13A83"/>
    <w:rsid w:val="00B13FC8"/>
    <w:rsid w:val="00B13FFC"/>
    <w:rsid w:val="00B1657E"/>
    <w:rsid w:val="00B21552"/>
    <w:rsid w:val="00B23C72"/>
    <w:rsid w:val="00B248E8"/>
    <w:rsid w:val="00B24D81"/>
    <w:rsid w:val="00B258C4"/>
    <w:rsid w:val="00B26235"/>
    <w:rsid w:val="00B307A3"/>
    <w:rsid w:val="00B30DD1"/>
    <w:rsid w:val="00B3175E"/>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E8E"/>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3020"/>
    <w:rsid w:val="00B84008"/>
    <w:rsid w:val="00B85301"/>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B6F7A"/>
    <w:rsid w:val="00BC3782"/>
    <w:rsid w:val="00BC3B61"/>
    <w:rsid w:val="00BC4A0A"/>
    <w:rsid w:val="00BC729C"/>
    <w:rsid w:val="00BC795C"/>
    <w:rsid w:val="00BC7DC6"/>
    <w:rsid w:val="00BD058B"/>
    <w:rsid w:val="00BD232A"/>
    <w:rsid w:val="00BD41EC"/>
    <w:rsid w:val="00BD45B5"/>
    <w:rsid w:val="00BE0099"/>
    <w:rsid w:val="00BE1A07"/>
    <w:rsid w:val="00BE306B"/>
    <w:rsid w:val="00BE3B3E"/>
    <w:rsid w:val="00BE591B"/>
    <w:rsid w:val="00BE6C24"/>
    <w:rsid w:val="00BE74F8"/>
    <w:rsid w:val="00BF0742"/>
    <w:rsid w:val="00BF0A60"/>
    <w:rsid w:val="00BF1464"/>
    <w:rsid w:val="00BF2619"/>
    <w:rsid w:val="00BF2F53"/>
    <w:rsid w:val="00BF3BC6"/>
    <w:rsid w:val="00BF4B1E"/>
    <w:rsid w:val="00BF53B1"/>
    <w:rsid w:val="00BF6D54"/>
    <w:rsid w:val="00BF7E46"/>
    <w:rsid w:val="00C02470"/>
    <w:rsid w:val="00C02CBB"/>
    <w:rsid w:val="00C030E7"/>
    <w:rsid w:val="00C057FE"/>
    <w:rsid w:val="00C1033F"/>
    <w:rsid w:val="00C10E7F"/>
    <w:rsid w:val="00C121EE"/>
    <w:rsid w:val="00C129AB"/>
    <w:rsid w:val="00C12DC3"/>
    <w:rsid w:val="00C13035"/>
    <w:rsid w:val="00C1606B"/>
    <w:rsid w:val="00C16B79"/>
    <w:rsid w:val="00C1719D"/>
    <w:rsid w:val="00C20977"/>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644F"/>
    <w:rsid w:val="00C8715C"/>
    <w:rsid w:val="00C877E1"/>
    <w:rsid w:val="00C904AF"/>
    <w:rsid w:val="00C922A9"/>
    <w:rsid w:val="00C926D6"/>
    <w:rsid w:val="00C9352B"/>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71C7"/>
    <w:rsid w:val="00CD1E51"/>
    <w:rsid w:val="00CD5CD4"/>
    <w:rsid w:val="00CD6D98"/>
    <w:rsid w:val="00CE172C"/>
    <w:rsid w:val="00CE383A"/>
    <w:rsid w:val="00CE62D0"/>
    <w:rsid w:val="00CE799F"/>
    <w:rsid w:val="00CF07C7"/>
    <w:rsid w:val="00CF0F64"/>
    <w:rsid w:val="00CF0FC6"/>
    <w:rsid w:val="00CF370C"/>
    <w:rsid w:val="00CF5001"/>
    <w:rsid w:val="00CF51AF"/>
    <w:rsid w:val="00CF5A33"/>
    <w:rsid w:val="00CF6005"/>
    <w:rsid w:val="00CF606B"/>
    <w:rsid w:val="00D00363"/>
    <w:rsid w:val="00D02552"/>
    <w:rsid w:val="00D02A0E"/>
    <w:rsid w:val="00D03B74"/>
    <w:rsid w:val="00D04352"/>
    <w:rsid w:val="00D05019"/>
    <w:rsid w:val="00D05653"/>
    <w:rsid w:val="00D075AF"/>
    <w:rsid w:val="00D113A3"/>
    <w:rsid w:val="00D11629"/>
    <w:rsid w:val="00D11A87"/>
    <w:rsid w:val="00D13911"/>
    <w:rsid w:val="00D13A0A"/>
    <w:rsid w:val="00D13FF4"/>
    <w:rsid w:val="00D14207"/>
    <w:rsid w:val="00D14BD4"/>
    <w:rsid w:val="00D14BE0"/>
    <w:rsid w:val="00D17006"/>
    <w:rsid w:val="00D21551"/>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88F"/>
    <w:rsid w:val="00D52DDE"/>
    <w:rsid w:val="00D52EA2"/>
    <w:rsid w:val="00D53844"/>
    <w:rsid w:val="00D55978"/>
    <w:rsid w:val="00D56D90"/>
    <w:rsid w:val="00D57D61"/>
    <w:rsid w:val="00D60426"/>
    <w:rsid w:val="00D6189E"/>
    <w:rsid w:val="00D62A40"/>
    <w:rsid w:val="00D64008"/>
    <w:rsid w:val="00D65207"/>
    <w:rsid w:val="00D66248"/>
    <w:rsid w:val="00D669FB"/>
    <w:rsid w:val="00D66F92"/>
    <w:rsid w:val="00D72832"/>
    <w:rsid w:val="00D73827"/>
    <w:rsid w:val="00D80D76"/>
    <w:rsid w:val="00D81359"/>
    <w:rsid w:val="00D8331B"/>
    <w:rsid w:val="00D83868"/>
    <w:rsid w:val="00D83998"/>
    <w:rsid w:val="00D8500D"/>
    <w:rsid w:val="00D85F39"/>
    <w:rsid w:val="00D86693"/>
    <w:rsid w:val="00D87F9C"/>
    <w:rsid w:val="00D94616"/>
    <w:rsid w:val="00D96A20"/>
    <w:rsid w:val="00DA27F7"/>
    <w:rsid w:val="00DA35F5"/>
    <w:rsid w:val="00DA7AD3"/>
    <w:rsid w:val="00DB033C"/>
    <w:rsid w:val="00DB049A"/>
    <w:rsid w:val="00DB2361"/>
    <w:rsid w:val="00DB2AB5"/>
    <w:rsid w:val="00DB531F"/>
    <w:rsid w:val="00DB5A7C"/>
    <w:rsid w:val="00DB6EE4"/>
    <w:rsid w:val="00DB6F28"/>
    <w:rsid w:val="00DB6F2F"/>
    <w:rsid w:val="00DB7B43"/>
    <w:rsid w:val="00DC013C"/>
    <w:rsid w:val="00DC19B3"/>
    <w:rsid w:val="00DC2622"/>
    <w:rsid w:val="00DC2A24"/>
    <w:rsid w:val="00DC3509"/>
    <w:rsid w:val="00DC3929"/>
    <w:rsid w:val="00DC789D"/>
    <w:rsid w:val="00DD0772"/>
    <w:rsid w:val="00DD0E65"/>
    <w:rsid w:val="00DD1560"/>
    <w:rsid w:val="00DD6384"/>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5148"/>
    <w:rsid w:val="00DF7DE6"/>
    <w:rsid w:val="00E00A13"/>
    <w:rsid w:val="00E03812"/>
    <w:rsid w:val="00E041B5"/>
    <w:rsid w:val="00E10193"/>
    <w:rsid w:val="00E10C56"/>
    <w:rsid w:val="00E12311"/>
    <w:rsid w:val="00E13AF3"/>
    <w:rsid w:val="00E14197"/>
    <w:rsid w:val="00E1437C"/>
    <w:rsid w:val="00E1494B"/>
    <w:rsid w:val="00E16B72"/>
    <w:rsid w:val="00E20C24"/>
    <w:rsid w:val="00E214B8"/>
    <w:rsid w:val="00E23A7C"/>
    <w:rsid w:val="00E27C5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60CD"/>
    <w:rsid w:val="00E727E5"/>
    <w:rsid w:val="00E73BD2"/>
    <w:rsid w:val="00E74053"/>
    <w:rsid w:val="00E74298"/>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56A4"/>
    <w:rsid w:val="00EC5EE1"/>
    <w:rsid w:val="00EC65FB"/>
    <w:rsid w:val="00EC7514"/>
    <w:rsid w:val="00EC767D"/>
    <w:rsid w:val="00ED0CB0"/>
    <w:rsid w:val="00ED1C3F"/>
    <w:rsid w:val="00ED24A0"/>
    <w:rsid w:val="00ED46C3"/>
    <w:rsid w:val="00ED6F50"/>
    <w:rsid w:val="00EE4BA0"/>
    <w:rsid w:val="00EE6E61"/>
    <w:rsid w:val="00EE7C20"/>
    <w:rsid w:val="00EF0A65"/>
    <w:rsid w:val="00EF1498"/>
    <w:rsid w:val="00EF22C0"/>
    <w:rsid w:val="00EF2C0A"/>
    <w:rsid w:val="00EF3BBB"/>
    <w:rsid w:val="00EF453C"/>
    <w:rsid w:val="00EF6849"/>
    <w:rsid w:val="00EF77EC"/>
    <w:rsid w:val="00F01754"/>
    <w:rsid w:val="00F02311"/>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7D5A"/>
    <w:rsid w:val="00F42CDB"/>
    <w:rsid w:val="00F43014"/>
    <w:rsid w:val="00F44F92"/>
    <w:rsid w:val="00F455D8"/>
    <w:rsid w:val="00F463AC"/>
    <w:rsid w:val="00F50015"/>
    <w:rsid w:val="00F5131D"/>
    <w:rsid w:val="00F52F95"/>
    <w:rsid w:val="00F55808"/>
    <w:rsid w:val="00F55B26"/>
    <w:rsid w:val="00F57B8D"/>
    <w:rsid w:val="00F60841"/>
    <w:rsid w:val="00F616DD"/>
    <w:rsid w:val="00F61C45"/>
    <w:rsid w:val="00F67499"/>
    <w:rsid w:val="00F704A3"/>
    <w:rsid w:val="00F70707"/>
    <w:rsid w:val="00F74093"/>
    <w:rsid w:val="00F74406"/>
    <w:rsid w:val="00F751C6"/>
    <w:rsid w:val="00F75CD9"/>
    <w:rsid w:val="00F80EA7"/>
    <w:rsid w:val="00F834C6"/>
    <w:rsid w:val="00F8484F"/>
    <w:rsid w:val="00F8593C"/>
    <w:rsid w:val="00F879F4"/>
    <w:rsid w:val="00F917FD"/>
    <w:rsid w:val="00F95327"/>
    <w:rsid w:val="00FA0E16"/>
    <w:rsid w:val="00FA7A67"/>
    <w:rsid w:val="00FB2B52"/>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F89138"/>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442D6"/>
    <w:pPr>
      <w:widowControl w:val="0"/>
    </w:pPr>
    <w:rPr>
      <w:rFonts w:ascii="CG Times" w:hAnsi="CG Times"/>
      <w:snapToGrid w:val="0"/>
      <w:sz w:val="24"/>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ascii="Arial" w:hAnsi="Arial"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jc w:val="both"/>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jc w:val="both"/>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jc w:val="both"/>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jc w:val="both"/>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jc w:val="both"/>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ascii="Arial" w:hAnsi="Arial"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1D65E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1D65E8"/>
    <w:rPr>
      <w:rFonts w:ascii="CG Times" w:hAnsi="CG Times"/>
      <w:i/>
      <w:iCs/>
      <w:snapToGrid w:val="0"/>
      <w:color w:val="4F81BD" w:themeColor="accent1"/>
      <w:sz w:val="24"/>
    </w:rPr>
  </w:style>
  <w:style w:type="paragraph" w:styleId="Citaat">
    <w:name w:val="Quote"/>
    <w:basedOn w:val="Standaard"/>
    <w:next w:val="Standaard"/>
    <w:link w:val="CitaatChar"/>
    <w:uiPriority w:val="29"/>
    <w:qFormat/>
    <w:rsid w:val="001D65E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D65E8"/>
    <w:rPr>
      <w:rFonts w:ascii="CG Times" w:hAnsi="CG Times"/>
      <w:i/>
      <w:iCs/>
      <w:snapToGrid w:val="0"/>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doxygen.nl/download.html"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upOfEspresso/ColaVendingMachine-5"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docs.microsoft.com/en-us/windows/win32/apiindex/windows-api-lis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759936-9C0F-41F4-940A-31B018C0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1828</Words>
  <Characters>10057</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
    </vt:vector>
  </TitlesOfParts>
  <Company>HAN</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Claes, Youri</cp:lastModifiedBy>
  <cp:revision>344</cp:revision>
  <cp:lastPrinted>2020-01-21T21:24:00Z</cp:lastPrinted>
  <dcterms:created xsi:type="dcterms:W3CDTF">2015-11-05T13:19:00Z</dcterms:created>
  <dcterms:modified xsi:type="dcterms:W3CDTF">2020-01-21T21:25:00Z</dcterms:modified>
</cp:coreProperties>
</file>