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D336C" w14:textId="77777777" w:rsidR="005C5B0E" w:rsidRDefault="00000000">
      <w:pPr>
        <w:jc w:val="center"/>
      </w:pPr>
      <w:r>
        <w:rPr>
          <w:b/>
          <w:sz w:val="32"/>
        </w:rPr>
        <w:t>SISTEMA IoT PARA EL MONITOREO INTELIGENTE</w:t>
      </w:r>
      <w:r>
        <w:rPr>
          <w:b/>
          <w:sz w:val="32"/>
        </w:rPr>
        <w:br/>
        <w:t>DE LA TEMPERATURA EN AULAS EDUCATIVAS</w:t>
      </w:r>
    </w:p>
    <w:p w14:paraId="2ED02A5B" w14:textId="4062B786" w:rsidR="005C5B0E" w:rsidRDefault="00000000" w:rsidP="00685252">
      <w:pPr>
        <w:jc w:val="center"/>
      </w:pPr>
      <w:r>
        <w:rPr>
          <w:i/>
          <w:sz w:val="24"/>
        </w:rPr>
        <w:t>Proyecto de Internet de las Cosas (IoT)</w:t>
      </w:r>
    </w:p>
    <w:p w14:paraId="02F5B0E4" w14:textId="77777777" w:rsidR="005C5B0E" w:rsidRPr="00770545" w:rsidRDefault="00000000">
      <w:pPr>
        <w:pStyle w:val="Ttulo1"/>
        <w:rPr>
          <w:color w:val="auto"/>
        </w:rPr>
      </w:pPr>
      <w:r w:rsidRPr="00770545">
        <w:rPr>
          <w:color w:val="auto"/>
        </w:rPr>
        <w:t>1. Descripción general del proyecto</w:t>
      </w:r>
    </w:p>
    <w:p w14:paraId="268FC76A" w14:textId="77777777" w:rsidR="005C5B0E" w:rsidRPr="00770545" w:rsidRDefault="00000000">
      <w:r w:rsidRPr="00770545">
        <w:t>El proyecto consiste en diseñar e implementar un sistema IoT para monitorear en tiempo real la temperatura de un aula educativa. El sistema utiliza un sensor de temperatura, un Gateway IoT, un servidor de registro y una laptop para la visualización de los datos.</w:t>
      </w:r>
    </w:p>
    <w:p w14:paraId="74E1E3E8" w14:textId="77777777" w:rsidR="005C5B0E" w:rsidRPr="00770545" w:rsidRDefault="00000000">
      <w:r w:rsidRPr="00770545">
        <w:t>La información capturada por el sensor será enviada al Gateway mediante una conexión inalámbrica. Posteriormente, el Gateway permitirá transmitir los datos al servidor, donde serán registrados y podrán ser consultados desde una laptop.</w:t>
      </w:r>
    </w:p>
    <w:p w14:paraId="18F1272E" w14:textId="77777777" w:rsidR="005C5B0E" w:rsidRPr="00770545" w:rsidRDefault="00000000">
      <w:pPr>
        <w:pStyle w:val="Ttulo1"/>
        <w:rPr>
          <w:color w:val="auto"/>
        </w:rPr>
      </w:pPr>
      <w:r w:rsidRPr="00770545">
        <w:rPr>
          <w:color w:val="auto"/>
        </w:rPr>
        <w:t>2. Objetivo general</w:t>
      </w:r>
    </w:p>
    <w:p w14:paraId="7678D8C3" w14:textId="77777777" w:rsidR="005C5B0E" w:rsidRPr="00770545" w:rsidRDefault="00000000">
      <w:r w:rsidRPr="00770545">
        <w:t>Diseñar e implementar un sistema IoT que permita monitorear en tiempo real la temperatura de un aula educativa mediante un sensor de temperatura, un Gateway IoT y un servidor de registro, facilitando la visualización de los datos para apoyar la toma de decisiones relacionadas con el confort y las condiciones ambientales del aula.</w:t>
      </w:r>
    </w:p>
    <w:p w14:paraId="1520B4DE" w14:textId="77777777" w:rsidR="005C5B0E" w:rsidRPr="00770545" w:rsidRDefault="00000000">
      <w:pPr>
        <w:pStyle w:val="Ttulo1"/>
        <w:rPr>
          <w:color w:val="auto"/>
        </w:rPr>
      </w:pPr>
      <w:r w:rsidRPr="00770545">
        <w:rPr>
          <w:color w:val="auto"/>
        </w:rPr>
        <w:t>3. Objetivos específicos</w:t>
      </w:r>
    </w:p>
    <w:p w14:paraId="22C75E39" w14:textId="77777777" w:rsidR="005C5B0E" w:rsidRPr="00770545" w:rsidRDefault="00000000">
      <w:pPr>
        <w:pStyle w:val="Listaconnmeros"/>
      </w:pPr>
      <w:r w:rsidRPr="00770545">
        <w:t>Implementar un sensor de temperatura que permita capturar los cambios de temperatura presentes en el aula.</w:t>
      </w:r>
    </w:p>
    <w:p w14:paraId="557685AD" w14:textId="77777777" w:rsidR="005C5B0E" w:rsidRPr="00770545" w:rsidRDefault="00000000">
      <w:pPr>
        <w:pStyle w:val="Listaconnmeros"/>
      </w:pPr>
      <w:r w:rsidRPr="00770545">
        <w:t>Establecer la comunicación entre el sensor y el Gateway IoT mediante una conexión inalámbrica.</w:t>
      </w:r>
    </w:p>
    <w:p w14:paraId="3EF316F0" w14:textId="77777777" w:rsidR="005C5B0E" w:rsidRPr="00770545" w:rsidRDefault="00000000">
      <w:pPr>
        <w:pStyle w:val="Listaconnmeros"/>
      </w:pPr>
      <w:r w:rsidRPr="00770545">
        <w:t>Configurar el Gateway IoT para recibir los datos generados por el sensor y enviarlos hacia el servidor.</w:t>
      </w:r>
    </w:p>
    <w:p w14:paraId="0EC3CDE8" w14:textId="77777777" w:rsidR="005C5B0E" w:rsidRPr="00770545" w:rsidRDefault="00000000">
      <w:pPr>
        <w:pStyle w:val="Listaconnmeros"/>
      </w:pPr>
      <w:r w:rsidRPr="00770545">
        <w:t>Implementar un servidor IoT encargado de recibir, registrar y almacenar los valores de temperatura.</w:t>
      </w:r>
    </w:p>
    <w:p w14:paraId="08BEF329" w14:textId="77777777" w:rsidR="005C5B0E" w:rsidRPr="00770545" w:rsidRDefault="00000000">
      <w:pPr>
        <w:pStyle w:val="Listaconnmeros"/>
      </w:pPr>
      <w:r w:rsidRPr="00770545">
        <w:t>Desarrollar un sistema de visualización que permita consultar desde una laptop los valores de temperatura registrados.</w:t>
      </w:r>
    </w:p>
    <w:p w14:paraId="20831003" w14:textId="77777777" w:rsidR="005C5B0E" w:rsidRPr="00770545" w:rsidRDefault="00000000">
      <w:pPr>
        <w:pStyle w:val="Listaconnmeros"/>
      </w:pPr>
      <w:r w:rsidRPr="00770545">
        <w:t>Comprobar el funcionamiento del sistema mediante la simulación de cambios de temperatura y verificar que estos sean reflejados en el servidor.</w:t>
      </w:r>
    </w:p>
    <w:p w14:paraId="5F0A0BB2" w14:textId="77777777" w:rsidR="005C5B0E" w:rsidRDefault="00000000">
      <w:pPr>
        <w:pStyle w:val="Listaconnmeros"/>
      </w:pPr>
      <w:r w:rsidRPr="00770545">
        <w:t xml:space="preserve">Analizar la utilidad del sistema como herramienta de apoyo para el monitoreo de las </w:t>
      </w:r>
      <w:proofErr w:type="spellStart"/>
      <w:r w:rsidRPr="00770545">
        <w:t>condiciones</w:t>
      </w:r>
      <w:proofErr w:type="spellEnd"/>
      <w:r w:rsidRPr="00770545">
        <w:t xml:space="preserve"> </w:t>
      </w:r>
      <w:proofErr w:type="spellStart"/>
      <w:r w:rsidRPr="00770545">
        <w:t>ambientales</w:t>
      </w:r>
      <w:proofErr w:type="spellEnd"/>
      <w:r w:rsidRPr="00770545">
        <w:t xml:space="preserve"> del aula.</w:t>
      </w:r>
    </w:p>
    <w:p w14:paraId="7C437023" w14:textId="77777777" w:rsidR="00685252" w:rsidRDefault="00685252" w:rsidP="00685252">
      <w:pPr>
        <w:pStyle w:val="Listaconnmeros"/>
        <w:numPr>
          <w:ilvl w:val="0"/>
          <w:numId w:val="0"/>
        </w:numPr>
        <w:ind w:left="360" w:hanging="360"/>
      </w:pPr>
    </w:p>
    <w:p w14:paraId="0ED2F420" w14:textId="77777777" w:rsidR="00685252" w:rsidRDefault="00685252" w:rsidP="00685252">
      <w:pPr>
        <w:pStyle w:val="Listaconnmeros"/>
        <w:numPr>
          <w:ilvl w:val="0"/>
          <w:numId w:val="0"/>
        </w:numPr>
        <w:ind w:left="360" w:hanging="360"/>
      </w:pPr>
    </w:p>
    <w:p w14:paraId="79E86D23" w14:textId="77777777" w:rsidR="00685252" w:rsidRDefault="00685252" w:rsidP="00685252">
      <w:pPr>
        <w:pStyle w:val="Listaconnmeros"/>
        <w:numPr>
          <w:ilvl w:val="0"/>
          <w:numId w:val="0"/>
        </w:numPr>
        <w:ind w:left="360" w:hanging="360"/>
      </w:pPr>
    </w:p>
    <w:p w14:paraId="18C153EF" w14:textId="69D1F4A1" w:rsidR="00685252" w:rsidRPr="00770545" w:rsidRDefault="00685252" w:rsidP="00685252">
      <w:pPr>
        <w:pStyle w:val="Ttulo1"/>
        <w:rPr>
          <w:color w:val="auto"/>
        </w:rPr>
      </w:pPr>
      <w:r w:rsidRPr="00770545">
        <w:rPr>
          <w:color w:val="auto"/>
        </w:rPr>
        <w:lastRenderedPageBreak/>
        <w:t xml:space="preserve">4. </w:t>
      </w:r>
      <w:r>
        <w:rPr>
          <w:color w:val="auto"/>
        </w:rPr>
        <w:t>Árbol de Problemas</w:t>
      </w:r>
    </w:p>
    <w:p w14:paraId="40D3BAD2" w14:textId="55841B15" w:rsidR="00685252" w:rsidRDefault="00685252" w:rsidP="00685252">
      <w:pPr>
        <w:pStyle w:val="Listaconnmeros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3FE70F4E" wp14:editId="43B36DB2">
            <wp:extent cx="5486400" cy="3086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A3B2" w14:textId="29BC2F6A" w:rsidR="00685252" w:rsidRPr="00770545" w:rsidRDefault="00685252" w:rsidP="00685252">
      <w:pPr>
        <w:pStyle w:val="Ttulo1"/>
        <w:rPr>
          <w:color w:val="auto"/>
        </w:rPr>
      </w:pPr>
      <w:r>
        <w:rPr>
          <w:color w:val="auto"/>
        </w:rPr>
        <w:t>5</w:t>
      </w:r>
      <w:r w:rsidRPr="00770545">
        <w:rPr>
          <w:color w:val="auto"/>
        </w:rPr>
        <w:t xml:space="preserve">. </w:t>
      </w:r>
      <w:r>
        <w:rPr>
          <w:color w:val="auto"/>
        </w:rPr>
        <w:t>Árbol de Objetivos</w:t>
      </w:r>
    </w:p>
    <w:p w14:paraId="0BBB4E18" w14:textId="21D81E9D" w:rsidR="00685252" w:rsidRDefault="00685252" w:rsidP="00685252">
      <w:pPr>
        <w:pStyle w:val="Listaconnmeros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7B1B2527" wp14:editId="2B8FA2BB">
            <wp:extent cx="5486400" cy="30861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2E9D" w14:textId="77777777" w:rsidR="00685252" w:rsidRDefault="00685252" w:rsidP="00685252">
      <w:pPr>
        <w:pStyle w:val="Listaconnmeros"/>
        <w:numPr>
          <w:ilvl w:val="0"/>
          <w:numId w:val="0"/>
        </w:numPr>
        <w:ind w:left="360" w:hanging="360"/>
      </w:pPr>
    </w:p>
    <w:p w14:paraId="37A6AB09" w14:textId="77777777" w:rsidR="00685252" w:rsidRDefault="00685252" w:rsidP="00685252">
      <w:pPr>
        <w:pStyle w:val="Listaconnmeros"/>
        <w:numPr>
          <w:ilvl w:val="0"/>
          <w:numId w:val="0"/>
        </w:numPr>
        <w:ind w:left="360" w:hanging="360"/>
      </w:pPr>
    </w:p>
    <w:p w14:paraId="5B99885B" w14:textId="77777777" w:rsidR="00685252" w:rsidRDefault="00685252" w:rsidP="00685252">
      <w:pPr>
        <w:pStyle w:val="Listaconnmeros"/>
        <w:numPr>
          <w:ilvl w:val="0"/>
          <w:numId w:val="0"/>
        </w:numPr>
        <w:ind w:left="360" w:hanging="360"/>
      </w:pPr>
    </w:p>
    <w:p w14:paraId="07C7821F" w14:textId="78AC7B59" w:rsidR="00685252" w:rsidRPr="00770545" w:rsidRDefault="00685252" w:rsidP="00685252">
      <w:pPr>
        <w:pStyle w:val="Ttulo1"/>
        <w:rPr>
          <w:color w:val="auto"/>
        </w:rPr>
      </w:pPr>
      <w:r>
        <w:rPr>
          <w:color w:val="auto"/>
        </w:rPr>
        <w:lastRenderedPageBreak/>
        <w:t>6</w:t>
      </w:r>
      <w:r w:rsidRPr="00770545">
        <w:rPr>
          <w:color w:val="auto"/>
        </w:rPr>
        <w:t xml:space="preserve">. </w:t>
      </w:r>
      <w:proofErr w:type="spellStart"/>
      <w:r>
        <w:rPr>
          <w:color w:val="auto"/>
        </w:rPr>
        <w:t>Diagrama</w:t>
      </w:r>
      <w:proofErr w:type="spellEnd"/>
      <w:r>
        <w:rPr>
          <w:color w:val="auto"/>
        </w:rPr>
        <w:t xml:space="preserve"> de </w:t>
      </w:r>
      <w:proofErr w:type="spellStart"/>
      <w:r>
        <w:rPr>
          <w:color w:val="auto"/>
        </w:rPr>
        <w:t>Actores</w:t>
      </w:r>
      <w:proofErr w:type="spellEnd"/>
    </w:p>
    <w:p w14:paraId="4E936647" w14:textId="1F387C95" w:rsidR="00685252" w:rsidRPr="00770545" w:rsidRDefault="00685252" w:rsidP="00685252">
      <w:pPr>
        <w:pStyle w:val="Listaconnmeros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551024EA" wp14:editId="295F71B1">
            <wp:extent cx="5733322" cy="3228975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714" cy="322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85E1" w14:textId="6E444F09" w:rsidR="005C5B0E" w:rsidRPr="00770545" w:rsidRDefault="00685252">
      <w:pPr>
        <w:pStyle w:val="Ttulo1"/>
        <w:rPr>
          <w:color w:val="auto"/>
        </w:rPr>
      </w:pPr>
      <w:r>
        <w:rPr>
          <w:color w:val="auto"/>
        </w:rPr>
        <w:t>7</w:t>
      </w:r>
      <w:r w:rsidR="00000000" w:rsidRPr="00770545">
        <w:rPr>
          <w:color w:val="auto"/>
        </w:rPr>
        <w:t>. Requerimientos funcionales</w:t>
      </w:r>
    </w:p>
    <w:p w14:paraId="146FD6E4" w14:textId="77777777" w:rsidR="005C5B0E" w:rsidRPr="00770545" w:rsidRDefault="00000000">
      <w:r w:rsidRPr="00770545">
        <w:t>Los requerimientos funcionales describen las funciones que debe realizar el sistema.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770545" w:rsidRPr="00770545" w14:paraId="52DB68DC" w14:textId="77777777">
        <w:trPr>
          <w:jc w:val="center"/>
        </w:trPr>
        <w:tc>
          <w:tcPr>
            <w:tcW w:w="4320" w:type="dxa"/>
            <w:vAlign w:val="center"/>
          </w:tcPr>
          <w:p w14:paraId="2193AD9D" w14:textId="77777777" w:rsidR="005C5B0E" w:rsidRPr="00770545" w:rsidRDefault="00000000">
            <w:r w:rsidRPr="00770545">
              <w:t>Código</w:t>
            </w:r>
          </w:p>
        </w:tc>
        <w:tc>
          <w:tcPr>
            <w:tcW w:w="4320" w:type="dxa"/>
            <w:vAlign w:val="center"/>
          </w:tcPr>
          <w:p w14:paraId="39783022" w14:textId="77777777" w:rsidR="005C5B0E" w:rsidRPr="00770545" w:rsidRDefault="00000000">
            <w:r w:rsidRPr="00770545">
              <w:t>Requerimiento funcional</w:t>
            </w:r>
          </w:p>
        </w:tc>
      </w:tr>
      <w:tr w:rsidR="00770545" w:rsidRPr="00770545" w14:paraId="3917509B" w14:textId="77777777">
        <w:trPr>
          <w:jc w:val="center"/>
        </w:trPr>
        <w:tc>
          <w:tcPr>
            <w:tcW w:w="4320" w:type="dxa"/>
            <w:vAlign w:val="center"/>
          </w:tcPr>
          <w:p w14:paraId="465297F6" w14:textId="77777777" w:rsidR="005C5B0E" w:rsidRPr="00770545" w:rsidRDefault="00000000">
            <w:r w:rsidRPr="00770545">
              <w:t>RF-01</w:t>
            </w:r>
          </w:p>
        </w:tc>
        <w:tc>
          <w:tcPr>
            <w:tcW w:w="4320" w:type="dxa"/>
            <w:vAlign w:val="center"/>
          </w:tcPr>
          <w:p w14:paraId="699CA29D" w14:textId="77777777" w:rsidR="005C5B0E" w:rsidRPr="00770545" w:rsidRDefault="00000000">
            <w:r w:rsidRPr="00770545">
              <w:t>El sistema debe permitir capturar la temperatura del aula mediante un sensor de temperatura.</w:t>
            </w:r>
          </w:p>
        </w:tc>
      </w:tr>
      <w:tr w:rsidR="00770545" w:rsidRPr="00770545" w14:paraId="5CB33CC7" w14:textId="77777777">
        <w:trPr>
          <w:jc w:val="center"/>
        </w:trPr>
        <w:tc>
          <w:tcPr>
            <w:tcW w:w="4320" w:type="dxa"/>
            <w:vAlign w:val="center"/>
          </w:tcPr>
          <w:p w14:paraId="4E7C0F8B" w14:textId="77777777" w:rsidR="005C5B0E" w:rsidRPr="00770545" w:rsidRDefault="00000000">
            <w:r w:rsidRPr="00770545">
              <w:t>RF-02</w:t>
            </w:r>
          </w:p>
        </w:tc>
        <w:tc>
          <w:tcPr>
            <w:tcW w:w="4320" w:type="dxa"/>
            <w:vAlign w:val="center"/>
          </w:tcPr>
          <w:p w14:paraId="086D1B0B" w14:textId="77777777" w:rsidR="005C5B0E" w:rsidRPr="00770545" w:rsidRDefault="00000000">
            <w:r w:rsidRPr="00770545">
              <w:t>El sensor debe poder conectarse al Gateway IoT mediante comunicación inalámbrica.</w:t>
            </w:r>
          </w:p>
        </w:tc>
      </w:tr>
      <w:tr w:rsidR="00770545" w:rsidRPr="00770545" w14:paraId="22CF74EA" w14:textId="77777777">
        <w:trPr>
          <w:jc w:val="center"/>
        </w:trPr>
        <w:tc>
          <w:tcPr>
            <w:tcW w:w="4320" w:type="dxa"/>
            <w:vAlign w:val="center"/>
          </w:tcPr>
          <w:p w14:paraId="632F7894" w14:textId="77777777" w:rsidR="005C5B0E" w:rsidRPr="00770545" w:rsidRDefault="00000000">
            <w:r w:rsidRPr="00770545">
              <w:t>RF-03</w:t>
            </w:r>
          </w:p>
        </w:tc>
        <w:tc>
          <w:tcPr>
            <w:tcW w:w="4320" w:type="dxa"/>
            <w:vAlign w:val="center"/>
          </w:tcPr>
          <w:p w14:paraId="2F31C140" w14:textId="77777777" w:rsidR="005C5B0E" w:rsidRPr="00770545" w:rsidRDefault="00000000">
            <w:r w:rsidRPr="00770545">
              <w:t>El Gateway debe recibir los datos enviados por el sensor.</w:t>
            </w:r>
          </w:p>
        </w:tc>
      </w:tr>
      <w:tr w:rsidR="00770545" w:rsidRPr="00770545" w14:paraId="0808B5EC" w14:textId="77777777">
        <w:trPr>
          <w:jc w:val="center"/>
        </w:trPr>
        <w:tc>
          <w:tcPr>
            <w:tcW w:w="4320" w:type="dxa"/>
            <w:vAlign w:val="center"/>
          </w:tcPr>
          <w:p w14:paraId="0BC5057C" w14:textId="77777777" w:rsidR="005C5B0E" w:rsidRPr="00770545" w:rsidRDefault="00000000">
            <w:r w:rsidRPr="00770545">
              <w:t>RF-04</w:t>
            </w:r>
          </w:p>
        </w:tc>
        <w:tc>
          <w:tcPr>
            <w:tcW w:w="4320" w:type="dxa"/>
            <w:vAlign w:val="center"/>
          </w:tcPr>
          <w:p w14:paraId="20701CAC" w14:textId="77777777" w:rsidR="005C5B0E" w:rsidRPr="00770545" w:rsidRDefault="00000000">
            <w:r w:rsidRPr="00770545">
              <w:t>El Gateway debe enviar los datos de temperatura al servidor IoT.</w:t>
            </w:r>
          </w:p>
        </w:tc>
      </w:tr>
      <w:tr w:rsidR="00770545" w:rsidRPr="00770545" w14:paraId="50416498" w14:textId="77777777">
        <w:trPr>
          <w:jc w:val="center"/>
        </w:trPr>
        <w:tc>
          <w:tcPr>
            <w:tcW w:w="4320" w:type="dxa"/>
            <w:vAlign w:val="center"/>
          </w:tcPr>
          <w:p w14:paraId="5137E47E" w14:textId="77777777" w:rsidR="005C5B0E" w:rsidRPr="00770545" w:rsidRDefault="00000000">
            <w:r w:rsidRPr="00770545">
              <w:t>RF-05</w:t>
            </w:r>
          </w:p>
        </w:tc>
        <w:tc>
          <w:tcPr>
            <w:tcW w:w="4320" w:type="dxa"/>
            <w:vAlign w:val="center"/>
          </w:tcPr>
          <w:p w14:paraId="684593BB" w14:textId="77777777" w:rsidR="005C5B0E" w:rsidRPr="00770545" w:rsidRDefault="00000000">
            <w:r w:rsidRPr="00770545">
              <w:t>El servidor debe recibir y registrar los valores de temperatura enviados por el sensor.</w:t>
            </w:r>
          </w:p>
        </w:tc>
      </w:tr>
      <w:tr w:rsidR="00770545" w:rsidRPr="00770545" w14:paraId="7620DF42" w14:textId="77777777">
        <w:trPr>
          <w:jc w:val="center"/>
        </w:trPr>
        <w:tc>
          <w:tcPr>
            <w:tcW w:w="4320" w:type="dxa"/>
            <w:vAlign w:val="center"/>
          </w:tcPr>
          <w:p w14:paraId="02EA7515" w14:textId="0F5611EF" w:rsidR="005C5B0E" w:rsidRPr="00770545" w:rsidRDefault="00000000">
            <w:r w:rsidRPr="00770545">
              <w:t>RF-0</w:t>
            </w:r>
            <w:r w:rsidR="00770545">
              <w:t>6</w:t>
            </w:r>
          </w:p>
        </w:tc>
        <w:tc>
          <w:tcPr>
            <w:tcW w:w="4320" w:type="dxa"/>
            <w:vAlign w:val="center"/>
          </w:tcPr>
          <w:p w14:paraId="779A50F6" w14:textId="77777777" w:rsidR="005C5B0E" w:rsidRPr="00770545" w:rsidRDefault="00000000">
            <w:r w:rsidRPr="00770545">
              <w:t>El sistema debe permitir consultar los datos registrados desde una laptop mediante un navegador web.</w:t>
            </w:r>
          </w:p>
        </w:tc>
      </w:tr>
      <w:tr w:rsidR="00770545" w:rsidRPr="00770545" w14:paraId="3C8C5EEB" w14:textId="77777777">
        <w:trPr>
          <w:jc w:val="center"/>
        </w:trPr>
        <w:tc>
          <w:tcPr>
            <w:tcW w:w="4320" w:type="dxa"/>
            <w:vAlign w:val="center"/>
          </w:tcPr>
          <w:p w14:paraId="6621DB7D" w14:textId="760B8AA3" w:rsidR="005C5B0E" w:rsidRPr="00770545" w:rsidRDefault="00000000">
            <w:r w:rsidRPr="00770545">
              <w:t>RF-0</w:t>
            </w:r>
            <w:r w:rsidR="00770545">
              <w:t>7</w:t>
            </w:r>
          </w:p>
        </w:tc>
        <w:tc>
          <w:tcPr>
            <w:tcW w:w="4320" w:type="dxa"/>
            <w:vAlign w:val="center"/>
          </w:tcPr>
          <w:p w14:paraId="3BEE35A2" w14:textId="77777777" w:rsidR="005C5B0E" w:rsidRPr="00770545" w:rsidRDefault="00000000">
            <w:r w:rsidRPr="00770545">
              <w:t>El sistema debe mostrar el valor actual de temperatura generado por el sensor.</w:t>
            </w:r>
          </w:p>
        </w:tc>
      </w:tr>
      <w:tr w:rsidR="00770545" w:rsidRPr="00770545" w14:paraId="162406B6" w14:textId="77777777">
        <w:trPr>
          <w:jc w:val="center"/>
        </w:trPr>
        <w:tc>
          <w:tcPr>
            <w:tcW w:w="4320" w:type="dxa"/>
            <w:vAlign w:val="center"/>
          </w:tcPr>
          <w:p w14:paraId="3B9F26A0" w14:textId="778851E1" w:rsidR="005C5B0E" w:rsidRPr="00770545" w:rsidRDefault="00000000">
            <w:r w:rsidRPr="00770545">
              <w:t>RF-</w:t>
            </w:r>
            <w:r w:rsidR="00770545">
              <w:t>08</w:t>
            </w:r>
          </w:p>
        </w:tc>
        <w:tc>
          <w:tcPr>
            <w:tcW w:w="4320" w:type="dxa"/>
            <w:vAlign w:val="center"/>
          </w:tcPr>
          <w:p w14:paraId="63999633" w14:textId="77777777" w:rsidR="005C5B0E" w:rsidRPr="00770545" w:rsidRDefault="00000000">
            <w:r w:rsidRPr="00770545">
              <w:t>El sistema debe permitir comprobar el recorrido de los datos, desde el sensor hasta el servidor y posteriormente hasta la interfaz de visualización.</w:t>
            </w:r>
          </w:p>
        </w:tc>
      </w:tr>
    </w:tbl>
    <w:p w14:paraId="7F2221F8" w14:textId="02807B4B" w:rsidR="005C5B0E" w:rsidRPr="00770545" w:rsidRDefault="00685252">
      <w:pPr>
        <w:pStyle w:val="Ttulo1"/>
        <w:rPr>
          <w:color w:val="auto"/>
        </w:rPr>
      </w:pPr>
      <w:r>
        <w:rPr>
          <w:color w:val="auto"/>
        </w:rPr>
        <w:lastRenderedPageBreak/>
        <w:t>8</w:t>
      </w:r>
      <w:r w:rsidR="00000000" w:rsidRPr="00770545">
        <w:rPr>
          <w:color w:val="auto"/>
        </w:rPr>
        <w:t>. Requerimientos no funcionales</w:t>
      </w:r>
    </w:p>
    <w:p w14:paraId="5B7E2D97" w14:textId="77777777" w:rsidR="005C5B0E" w:rsidRPr="00770545" w:rsidRDefault="00000000">
      <w:r w:rsidRPr="00770545">
        <w:t>Los requerimientos no funcionales describen las características y condiciones que debe cumplir el sistema.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770545" w:rsidRPr="00770545" w14:paraId="254C1B02" w14:textId="77777777">
        <w:trPr>
          <w:jc w:val="center"/>
        </w:trPr>
        <w:tc>
          <w:tcPr>
            <w:tcW w:w="4320" w:type="dxa"/>
            <w:vAlign w:val="center"/>
          </w:tcPr>
          <w:p w14:paraId="12A7D57F" w14:textId="77777777" w:rsidR="005C5B0E" w:rsidRPr="00770545" w:rsidRDefault="00000000">
            <w:r w:rsidRPr="00770545">
              <w:t>Código</w:t>
            </w:r>
          </w:p>
        </w:tc>
        <w:tc>
          <w:tcPr>
            <w:tcW w:w="4320" w:type="dxa"/>
            <w:vAlign w:val="center"/>
          </w:tcPr>
          <w:p w14:paraId="4BB6223B" w14:textId="77777777" w:rsidR="005C5B0E" w:rsidRPr="00770545" w:rsidRDefault="00000000">
            <w:r w:rsidRPr="00770545">
              <w:t>Requerimiento no funcional</w:t>
            </w:r>
          </w:p>
        </w:tc>
      </w:tr>
      <w:tr w:rsidR="00770545" w:rsidRPr="00770545" w14:paraId="40C3EEA0" w14:textId="77777777">
        <w:trPr>
          <w:jc w:val="center"/>
        </w:trPr>
        <w:tc>
          <w:tcPr>
            <w:tcW w:w="4320" w:type="dxa"/>
            <w:vAlign w:val="center"/>
          </w:tcPr>
          <w:p w14:paraId="73B4F2F1" w14:textId="77777777" w:rsidR="005C5B0E" w:rsidRPr="00770545" w:rsidRDefault="00000000">
            <w:r w:rsidRPr="00770545">
              <w:t>RNF-01</w:t>
            </w:r>
          </w:p>
        </w:tc>
        <w:tc>
          <w:tcPr>
            <w:tcW w:w="4320" w:type="dxa"/>
            <w:vAlign w:val="center"/>
          </w:tcPr>
          <w:p w14:paraId="7FD8F1DF" w14:textId="77777777" w:rsidR="005C5B0E" w:rsidRPr="00770545" w:rsidRDefault="00000000">
            <w:r w:rsidRPr="00770545">
              <w:t>Usabilidad: La interfaz de monitoreo debe ser sencilla de utilizar y permitir consultar fácilmente la temperatura.</w:t>
            </w:r>
          </w:p>
        </w:tc>
      </w:tr>
      <w:tr w:rsidR="00770545" w:rsidRPr="00770545" w14:paraId="255F5C9D" w14:textId="77777777">
        <w:trPr>
          <w:jc w:val="center"/>
        </w:trPr>
        <w:tc>
          <w:tcPr>
            <w:tcW w:w="4320" w:type="dxa"/>
            <w:vAlign w:val="center"/>
          </w:tcPr>
          <w:p w14:paraId="37A63848" w14:textId="77777777" w:rsidR="005C5B0E" w:rsidRPr="00770545" w:rsidRDefault="00000000">
            <w:r w:rsidRPr="00770545">
              <w:t>RNF-02</w:t>
            </w:r>
          </w:p>
        </w:tc>
        <w:tc>
          <w:tcPr>
            <w:tcW w:w="4320" w:type="dxa"/>
            <w:vAlign w:val="center"/>
          </w:tcPr>
          <w:p w14:paraId="7EC9F8EB" w14:textId="77777777" w:rsidR="005C5B0E" w:rsidRPr="00770545" w:rsidRDefault="00000000">
            <w:r w:rsidRPr="00770545">
              <w:t>Disponibilidad: El sistema debe permanecer operativo mientras el sensor, Gateway y servidor estén correctamente conectados.</w:t>
            </w:r>
          </w:p>
        </w:tc>
      </w:tr>
      <w:tr w:rsidR="00770545" w:rsidRPr="00770545" w14:paraId="2D828EA5" w14:textId="77777777">
        <w:trPr>
          <w:jc w:val="center"/>
        </w:trPr>
        <w:tc>
          <w:tcPr>
            <w:tcW w:w="4320" w:type="dxa"/>
            <w:vAlign w:val="center"/>
          </w:tcPr>
          <w:p w14:paraId="5670B5A5" w14:textId="77777777" w:rsidR="005C5B0E" w:rsidRPr="00770545" w:rsidRDefault="00000000">
            <w:r w:rsidRPr="00770545">
              <w:t>RNF-03</w:t>
            </w:r>
          </w:p>
        </w:tc>
        <w:tc>
          <w:tcPr>
            <w:tcW w:w="4320" w:type="dxa"/>
            <w:vAlign w:val="center"/>
          </w:tcPr>
          <w:p w14:paraId="3CF56723" w14:textId="77777777" w:rsidR="005C5B0E" w:rsidRPr="00770545" w:rsidRDefault="00000000">
            <w:r w:rsidRPr="00770545">
              <w:t>Confiabilidad: Los valores recibidos por el servidor deben corresponder a las mediciones generadas por el sensor.</w:t>
            </w:r>
          </w:p>
        </w:tc>
      </w:tr>
      <w:tr w:rsidR="00770545" w:rsidRPr="00770545" w14:paraId="2EA91B62" w14:textId="77777777">
        <w:trPr>
          <w:jc w:val="center"/>
        </w:trPr>
        <w:tc>
          <w:tcPr>
            <w:tcW w:w="4320" w:type="dxa"/>
            <w:vAlign w:val="center"/>
          </w:tcPr>
          <w:p w14:paraId="04A71D1F" w14:textId="77777777" w:rsidR="005C5B0E" w:rsidRPr="00770545" w:rsidRDefault="00000000">
            <w:r w:rsidRPr="00770545">
              <w:t>RNF-04</w:t>
            </w:r>
          </w:p>
        </w:tc>
        <w:tc>
          <w:tcPr>
            <w:tcW w:w="4320" w:type="dxa"/>
            <w:vAlign w:val="center"/>
          </w:tcPr>
          <w:p w14:paraId="1A14E530" w14:textId="77777777" w:rsidR="005C5B0E" w:rsidRPr="00770545" w:rsidRDefault="00000000">
            <w:r w:rsidRPr="00770545">
              <w:t>Rendimiento: Los datos de temperatura deben transmitirse y visualizarse sin retrasos significativos dentro de la simulación.</w:t>
            </w:r>
          </w:p>
        </w:tc>
      </w:tr>
      <w:tr w:rsidR="00770545" w:rsidRPr="00770545" w14:paraId="513A57F9" w14:textId="77777777">
        <w:trPr>
          <w:jc w:val="center"/>
        </w:trPr>
        <w:tc>
          <w:tcPr>
            <w:tcW w:w="4320" w:type="dxa"/>
            <w:vAlign w:val="center"/>
          </w:tcPr>
          <w:p w14:paraId="288C5A3E" w14:textId="77777777" w:rsidR="005C5B0E" w:rsidRPr="00770545" w:rsidRDefault="00000000">
            <w:r w:rsidRPr="00770545">
              <w:t>RNF-05</w:t>
            </w:r>
          </w:p>
        </w:tc>
        <w:tc>
          <w:tcPr>
            <w:tcW w:w="4320" w:type="dxa"/>
            <w:vAlign w:val="center"/>
          </w:tcPr>
          <w:p w14:paraId="2B6EB59F" w14:textId="77777777" w:rsidR="005C5B0E" w:rsidRPr="00770545" w:rsidRDefault="00000000">
            <w:r w:rsidRPr="00770545">
              <w:t>Escalabilidad: La estructura del sistema debe permitir agregar posteriormente otros sensores ambientales, como humedad o iluminación.</w:t>
            </w:r>
          </w:p>
        </w:tc>
      </w:tr>
      <w:tr w:rsidR="00770545" w:rsidRPr="00770545" w14:paraId="0FA11760" w14:textId="77777777">
        <w:trPr>
          <w:jc w:val="center"/>
        </w:trPr>
        <w:tc>
          <w:tcPr>
            <w:tcW w:w="4320" w:type="dxa"/>
            <w:vAlign w:val="center"/>
          </w:tcPr>
          <w:p w14:paraId="464DC2AC" w14:textId="77777777" w:rsidR="005C5B0E" w:rsidRPr="00770545" w:rsidRDefault="00000000">
            <w:r w:rsidRPr="00770545">
              <w:t>RNF-06</w:t>
            </w:r>
          </w:p>
        </w:tc>
        <w:tc>
          <w:tcPr>
            <w:tcW w:w="4320" w:type="dxa"/>
            <w:vAlign w:val="center"/>
          </w:tcPr>
          <w:p w14:paraId="30322ACF" w14:textId="77777777" w:rsidR="005C5B0E" w:rsidRPr="00770545" w:rsidRDefault="00000000">
            <w:r w:rsidRPr="00770545">
              <w:t>Seguridad: El acceso a la interfaz de administración y monitoreo debe realizarse mediante credenciales de acceso.</w:t>
            </w:r>
          </w:p>
        </w:tc>
      </w:tr>
      <w:tr w:rsidR="00770545" w:rsidRPr="00770545" w14:paraId="3A248E5F" w14:textId="77777777">
        <w:trPr>
          <w:jc w:val="center"/>
        </w:trPr>
        <w:tc>
          <w:tcPr>
            <w:tcW w:w="4320" w:type="dxa"/>
            <w:vAlign w:val="center"/>
          </w:tcPr>
          <w:p w14:paraId="765EC742" w14:textId="53598F10" w:rsidR="005C5B0E" w:rsidRPr="00770545" w:rsidRDefault="00000000">
            <w:r w:rsidRPr="00770545">
              <w:t>RNF-0</w:t>
            </w:r>
            <w:r w:rsidR="00770545">
              <w:t>7</w:t>
            </w:r>
          </w:p>
        </w:tc>
        <w:tc>
          <w:tcPr>
            <w:tcW w:w="4320" w:type="dxa"/>
            <w:vAlign w:val="center"/>
          </w:tcPr>
          <w:p w14:paraId="2D0F2C55" w14:textId="77777777" w:rsidR="005C5B0E" w:rsidRPr="00770545" w:rsidRDefault="00000000">
            <w:r w:rsidRPr="00770545">
              <w:t>Compatibilidad: El prototipo debe funcionar dentro del entorno de simulación Cisco Packet Tracer 8.0 o superior.</w:t>
            </w:r>
          </w:p>
        </w:tc>
      </w:tr>
      <w:tr w:rsidR="00770545" w:rsidRPr="00770545" w14:paraId="59E1AD6F" w14:textId="77777777">
        <w:trPr>
          <w:jc w:val="center"/>
        </w:trPr>
        <w:tc>
          <w:tcPr>
            <w:tcW w:w="4320" w:type="dxa"/>
            <w:vAlign w:val="center"/>
          </w:tcPr>
          <w:p w14:paraId="2776B605" w14:textId="76410791" w:rsidR="005C5B0E" w:rsidRPr="00770545" w:rsidRDefault="00000000">
            <w:r w:rsidRPr="00770545">
              <w:t>RNF-0</w:t>
            </w:r>
            <w:r w:rsidR="00770545">
              <w:t>8</w:t>
            </w:r>
          </w:p>
        </w:tc>
        <w:tc>
          <w:tcPr>
            <w:tcW w:w="4320" w:type="dxa"/>
            <w:vAlign w:val="center"/>
          </w:tcPr>
          <w:p w14:paraId="103199B0" w14:textId="77777777" w:rsidR="005C5B0E" w:rsidRPr="00770545" w:rsidRDefault="00000000">
            <w:r w:rsidRPr="00770545">
              <w:t>Interoperabilidad: Los diferentes dispositivos IoT deben poder comunicarse mediante la red configurada y el Gateway.</w:t>
            </w:r>
          </w:p>
        </w:tc>
      </w:tr>
      <w:tr w:rsidR="00770545" w:rsidRPr="00770545" w14:paraId="077F5342" w14:textId="77777777">
        <w:trPr>
          <w:jc w:val="center"/>
        </w:trPr>
        <w:tc>
          <w:tcPr>
            <w:tcW w:w="4320" w:type="dxa"/>
            <w:vAlign w:val="center"/>
          </w:tcPr>
          <w:p w14:paraId="41C75384" w14:textId="0559973F" w:rsidR="005C5B0E" w:rsidRPr="00770545" w:rsidRDefault="00000000">
            <w:r w:rsidRPr="00770545">
              <w:t>RNF-</w:t>
            </w:r>
            <w:r w:rsidR="00770545">
              <w:t>09</w:t>
            </w:r>
          </w:p>
        </w:tc>
        <w:tc>
          <w:tcPr>
            <w:tcW w:w="4320" w:type="dxa"/>
            <w:vAlign w:val="center"/>
          </w:tcPr>
          <w:p w14:paraId="16DBC0C7" w14:textId="77777777" w:rsidR="005C5B0E" w:rsidRPr="00770545" w:rsidRDefault="00000000">
            <w:r w:rsidRPr="00770545">
              <w:t>Claridad: La información presentada debe permitir identificar fácilmente el valor de temperatura y el estado del sensor.</w:t>
            </w:r>
          </w:p>
        </w:tc>
      </w:tr>
    </w:tbl>
    <w:p w14:paraId="73C7CBEB" w14:textId="080E18F7" w:rsidR="005C5B0E" w:rsidRDefault="00685252" w:rsidP="00770545">
      <w:pPr>
        <w:pStyle w:val="Ttulo1"/>
        <w:rPr>
          <w:color w:val="auto"/>
        </w:rPr>
      </w:pPr>
      <w:r>
        <w:rPr>
          <w:color w:val="auto"/>
        </w:rPr>
        <w:lastRenderedPageBreak/>
        <w:t>9</w:t>
      </w:r>
      <w:r w:rsidRPr="00770545">
        <w:rPr>
          <w:color w:val="auto"/>
        </w:rPr>
        <w:t xml:space="preserve">. </w:t>
      </w:r>
      <w:proofErr w:type="spellStart"/>
      <w:r>
        <w:rPr>
          <w:color w:val="auto"/>
        </w:rPr>
        <w:t>Diagrama</w:t>
      </w:r>
      <w:proofErr w:type="spellEnd"/>
      <w:r>
        <w:rPr>
          <w:color w:val="auto"/>
        </w:rPr>
        <w:t xml:space="preserve"> de </w:t>
      </w:r>
      <w:proofErr w:type="spellStart"/>
      <w:r>
        <w:rPr>
          <w:color w:val="auto"/>
        </w:rPr>
        <w:t>Arquitectura</w:t>
      </w:r>
      <w:proofErr w:type="spellEnd"/>
      <w:r>
        <w:rPr>
          <w:color w:val="auto"/>
        </w:rPr>
        <w:t xml:space="preserve"> IoT</w:t>
      </w:r>
    </w:p>
    <w:p w14:paraId="0064B270" w14:textId="5DCEEFA1" w:rsidR="00591B35" w:rsidRPr="00591B35" w:rsidRDefault="00591B35" w:rsidP="00591B35">
      <w:r w:rsidRPr="00591B35">
        <w:drawing>
          <wp:inline distT="0" distB="0" distL="0" distR="0" wp14:anchorId="66CBE8E6" wp14:editId="48095411">
            <wp:extent cx="5486400" cy="3657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B35" w:rsidRPr="00591B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745735">
    <w:abstractNumId w:val="8"/>
  </w:num>
  <w:num w:numId="2" w16cid:durableId="890269541">
    <w:abstractNumId w:val="6"/>
  </w:num>
  <w:num w:numId="3" w16cid:durableId="1315838001">
    <w:abstractNumId w:val="5"/>
  </w:num>
  <w:num w:numId="4" w16cid:durableId="2009944086">
    <w:abstractNumId w:val="4"/>
  </w:num>
  <w:num w:numId="5" w16cid:durableId="1586841712">
    <w:abstractNumId w:val="7"/>
  </w:num>
  <w:num w:numId="6" w16cid:durableId="548152221">
    <w:abstractNumId w:val="3"/>
  </w:num>
  <w:num w:numId="7" w16cid:durableId="1295675784">
    <w:abstractNumId w:val="2"/>
  </w:num>
  <w:num w:numId="8" w16cid:durableId="711854709">
    <w:abstractNumId w:val="1"/>
  </w:num>
  <w:num w:numId="9" w16cid:durableId="87669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5AC2"/>
    <w:rsid w:val="00326F90"/>
    <w:rsid w:val="00591B35"/>
    <w:rsid w:val="005C5B0E"/>
    <w:rsid w:val="00685252"/>
    <w:rsid w:val="007705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95B195"/>
  <w14:defaultImageDpi w14:val="300"/>
  <w15:docId w15:val="{F1785C8C-D887-4305-B565-76059C22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642</Words>
  <Characters>3531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Andriu Fonseca</cp:lastModifiedBy>
  <cp:revision>2</cp:revision>
  <dcterms:created xsi:type="dcterms:W3CDTF">2026-08-29T18:54:00Z</dcterms:created>
  <dcterms:modified xsi:type="dcterms:W3CDTF">2026-08-29T18:54:00Z</dcterms:modified>
  <cp:category/>
</cp:coreProperties>
</file>