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5DC" w:rsidRDefault="000905DC" w:rsidP="000905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44"/>
          <w:szCs w:val="44"/>
        </w:rPr>
      </w:pPr>
      <w:r w:rsidRPr="000905DC">
        <w:rPr>
          <w:rFonts w:ascii="Consolas" w:eastAsia="Times New Roman" w:hAnsi="Consolas" w:cs="Times New Roman"/>
          <w:b/>
          <w:bCs/>
          <w:color w:val="569CD6"/>
          <w:sz w:val="44"/>
          <w:szCs w:val="44"/>
        </w:rPr>
        <w:t xml:space="preserve">Making buy can sell indicator </w:t>
      </w:r>
    </w:p>
    <w:p w:rsidR="000905DC" w:rsidRPr="000905DC" w:rsidRDefault="000905DC" w:rsidP="000905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44"/>
          <w:szCs w:val="44"/>
        </w:rPr>
      </w:pPr>
    </w:p>
    <w:p w:rsidR="000905DC" w:rsidRPr="000905DC" w:rsidRDefault="000905DC" w:rsidP="000905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99594" w:themeColor="accent2" w:themeTint="99"/>
          <w:sz w:val="28"/>
          <w:szCs w:val="28"/>
        </w:rPr>
      </w:pPr>
      <w:r w:rsidRPr="000905DC">
        <w:rPr>
          <w:rFonts w:ascii="Consolas" w:eastAsia="Times New Roman" w:hAnsi="Consolas" w:cs="Times New Roman"/>
          <w:color w:val="D99594" w:themeColor="accent2" w:themeTint="99"/>
          <w:sz w:val="28"/>
          <w:szCs w:val="28"/>
        </w:rPr>
        <w:t xml:space="preserve">Using a simple strategy called Simple Moving Average Crossover </w:t>
      </w:r>
    </w:p>
    <w:p w:rsidR="009A030C" w:rsidRDefault="009A030C"/>
    <w:p w:rsidR="000905DC" w:rsidRPr="000905DC" w:rsidRDefault="000905DC" w:rsidP="000905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Step 1: </w:t>
      </w:r>
      <w:r w:rsidRPr="000905DC"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>Import Packages and Libraries</w:t>
      </w: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 </w:t>
      </w:r>
    </w:p>
    <w:p w:rsidR="000905DC" w:rsidRDefault="000905DC"/>
    <w:p w:rsidR="000905DC" w:rsidRPr="000905DC" w:rsidRDefault="000905DC" w:rsidP="000905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905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05DC">
        <w:rPr>
          <w:rFonts w:ascii="Consolas" w:eastAsia="Times New Roman" w:hAnsi="Consolas" w:cs="Times New Roman"/>
          <w:color w:val="4EC9B0"/>
          <w:sz w:val="21"/>
          <w:szCs w:val="21"/>
        </w:rPr>
        <w:t>yfinance</w:t>
      </w:r>
      <w:proofErr w:type="spellEnd"/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05D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05DC">
        <w:rPr>
          <w:rFonts w:ascii="Consolas" w:eastAsia="Times New Roman" w:hAnsi="Consolas" w:cs="Times New Roman"/>
          <w:color w:val="4EC9B0"/>
          <w:sz w:val="21"/>
          <w:szCs w:val="21"/>
        </w:rPr>
        <w:t>yf</w:t>
      </w:r>
      <w:proofErr w:type="spellEnd"/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0905DC" w:rsidRPr="000905DC" w:rsidRDefault="000905DC" w:rsidP="000905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905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05DC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05D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05DC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:rsidR="000905DC" w:rsidRPr="000905DC" w:rsidRDefault="000905DC" w:rsidP="000905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905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05DC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05DC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05D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05D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:rsidR="000905DC" w:rsidRPr="000905DC" w:rsidRDefault="000905DC" w:rsidP="000905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905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05DC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05D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05D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proofErr w:type="spellEnd"/>
    </w:p>
    <w:p w:rsidR="000905DC" w:rsidRDefault="000905DC"/>
    <w:p w:rsidR="000905DC" w:rsidRPr="000905DC" w:rsidRDefault="000905DC" w:rsidP="000905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Step 2: </w:t>
      </w:r>
      <w:r w:rsidRPr="000905DC"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>Get the Stock Data</w:t>
      </w:r>
    </w:p>
    <w:p w:rsidR="000905DC" w:rsidRDefault="000905DC"/>
    <w:p w:rsidR="000905DC" w:rsidRPr="000905DC" w:rsidRDefault="000905DC" w:rsidP="000905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05D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0905DC">
        <w:rPr>
          <w:rFonts w:ascii="Consolas" w:eastAsia="Times New Roman" w:hAnsi="Consolas" w:cs="Times New Roman"/>
          <w:color w:val="6A9955"/>
          <w:sz w:val="21"/>
          <w:szCs w:val="21"/>
        </w:rPr>
        <w:t>we</w:t>
      </w:r>
      <w:proofErr w:type="gramEnd"/>
      <w:r w:rsidRPr="000905D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will use Apple (Reliance) </w:t>
      </w:r>
    </w:p>
    <w:p w:rsidR="000905DC" w:rsidRPr="000905DC" w:rsidRDefault="000905DC" w:rsidP="000905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905D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05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05DC">
        <w:rPr>
          <w:rFonts w:ascii="Consolas" w:eastAsia="Times New Roman" w:hAnsi="Consolas" w:cs="Times New Roman"/>
          <w:color w:val="4EC9B0"/>
          <w:sz w:val="21"/>
          <w:szCs w:val="21"/>
        </w:rPr>
        <w:t>yf</w:t>
      </w:r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05DC">
        <w:rPr>
          <w:rFonts w:ascii="Consolas" w:eastAsia="Times New Roman" w:hAnsi="Consolas" w:cs="Times New Roman"/>
          <w:color w:val="DCDCAA"/>
          <w:sz w:val="21"/>
          <w:szCs w:val="21"/>
        </w:rPr>
        <w:t>download</w:t>
      </w:r>
      <w:proofErr w:type="spellEnd"/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05D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905DC">
        <w:rPr>
          <w:rFonts w:ascii="Consolas" w:eastAsia="Times New Roman" w:hAnsi="Consolas" w:cs="Times New Roman"/>
          <w:color w:val="CE9178"/>
          <w:sz w:val="21"/>
          <w:szCs w:val="21"/>
        </w:rPr>
        <w:t>Reliance.NS</w:t>
      </w:r>
      <w:proofErr w:type="spellEnd"/>
      <w:r w:rsidRPr="000905D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05DC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0905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05DC">
        <w:rPr>
          <w:rFonts w:ascii="Consolas" w:eastAsia="Times New Roman" w:hAnsi="Consolas" w:cs="Times New Roman"/>
          <w:color w:val="CE9178"/>
          <w:sz w:val="21"/>
          <w:szCs w:val="21"/>
        </w:rPr>
        <w:t>'2022-01-01'</w:t>
      </w:r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05DC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0905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05DC">
        <w:rPr>
          <w:rFonts w:ascii="Consolas" w:eastAsia="Times New Roman" w:hAnsi="Consolas" w:cs="Times New Roman"/>
          <w:color w:val="CE9178"/>
          <w:sz w:val="21"/>
          <w:szCs w:val="21"/>
        </w:rPr>
        <w:t>'2025-11-01'</w:t>
      </w:r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05DC" w:rsidRPr="000905DC" w:rsidRDefault="000905DC" w:rsidP="000905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905D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05DC">
        <w:rPr>
          <w:rFonts w:ascii="Consolas" w:eastAsia="Times New Roman" w:hAnsi="Consolas" w:cs="Times New Roman"/>
          <w:color w:val="DCDCAA"/>
          <w:sz w:val="21"/>
          <w:szCs w:val="21"/>
        </w:rPr>
        <w:t>head</w:t>
      </w:r>
      <w:proofErr w:type="spellEnd"/>
      <w:r w:rsidRPr="000905D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0905DC" w:rsidRDefault="000905DC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14"/>
        <w:gridCol w:w="1560"/>
        <w:gridCol w:w="1560"/>
        <w:gridCol w:w="1560"/>
        <w:gridCol w:w="1560"/>
        <w:gridCol w:w="1560"/>
      </w:tblGrid>
      <w:tr w:rsidR="000905DC" w:rsidRPr="000905DC" w:rsidTr="000905DC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Price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Close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Open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Volume</w:t>
            </w:r>
          </w:p>
        </w:tc>
      </w:tr>
      <w:tr w:rsidR="000905DC" w:rsidRPr="000905DC" w:rsidTr="000905DC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Ticker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RELIANCE.NS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RELIANCE.NS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RELIANCE.NS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RELIANCE.NS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RELIANCE.NS</w:t>
            </w:r>
          </w:p>
        </w:tc>
      </w:tr>
      <w:tr w:rsidR="000905DC" w:rsidRPr="000905DC" w:rsidTr="000905DC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</w:p>
        </w:tc>
      </w:tr>
      <w:tr w:rsidR="000905DC" w:rsidRPr="000905DC" w:rsidTr="000905D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2022-01-03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1093.780518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1095.646128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1075.443589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1076.103370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5421611</w:t>
            </w:r>
          </w:p>
        </w:tc>
      </w:tr>
      <w:tr w:rsidR="000905DC" w:rsidRPr="000905DC" w:rsidTr="000905D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2022-01-04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1118.465088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1119.784652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1093.848914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1099.263652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10847728</w:t>
            </w:r>
          </w:p>
        </w:tc>
      </w:tr>
      <w:tr w:rsidR="000905DC" w:rsidRPr="000905DC" w:rsidTr="000905D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2022-01-05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1123.697754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1127.064905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1107.021590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1120.239736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11643813</w:t>
            </w:r>
          </w:p>
        </w:tc>
      </w:tr>
      <w:tr w:rsidR="000905DC" w:rsidRPr="000905DC" w:rsidTr="000905D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2022-01-06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1099.536499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1116.599479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1096.123855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1115.325409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14447422</w:t>
            </w:r>
          </w:p>
        </w:tc>
      </w:tr>
      <w:tr w:rsidR="000905DC" w:rsidRPr="000905DC" w:rsidTr="000905D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2022-01-07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1108.409302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1118.442271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1097.284238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1106.111499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905DC" w:rsidRPr="000905DC" w:rsidRDefault="000905DC" w:rsidP="000905D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0905DC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13112115</w:t>
            </w:r>
          </w:p>
        </w:tc>
      </w:tr>
    </w:tbl>
    <w:p w:rsidR="000905DC" w:rsidRDefault="000905DC"/>
    <w:p w:rsidR="000905DC" w:rsidRPr="000905DC" w:rsidRDefault="000905DC" w:rsidP="000905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0000"/>
          <w:sz w:val="32"/>
          <w:szCs w:val="32"/>
        </w:rPr>
      </w:pP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Step 3: </w:t>
      </w:r>
      <w:r w:rsidRPr="000905DC"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>Calculate Moving Averages</w:t>
      </w:r>
    </w:p>
    <w:p w:rsidR="000905DC" w:rsidRDefault="000905DC"/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367">
        <w:rPr>
          <w:rFonts w:ascii="Consolas" w:eastAsia="Times New Roman" w:hAnsi="Consolas" w:cs="Times New Roman"/>
          <w:color w:val="6A9955"/>
          <w:sz w:val="21"/>
          <w:szCs w:val="21"/>
        </w:rPr>
        <w:t># Short-term and long-term moving average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'SMA20'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'Close'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rolling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'SMA50'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'Close'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rolling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905DC" w:rsidRDefault="000905DC"/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5C7367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lastRenderedPageBreak/>
        <w:t xml:space="preserve">Step 4: </w:t>
      </w:r>
      <w:r w:rsidRPr="005C7367"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>Create Buy/Sell Signals</w:t>
      </w:r>
    </w:p>
    <w:p w:rsidR="005C7367" w:rsidRDefault="005C7367"/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36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5C7367">
        <w:rPr>
          <w:rFonts w:ascii="Consolas" w:eastAsia="Times New Roman" w:hAnsi="Consolas" w:cs="Times New Roman"/>
          <w:color w:val="6A9955"/>
          <w:sz w:val="21"/>
          <w:szCs w:val="21"/>
        </w:rPr>
        <w:t>Intialize</w:t>
      </w:r>
      <w:proofErr w:type="spellEnd"/>
      <w:r w:rsidRPr="005C736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C7367">
        <w:rPr>
          <w:rFonts w:ascii="Consolas" w:eastAsia="Times New Roman" w:hAnsi="Consolas" w:cs="Times New Roman"/>
          <w:color w:val="6A9955"/>
          <w:sz w:val="21"/>
          <w:szCs w:val="21"/>
        </w:rPr>
        <w:t>Singal</w:t>
      </w:r>
      <w:proofErr w:type="spellEnd"/>
      <w:r w:rsidRPr="005C736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Column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'Signal'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36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5C7367">
        <w:rPr>
          <w:rFonts w:ascii="Consolas" w:eastAsia="Times New Roman" w:hAnsi="Consolas" w:cs="Times New Roman"/>
          <w:color w:val="6A9955"/>
          <w:sz w:val="21"/>
          <w:szCs w:val="21"/>
        </w:rPr>
        <w:t>Properly</w:t>
      </w:r>
      <w:proofErr w:type="gramEnd"/>
      <w:r w:rsidRPr="005C736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assign signals using </w:t>
      </w:r>
      <w:proofErr w:type="spellStart"/>
      <w:r w:rsidRPr="005C7367">
        <w:rPr>
          <w:rFonts w:ascii="Consolas" w:eastAsia="Times New Roman" w:hAnsi="Consolas" w:cs="Times New Roman"/>
          <w:color w:val="6A9955"/>
          <w:sz w:val="21"/>
          <w:szCs w:val="21"/>
        </w:rPr>
        <w:t>iloc</w:t>
      </w:r>
      <w:proofErr w:type="spellEnd"/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signal_values</w:t>
      </w:r>
      <w:proofErr w:type="spellEnd"/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C736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proofErr w:type="spellEnd"/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'SMA20'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:] 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'SMA50'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:], </w:t>
      </w:r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iloc</w:t>
      </w:r>
      <w:proofErr w:type="spellEnd"/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:, </w:t>
      </w:r>
      <w:proofErr w:type="spellStart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get_loc</w:t>
      </w:r>
      <w:proofErr w:type="spellEnd"/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'Signal'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 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signal_values</w:t>
      </w:r>
      <w:proofErr w:type="spellEnd"/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36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5C7367">
        <w:rPr>
          <w:rFonts w:ascii="Consolas" w:eastAsia="Times New Roman" w:hAnsi="Consolas" w:cs="Times New Roman"/>
          <w:color w:val="6A9955"/>
          <w:sz w:val="21"/>
          <w:szCs w:val="21"/>
        </w:rPr>
        <w:t>Now</w:t>
      </w:r>
      <w:proofErr w:type="gramEnd"/>
      <w:r w:rsidRPr="005C736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safely crate </w:t>
      </w:r>
      <w:proofErr w:type="spellStart"/>
      <w:r w:rsidRPr="005C7367">
        <w:rPr>
          <w:rFonts w:ascii="Consolas" w:eastAsia="Times New Roman" w:hAnsi="Consolas" w:cs="Times New Roman"/>
          <w:color w:val="6A9955"/>
          <w:sz w:val="21"/>
          <w:szCs w:val="21"/>
        </w:rPr>
        <w:t>Positin</w:t>
      </w:r>
      <w:proofErr w:type="spellEnd"/>
      <w:r w:rsidRPr="005C736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column based on Signal Changes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'Signal'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diff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7367" w:rsidRDefault="005C7367"/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5C7367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Step 5: </w:t>
      </w:r>
      <w:r w:rsidRPr="005C7367"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>Plot the Strategy</w:t>
      </w:r>
    </w:p>
    <w:p w:rsidR="005C7367" w:rsidRDefault="005C7367"/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C736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proofErr w:type="spellEnd"/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C736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proofErr w:type="spellEnd"/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'Close'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'Close Price'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C736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proofErr w:type="spellEnd"/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'SMA20'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'SMA 20'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C736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proofErr w:type="spellEnd"/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'SMA50'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'SMA 50'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C736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proofErr w:type="spellEnd"/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gramStart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'SMA20'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'^'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markersize</w:t>
      </w:r>
      <w:proofErr w:type="spellEnd"/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'g'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'Buy Signal'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C736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proofErr w:type="spellEnd"/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gramStart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'SMA20'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'v'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markersize</w:t>
      </w:r>
      <w:proofErr w:type="spellEnd"/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'r'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367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5C73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'Sell Signal'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C736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7367">
        <w:rPr>
          <w:rFonts w:ascii="Consolas" w:eastAsia="Times New Roman" w:hAnsi="Consolas" w:cs="Times New Roman"/>
          <w:color w:val="CE9178"/>
          <w:sz w:val="21"/>
          <w:szCs w:val="21"/>
        </w:rPr>
        <w:t>'SMA Crossover Strategy'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C736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legend</w:t>
      </w:r>
      <w:proofErr w:type="spellEnd"/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C736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proofErr w:type="spellEnd"/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C736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367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spellEnd"/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7367">
        <w:rPr>
          <w:rFonts w:ascii="Consolas" w:eastAsia="Times New Roman" w:hAnsi="Consolas" w:cs="Times New Roman"/>
          <w:color w:val="CCCCCC"/>
          <w:sz w:val="21"/>
          <w:szCs w:val="21"/>
        </w:rPr>
        <w:t>)    </w:t>
      </w:r>
    </w:p>
    <w:p w:rsidR="005C7367" w:rsidRDefault="005C7367"/>
    <w:p w:rsidR="005C7367" w:rsidRDefault="005C7367">
      <w:r>
        <w:rPr>
          <w:noProof/>
        </w:rPr>
        <w:lastRenderedPageBreak/>
        <w:drawing>
          <wp:inline distT="0" distB="0" distL="0" distR="0">
            <wp:extent cx="5943600" cy="26753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367" w:rsidRDefault="005C7367"/>
    <w:p w:rsidR="002807C3" w:rsidRDefault="002807C3"/>
    <w:p w:rsidR="002807C3" w:rsidRDefault="002807C3"/>
    <w:p w:rsidR="005C7367" w:rsidRDefault="005C7367"/>
    <w:p w:rsidR="005C7367" w:rsidRPr="005C7367" w:rsidRDefault="005C7367" w:rsidP="005C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48"/>
          <w:szCs w:val="48"/>
        </w:rPr>
      </w:pPr>
      <w:proofErr w:type="spellStart"/>
      <w:r>
        <w:rPr>
          <w:rFonts w:ascii="Consolas" w:eastAsia="Times New Roman" w:hAnsi="Consolas" w:cs="Times New Roman"/>
          <w:b/>
          <w:bCs/>
          <w:color w:val="569CD6"/>
          <w:sz w:val="48"/>
          <w:szCs w:val="48"/>
        </w:rPr>
        <w:t>Ploting</w:t>
      </w:r>
      <w:proofErr w:type="spellEnd"/>
      <w:r>
        <w:rPr>
          <w:rFonts w:ascii="Consolas" w:eastAsia="Times New Roman" w:hAnsi="Consolas" w:cs="Times New Roman"/>
          <w:b/>
          <w:bCs/>
          <w:color w:val="569CD6"/>
          <w:sz w:val="48"/>
          <w:szCs w:val="48"/>
        </w:rPr>
        <w:t xml:space="preserve"> </w:t>
      </w:r>
      <w:r w:rsidR="002807C3">
        <w:rPr>
          <w:rFonts w:ascii="Consolas" w:eastAsia="Times New Roman" w:hAnsi="Consolas" w:cs="Times New Roman"/>
          <w:b/>
          <w:bCs/>
          <w:color w:val="569CD6"/>
          <w:sz w:val="48"/>
          <w:szCs w:val="48"/>
        </w:rPr>
        <w:t xml:space="preserve">chat base on </w:t>
      </w:r>
      <w:proofErr w:type="spellStart"/>
      <w:r w:rsidR="002807C3">
        <w:rPr>
          <w:rFonts w:ascii="Consolas" w:eastAsia="Times New Roman" w:hAnsi="Consolas" w:cs="Times New Roman"/>
          <w:b/>
          <w:bCs/>
          <w:color w:val="569CD6"/>
          <w:sz w:val="48"/>
          <w:szCs w:val="48"/>
        </w:rPr>
        <w:t>Rsi</w:t>
      </w:r>
      <w:proofErr w:type="spellEnd"/>
      <w:r w:rsidR="002807C3">
        <w:rPr>
          <w:rFonts w:ascii="Consolas" w:eastAsia="Times New Roman" w:hAnsi="Consolas" w:cs="Times New Roman"/>
          <w:b/>
          <w:bCs/>
          <w:color w:val="569CD6"/>
          <w:sz w:val="48"/>
          <w:szCs w:val="48"/>
        </w:rPr>
        <w:t xml:space="preserve"> Value</w:t>
      </w:r>
    </w:p>
    <w:p w:rsidR="005C7367" w:rsidRDefault="005C7367"/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807C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RSI stands for Relative Strength Index.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807C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It’s a simple tool that measures how fast and strong the stock price is moving.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807C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When RSI goes above 70, it usually means the stock is getting too expensive — and it might be time to sell.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807C3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When RSI drops below 30, it means the stock might be cheap — and it could be a good time to buy.</w:t>
      </w:r>
    </w:p>
    <w:p w:rsidR="002807C3" w:rsidRDefault="002807C3"/>
    <w:p w:rsidR="002807C3" w:rsidRDefault="002807C3"/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07C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Get real-world stock prices so we can calculate the RSI and </w:t>
      </w:r>
      <w:proofErr w:type="spellStart"/>
      <w:r w:rsidRPr="002807C3">
        <w:rPr>
          <w:rFonts w:ascii="Consolas" w:eastAsia="Times New Roman" w:hAnsi="Consolas" w:cs="Times New Roman"/>
          <w:color w:val="6A9955"/>
          <w:sz w:val="21"/>
          <w:szCs w:val="21"/>
        </w:rPr>
        <w:t>Bild</w:t>
      </w:r>
      <w:proofErr w:type="spellEnd"/>
      <w:r w:rsidRPr="002807C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our </w:t>
      </w:r>
      <w:proofErr w:type="spellStart"/>
      <w:r w:rsidRPr="002807C3">
        <w:rPr>
          <w:rFonts w:ascii="Consolas" w:eastAsia="Times New Roman" w:hAnsi="Consolas" w:cs="Times New Roman"/>
          <w:color w:val="6A9955"/>
          <w:sz w:val="21"/>
          <w:szCs w:val="21"/>
        </w:rPr>
        <w:t>Startegy</w:t>
      </w:r>
      <w:proofErr w:type="spellEnd"/>
      <w:r w:rsidRPr="002807C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on Reliance but we can use any 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07C3">
        <w:rPr>
          <w:rFonts w:ascii="Consolas" w:eastAsia="Times New Roman" w:hAnsi="Consolas" w:cs="Times New Roman"/>
          <w:color w:val="4EC9B0"/>
          <w:sz w:val="21"/>
          <w:szCs w:val="21"/>
        </w:rPr>
        <w:t>yf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DCDCAA"/>
          <w:sz w:val="21"/>
          <w:szCs w:val="21"/>
        </w:rPr>
        <w:t>download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Reliance.NS</w:t>
      </w:r>
      <w:proofErr w:type="spellEnd"/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'2022-01-01'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'2025-11-01'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DCDCAA"/>
          <w:sz w:val="21"/>
          <w:szCs w:val="21"/>
        </w:rPr>
        <w:t>head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2807C3" w:rsidRDefault="002807C3"/>
    <w:tbl>
      <w:tblPr>
        <w:tblpPr w:leftFromText="180" w:rightFromText="180" w:vertAnchor="page" w:horzAnchor="margin" w:tblpY="2356"/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14"/>
        <w:gridCol w:w="1560"/>
        <w:gridCol w:w="1560"/>
        <w:gridCol w:w="1560"/>
        <w:gridCol w:w="1560"/>
        <w:gridCol w:w="1560"/>
      </w:tblGrid>
      <w:tr w:rsidR="002807C3" w:rsidRPr="002807C3" w:rsidTr="002807C3">
        <w:trPr>
          <w:trHeight w:val="642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lastRenderedPageBreak/>
              <w:t>Price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Close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Open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Volume</w:t>
            </w:r>
          </w:p>
        </w:tc>
      </w:tr>
      <w:tr w:rsidR="002807C3" w:rsidRPr="002807C3" w:rsidTr="002807C3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Ticker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RELIANCE.NS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RELIANCE.NS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RELIANCE.NS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RELIANCE.NS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RELIANCE.NS</w:t>
            </w:r>
          </w:p>
        </w:tc>
      </w:tr>
      <w:tr w:rsidR="002807C3" w:rsidRPr="002807C3" w:rsidTr="002807C3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sz w:val="21"/>
                <w:szCs w:val="21"/>
              </w:rPr>
            </w:pPr>
          </w:p>
        </w:tc>
      </w:tr>
      <w:tr w:rsidR="002807C3" w:rsidRPr="002807C3" w:rsidTr="002807C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2022-01-03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1093.780640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1095.646251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1075.443709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1076.103491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5421611</w:t>
            </w:r>
          </w:p>
        </w:tc>
      </w:tr>
      <w:tr w:rsidR="002807C3" w:rsidRPr="002807C3" w:rsidTr="002807C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2022-01-04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1118.465088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1119.784652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1093.848914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1099.263652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10847728</w:t>
            </w:r>
          </w:p>
        </w:tc>
      </w:tr>
      <w:tr w:rsidR="002807C3" w:rsidRPr="002807C3" w:rsidTr="002807C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2022-01-05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1123.697632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1127.064782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1107.021470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1120.239614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11643813</w:t>
            </w:r>
          </w:p>
        </w:tc>
      </w:tr>
      <w:tr w:rsidR="002807C3" w:rsidRPr="002807C3" w:rsidTr="002807C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2022-01-06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1099.536621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1116.599603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1096.123977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1115.325533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14447422</w:t>
            </w:r>
          </w:p>
        </w:tc>
      </w:tr>
      <w:tr w:rsidR="002807C3" w:rsidRPr="002807C3" w:rsidTr="002807C3">
        <w:trPr>
          <w:trHeight w:val="2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2022-01-07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1108.409424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1118.442395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1097.284359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1106.111621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807C3" w:rsidRPr="002807C3" w:rsidRDefault="002807C3" w:rsidP="002807C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</w:pPr>
            <w:r w:rsidRPr="002807C3">
              <w:rPr>
                <w:rFonts w:ascii="Segoe UI" w:eastAsia="Times New Roman" w:hAnsi="Segoe UI" w:cs="Segoe UI"/>
                <w:color w:val="CCCCCC"/>
                <w:sz w:val="21"/>
                <w:szCs w:val="21"/>
              </w:rPr>
              <w:t>13112115</w:t>
            </w:r>
          </w:p>
        </w:tc>
      </w:tr>
    </w:tbl>
    <w:p w:rsidR="002807C3" w:rsidRDefault="002807C3"/>
    <w:p w:rsidR="002807C3" w:rsidRPr="002807C3" w:rsidRDefault="002807C3">
      <w:pPr>
        <w:rPr>
          <w:sz w:val="32"/>
          <w:szCs w:val="32"/>
        </w:rPr>
      </w:pP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2807C3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Step 3: </w:t>
      </w:r>
      <w:r w:rsidRPr="002807C3"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>Calculate RSI</w:t>
      </w:r>
    </w:p>
    <w:p w:rsidR="002807C3" w:rsidRDefault="002807C3"/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07C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Function to </w:t>
      </w:r>
      <w:proofErr w:type="spellStart"/>
      <w:r w:rsidRPr="002807C3">
        <w:rPr>
          <w:rFonts w:ascii="Consolas" w:eastAsia="Times New Roman" w:hAnsi="Consolas" w:cs="Times New Roman"/>
          <w:color w:val="6A9955"/>
          <w:sz w:val="21"/>
          <w:szCs w:val="21"/>
        </w:rPr>
        <w:t>calcluate</w:t>
      </w:r>
      <w:proofErr w:type="spellEnd"/>
      <w:r w:rsidRPr="002807C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RSI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807C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07C3">
        <w:rPr>
          <w:rFonts w:ascii="Consolas" w:eastAsia="Times New Roman" w:hAnsi="Consolas" w:cs="Times New Roman"/>
          <w:color w:val="DCDCAA"/>
          <w:sz w:val="21"/>
          <w:szCs w:val="21"/>
        </w:rPr>
        <w:t>calculate_rsi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series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period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delta</w:t>
      </w:r>
      <w:proofErr w:type="gram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series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.diff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gain</w:t>
      </w:r>
      <w:proofErr w:type="gram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delta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.where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delta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)).rolling(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period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).mean()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loss</w:t>
      </w:r>
      <w:proofErr w:type="gram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delta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.where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delta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)).rolling(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period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).mean()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rs</w:t>
      </w:r>
      <w:proofErr w:type="spellEnd"/>
      <w:proofErr w:type="gram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gain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loss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807C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rs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'RSI'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07C3">
        <w:rPr>
          <w:rFonts w:ascii="Consolas" w:eastAsia="Times New Roman" w:hAnsi="Consolas" w:cs="Times New Roman"/>
          <w:color w:val="DCDCAA"/>
          <w:sz w:val="21"/>
          <w:szCs w:val="21"/>
        </w:rPr>
        <w:t>calculate_rsi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'Close'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2807C3" w:rsidRDefault="002807C3"/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2807C3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Step 4: </w:t>
      </w:r>
      <w:r w:rsidRPr="002807C3"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>Create Buy/Sell Signals</w:t>
      </w:r>
    </w:p>
    <w:p w:rsidR="002807C3" w:rsidRDefault="002807C3"/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'Signal'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loc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'RSI'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'Signal'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loc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'RSI'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'Signal'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'Signal'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2807C3">
        <w:rPr>
          <w:rFonts w:ascii="Consolas" w:eastAsia="Times New Roman" w:hAnsi="Consolas" w:cs="Times New Roman"/>
          <w:color w:val="DCDCAA"/>
          <w:sz w:val="21"/>
          <w:szCs w:val="21"/>
        </w:rPr>
        <w:t>diff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807C3" w:rsidRDefault="002807C3"/>
    <w:p w:rsidR="002807C3" w:rsidRDefault="002807C3"/>
    <w:p w:rsidR="002807C3" w:rsidRDefault="002807C3"/>
    <w:p w:rsidR="002807C3" w:rsidRDefault="002807C3"/>
    <w:p w:rsidR="002807C3" w:rsidRDefault="002807C3"/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2807C3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Step 5: </w:t>
      </w:r>
      <w:r w:rsidRPr="002807C3"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>Plot RSI Strategy</w:t>
      </w:r>
    </w:p>
    <w:p w:rsidR="002807C3" w:rsidRDefault="002807C3"/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807C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807C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'Close'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'Close Price'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807C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DCDCAA"/>
          <w:sz w:val="21"/>
          <w:szCs w:val="21"/>
        </w:rPr>
        <w:t>scatter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'Close'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proofErr w:type="gramEnd"/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'Buy Signal'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marker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'^'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'green'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lw</w:t>
      </w:r>
      <w:proofErr w:type="spellEnd"/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807C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DCDCAA"/>
          <w:sz w:val="21"/>
          <w:szCs w:val="21"/>
        </w:rPr>
        <w:t>scatter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'Close'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proofErr w:type="gramEnd"/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'Sell Signal'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marker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'v'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807C3">
        <w:rPr>
          <w:rFonts w:ascii="Consolas" w:eastAsia="Times New Roman" w:hAnsi="Consolas" w:cs="Times New Roman"/>
          <w:color w:val="9CDCFE"/>
          <w:sz w:val="21"/>
          <w:szCs w:val="21"/>
        </w:rPr>
        <w:t>lw</w:t>
      </w:r>
      <w:proofErr w:type="spellEnd"/>
      <w:r w:rsidRPr="002807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7C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807C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'RSI Trading Strategy (Buy Below 30, Sell Above 70)'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807C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807C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807C3">
        <w:rPr>
          <w:rFonts w:ascii="Consolas" w:eastAsia="Times New Roman" w:hAnsi="Consolas" w:cs="Times New Roman"/>
          <w:color w:val="CE9178"/>
          <w:sz w:val="21"/>
          <w:szCs w:val="21"/>
        </w:rPr>
        <w:t>'Price (USD)'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807C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DCDCAA"/>
          <w:sz w:val="21"/>
          <w:szCs w:val="21"/>
        </w:rPr>
        <w:t>legend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807C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2807C3" w:rsidRPr="002807C3" w:rsidRDefault="002807C3" w:rsidP="00280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807C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807C3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spellEnd"/>
      <w:r w:rsidRPr="002807C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2807C3" w:rsidRDefault="002807C3"/>
    <w:p w:rsidR="002807C3" w:rsidRDefault="002807C3">
      <w:r>
        <w:rPr>
          <w:noProof/>
        </w:rPr>
        <w:drawing>
          <wp:inline distT="0" distB="0" distL="0" distR="0">
            <wp:extent cx="5943600" cy="311141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07C3" w:rsidSect="009A0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05DC"/>
    <w:rsid w:val="000905DC"/>
    <w:rsid w:val="002807C3"/>
    <w:rsid w:val="005C7367"/>
    <w:rsid w:val="009A03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3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73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3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0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1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2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9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7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6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Subhyoyo Ggg</dc:creator>
  <cp:lastModifiedBy>Subhyoyo Ggg</cp:lastModifiedBy>
  <cp:revision>1</cp:revision>
  <dcterms:created xsi:type="dcterms:W3CDTF">2025-11-09T09:32:00Z</dcterms:created>
  <dcterms:modified xsi:type="dcterms:W3CDTF">2025-11-09T10:04:00Z</dcterms:modified>
</cp:coreProperties>
</file>