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79A" w:rsidRPr="008152D9" w:rsidRDefault="000E279A" w:rsidP="000E279A">
      <w:pPr>
        <w:ind w:left="12240"/>
        <w:rPr>
          <w:rFonts w:ascii="Times New Roman" w:hAnsi="Times New Roman"/>
          <w:i/>
          <w:iCs/>
          <w:sz w:val="26"/>
          <w:szCs w:val="26"/>
        </w:rPr>
      </w:pPr>
      <w:r w:rsidRPr="008152D9">
        <w:rPr>
          <w:rFonts w:ascii="Times New Roman" w:hAnsi="Times New Roman"/>
          <w:i/>
          <w:iCs/>
          <w:sz w:val="26"/>
          <w:szCs w:val="26"/>
          <w:u w:val="none"/>
        </w:rPr>
        <w:t xml:space="preserve">      </w:t>
      </w:r>
    </w:p>
    <w:tbl>
      <w:tblPr>
        <w:tblpPr w:leftFromText="180" w:rightFromText="180" w:vertAnchor="text" w:tblpY="20"/>
        <w:tblW w:w="0" w:type="auto"/>
        <w:tblLook w:val="04A0" w:firstRow="1" w:lastRow="0" w:firstColumn="1" w:lastColumn="0" w:noHBand="0" w:noVBand="1"/>
      </w:tblPr>
      <w:tblGrid>
        <w:gridCol w:w="4028"/>
        <w:gridCol w:w="5332"/>
      </w:tblGrid>
      <w:tr w:rsidR="000E279A" w:rsidRPr="008152D9" w:rsidTr="000A078F">
        <w:tc>
          <w:tcPr>
            <w:tcW w:w="4253" w:type="dxa"/>
          </w:tcPr>
          <w:p w:rsidR="000E279A" w:rsidRPr="008152D9" w:rsidRDefault="000E279A" w:rsidP="000A078F">
            <w:pPr>
              <w:keepNext/>
              <w:tabs>
                <w:tab w:val="center" w:pos="7308"/>
              </w:tabs>
              <w:autoSpaceDE w:val="0"/>
              <w:autoSpaceDN w:val="0"/>
              <w:spacing w:line="360" w:lineRule="exact"/>
              <w:ind w:left="-108"/>
              <w:jc w:val="center"/>
              <w:outlineLvl w:val="0"/>
              <w:rPr>
                <w:rFonts w:ascii="Times New Roman" w:hAnsi="Times New Roman"/>
                <w:sz w:val="26"/>
                <w:szCs w:val="26"/>
                <w:u w:val="none"/>
              </w:rPr>
            </w:pPr>
            <w:r w:rsidRPr="008152D9">
              <w:rPr>
                <w:rFonts w:ascii="Times New Roman" w:hAnsi="Times New Roman"/>
                <w:sz w:val="26"/>
                <w:szCs w:val="26"/>
                <w:u w:val="none"/>
              </w:rPr>
              <w:t>TRƯỜNG ĐH NHA TRANG</w:t>
            </w:r>
          </w:p>
          <w:p w:rsidR="000E279A" w:rsidRPr="008152D9" w:rsidRDefault="000E279A" w:rsidP="000A078F">
            <w:pPr>
              <w:ind w:left="-108"/>
              <w:jc w:val="center"/>
              <w:rPr>
                <w:rFonts w:ascii="Times New Roman" w:hAnsi="Times New Roman"/>
                <w:b/>
                <w:bCs/>
                <w:sz w:val="26"/>
                <w:szCs w:val="26"/>
                <w:u w:val="none"/>
              </w:rPr>
            </w:pPr>
            <w:r w:rsidRPr="008152D9">
              <w:rPr>
                <w:rFonts w:ascii="Times New Roman" w:hAnsi="Times New Roman"/>
                <w:b/>
                <w:bCs/>
                <w:noProof/>
                <w:sz w:val="26"/>
                <w:szCs w:val="26"/>
                <w:u w:val="none"/>
              </w:rPr>
              <mc:AlternateContent>
                <mc:Choice Requires="wps">
                  <w:drawing>
                    <wp:anchor distT="0" distB="0" distL="114300" distR="114300" simplePos="0" relativeHeight="251659264" behindDoc="0" locked="0" layoutInCell="1" allowOverlap="1" wp14:anchorId="7D691D92" wp14:editId="44A0734F">
                      <wp:simplePos x="0" y="0"/>
                      <wp:positionH relativeFrom="column">
                        <wp:posOffset>699770</wp:posOffset>
                      </wp:positionH>
                      <wp:positionV relativeFrom="paragraph">
                        <wp:posOffset>214630</wp:posOffset>
                      </wp:positionV>
                      <wp:extent cx="1066800" cy="0"/>
                      <wp:effectExtent l="13970" t="5080" r="5080" b="1397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1E683B" id="_x0000_t32" coordsize="21600,21600" o:spt="32" o:oned="t" path="m,l21600,21600e" filled="f">
                      <v:path arrowok="t" fillok="f" o:connecttype="none"/>
                      <o:lock v:ext="edit" shapetype="t"/>
                    </v:shapetype>
                    <v:shape id="AutoShape 4" o:spid="_x0000_s1026" type="#_x0000_t32" style="position:absolute;margin-left:55.1pt;margin-top:16.9pt;width:8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rA7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"/>
                  </w:pict>
                </mc:Fallback>
              </mc:AlternateContent>
            </w:r>
            <w:r w:rsidRPr="008152D9">
              <w:rPr>
                <w:rFonts w:ascii="Times New Roman" w:hAnsi="Times New Roman"/>
                <w:b/>
                <w:bCs/>
                <w:sz w:val="26"/>
                <w:szCs w:val="26"/>
                <w:u w:val="none"/>
              </w:rPr>
              <w:t>KHOA CÔNG NGHỆ THÔNG TIN</w:t>
            </w:r>
          </w:p>
        </w:tc>
        <w:tc>
          <w:tcPr>
            <w:tcW w:w="5670" w:type="dxa"/>
          </w:tcPr>
          <w:p w:rsidR="000E279A" w:rsidRPr="008152D9" w:rsidRDefault="000E279A" w:rsidP="000A078F">
            <w:pPr>
              <w:keepNext/>
              <w:tabs>
                <w:tab w:val="center" w:pos="7308"/>
              </w:tabs>
              <w:autoSpaceDE w:val="0"/>
              <w:autoSpaceDN w:val="0"/>
              <w:spacing w:line="360" w:lineRule="exact"/>
              <w:jc w:val="center"/>
              <w:outlineLvl w:val="0"/>
              <w:rPr>
                <w:rFonts w:ascii="Times New Roman" w:hAnsi="Times New Roman"/>
                <w:b/>
                <w:bCs/>
                <w:sz w:val="26"/>
                <w:szCs w:val="26"/>
                <w:u w:val="none"/>
              </w:rPr>
            </w:pPr>
            <w:r w:rsidRPr="008152D9">
              <w:rPr>
                <w:rFonts w:ascii="Times New Roman" w:hAnsi="Times New Roman"/>
                <w:b/>
                <w:bCs/>
                <w:sz w:val="26"/>
                <w:szCs w:val="26"/>
                <w:u w:val="none"/>
              </w:rPr>
              <w:t>CỘNG HÒA XÃ HỘI CHỦ NGHĨA VIỆT NAM</w:t>
            </w:r>
          </w:p>
          <w:p w:rsidR="000E279A" w:rsidRPr="008152D9" w:rsidRDefault="000E279A" w:rsidP="000A078F">
            <w:pPr>
              <w:spacing w:after="120"/>
              <w:jc w:val="center"/>
              <w:rPr>
                <w:rFonts w:ascii="Times New Roman" w:hAnsi="Times New Roman"/>
                <w:b/>
                <w:bCs/>
                <w:sz w:val="26"/>
                <w:szCs w:val="26"/>
                <w:u w:val="none"/>
              </w:rPr>
            </w:pPr>
            <w:r w:rsidRPr="008152D9">
              <w:rPr>
                <w:rFonts w:ascii="Times New Roman" w:hAnsi="Times New Roman"/>
                <w:b/>
                <w:noProof/>
                <w:sz w:val="26"/>
                <w:szCs w:val="26"/>
                <w:u w:val="none"/>
              </w:rPr>
              <mc:AlternateContent>
                <mc:Choice Requires="wps">
                  <w:drawing>
                    <wp:anchor distT="0" distB="0" distL="114300" distR="114300" simplePos="0" relativeHeight="251660288" behindDoc="0" locked="0" layoutInCell="1" allowOverlap="1" wp14:anchorId="5A746E8C" wp14:editId="3FC1CA53">
                      <wp:simplePos x="0" y="0"/>
                      <wp:positionH relativeFrom="column">
                        <wp:posOffset>781050</wp:posOffset>
                      </wp:positionH>
                      <wp:positionV relativeFrom="paragraph">
                        <wp:posOffset>215900</wp:posOffset>
                      </wp:positionV>
                      <wp:extent cx="1838325" cy="0"/>
                      <wp:effectExtent l="9525" t="6350" r="9525" b="1270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DD5FED" id="AutoShape 5" o:spid="_x0000_s1026" type="#_x0000_t32" style="position:absolute;margin-left:61.5pt;margin-top:17pt;width:14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"/>
                  </w:pict>
                </mc:Fallback>
              </mc:AlternateContent>
            </w:r>
            <w:r w:rsidRPr="008152D9">
              <w:rPr>
                <w:rFonts w:ascii="Times New Roman" w:hAnsi="Times New Roman"/>
                <w:b/>
                <w:bCs/>
                <w:sz w:val="26"/>
                <w:szCs w:val="26"/>
                <w:u w:val="none"/>
              </w:rPr>
              <w:t>Độc lập – Tự do – Hạnh phúc</w:t>
            </w:r>
          </w:p>
        </w:tc>
      </w:tr>
      <w:tr w:rsidR="000E279A" w:rsidRPr="008152D9" w:rsidTr="000A078F">
        <w:tc>
          <w:tcPr>
            <w:tcW w:w="4253" w:type="dxa"/>
          </w:tcPr>
          <w:p w:rsidR="000E279A" w:rsidRPr="008152D9" w:rsidRDefault="000E279A" w:rsidP="000A078F">
            <w:pPr>
              <w:keepNext/>
              <w:tabs>
                <w:tab w:val="center" w:pos="7308"/>
              </w:tabs>
              <w:autoSpaceDE w:val="0"/>
              <w:autoSpaceDN w:val="0"/>
              <w:spacing w:line="360" w:lineRule="exact"/>
              <w:jc w:val="both"/>
              <w:outlineLvl w:val="0"/>
              <w:rPr>
                <w:rFonts w:ascii="Times New Roman" w:hAnsi="Times New Roman"/>
                <w:sz w:val="26"/>
                <w:szCs w:val="26"/>
                <w:u w:val="none"/>
              </w:rPr>
            </w:pPr>
          </w:p>
        </w:tc>
        <w:tc>
          <w:tcPr>
            <w:tcW w:w="5670" w:type="dxa"/>
          </w:tcPr>
          <w:p w:rsidR="000E279A" w:rsidRPr="008152D9" w:rsidRDefault="000E279A" w:rsidP="000A078F">
            <w:pPr>
              <w:keepNext/>
              <w:tabs>
                <w:tab w:val="center" w:pos="7308"/>
              </w:tabs>
              <w:autoSpaceDE w:val="0"/>
              <w:autoSpaceDN w:val="0"/>
              <w:spacing w:line="360" w:lineRule="exact"/>
              <w:jc w:val="center"/>
              <w:outlineLvl w:val="0"/>
              <w:rPr>
                <w:rFonts w:ascii="Times New Roman" w:hAnsi="Times New Roman"/>
                <w:i/>
                <w:iCs/>
                <w:sz w:val="26"/>
                <w:szCs w:val="26"/>
                <w:u w:val="none"/>
              </w:rPr>
            </w:pPr>
            <w:r w:rsidRPr="008152D9">
              <w:rPr>
                <w:rFonts w:ascii="Times New Roman" w:hAnsi="Times New Roman"/>
                <w:i/>
                <w:iCs/>
                <w:sz w:val="26"/>
                <w:szCs w:val="26"/>
                <w:u w:val="none"/>
              </w:rPr>
              <w:t xml:space="preserve">Khánh Hòa, ngày 29  tháng  năm </w:t>
            </w:r>
          </w:p>
        </w:tc>
      </w:tr>
    </w:tbl>
    <w:p w:rsidR="000E279A" w:rsidRPr="008152D9" w:rsidRDefault="000E279A" w:rsidP="000E279A">
      <w:pPr>
        <w:spacing w:after="120"/>
        <w:outlineLvl w:val="0"/>
        <w:rPr>
          <w:rFonts w:ascii="Times New Roman" w:hAnsi="Times New Roman"/>
          <w:sz w:val="26"/>
          <w:szCs w:val="26"/>
          <w:u w:val="none"/>
        </w:rPr>
      </w:pPr>
    </w:p>
    <w:p w:rsidR="000E279A" w:rsidRPr="008152D9" w:rsidRDefault="000E279A" w:rsidP="000E279A">
      <w:pPr>
        <w:jc w:val="center"/>
        <w:rPr>
          <w:rFonts w:ascii="Times New Roman" w:hAnsi="Times New Roman"/>
          <w:sz w:val="26"/>
          <w:szCs w:val="26"/>
          <w:u w:val="none"/>
        </w:rPr>
      </w:pPr>
      <w:r w:rsidRPr="008152D9">
        <w:rPr>
          <w:rFonts w:ascii="Times New Roman" w:hAnsi="Times New Roman"/>
          <w:b/>
          <w:bCs/>
          <w:sz w:val="26"/>
          <w:szCs w:val="26"/>
          <w:u w:val="none"/>
        </w:rPr>
        <w:t>ĐỀ CƯƠNG THỰC TẬP CƠ SỞ</w:t>
      </w:r>
    </w:p>
    <w:p w:rsidR="000E279A" w:rsidRPr="008152D9" w:rsidRDefault="000E279A" w:rsidP="000E279A">
      <w:pPr>
        <w:spacing w:line="360" w:lineRule="auto"/>
        <w:jc w:val="both"/>
        <w:rPr>
          <w:rFonts w:ascii="Times New Roman" w:hAnsi="Times New Roman"/>
          <w:sz w:val="26"/>
          <w:szCs w:val="26"/>
          <w:u w:val="none"/>
        </w:rPr>
      </w:pPr>
      <w:r w:rsidRPr="008152D9">
        <w:rPr>
          <w:rFonts w:ascii="Times New Roman" w:hAnsi="Times New Roman"/>
          <w:sz w:val="26"/>
          <w:szCs w:val="26"/>
          <w:u w:val="none"/>
        </w:rPr>
        <w:t xml:space="preserve">Họ và tên sinh viên: Võ Tấn Thành    </w:t>
      </w:r>
      <w:r w:rsidRPr="008152D9">
        <w:rPr>
          <w:rFonts w:ascii="Times New Roman" w:hAnsi="Times New Roman"/>
          <w:sz w:val="26"/>
          <w:szCs w:val="26"/>
          <w:u w:val="none"/>
        </w:rPr>
        <w:tab/>
      </w:r>
      <w:r w:rsidRPr="008152D9">
        <w:rPr>
          <w:rFonts w:ascii="Times New Roman" w:hAnsi="Times New Roman"/>
          <w:sz w:val="26"/>
          <w:szCs w:val="26"/>
          <w:u w:val="none"/>
        </w:rPr>
        <w:tab/>
        <w:t xml:space="preserve">Ngày sinh: 3/11/2003 </w:t>
      </w:r>
    </w:p>
    <w:p w:rsidR="000E279A" w:rsidRPr="008152D9" w:rsidRDefault="000E279A" w:rsidP="000E279A">
      <w:pPr>
        <w:spacing w:line="360" w:lineRule="auto"/>
        <w:jc w:val="both"/>
        <w:rPr>
          <w:rFonts w:ascii="Times New Roman" w:hAnsi="Times New Roman"/>
          <w:sz w:val="26"/>
          <w:szCs w:val="26"/>
          <w:u w:val="none"/>
        </w:rPr>
      </w:pPr>
      <w:r w:rsidRPr="008152D9">
        <w:rPr>
          <w:rFonts w:ascii="Times New Roman" w:hAnsi="Times New Roman"/>
          <w:sz w:val="26"/>
          <w:szCs w:val="26"/>
          <w:u w:val="none"/>
        </w:rPr>
        <w:t>Khóa: 63</w:t>
      </w:r>
      <w:r w:rsidRPr="008152D9">
        <w:rPr>
          <w:rFonts w:ascii="Times New Roman" w:hAnsi="Times New Roman"/>
          <w:sz w:val="26"/>
          <w:szCs w:val="26"/>
          <w:u w:val="none"/>
        </w:rPr>
        <w:tab/>
      </w:r>
      <w:r w:rsidRPr="008152D9">
        <w:rPr>
          <w:rFonts w:ascii="Times New Roman" w:hAnsi="Times New Roman"/>
          <w:sz w:val="26"/>
          <w:szCs w:val="26"/>
          <w:u w:val="none"/>
        </w:rPr>
        <w:tab/>
      </w:r>
      <w:r w:rsidRPr="008152D9">
        <w:rPr>
          <w:rFonts w:ascii="Times New Roman" w:hAnsi="Times New Roman"/>
          <w:sz w:val="26"/>
          <w:szCs w:val="26"/>
          <w:u w:val="none"/>
        </w:rPr>
        <w:tab/>
      </w:r>
      <w:r w:rsidRPr="008152D9">
        <w:rPr>
          <w:rFonts w:ascii="Times New Roman" w:hAnsi="Times New Roman"/>
          <w:sz w:val="26"/>
          <w:szCs w:val="26"/>
          <w:u w:val="none"/>
        </w:rPr>
        <w:tab/>
      </w:r>
      <w:r w:rsidRPr="008152D9">
        <w:rPr>
          <w:rFonts w:ascii="Times New Roman" w:hAnsi="Times New Roman"/>
          <w:sz w:val="26"/>
          <w:szCs w:val="26"/>
          <w:u w:val="none"/>
        </w:rPr>
        <w:tab/>
      </w:r>
      <w:r w:rsidRPr="008152D9">
        <w:rPr>
          <w:rFonts w:ascii="Times New Roman" w:hAnsi="Times New Roman"/>
          <w:sz w:val="26"/>
          <w:szCs w:val="26"/>
          <w:u w:val="none"/>
        </w:rPr>
        <w:tab/>
        <w:t>Ngành: Công nghệ thông tin</w:t>
      </w:r>
    </w:p>
    <w:p w:rsidR="000E279A" w:rsidRPr="008152D9" w:rsidRDefault="000E279A" w:rsidP="000E279A">
      <w:pPr>
        <w:spacing w:line="360" w:lineRule="auto"/>
        <w:jc w:val="both"/>
        <w:rPr>
          <w:rFonts w:ascii="Times New Roman" w:hAnsi="Times New Roman"/>
          <w:sz w:val="26"/>
          <w:szCs w:val="26"/>
          <w:u w:val="none"/>
        </w:rPr>
      </w:pPr>
      <w:r w:rsidRPr="008152D9">
        <w:rPr>
          <w:rFonts w:ascii="Times New Roman" w:hAnsi="Times New Roman"/>
          <w:sz w:val="26"/>
          <w:szCs w:val="26"/>
          <w:u w:val="none"/>
        </w:rPr>
        <w:t>Nơi sinh (tỉnh): Daklak</w:t>
      </w:r>
    </w:p>
    <w:p w:rsidR="000E279A" w:rsidRPr="008152D9" w:rsidRDefault="000E279A" w:rsidP="000E279A">
      <w:pPr>
        <w:spacing w:line="360" w:lineRule="auto"/>
        <w:jc w:val="both"/>
        <w:rPr>
          <w:rFonts w:ascii="Times New Roman" w:hAnsi="Times New Roman"/>
          <w:sz w:val="26"/>
          <w:szCs w:val="26"/>
          <w:u w:val="none"/>
        </w:rPr>
      </w:pPr>
      <w:r w:rsidRPr="008152D9">
        <w:rPr>
          <w:rFonts w:ascii="Times New Roman" w:hAnsi="Times New Roman"/>
          <w:sz w:val="26"/>
          <w:szCs w:val="26"/>
          <w:u w:val="none"/>
        </w:rPr>
        <w:t>Địa chỉ liên hệ: 102 Dương Vân Nga,TP.Nha Trang,Khánh Hòa</w:t>
      </w:r>
    </w:p>
    <w:p w:rsidR="000E279A" w:rsidRPr="008152D9" w:rsidRDefault="000E279A" w:rsidP="000E279A">
      <w:pPr>
        <w:spacing w:line="360" w:lineRule="auto"/>
        <w:jc w:val="both"/>
        <w:rPr>
          <w:rFonts w:ascii="Times New Roman" w:hAnsi="Times New Roman"/>
          <w:sz w:val="26"/>
          <w:szCs w:val="26"/>
          <w:u w:val="none"/>
        </w:rPr>
      </w:pPr>
      <w:r w:rsidRPr="008152D9">
        <w:rPr>
          <w:rFonts w:ascii="Times New Roman" w:hAnsi="Times New Roman"/>
          <w:sz w:val="26"/>
          <w:szCs w:val="26"/>
          <w:u w:val="none"/>
        </w:rPr>
        <w:t xml:space="preserve">Điện thoại: 0838661951    </w:t>
      </w:r>
      <w:r w:rsidRPr="008152D9">
        <w:rPr>
          <w:rFonts w:ascii="Times New Roman" w:hAnsi="Times New Roman"/>
          <w:sz w:val="26"/>
          <w:szCs w:val="26"/>
          <w:u w:val="none"/>
        </w:rPr>
        <w:tab/>
      </w:r>
      <w:r w:rsidRPr="008152D9">
        <w:rPr>
          <w:rFonts w:ascii="Times New Roman" w:hAnsi="Times New Roman"/>
          <w:sz w:val="26"/>
          <w:szCs w:val="26"/>
          <w:u w:val="none"/>
        </w:rPr>
        <w:tab/>
      </w:r>
      <w:r w:rsidRPr="008152D9">
        <w:rPr>
          <w:rFonts w:ascii="Times New Roman" w:hAnsi="Times New Roman"/>
          <w:sz w:val="26"/>
          <w:szCs w:val="26"/>
          <w:u w:val="none"/>
        </w:rPr>
        <w:tab/>
        <w:t xml:space="preserve"> Email: Thanh.vt.63cntt@ntu.edu.vn</w:t>
      </w:r>
    </w:p>
    <w:p w:rsidR="000E279A" w:rsidRPr="008152D9" w:rsidRDefault="000E279A" w:rsidP="000E279A">
      <w:pPr>
        <w:spacing w:line="360" w:lineRule="auto"/>
        <w:jc w:val="both"/>
        <w:rPr>
          <w:rFonts w:ascii="Times New Roman" w:hAnsi="Times New Roman"/>
          <w:sz w:val="26"/>
          <w:szCs w:val="26"/>
          <w:u w:val="none"/>
        </w:rPr>
      </w:pPr>
      <w:r w:rsidRPr="008152D9">
        <w:rPr>
          <w:rFonts w:ascii="Times New Roman" w:hAnsi="Times New Roman"/>
          <w:sz w:val="26"/>
          <w:szCs w:val="26"/>
          <w:u w:val="none"/>
        </w:rPr>
        <w:t>Tên đề tài: Nghiên cứu và cấu hình tường lửa pfsense</w:t>
      </w:r>
    </w:p>
    <w:p w:rsidR="000E279A" w:rsidRPr="008152D9" w:rsidRDefault="000E279A" w:rsidP="000E279A">
      <w:pPr>
        <w:spacing w:line="360" w:lineRule="auto"/>
        <w:jc w:val="both"/>
        <w:rPr>
          <w:rFonts w:ascii="Times New Roman" w:hAnsi="Times New Roman"/>
          <w:sz w:val="26"/>
          <w:szCs w:val="26"/>
          <w:u w:val="none"/>
        </w:rPr>
      </w:pPr>
      <w:r w:rsidRPr="008152D9">
        <w:rPr>
          <w:rFonts w:ascii="Times New Roman" w:hAnsi="Times New Roman"/>
          <w:sz w:val="26"/>
          <w:szCs w:val="26"/>
          <w:u w:val="none"/>
        </w:rPr>
        <w:t xml:space="preserve">Người hướng dẫn: Th.S Cấn Thị Phượng </w:t>
      </w:r>
    </w:p>
    <w:p w:rsidR="000E279A" w:rsidRPr="008152D9" w:rsidRDefault="000E279A" w:rsidP="000E279A">
      <w:pPr>
        <w:spacing w:line="360" w:lineRule="auto"/>
        <w:jc w:val="both"/>
        <w:rPr>
          <w:rFonts w:ascii="Times New Roman" w:hAnsi="Times New Roman"/>
          <w:sz w:val="26"/>
          <w:szCs w:val="26"/>
          <w:u w:val="none"/>
        </w:rPr>
      </w:pPr>
      <w:r w:rsidRPr="008152D9">
        <w:rPr>
          <w:rFonts w:ascii="Times New Roman" w:hAnsi="Times New Roman"/>
          <w:sz w:val="26"/>
          <w:szCs w:val="26"/>
          <w:u w:val="none"/>
        </w:rPr>
        <w:t xml:space="preserve">Địa chỉ: </w:t>
      </w:r>
    </w:p>
    <w:p w:rsidR="000E279A" w:rsidRPr="008152D9" w:rsidRDefault="000E279A" w:rsidP="000E279A">
      <w:pPr>
        <w:spacing w:line="360" w:lineRule="auto"/>
        <w:jc w:val="both"/>
        <w:rPr>
          <w:rFonts w:ascii="Times New Roman" w:hAnsi="Times New Roman"/>
          <w:sz w:val="26"/>
          <w:szCs w:val="26"/>
          <w:u w:val="none"/>
        </w:rPr>
      </w:pPr>
      <w:r w:rsidRPr="008152D9">
        <w:rPr>
          <w:rFonts w:ascii="Times New Roman" w:hAnsi="Times New Roman"/>
          <w:sz w:val="26"/>
          <w:szCs w:val="26"/>
          <w:u w:val="none"/>
        </w:rPr>
        <w:t>Điện thoại: 0975845772</w:t>
      </w:r>
      <w:r w:rsidRPr="008152D9">
        <w:rPr>
          <w:rFonts w:ascii="Times New Roman" w:hAnsi="Times New Roman"/>
          <w:sz w:val="26"/>
          <w:szCs w:val="26"/>
          <w:u w:val="none"/>
        </w:rPr>
        <w:tab/>
      </w:r>
      <w:r w:rsidRPr="008152D9">
        <w:rPr>
          <w:rFonts w:ascii="Times New Roman" w:hAnsi="Times New Roman"/>
          <w:sz w:val="26"/>
          <w:szCs w:val="26"/>
          <w:u w:val="none"/>
        </w:rPr>
        <w:tab/>
        <w:t xml:space="preserve">     </w:t>
      </w:r>
      <w:r w:rsidRPr="008152D9">
        <w:rPr>
          <w:rFonts w:ascii="Times New Roman" w:hAnsi="Times New Roman"/>
          <w:sz w:val="26"/>
          <w:szCs w:val="26"/>
          <w:u w:val="none"/>
        </w:rPr>
        <w:tab/>
      </w:r>
      <w:r w:rsidRPr="008152D9">
        <w:rPr>
          <w:rFonts w:ascii="Times New Roman" w:hAnsi="Times New Roman"/>
          <w:sz w:val="26"/>
          <w:szCs w:val="26"/>
          <w:u w:val="none"/>
        </w:rPr>
        <w:tab/>
        <w:t xml:space="preserve"> Email:phuongct@ntu.edu.vn</w:t>
      </w:r>
    </w:p>
    <w:p w:rsidR="000E279A" w:rsidRPr="008152D9" w:rsidRDefault="000E279A">
      <w:pPr>
        <w:rPr>
          <w:rFonts w:ascii="Times New Roman" w:hAnsi="Times New Roman"/>
          <w:sz w:val="26"/>
          <w:szCs w:val="26"/>
          <w:u w:val="none"/>
        </w:rPr>
      </w:pPr>
    </w:p>
    <w:p w:rsidR="00E46D4A" w:rsidRPr="008152D9" w:rsidRDefault="000E279A" w:rsidP="000E279A">
      <w:pPr>
        <w:jc w:val="center"/>
        <w:rPr>
          <w:rFonts w:ascii="Times New Roman" w:hAnsi="Times New Roman"/>
          <w:sz w:val="26"/>
          <w:szCs w:val="26"/>
          <w:u w:val="none"/>
        </w:rPr>
      </w:pPr>
      <w:r w:rsidRPr="008152D9">
        <w:rPr>
          <w:rFonts w:ascii="Times New Roman" w:hAnsi="Times New Roman"/>
          <w:sz w:val="26"/>
          <w:szCs w:val="26"/>
          <w:u w:val="none"/>
        </w:rPr>
        <w:t>Nội dung nghiên cứu đề cương</w:t>
      </w:r>
    </w:p>
    <w:p w:rsidR="000E279A" w:rsidRPr="008152D9" w:rsidRDefault="000E279A" w:rsidP="000E279A">
      <w:pPr>
        <w:rPr>
          <w:rFonts w:ascii="Times New Roman" w:hAnsi="Times New Roman"/>
          <w:sz w:val="26"/>
          <w:szCs w:val="26"/>
          <w:u w:val="none"/>
        </w:rPr>
      </w:pPr>
    </w:p>
    <w:p w:rsidR="008152D9" w:rsidRPr="001820F0" w:rsidRDefault="008152D9" w:rsidP="008152D9">
      <w:pPr>
        <w:rPr>
          <w:rFonts w:ascii="Times New Roman" w:hAnsi="Times New Roman"/>
          <w:b/>
          <w:sz w:val="26"/>
          <w:szCs w:val="26"/>
          <w:u w:val="none"/>
        </w:rPr>
      </w:pPr>
      <w:r w:rsidRPr="001820F0">
        <w:rPr>
          <w:rFonts w:ascii="Times New Roman" w:hAnsi="Times New Roman"/>
          <w:b/>
          <w:sz w:val="26"/>
          <w:szCs w:val="26"/>
          <w:u w:val="none"/>
        </w:rPr>
        <w:t>1. Lý do chọn đề tài:</w:t>
      </w:r>
    </w:p>
    <w:p w:rsidR="008152D9" w:rsidRPr="008152D9" w:rsidRDefault="008152D9" w:rsidP="008152D9">
      <w:pPr>
        <w:pStyle w:val="ListParagraph"/>
        <w:numPr>
          <w:ilvl w:val="0"/>
          <w:numId w:val="2"/>
        </w:numPr>
        <w:rPr>
          <w:rFonts w:ascii="Times New Roman" w:hAnsi="Times New Roman"/>
          <w:sz w:val="26"/>
          <w:szCs w:val="26"/>
          <w:u w:val="none"/>
        </w:rPr>
      </w:pPr>
      <w:r w:rsidRPr="008152D9">
        <w:rPr>
          <w:rFonts w:ascii="Times New Roman" w:hAnsi="Times New Roman"/>
          <w:sz w:val="26"/>
          <w:szCs w:val="26"/>
          <w:u w:val="none"/>
        </w:rPr>
        <w:t>Đi sâu vào phức tạp của Pfsense, khám phá các tính năng, chức năng và cấu hình tùy chọn của nó.</w:t>
      </w:r>
    </w:p>
    <w:p w:rsidR="008152D9" w:rsidRPr="001820F0" w:rsidRDefault="008152D9" w:rsidP="008152D9">
      <w:pPr>
        <w:rPr>
          <w:rFonts w:ascii="Times New Roman" w:hAnsi="Times New Roman"/>
          <w:b/>
          <w:sz w:val="26"/>
          <w:szCs w:val="26"/>
          <w:u w:val="none"/>
        </w:rPr>
      </w:pPr>
      <w:r w:rsidRPr="001820F0">
        <w:rPr>
          <w:rFonts w:ascii="Times New Roman" w:hAnsi="Times New Roman"/>
          <w:b/>
          <w:sz w:val="26"/>
          <w:szCs w:val="26"/>
          <w:u w:val="none"/>
        </w:rPr>
        <w:t>2. Mục tiệu đề tài:</w:t>
      </w:r>
    </w:p>
    <w:p w:rsidR="008152D9" w:rsidRPr="008152D9" w:rsidRDefault="008152D9" w:rsidP="008152D9">
      <w:pPr>
        <w:pStyle w:val="ListParagraph"/>
        <w:numPr>
          <w:ilvl w:val="0"/>
          <w:numId w:val="2"/>
        </w:numPr>
        <w:rPr>
          <w:rFonts w:ascii="Times New Roman" w:hAnsi="Times New Roman"/>
          <w:sz w:val="26"/>
          <w:szCs w:val="26"/>
          <w:u w:val="none"/>
        </w:rPr>
      </w:pPr>
      <w:r w:rsidRPr="008152D9">
        <w:rPr>
          <w:rFonts w:ascii="Times New Roman" w:hAnsi="Times New Roman"/>
          <w:sz w:val="26"/>
          <w:szCs w:val="26"/>
          <w:u w:val="none"/>
        </w:rPr>
        <w:t>Triển khai thử nghiệm cấu hình tường lửa có thể thực thi trong công việc định cấu hình các quy tắc tường lửa Pfsense, cả cơ sở và nâng cao để bảo mật một kết quả hiệu quả cho mạng, và nắm vững kiến thức về Pfsense</w:t>
      </w:r>
    </w:p>
    <w:p w:rsidR="008152D9" w:rsidRPr="008152D9" w:rsidRDefault="008152D9" w:rsidP="008152D9">
      <w:pPr>
        <w:rPr>
          <w:rFonts w:ascii="Times New Roman" w:hAnsi="Times New Roman"/>
          <w:b/>
          <w:sz w:val="26"/>
          <w:szCs w:val="26"/>
          <w:u w:val="none"/>
        </w:rPr>
      </w:pPr>
      <w:r w:rsidRPr="008152D9">
        <w:rPr>
          <w:rFonts w:ascii="Times New Roman" w:hAnsi="Times New Roman"/>
          <w:b/>
          <w:sz w:val="26"/>
          <w:szCs w:val="26"/>
          <w:u w:val="none"/>
        </w:rPr>
        <w:t>3. Phạm vi, và đối tượng nghiên cứu</w:t>
      </w:r>
    </w:p>
    <w:p w:rsidR="008152D9" w:rsidRPr="008152D9" w:rsidRDefault="008152D9" w:rsidP="008152D9">
      <w:pPr>
        <w:rPr>
          <w:rFonts w:ascii="Times New Roman" w:hAnsi="Times New Roman"/>
          <w:sz w:val="26"/>
          <w:szCs w:val="26"/>
          <w:u w:val="none"/>
        </w:rPr>
      </w:pPr>
    </w:p>
    <w:p w:rsidR="008152D9" w:rsidRPr="008152D9" w:rsidRDefault="008152D9" w:rsidP="008152D9">
      <w:pPr>
        <w:pStyle w:val="ListParagraph"/>
        <w:numPr>
          <w:ilvl w:val="0"/>
          <w:numId w:val="3"/>
        </w:numPr>
        <w:rPr>
          <w:rFonts w:ascii="Times New Roman" w:hAnsi="Times New Roman"/>
          <w:sz w:val="26"/>
          <w:szCs w:val="26"/>
          <w:u w:val="none"/>
        </w:rPr>
      </w:pPr>
      <w:r w:rsidRPr="008152D9">
        <w:rPr>
          <w:rFonts w:ascii="Times New Roman" w:hAnsi="Times New Roman"/>
          <w:sz w:val="26"/>
          <w:szCs w:val="26"/>
          <w:u w:val="none"/>
        </w:rPr>
        <w:t>Phạm vi của tài liệu này bao gồm các khía cạnh sau của Tường lửa và Pfsense:</w:t>
      </w:r>
    </w:p>
    <w:p w:rsidR="008152D9" w:rsidRPr="008152D9" w:rsidRDefault="008152D9" w:rsidP="008152D9">
      <w:pPr>
        <w:rPr>
          <w:rFonts w:ascii="Times New Roman" w:hAnsi="Times New Roman"/>
          <w:sz w:val="26"/>
          <w:szCs w:val="26"/>
          <w:u w:val="none"/>
        </w:rPr>
      </w:pPr>
    </w:p>
    <w:p w:rsidR="008152D9" w:rsidRPr="008152D9" w:rsidRDefault="008152D9" w:rsidP="00030E82">
      <w:pPr>
        <w:pStyle w:val="ListParagraph"/>
        <w:numPr>
          <w:ilvl w:val="0"/>
          <w:numId w:val="4"/>
        </w:numPr>
        <w:rPr>
          <w:rFonts w:ascii="Times New Roman" w:hAnsi="Times New Roman"/>
          <w:sz w:val="26"/>
          <w:szCs w:val="26"/>
          <w:u w:val="none"/>
        </w:rPr>
      </w:pPr>
      <w:r w:rsidRPr="008152D9">
        <w:rPr>
          <w:rFonts w:ascii="Times New Roman" w:hAnsi="Times New Roman"/>
          <w:sz w:val="26"/>
          <w:szCs w:val="26"/>
          <w:u w:val="none"/>
        </w:rPr>
        <w:t>Nguyên tắc cơ bản về Tường lửa: Bao gồm nền tảng lý thuyết về Tường lửa, bao gồm các loại, chức năng và chiến lược phát triển của chúng.</w:t>
      </w:r>
    </w:p>
    <w:p w:rsidR="008152D9" w:rsidRPr="008152D9" w:rsidRDefault="008152D9" w:rsidP="008152D9">
      <w:pPr>
        <w:rPr>
          <w:rFonts w:ascii="Times New Roman" w:hAnsi="Times New Roman"/>
          <w:sz w:val="26"/>
          <w:szCs w:val="26"/>
          <w:u w:val="none"/>
        </w:rPr>
      </w:pPr>
    </w:p>
    <w:p w:rsidR="008152D9" w:rsidRPr="008152D9" w:rsidRDefault="008152D9" w:rsidP="00030E82">
      <w:pPr>
        <w:pStyle w:val="ListParagraph"/>
        <w:numPr>
          <w:ilvl w:val="0"/>
          <w:numId w:val="4"/>
        </w:numPr>
        <w:rPr>
          <w:rFonts w:ascii="Times New Roman" w:hAnsi="Times New Roman"/>
          <w:sz w:val="26"/>
          <w:szCs w:val="26"/>
          <w:u w:val="none"/>
        </w:rPr>
      </w:pPr>
      <w:r w:rsidRPr="008152D9">
        <w:rPr>
          <w:rFonts w:ascii="Times New Roman" w:hAnsi="Times New Roman"/>
          <w:sz w:val="26"/>
          <w:szCs w:val="26"/>
          <w:u w:val="none"/>
        </w:rPr>
        <w:t>Tổng quan về Pfsense: Cung cấp cái nhìn tổng thể toàn diện về Pfsense, kiến trúc, các tính năng chính và lợi ích của nó.</w:t>
      </w:r>
    </w:p>
    <w:p w:rsidR="008152D9" w:rsidRPr="008152D9" w:rsidRDefault="008152D9" w:rsidP="008152D9">
      <w:pPr>
        <w:rPr>
          <w:rFonts w:ascii="Times New Roman" w:hAnsi="Times New Roman"/>
          <w:sz w:val="26"/>
          <w:szCs w:val="26"/>
          <w:u w:val="none"/>
        </w:rPr>
      </w:pPr>
    </w:p>
    <w:p w:rsidR="008152D9" w:rsidRPr="008152D9" w:rsidRDefault="008152D9" w:rsidP="00030E82">
      <w:pPr>
        <w:pStyle w:val="ListParagraph"/>
        <w:numPr>
          <w:ilvl w:val="0"/>
          <w:numId w:val="4"/>
        </w:numPr>
        <w:rPr>
          <w:rFonts w:ascii="Times New Roman" w:hAnsi="Times New Roman"/>
          <w:sz w:val="26"/>
          <w:szCs w:val="26"/>
          <w:u w:val="none"/>
        </w:rPr>
      </w:pPr>
      <w:r w:rsidRPr="008152D9">
        <w:rPr>
          <w:rFonts w:ascii="Times New Roman" w:hAnsi="Times New Roman"/>
          <w:sz w:val="26"/>
          <w:szCs w:val="26"/>
          <w:u w:val="none"/>
        </w:rPr>
        <w:lastRenderedPageBreak/>
        <w:t>Cấu hình Pfsense: Khám phá các cấu hình Pfsense chuyên sâu, bao gồm các quy tắc tường lửa, giao diện và cài đặt nâng cao.</w:t>
      </w:r>
    </w:p>
    <w:p w:rsidR="008152D9" w:rsidRPr="008152D9" w:rsidRDefault="008152D9" w:rsidP="008152D9">
      <w:pPr>
        <w:rPr>
          <w:rFonts w:ascii="Times New Roman" w:hAnsi="Times New Roman"/>
          <w:sz w:val="26"/>
          <w:szCs w:val="26"/>
          <w:u w:val="none"/>
        </w:rPr>
      </w:pPr>
    </w:p>
    <w:p w:rsidR="008152D9" w:rsidRPr="00030E82" w:rsidRDefault="008152D9" w:rsidP="008152D9">
      <w:pPr>
        <w:rPr>
          <w:rFonts w:ascii="Times New Roman" w:hAnsi="Times New Roman"/>
          <w:b/>
          <w:sz w:val="26"/>
          <w:szCs w:val="26"/>
          <w:u w:val="none"/>
        </w:rPr>
      </w:pPr>
      <w:r w:rsidRPr="00030E82">
        <w:rPr>
          <w:rFonts w:ascii="Times New Roman" w:hAnsi="Times New Roman"/>
          <w:b/>
          <w:sz w:val="26"/>
          <w:szCs w:val="26"/>
          <w:u w:val="none"/>
        </w:rPr>
        <w:t>4. Phươ</w:t>
      </w:r>
      <w:r w:rsidR="00030E82" w:rsidRPr="00030E82">
        <w:rPr>
          <w:rFonts w:ascii="Times New Roman" w:hAnsi="Times New Roman"/>
          <w:b/>
          <w:sz w:val="26"/>
          <w:szCs w:val="26"/>
          <w:u w:val="none"/>
        </w:rPr>
        <w:t>ng pháp nghiên cứu</w:t>
      </w:r>
    </w:p>
    <w:p w:rsidR="008152D9" w:rsidRPr="008152D9" w:rsidRDefault="008152D9" w:rsidP="008152D9">
      <w:pPr>
        <w:rPr>
          <w:rFonts w:ascii="Times New Roman" w:hAnsi="Times New Roman"/>
          <w:sz w:val="26"/>
          <w:szCs w:val="26"/>
          <w:u w:val="none"/>
        </w:rPr>
      </w:pPr>
    </w:p>
    <w:p w:rsidR="008152D9" w:rsidRPr="008152D9" w:rsidRDefault="008152D9" w:rsidP="008152D9">
      <w:pPr>
        <w:rPr>
          <w:rFonts w:ascii="Times New Roman" w:hAnsi="Times New Roman"/>
          <w:sz w:val="26"/>
          <w:szCs w:val="26"/>
          <w:u w:val="none"/>
        </w:rPr>
      </w:pPr>
      <w:r w:rsidRPr="008152D9">
        <w:rPr>
          <w:rFonts w:ascii="Times New Roman" w:hAnsi="Times New Roman"/>
          <w:sz w:val="26"/>
          <w:szCs w:val="26"/>
          <w:u w:val="none"/>
        </w:rPr>
        <w:t>Để đạt được các mục tiêu đã nêu, tài liệu này sẽ sử dụng cách tiếp cận nhiều mặt:</w:t>
      </w:r>
    </w:p>
    <w:p w:rsidR="008152D9" w:rsidRPr="008152D9" w:rsidRDefault="008152D9" w:rsidP="008152D9">
      <w:pPr>
        <w:rPr>
          <w:rFonts w:ascii="Times New Roman" w:hAnsi="Times New Roman"/>
          <w:sz w:val="26"/>
          <w:szCs w:val="26"/>
          <w:u w:val="none"/>
        </w:rPr>
      </w:pPr>
    </w:p>
    <w:p w:rsidR="008152D9" w:rsidRPr="00030E82" w:rsidRDefault="008152D9" w:rsidP="00030E82">
      <w:pPr>
        <w:pStyle w:val="ListParagraph"/>
        <w:numPr>
          <w:ilvl w:val="0"/>
          <w:numId w:val="5"/>
        </w:numPr>
        <w:rPr>
          <w:rFonts w:ascii="Times New Roman" w:hAnsi="Times New Roman"/>
          <w:sz w:val="26"/>
          <w:szCs w:val="26"/>
          <w:u w:val="none"/>
        </w:rPr>
      </w:pPr>
      <w:r w:rsidRPr="00030E82">
        <w:rPr>
          <w:rFonts w:ascii="Times New Roman" w:hAnsi="Times New Roman"/>
          <w:sz w:val="26"/>
          <w:szCs w:val="26"/>
          <w:u w:val="none"/>
        </w:rPr>
        <w:t>Đánh giá tài liệu: Tiến hành đánh giá kỹ lưỡng các tài liệu liên quan về Tường lửa và Pfsense để thu thập kiến thức lý thuyết và các phương pháp hay nhất.</w:t>
      </w:r>
    </w:p>
    <w:p w:rsidR="008152D9" w:rsidRPr="008152D9" w:rsidRDefault="008152D9" w:rsidP="008152D9">
      <w:pPr>
        <w:rPr>
          <w:rFonts w:ascii="Times New Roman" w:hAnsi="Times New Roman"/>
          <w:sz w:val="26"/>
          <w:szCs w:val="26"/>
          <w:u w:val="none"/>
        </w:rPr>
      </w:pPr>
    </w:p>
    <w:p w:rsidR="008152D9" w:rsidRPr="00030E82" w:rsidRDefault="008152D9" w:rsidP="00030E82">
      <w:pPr>
        <w:pStyle w:val="ListParagraph"/>
        <w:numPr>
          <w:ilvl w:val="0"/>
          <w:numId w:val="5"/>
        </w:numPr>
        <w:rPr>
          <w:rFonts w:ascii="Times New Roman" w:hAnsi="Times New Roman"/>
          <w:sz w:val="26"/>
          <w:szCs w:val="26"/>
          <w:u w:val="none"/>
        </w:rPr>
      </w:pPr>
      <w:r w:rsidRPr="00030E82">
        <w:rPr>
          <w:rFonts w:ascii="Times New Roman" w:hAnsi="Times New Roman"/>
          <w:sz w:val="26"/>
          <w:szCs w:val="26"/>
          <w:u w:val="none"/>
        </w:rPr>
        <w:t>Thử nghiệm thực hành: Thiết lập môi trường ảo để định cấu hình Pfsense và phát triển các quy tắc tường lửa khác nhau, tích lũy kinh nghiệm thực tế.</w:t>
      </w:r>
    </w:p>
    <w:p w:rsidR="008152D9" w:rsidRPr="008152D9" w:rsidRDefault="008152D9" w:rsidP="008152D9">
      <w:pPr>
        <w:rPr>
          <w:rFonts w:ascii="Times New Roman" w:hAnsi="Times New Roman"/>
          <w:sz w:val="26"/>
          <w:szCs w:val="26"/>
          <w:u w:val="none"/>
        </w:rPr>
      </w:pPr>
    </w:p>
    <w:p w:rsidR="008152D9" w:rsidRPr="00030E82" w:rsidRDefault="008152D9" w:rsidP="00030E82">
      <w:pPr>
        <w:pStyle w:val="ListParagraph"/>
        <w:numPr>
          <w:ilvl w:val="0"/>
          <w:numId w:val="5"/>
        </w:numPr>
        <w:rPr>
          <w:rFonts w:ascii="Times New Roman" w:hAnsi="Times New Roman"/>
          <w:sz w:val="26"/>
          <w:szCs w:val="26"/>
          <w:u w:val="none"/>
        </w:rPr>
      </w:pPr>
      <w:r w:rsidRPr="00030E82">
        <w:rPr>
          <w:rFonts w:ascii="Times New Roman" w:hAnsi="Times New Roman"/>
          <w:sz w:val="26"/>
          <w:szCs w:val="26"/>
          <w:u w:val="none"/>
        </w:rPr>
        <w:t>Kiểm tra kịch bản: Thiết kế và thực hiện các thử nghiệm kịch bản để đánh giá hiệu quả và hiệu suất của cấu hình Tường lửa Pfsense.</w:t>
      </w:r>
    </w:p>
    <w:p w:rsidR="008152D9" w:rsidRPr="008152D9" w:rsidRDefault="008152D9" w:rsidP="008152D9">
      <w:pPr>
        <w:rPr>
          <w:rFonts w:ascii="Times New Roman" w:hAnsi="Times New Roman"/>
          <w:sz w:val="26"/>
          <w:szCs w:val="26"/>
          <w:u w:val="none"/>
        </w:rPr>
      </w:pPr>
    </w:p>
    <w:p w:rsidR="008152D9" w:rsidRPr="00030E82" w:rsidRDefault="008152D9" w:rsidP="008152D9">
      <w:pPr>
        <w:rPr>
          <w:rFonts w:ascii="Times New Roman" w:hAnsi="Times New Roman"/>
          <w:b/>
          <w:sz w:val="26"/>
          <w:szCs w:val="26"/>
          <w:u w:val="none"/>
        </w:rPr>
      </w:pPr>
      <w:r w:rsidRPr="00030E82">
        <w:rPr>
          <w:rFonts w:ascii="Times New Roman" w:hAnsi="Times New Roman"/>
          <w:b/>
          <w:sz w:val="26"/>
          <w:szCs w:val="26"/>
          <w:u w:val="none"/>
        </w:rPr>
        <w:t>5. Kết quả được mong đợi</w:t>
      </w:r>
      <w:r w:rsidR="00030E82" w:rsidRPr="00030E82">
        <w:rPr>
          <w:rFonts w:ascii="Times New Roman" w:hAnsi="Times New Roman"/>
          <w:b/>
          <w:sz w:val="26"/>
          <w:szCs w:val="26"/>
          <w:u w:val="none"/>
        </w:rPr>
        <w:t xml:space="preserve"> và dự kiến nội dung nghiên cứu</w:t>
      </w:r>
    </w:p>
    <w:p w:rsidR="008152D9" w:rsidRPr="008152D9" w:rsidRDefault="008152D9" w:rsidP="008152D9">
      <w:pPr>
        <w:rPr>
          <w:rFonts w:ascii="Times New Roman" w:hAnsi="Times New Roman"/>
          <w:sz w:val="26"/>
          <w:szCs w:val="26"/>
          <w:u w:val="none"/>
        </w:rPr>
      </w:pPr>
    </w:p>
    <w:p w:rsidR="008152D9" w:rsidRPr="008152D9" w:rsidRDefault="008152D9" w:rsidP="008152D9">
      <w:pPr>
        <w:rPr>
          <w:rFonts w:ascii="Times New Roman" w:hAnsi="Times New Roman"/>
          <w:sz w:val="26"/>
          <w:szCs w:val="26"/>
          <w:u w:val="none"/>
        </w:rPr>
      </w:pPr>
      <w:r w:rsidRPr="008152D9">
        <w:rPr>
          <w:rFonts w:ascii="Times New Roman" w:hAnsi="Times New Roman"/>
          <w:sz w:val="26"/>
          <w:szCs w:val="26"/>
          <w:u w:val="none"/>
        </w:rPr>
        <w:t>Kết quả dự kiến của tài liệu này như sau:</w:t>
      </w:r>
    </w:p>
    <w:p w:rsidR="008152D9" w:rsidRPr="008152D9" w:rsidRDefault="008152D9" w:rsidP="008152D9">
      <w:pPr>
        <w:rPr>
          <w:rFonts w:ascii="Times New Roman" w:hAnsi="Times New Roman"/>
          <w:sz w:val="26"/>
          <w:szCs w:val="26"/>
          <w:u w:val="none"/>
        </w:rPr>
      </w:pPr>
    </w:p>
    <w:p w:rsidR="008152D9" w:rsidRPr="008152D9" w:rsidRDefault="008152D9" w:rsidP="008152D9">
      <w:pPr>
        <w:rPr>
          <w:rFonts w:ascii="Times New Roman" w:hAnsi="Times New Roman"/>
          <w:sz w:val="26"/>
          <w:szCs w:val="26"/>
          <w:u w:val="none"/>
        </w:rPr>
      </w:pPr>
      <w:r w:rsidRPr="008152D9">
        <w:rPr>
          <w:rFonts w:ascii="Times New Roman" w:hAnsi="Times New Roman"/>
          <w:sz w:val="26"/>
          <w:szCs w:val="26"/>
          <w:u w:val="none"/>
        </w:rPr>
        <w:t>Báo cáo tổng hợp: Báo cáo chi tiết tóm tắt nền tảng lý do của tường lửa, khái niệm Pfsense và cấu hình quy trình.</w:t>
      </w:r>
    </w:p>
    <w:p w:rsidR="008152D9" w:rsidRPr="008152D9" w:rsidRDefault="008152D9" w:rsidP="008152D9">
      <w:pPr>
        <w:rPr>
          <w:rFonts w:ascii="Times New Roman" w:hAnsi="Times New Roman"/>
          <w:sz w:val="26"/>
          <w:szCs w:val="26"/>
          <w:u w:val="none"/>
        </w:rPr>
      </w:pPr>
    </w:p>
    <w:p w:rsidR="008152D9" w:rsidRPr="008152D9" w:rsidRDefault="008152D9" w:rsidP="008152D9">
      <w:pPr>
        <w:rPr>
          <w:rFonts w:ascii="Times New Roman" w:hAnsi="Times New Roman"/>
          <w:sz w:val="26"/>
          <w:szCs w:val="26"/>
          <w:u w:val="none"/>
        </w:rPr>
      </w:pPr>
      <w:r w:rsidRPr="008152D9">
        <w:rPr>
          <w:rFonts w:ascii="Times New Roman" w:hAnsi="Times New Roman"/>
          <w:sz w:val="26"/>
          <w:szCs w:val="26"/>
          <w:u w:val="none"/>
        </w:rPr>
        <w:t>Hướng dẫn cấu hình Pfsense theo từng bước: Hướng dẫn thực tế cung cấp hướng dẫn rõ ràng và ngắn gọn để định cấu hình các quy tắc, giao diện và cài đặt nâng cao của Tường lửa Pfsense.</w:t>
      </w:r>
    </w:p>
    <w:p w:rsidR="008152D9" w:rsidRPr="008152D9" w:rsidRDefault="008152D9" w:rsidP="008152D9">
      <w:pPr>
        <w:rPr>
          <w:rFonts w:ascii="Times New Roman" w:hAnsi="Times New Roman"/>
          <w:sz w:val="26"/>
          <w:szCs w:val="26"/>
          <w:u w:val="none"/>
        </w:rPr>
      </w:pPr>
    </w:p>
    <w:p w:rsidR="008152D9" w:rsidRPr="008152D9" w:rsidRDefault="008152D9" w:rsidP="008152D9">
      <w:pPr>
        <w:rPr>
          <w:rFonts w:ascii="Times New Roman" w:hAnsi="Times New Roman"/>
          <w:sz w:val="26"/>
          <w:szCs w:val="26"/>
          <w:u w:val="none"/>
        </w:rPr>
      </w:pPr>
      <w:r w:rsidRPr="008152D9">
        <w:rPr>
          <w:rFonts w:ascii="Times New Roman" w:hAnsi="Times New Roman"/>
          <w:sz w:val="26"/>
          <w:szCs w:val="26"/>
          <w:u w:val="none"/>
        </w:rPr>
        <w:t>Tài liệu không có lỗi: Tài liệu được xem xét và chỉnh sửa kỹ lưỡng đảm bảo tính chính xác, rõ ràng và ít nhất quán.</w:t>
      </w:r>
    </w:p>
    <w:p w:rsidR="008152D9" w:rsidRPr="008152D9" w:rsidRDefault="008152D9" w:rsidP="008152D9">
      <w:pPr>
        <w:rPr>
          <w:rFonts w:ascii="Times New Roman" w:hAnsi="Times New Roman"/>
          <w:sz w:val="26"/>
          <w:szCs w:val="26"/>
          <w:u w:val="none"/>
        </w:rPr>
      </w:pPr>
    </w:p>
    <w:p w:rsidR="008152D9" w:rsidRPr="008152D9" w:rsidRDefault="00030E82" w:rsidP="008152D9">
      <w:pPr>
        <w:rPr>
          <w:rFonts w:ascii="Times New Roman" w:hAnsi="Times New Roman"/>
          <w:sz w:val="26"/>
          <w:szCs w:val="26"/>
          <w:u w:val="none"/>
        </w:rPr>
      </w:pPr>
      <w:r>
        <w:rPr>
          <w:rFonts w:ascii="Times New Roman" w:hAnsi="Times New Roman"/>
          <w:sz w:val="26"/>
          <w:szCs w:val="26"/>
          <w:u w:val="none"/>
        </w:rPr>
        <w:t>5.2 Dự kiến các chương</w:t>
      </w:r>
    </w:p>
    <w:p w:rsidR="008152D9" w:rsidRPr="008152D9" w:rsidRDefault="008152D9" w:rsidP="008152D9">
      <w:pPr>
        <w:rPr>
          <w:rFonts w:ascii="Times New Roman" w:hAnsi="Times New Roman"/>
          <w:sz w:val="26"/>
          <w:szCs w:val="26"/>
          <w:u w:val="none"/>
        </w:rPr>
      </w:pPr>
    </w:p>
    <w:p w:rsidR="008152D9" w:rsidRPr="008152D9" w:rsidRDefault="008152D9" w:rsidP="008152D9">
      <w:pPr>
        <w:rPr>
          <w:rFonts w:ascii="Times New Roman" w:hAnsi="Times New Roman"/>
          <w:sz w:val="26"/>
          <w:szCs w:val="26"/>
          <w:u w:val="none"/>
        </w:rPr>
      </w:pPr>
      <w:r w:rsidRPr="008152D9">
        <w:rPr>
          <w:rFonts w:ascii="Times New Roman" w:hAnsi="Times New Roman"/>
          <w:sz w:val="26"/>
          <w:szCs w:val="26"/>
          <w:u w:val="none"/>
        </w:rPr>
        <w:t>Chương 1: Cơ sở lý thuyết của tường lửa</w:t>
      </w:r>
    </w:p>
    <w:p w:rsidR="008152D9" w:rsidRPr="008152D9" w:rsidRDefault="008152D9" w:rsidP="008152D9">
      <w:pPr>
        <w:rPr>
          <w:rFonts w:ascii="Times New Roman" w:hAnsi="Times New Roman"/>
          <w:sz w:val="26"/>
          <w:szCs w:val="26"/>
          <w:u w:val="none"/>
        </w:rPr>
      </w:pPr>
    </w:p>
    <w:p w:rsidR="008152D9" w:rsidRPr="00030E82" w:rsidRDefault="008152D9" w:rsidP="00030E82">
      <w:pPr>
        <w:pStyle w:val="ListParagraph"/>
        <w:numPr>
          <w:ilvl w:val="1"/>
          <w:numId w:val="6"/>
        </w:numPr>
        <w:rPr>
          <w:rFonts w:ascii="Times New Roman" w:hAnsi="Times New Roman"/>
          <w:sz w:val="26"/>
          <w:szCs w:val="26"/>
          <w:u w:val="none"/>
        </w:rPr>
      </w:pPr>
      <w:r w:rsidRPr="00030E82">
        <w:rPr>
          <w:rFonts w:ascii="Times New Roman" w:hAnsi="Times New Roman"/>
          <w:sz w:val="26"/>
          <w:szCs w:val="26"/>
          <w:u w:val="none"/>
        </w:rPr>
        <w:t>Khái niệm và nguyên tắc Tường lửa</w:t>
      </w:r>
    </w:p>
    <w:p w:rsidR="008152D9" w:rsidRPr="00030E82" w:rsidRDefault="008152D9" w:rsidP="00030E82">
      <w:pPr>
        <w:pStyle w:val="ListParagraph"/>
        <w:numPr>
          <w:ilvl w:val="1"/>
          <w:numId w:val="6"/>
        </w:numPr>
        <w:rPr>
          <w:rFonts w:ascii="Times New Roman" w:hAnsi="Times New Roman"/>
          <w:sz w:val="26"/>
          <w:szCs w:val="26"/>
          <w:u w:val="none"/>
        </w:rPr>
      </w:pPr>
      <w:r w:rsidRPr="00030E82">
        <w:rPr>
          <w:rFonts w:ascii="Times New Roman" w:hAnsi="Times New Roman"/>
          <w:sz w:val="26"/>
          <w:szCs w:val="26"/>
          <w:u w:val="none"/>
        </w:rPr>
        <w:t>Các loại tường lửa</w:t>
      </w:r>
    </w:p>
    <w:p w:rsidR="008152D9" w:rsidRPr="00030E82" w:rsidRDefault="008152D9" w:rsidP="00030E82">
      <w:pPr>
        <w:pStyle w:val="ListParagraph"/>
        <w:numPr>
          <w:ilvl w:val="1"/>
          <w:numId w:val="6"/>
        </w:numPr>
        <w:rPr>
          <w:rFonts w:ascii="Times New Roman" w:hAnsi="Times New Roman"/>
          <w:sz w:val="26"/>
          <w:szCs w:val="26"/>
          <w:u w:val="none"/>
        </w:rPr>
      </w:pPr>
      <w:r w:rsidRPr="00030E82">
        <w:rPr>
          <w:rFonts w:ascii="Times New Roman" w:hAnsi="Times New Roman"/>
          <w:sz w:val="26"/>
          <w:szCs w:val="26"/>
          <w:u w:val="none"/>
        </w:rPr>
        <w:t>Chiến lược khai thác tường lửa</w:t>
      </w:r>
    </w:p>
    <w:p w:rsidR="008152D9" w:rsidRPr="00030E82" w:rsidRDefault="008152D9" w:rsidP="00030E82">
      <w:pPr>
        <w:pStyle w:val="ListParagraph"/>
        <w:numPr>
          <w:ilvl w:val="1"/>
          <w:numId w:val="6"/>
        </w:numPr>
        <w:rPr>
          <w:rFonts w:ascii="Times New Roman" w:hAnsi="Times New Roman"/>
          <w:sz w:val="26"/>
          <w:szCs w:val="26"/>
          <w:u w:val="none"/>
        </w:rPr>
      </w:pPr>
      <w:r w:rsidRPr="00030E82">
        <w:rPr>
          <w:rFonts w:ascii="Times New Roman" w:hAnsi="Times New Roman"/>
          <w:sz w:val="26"/>
          <w:szCs w:val="26"/>
          <w:u w:val="none"/>
        </w:rPr>
        <w:t>Hiệu quả và chế độ của Tường lửa</w:t>
      </w:r>
    </w:p>
    <w:p w:rsidR="008152D9" w:rsidRPr="008152D9" w:rsidRDefault="008152D9" w:rsidP="008152D9">
      <w:pPr>
        <w:rPr>
          <w:rFonts w:ascii="Times New Roman" w:hAnsi="Times New Roman"/>
          <w:sz w:val="26"/>
          <w:szCs w:val="26"/>
          <w:u w:val="none"/>
        </w:rPr>
      </w:pPr>
      <w:r w:rsidRPr="008152D9">
        <w:rPr>
          <w:rFonts w:ascii="Times New Roman" w:hAnsi="Times New Roman"/>
          <w:sz w:val="26"/>
          <w:szCs w:val="26"/>
          <w:u w:val="none"/>
        </w:rPr>
        <w:t>Chương 2: Tổng quan về Pfsense</w:t>
      </w:r>
    </w:p>
    <w:p w:rsidR="008152D9" w:rsidRPr="00030E82" w:rsidRDefault="00030E82" w:rsidP="00030E82">
      <w:pPr>
        <w:ind w:firstLine="426"/>
        <w:rPr>
          <w:rFonts w:ascii="Times New Roman" w:hAnsi="Times New Roman"/>
          <w:sz w:val="26"/>
          <w:szCs w:val="26"/>
          <w:u w:val="none"/>
        </w:rPr>
      </w:pPr>
      <w:r>
        <w:rPr>
          <w:rFonts w:ascii="Times New Roman" w:hAnsi="Times New Roman"/>
          <w:sz w:val="26"/>
          <w:szCs w:val="26"/>
          <w:u w:val="none"/>
        </w:rPr>
        <w:t xml:space="preserve">2.1 </w:t>
      </w:r>
      <w:r w:rsidR="008152D9" w:rsidRPr="00030E82">
        <w:rPr>
          <w:rFonts w:ascii="Times New Roman" w:hAnsi="Times New Roman"/>
          <w:sz w:val="26"/>
          <w:szCs w:val="26"/>
          <w:u w:val="none"/>
        </w:rPr>
        <w:t>Giới thiệu về Pfsense</w:t>
      </w:r>
    </w:p>
    <w:p w:rsidR="008152D9" w:rsidRPr="00030E82" w:rsidRDefault="00030E82" w:rsidP="00030E82">
      <w:pPr>
        <w:ind w:firstLine="426"/>
        <w:rPr>
          <w:rFonts w:ascii="Times New Roman" w:hAnsi="Times New Roman"/>
          <w:sz w:val="26"/>
          <w:szCs w:val="26"/>
          <w:u w:val="none"/>
        </w:rPr>
      </w:pPr>
      <w:r>
        <w:rPr>
          <w:rFonts w:ascii="Times New Roman" w:hAnsi="Times New Roman"/>
          <w:sz w:val="26"/>
          <w:szCs w:val="26"/>
          <w:u w:val="none"/>
        </w:rPr>
        <w:t xml:space="preserve">2.2 </w:t>
      </w:r>
      <w:r w:rsidR="008152D9" w:rsidRPr="00030E82">
        <w:rPr>
          <w:rFonts w:ascii="Times New Roman" w:hAnsi="Times New Roman"/>
          <w:sz w:val="26"/>
          <w:szCs w:val="26"/>
          <w:u w:val="none"/>
        </w:rPr>
        <w:t>Kiến trúc và thành phần của Pfsense</w:t>
      </w:r>
    </w:p>
    <w:p w:rsidR="008152D9" w:rsidRPr="00030E82" w:rsidRDefault="008152D9" w:rsidP="00030E82">
      <w:pPr>
        <w:pStyle w:val="ListParagraph"/>
        <w:numPr>
          <w:ilvl w:val="1"/>
          <w:numId w:val="8"/>
        </w:numPr>
        <w:rPr>
          <w:rFonts w:ascii="Times New Roman" w:hAnsi="Times New Roman"/>
          <w:sz w:val="26"/>
          <w:szCs w:val="26"/>
          <w:u w:val="none"/>
        </w:rPr>
      </w:pPr>
      <w:r w:rsidRPr="00030E82">
        <w:rPr>
          <w:rFonts w:ascii="Times New Roman" w:hAnsi="Times New Roman"/>
          <w:sz w:val="26"/>
          <w:szCs w:val="26"/>
          <w:u w:val="none"/>
        </w:rPr>
        <w:t>Các tính năng và chức năng chính của Pfsense</w:t>
      </w:r>
    </w:p>
    <w:p w:rsidR="008152D9" w:rsidRPr="00030E82" w:rsidRDefault="00030E82" w:rsidP="00030E82">
      <w:pPr>
        <w:ind w:firstLine="426"/>
        <w:rPr>
          <w:rFonts w:ascii="Times New Roman" w:hAnsi="Times New Roman"/>
          <w:sz w:val="26"/>
          <w:szCs w:val="26"/>
          <w:u w:val="none"/>
        </w:rPr>
      </w:pPr>
      <w:r>
        <w:rPr>
          <w:rFonts w:ascii="Times New Roman" w:hAnsi="Times New Roman"/>
          <w:sz w:val="26"/>
          <w:szCs w:val="26"/>
          <w:u w:val="none"/>
        </w:rPr>
        <w:t xml:space="preserve">2.4 </w:t>
      </w:r>
      <w:r w:rsidR="008152D9" w:rsidRPr="00030E82">
        <w:rPr>
          <w:rFonts w:ascii="Times New Roman" w:hAnsi="Times New Roman"/>
          <w:sz w:val="26"/>
          <w:szCs w:val="26"/>
          <w:u w:val="none"/>
        </w:rPr>
        <w:t>Lợi ích của việc sử dụng Pfsense</w:t>
      </w:r>
    </w:p>
    <w:p w:rsidR="008152D9" w:rsidRPr="008152D9" w:rsidRDefault="008152D9" w:rsidP="008152D9">
      <w:pPr>
        <w:rPr>
          <w:rFonts w:ascii="Times New Roman" w:hAnsi="Times New Roman"/>
          <w:sz w:val="26"/>
          <w:szCs w:val="26"/>
          <w:u w:val="none"/>
        </w:rPr>
      </w:pPr>
      <w:r w:rsidRPr="008152D9">
        <w:rPr>
          <w:rFonts w:ascii="Times New Roman" w:hAnsi="Times New Roman"/>
          <w:sz w:val="26"/>
          <w:szCs w:val="26"/>
          <w:u w:val="none"/>
        </w:rPr>
        <w:lastRenderedPageBreak/>
        <w:t>Chương 3: Cấu hình cơ bản Pfsense</w:t>
      </w:r>
    </w:p>
    <w:p w:rsidR="008152D9" w:rsidRPr="008152D9" w:rsidRDefault="00030E82" w:rsidP="00030E82">
      <w:pPr>
        <w:ind w:firstLine="720"/>
        <w:rPr>
          <w:rFonts w:ascii="Times New Roman" w:hAnsi="Times New Roman"/>
          <w:sz w:val="26"/>
          <w:szCs w:val="26"/>
          <w:u w:val="none"/>
        </w:rPr>
      </w:pPr>
      <w:r>
        <w:rPr>
          <w:rFonts w:ascii="Times New Roman" w:hAnsi="Times New Roman"/>
          <w:sz w:val="26"/>
          <w:szCs w:val="26"/>
          <w:u w:val="none"/>
        </w:rPr>
        <w:t xml:space="preserve">3.1 </w:t>
      </w:r>
      <w:r w:rsidR="008152D9" w:rsidRPr="008152D9">
        <w:rPr>
          <w:rFonts w:ascii="Times New Roman" w:hAnsi="Times New Roman"/>
          <w:sz w:val="26"/>
          <w:szCs w:val="26"/>
          <w:u w:val="none"/>
        </w:rPr>
        <w:t>Cài đặt và cấu hình Pfsense cấm đầu</w:t>
      </w:r>
    </w:p>
    <w:p w:rsidR="008152D9" w:rsidRPr="008152D9" w:rsidRDefault="00030E82" w:rsidP="00030E82">
      <w:pPr>
        <w:ind w:firstLine="720"/>
        <w:rPr>
          <w:rFonts w:ascii="Times New Roman" w:hAnsi="Times New Roman"/>
          <w:sz w:val="26"/>
          <w:szCs w:val="26"/>
          <w:u w:val="none"/>
        </w:rPr>
      </w:pPr>
      <w:r>
        <w:rPr>
          <w:rFonts w:ascii="Times New Roman" w:hAnsi="Times New Roman"/>
          <w:sz w:val="26"/>
          <w:szCs w:val="26"/>
          <w:u w:val="none"/>
        </w:rPr>
        <w:t xml:space="preserve">3.2 </w:t>
      </w:r>
      <w:r w:rsidR="008152D9" w:rsidRPr="008152D9">
        <w:rPr>
          <w:rFonts w:ascii="Times New Roman" w:hAnsi="Times New Roman"/>
          <w:sz w:val="26"/>
          <w:szCs w:val="26"/>
          <w:u w:val="none"/>
        </w:rPr>
        <w:t>Quản lý giao diện</w:t>
      </w:r>
    </w:p>
    <w:p w:rsidR="008152D9" w:rsidRPr="008152D9" w:rsidRDefault="00030E82" w:rsidP="00030E82">
      <w:pPr>
        <w:ind w:firstLine="720"/>
        <w:rPr>
          <w:rFonts w:ascii="Times New Roman" w:hAnsi="Times New Roman"/>
          <w:sz w:val="26"/>
          <w:szCs w:val="26"/>
          <w:u w:val="none"/>
        </w:rPr>
      </w:pPr>
      <w:r>
        <w:rPr>
          <w:rFonts w:ascii="Times New Roman" w:hAnsi="Times New Roman"/>
          <w:sz w:val="26"/>
          <w:szCs w:val="26"/>
          <w:u w:val="none"/>
        </w:rPr>
        <w:t xml:space="preserve">3.3 </w:t>
      </w:r>
      <w:r w:rsidR="008152D9" w:rsidRPr="008152D9">
        <w:rPr>
          <w:rFonts w:ascii="Times New Roman" w:hAnsi="Times New Roman"/>
          <w:sz w:val="26"/>
          <w:szCs w:val="26"/>
          <w:u w:val="none"/>
        </w:rPr>
        <w:t>Gán IP địa chỉ</w:t>
      </w:r>
    </w:p>
    <w:p w:rsidR="008152D9" w:rsidRPr="008152D9" w:rsidRDefault="00030E82" w:rsidP="00030E82">
      <w:pPr>
        <w:ind w:firstLine="720"/>
        <w:rPr>
          <w:rFonts w:ascii="Times New Roman" w:hAnsi="Times New Roman"/>
          <w:sz w:val="26"/>
          <w:szCs w:val="26"/>
          <w:u w:val="none"/>
        </w:rPr>
      </w:pPr>
      <w:r>
        <w:rPr>
          <w:rFonts w:ascii="Times New Roman" w:hAnsi="Times New Roman"/>
          <w:sz w:val="26"/>
          <w:szCs w:val="26"/>
          <w:u w:val="none"/>
        </w:rPr>
        <w:t xml:space="preserve">3.4 </w:t>
      </w:r>
      <w:r w:rsidR="008152D9" w:rsidRPr="008152D9">
        <w:rPr>
          <w:rFonts w:ascii="Times New Roman" w:hAnsi="Times New Roman"/>
          <w:sz w:val="26"/>
          <w:szCs w:val="26"/>
          <w:u w:val="none"/>
        </w:rPr>
        <w:t>Tạo cơ sở tường lửa quy tắc</w:t>
      </w:r>
    </w:p>
    <w:p w:rsidR="008152D9" w:rsidRPr="008152D9" w:rsidRDefault="008152D9" w:rsidP="008152D9">
      <w:pPr>
        <w:rPr>
          <w:rFonts w:ascii="Times New Roman" w:hAnsi="Times New Roman"/>
          <w:sz w:val="26"/>
          <w:szCs w:val="26"/>
          <w:u w:val="none"/>
        </w:rPr>
      </w:pPr>
      <w:r w:rsidRPr="008152D9">
        <w:rPr>
          <w:rFonts w:ascii="Times New Roman" w:hAnsi="Times New Roman"/>
          <w:sz w:val="26"/>
          <w:szCs w:val="26"/>
          <w:u w:val="none"/>
        </w:rPr>
        <w:t>Chương 4: Cấu hình và nâng cao Pfsense tối ưu</w:t>
      </w:r>
    </w:p>
    <w:p w:rsidR="008152D9" w:rsidRDefault="008152D9" w:rsidP="008152D9">
      <w:pPr>
        <w:rPr>
          <w:rFonts w:ascii="Times New Roman" w:hAnsi="Times New Roman"/>
          <w:sz w:val="26"/>
          <w:szCs w:val="26"/>
          <w:u w:val="none"/>
        </w:rPr>
      </w:pPr>
      <w:r w:rsidRPr="008152D9">
        <w:rPr>
          <w:rFonts w:ascii="Times New Roman" w:hAnsi="Times New Roman"/>
          <w:sz w:val="26"/>
          <w:szCs w:val="26"/>
          <w:u w:val="none"/>
        </w:rPr>
        <w:t>Chương 5: Thực hành và đánh giá hiệu suất</w:t>
      </w:r>
    </w:p>
    <w:p w:rsidR="00030E82" w:rsidRDefault="00030E82" w:rsidP="008152D9">
      <w:pPr>
        <w:rPr>
          <w:rFonts w:ascii="Times New Roman" w:hAnsi="Times New Roman"/>
          <w:sz w:val="26"/>
          <w:szCs w:val="26"/>
          <w:u w:val="none"/>
        </w:rPr>
      </w:pPr>
      <w:r>
        <w:rPr>
          <w:rFonts w:ascii="Times New Roman" w:hAnsi="Times New Roman"/>
          <w:sz w:val="26"/>
          <w:szCs w:val="26"/>
          <w:u w:val="none"/>
        </w:rPr>
        <w:t>5.3. Tiến trình nghiên cứu</w:t>
      </w:r>
    </w:p>
    <w:tbl>
      <w:tblPr>
        <w:tblStyle w:val="TableGrid"/>
        <w:tblW w:w="9395" w:type="dxa"/>
        <w:tblInd w:w="360" w:type="dxa"/>
        <w:tblLook w:val="04A0" w:firstRow="1" w:lastRow="0" w:firstColumn="1" w:lastColumn="0" w:noHBand="0" w:noVBand="1"/>
      </w:tblPr>
      <w:tblGrid>
        <w:gridCol w:w="704"/>
        <w:gridCol w:w="3054"/>
        <w:gridCol w:w="1879"/>
        <w:gridCol w:w="2155"/>
        <w:gridCol w:w="1603"/>
      </w:tblGrid>
      <w:tr w:rsidR="00030E82" w:rsidRPr="001820F0" w:rsidTr="000A078F">
        <w:tc>
          <w:tcPr>
            <w:tcW w:w="704"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STT</w:t>
            </w:r>
          </w:p>
        </w:tc>
        <w:tc>
          <w:tcPr>
            <w:tcW w:w="3054"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Nội dung</w:t>
            </w:r>
          </w:p>
        </w:tc>
        <w:tc>
          <w:tcPr>
            <w:tcW w:w="1879"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Dự kiến bắt đầu</w:t>
            </w:r>
          </w:p>
        </w:tc>
        <w:tc>
          <w:tcPr>
            <w:tcW w:w="2155"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Dự kiến hoàn thành</w:t>
            </w:r>
          </w:p>
        </w:tc>
        <w:tc>
          <w:tcPr>
            <w:tcW w:w="1603"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Ghi chú</w:t>
            </w:r>
          </w:p>
        </w:tc>
      </w:tr>
      <w:tr w:rsidR="00030E82" w:rsidRPr="001820F0" w:rsidTr="000A078F">
        <w:tc>
          <w:tcPr>
            <w:tcW w:w="704"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1</w:t>
            </w:r>
          </w:p>
        </w:tc>
        <w:tc>
          <w:tcPr>
            <w:tcW w:w="3054"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Thu thập tài liệu.</w:t>
            </w:r>
          </w:p>
        </w:tc>
        <w:tc>
          <w:tcPr>
            <w:tcW w:w="1879"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29/11/2023</w:t>
            </w:r>
          </w:p>
        </w:tc>
        <w:tc>
          <w:tcPr>
            <w:tcW w:w="2155"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5/12/2023</w:t>
            </w:r>
          </w:p>
        </w:tc>
        <w:tc>
          <w:tcPr>
            <w:tcW w:w="1603" w:type="dxa"/>
          </w:tcPr>
          <w:p w:rsidR="00030E82" w:rsidRPr="001820F0" w:rsidRDefault="00030E82" w:rsidP="000A078F">
            <w:pPr>
              <w:jc w:val="center"/>
              <w:rPr>
                <w:rFonts w:ascii="Times New Roman" w:hAnsi="Times New Roman"/>
                <w:sz w:val="26"/>
                <w:szCs w:val="26"/>
                <w:u w:val="none"/>
              </w:rPr>
            </w:pPr>
          </w:p>
        </w:tc>
      </w:tr>
      <w:tr w:rsidR="00030E82" w:rsidRPr="001820F0" w:rsidTr="000A078F">
        <w:tc>
          <w:tcPr>
            <w:tcW w:w="704"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2</w:t>
            </w:r>
          </w:p>
        </w:tc>
        <w:tc>
          <w:tcPr>
            <w:tcW w:w="3054"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Nghiên cứu và phân tích tài liệu.</w:t>
            </w:r>
          </w:p>
        </w:tc>
        <w:tc>
          <w:tcPr>
            <w:tcW w:w="1879" w:type="dxa"/>
          </w:tcPr>
          <w:p w:rsidR="00030E82" w:rsidRPr="001820F0" w:rsidRDefault="00030E82" w:rsidP="000A078F">
            <w:pPr>
              <w:jc w:val="center"/>
              <w:rPr>
                <w:rFonts w:ascii="Times New Roman" w:hAnsi="Times New Roman"/>
                <w:sz w:val="26"/>
                <w:szCs w:val="26"/>
                <w:u w:val="none"/>
              </w:rPr>
            </w:pPr>
            <w:r>
              <w:rPr>
                <w:rFonts w:ascii="Times New Roman" w:hAnsi="Times New Roman"/>
                <w:sz w:val="26"/>
                <w:szCs w:val="26"/>
                <w:u w:val="none"/>
              </w:rPr>
              <w:t>5</w:t>
            </w:r>
            <w:r w:rsidRPr="001820F0">
              <w:rPr>
                <w:rFonts w:ascii="Times New Roman" w:hAnsi="Times New Roman"/>
                <w:sz w:val="26"/>
                <w:szCs w:val="26"/>
                <w:u w:val="none"/>
              </w:rPr>
              <w:t>/12/2023</w:t>
            </w:r>
          </w:p>
        </w:tc>
        <w:tc>
          <w:tcPr>
            <w:tcW w:w="2155" w:type="dxa"/>
          </w:tcPr>
          <w:p w:rsidR="00030E82" w:rsidRPr="001820F0" w:rsidRDefault="00030E82" w:rsidP="000A078F">
            <w:pPr>
              <w:jc w:val="center"/>
              <w:rPr>
                <w:rFonts w:ascii="Times New Roman" w:hAnsi="Times New Roman"/>
                <w:sz w:val="26"/>
                <w:szCs w:val="26"/>
                <w:u w:val="none"/>
              </w:rPr>
            </w:pPr>
            <w:r>
              <w:rPr>
                <w:rFonts w:ascii="Times New Roman" w:hAnsi="Times New Roman"/>
                <w:sz w:val="26"/>
                <w:szCs w:val="26"/>
                <w:u w:val="none"/>
              </w:rPr>
              <w:t>10</w:t>
            </w:r>
            <w:r w:rsidRPr="001820F0">
              <w:rPr>
                <w:rFonts w:ascii="Times New Roman" w:hAnsi="Times New Roman"/>
                <w:sz w:val="26"/>
                <w:szCs w:val="26"/>
                <w:u w:val="none"/>
              </w:rPr>
              <w:t>/12/2023</w:t>
            </w:r>
          </w:p>
        </w:tc>
        <w:tc>
          <w:tcPr>
            <w:tcW w:w="1603" w:type="dxa"/>
          </w:tcPr>
          <w:p w:rsidR="00030E82" w:rsidRPr="001820F0" w:rsidRDefault="00030E82" w:rsidP="000A078F">
            <w:pPr>
              <w:jc w:val="center"/>
              <w:rPr>
                <w:rFonts w:ascii="Times New Roman" w:hAnsi="Times New Roman"/>
                <w:sz w:val="26"/>
                <w:szCs w:val="26"/>
                <w:u w:val="none"/>
              </w:rPr>
            </w:pPr>
          </w:p>
        </w:tc>
      </w:tr>
      <w:tr w:rsidR="00030E82" w:rsidRPr="001820F0" w:rsidTr="000A078F">
        <w:tc>
          <w:tcPr>
            <w:tcW w:w="704"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3</w:t>
            </w:r>
          </w:p>
        </w:tc>
        <w:tc>
          <w:tcPr>
            <w:tcW w:w="3054"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Thực hành cấu hình trên môi trường ảo.</w:t>
            </w:r>
          </w:p>
        </w:tc>
        <w:tc>
          <w:tcPr>
            <w:tcW w:w="1879"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13/12/2023</w:t>
            </w:r>
          </w:p>
        </w:tc>
        <w:tc>
          <w:tcPr>
            <w:tcW w:w="2155" w:type="dxa"/>
          </w:tcPr>
          <w:p w:rsidR="00030E82" w:rsidRPr="001820F0" w:rsidRDefault="00475BA9" w:rsidP="000A078F">
            <w:pPr>
              <w:jc w:val="center"/>
              <w:rPr>
                <w:rFonts w:ascii="Times New Roman" w:hAnsi="Times New Roman"/>
                <w:sz w:val="26"/>
                <w:szCs w:val="26"/>
                <w:u w:val="none"/>
              </w:rPr>
            </w:pPr>
            <w:r>
              <w:rPr>
                <w:rFonts w:ascii="Times New Roman" w:hAnsi="Times New Roman"/>
                <w:sz w:val="26"/>
                <w:szCs w:val="26"/>
                <w:u w:val="none"/>
              </w:rPr>
              <w:t>18</w:t>
            </w:r>
            <w:r w:rsidR="00030E82" w:rsidRPr="001820F0">
              <w:rPr>
                <w:rFonts w:ascii="Times New Roman" w:hAnsi="Times New Roman"/>
                <w:sz w:val="26"/>
                <w:szCs w:val="26"/>
                <w:u w:val="none"/>
              </w:rPr>
              <w:t>/12/2023</w:t>
            </w:r>
          </w:p>
        </w:tc>
        <w:tc>
          <w:tcPr>
            <w:tcW w:w="1603" w:type="dxa"/>
          </w:tcPr>
          <w:p w:rsidR="00030E82" w:rsidRPr="001820F0" w:rsidRDefault="00030E82" w:rsidP="000A078F">
            <w:pPr>
              <w:jc w:val="center"/>
              <w:rPr>
                <w:rFonts w:ascii="Times New Roman" w:hAnsi="Times New Roman"/>
                <w:sz w:val="26"/>
                <w:szCs w:val="26"/>
                <w:u w:val="none"/>
              </w:rPr>
            </w:pPr>
          </w:p>
        </w:tc>
      </w:tr>
      <w:tr w:rsidR="00030E82" w:rsidRPr="001820F0" w:rsidTr="000A078F">
        <w:tc>
          <w:tcPr>
            <w:tcW w:w="704"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4</w:t>
            </w:r>
          </w:p>
        </w:tc>
        <w:tc>
          <w:tcPr>
            <w:tcW w:w="3054"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Thực hiện kịch bản thử nghiệm</w:t>
            </w:r>
          </w:p>
        </w:tc>
        <w:tc>
          <w:tcPr>
            <w:tcW w:w="1879" w:type="dxa"/>
          </w:tcPr>
          <w:p w:rsidR="00030E82" w:rsidRPr="001820F0" w:rsidRDefault="00475BA9" w:rsidP="000A078F">
            <w:pPr>
              <w:jc w:val="center"/>
              <w:rPr>
                <w:rFonts w:ascii="Times New Roman" w:hAnsi="Times New Roman"/>
                <w:sz w:val="26"/>
                <w:szCs w:val="26"/>
                <w:u w:val="none"/>
              </w:rPr>
            </w:pPr>
            <w:r>
              <w:rPr>
                <w:rFonts w:ascii="Times New Roman" w:hAnsi="Times New Roman"/>
                <w:sz w:val="26"/>
                <w:szCs w:val="26"/>
                <w:u w:val="none"/>
              </w:rPr>
              <w:t>18</w:t>
            </w:r>
            <w:r w:rsidR="00030E82" w:rsidRPr="001820F0">
              <w:rPr>
                <w:rFonts w:ascii="Times New Roman" w:hAnsi="Times New Roman"/>
                <w:sz w:val="26"/>
                <w:szCs w:val="26"/>
                <w:u w:val="none"/>
              </w:rPr>
              <w:t>/12/2023</w:t>
            </w:r>
          </w:p>
        </w:tc>
        <w:tc>
          <w:tcPr>
            <w:tcW w:w="2155" w:type="dxa"/>
          </w:tcPr>
          <w:p w:rsidR="00030E82" w:rsidRPr="001820F0" w:rsidRDefault="00475BA9" w:rsidP="000A078F">
            <w:pPr>
              <w:jc w:val="center"/>
              <w:rPr>
                <w:rFonts w:ascii="Times New Roman" w:hAnsi="Times New Roman"/>
                <w:sz w:val="26"/>
                <w:szCs w:val="26"/>
                <w:u w:val="none"/>
              </w:rPr>
            </w:pPr>
            <w:r>
              <w:rPr>
                <w:rFonts w:ascii="Times New Roman" w:hAnsi="Times New Roman"/>
                <w:sz w:val="26"/>
                <w:szCs w:val="26"/>
                <w:u w:val="none"/>
              </w:rPr>
              <w:t>26</w:t>
            </w:r>
            <w:r w:rsidR="00030E82" w:rsidRPr="001820F0">
              <w:rPr>
                <w:rFonts w:ascii="Times New Roman" w:hAnsi="Times New Roman"/>
                <w:sz w:val="26"/>
                <w:szCs w:val="26"/>
                <w:u w:val="none"/>
              </w:rPr>
              <w:t>/12/2023</w:t>
            </w:r>
          </w:p>
        </w:tc>
        <w:tc>
          <w:tcPr>
            <w:tcW w:w="1603" w:type="dxa"/>
          </w:tcPr>
          <w:p w:rsidR="00030E82" w:rsidRPr="001820F0" w:rsidRDefault="00030E82" w:rsidP="000A078F">
            <w:pPr>
              <w:jc w:val="center"/>
              <w:rPr>
                <w:rFonts w:ascii="Times New Roman" w:hAnsi="Times New Roman"/>
                <w:sz w:val="26"/>
                <w:szCs w:val="26"/>
                <w:u w:val="none"/>
              </w:rPr>
            </w:pPr>
          </w:p>
        </w:tc>
      </w:tr>
      <w:tr w:rsidR="00030E82" w:rsidRPr="001820F0" w:rsidTr="000A078F">
        <w:trPr>
          <w:trHeight w:val="677"/>
        </w:trPr>
        <w:tc>
          <w:tcPr>
            <w:tcW w:w="704"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5</w:t>
            </w:r>
          </w:p>
        </w:tc>
        <w:tc>
          <w:tcPr>
            <w:tcW w:w="3054" w:type="dxa"/>
          </w:tcPr>
          <w:p w:rsidR="00030E82" w:rsidRPr="001820F0" w:rsidRDefault="00030E82" w:rsidP="000A078F">
            <w:pPr>
              <w:jc w:val="center"/>
              <w:rPr>
                <w:rFonts w:ascii="Times New Roman" w:hAnsi="Times New Roman"/>
                <w:sz w:val="26"/>
                <w:szCs w:val="26"/>
                <w:u w:val="none"/>
              </w:rPr>
            </w:pPr>
            <w:r w:rsidRPr="001820F0">
              <w:rPr>
                <w:rFonts w:ascii="Times New Roman" w:hAnsi="Times New Roman"/>
                <w:sz w:val="26"/>
                <w:szCs w:val="26"/>
                <w:u w:val="none"/>
              </w:rPr>
              <w:t>Viết báo cáo và hoàn thành.</w:t>
            </w:r>
          </w:p>
        </w:tc>
        <w:tc>
          <w:tcPr>
            <w:tcW w:w="1879" w:type="dxa"/>
          </w:tcPr>
          <w:p w:rsidR="00030E82" w:rsidRPr="001820F0" w:rsidRDefault="00475BA9" w:rsidP="000A078F">
            <w:pPr>
              <w:jc w:val="center"/>
              <w:rPr>
                <w:rFonts w:ascii="Times New Roman" w:hAnsi="Times New Roman"/>
                <w:sz w:val="26"/>
                <w:szCs w:val="26"/>
                <w:u w:val="none"/>
              </w:rPr>
            </w:pPr>
            <w:r>
              <w:rPr>
                <w:rFonts w:ascii="Times New Roman" w:hAnsi="Times New Roman"/>
                <w:sz w:val="26"/>
                <w:szCs w:val="26"/>
                <w:u w:val="none"/>
              </w:rPr>
              <w:t>26</w:t>
            </w:r>
            <w:r w:rsidR="00030E82" w:rsidRPr="001820F0">
              <w:rPr>
                <w:rFonts w:ascii="Times New Roman" w:hAnsi="Times New Roman"/>
                <w:sz w:val="26"/>
                <w:szCs w:val="26"/>
                <w:u w:val="none"/>
              </w:rPr>
              <w:t>/12/2023</w:t>
            </w:r>
          </w:p>
        </w:tc>
        <w:tc>
          <w:tcPr>
            <w:tcW w:w="2155" w:type="dxa"/>
          </w:tcPr>
          <w:p w:rsidR="00030E82" w:rsidRPr="001820F0" w:rsidRDefault="00475BA9" w:rsidP="000A078F">
            <w:pPr>
              <w:jc w:val="center"/>
              <w:rPr>
                <w:rFonts w:ascii="Times New Roman" w:hAnsi="Times New Roman"/>
                <w:sz w:val="26"/>
                <w:szCs w:val="26"/>
                <w:u w:val="none"/>
              </w:rPr>
            </w:pPr>
            <w:r>
              <w:rPr>
                <w:rFonts w:ascii="Times New Roman" w:hAnsi="Times New Roman"/>
                <w:sz w:val="26"/>
                <w:szCs w:val="26"/>
                <w:u w:val="none"/>
              </w:rPr>
              <w:t>30</w:t>
            </w:r>
            <w:r w:rsidR="00030E82" w:rsidRPr="001820F0">
              <w:rPr>
                <w:rFonts w:ascii="Times New Roman" w:hAnsi="Times New Roman"/>
                <w:sz w:val="26"/>
                <w:szCs w:val="26"/>
                <w:u w:val="none"/>
              </w:rPr>
              <w:t>/12/2023</w:t>
            </w:r>
          </w:p>
        </w:tc>
        <w:tc>
          <w:tcPr>
            <w:tcW w:w="1603" w:type="dxa"/>
          </w:tcPr>
          <w:p w:rsidR="00030E82" w:rsidRPr="001820F0" w:rsidRDefault="00030E82" w:rsidP="000A078F">
            <w:pPr>
              <w:jc w:val="center"/>
              <w:rPr>
                <w:rFonts w:ascii="Times New Roman" w:hAnsi="Times New Roman"/>
                <w:sz w:val="26"/>
                <w:szCs w:val="26"/>
                <w:u w:val="none"/>
              </w:rPr>
            </w:pPr>
          </w:p>
        </w:tc>
      </w:tr>
    </w:tbl>
    <w:p w:rsidR="00030E82" w:rsidRDefault="00030E82" w:rsidP="00030E82">
      <w:pPr>
        <w:rPr>
          <w:rFonts w:ascii="Times New Roman" w:hAnsi="Times New Roman"/>
          <w:sz w:val="26"/>
          <w:szCs w:val="26"/>
          <w:u w:val="none"/>
        </w:rPr>
      </w:pPr>
    </w:p>
    <w:p w:rsidR="00475BA9" w:rsidRPr="001820F0" w:rsidRDefault="00475BA9" w:rsidP="00475BA9">
      <w:pPr>
        <w:rPr>
          <w:rFonts w:ascii="Times New Roman" w:hAnsi="Times New Roman"/>
          <w:b/>
          <w:sz w:val="26"/>
          <w:szCs w:val="26"/>
          <w:u w:val="none"/>
        </w:rPr>
      </w:pPr>
      <w:r w:rsidRPr="001820F0">
        <w:rPr>
          <w:rFonts w:ascii="Times New Roman" w:hAnsi="Times New Roman"/>
          <w:b/>
          <w:sz w:val="26"/>
          <w:szCs w:val="26"/>
          <w:u w:val="none"/>
        </w:rPr>
        <w:t>6. Điều kiện thực hiện:</w:t>
      </w:r>
    </w:p>
    <w:p w:rsidR="00030E82" w:rsidRDefault="00475BA9" w:rsidP="00475BA9">
      <w:pPr>
        <w:pStyle w:val="ListParagraph"/>
        <w:numPr>
          <w:ilvl w:val="0"/>
          <w:numId w:val="10"/>
        </w:numPr>
        <w:rPr>
          <w:rFonts w:ascii="Times New Roman" w:hAnsi="Times New Roman"/>
          <w:sz w:val="26"/>
          <w:szCs w:val="26"/>
          <w:u w:val="none"/>
        </w:rPr>
      </w:pPr>
      <w:r>
        <w:rPr>
          <w:rFonts w:ascii="Times New Roman" w:hAnsi="Times New Roman"/>
          <w:sz w:val="26"/>
          <w:szCs w:val="26"/>
          <w:u w:val="none"/>
        </w:rPr>
        <w:t>Tài liệu tham khảo về tường lửa Pfsense.</w:t>
      </w:r>
    </w:p>
    <w:p w:rsidR="00475BA9" w:rsidRDefault="00475BA9" w:rsidP="00475BA9">
      <w:pPr>
        <w:pStyle w:val="ListParagraph"/>
        <w:numPr>
          <w:ilvl w:val="1"/>
          <w:numId w:val="10"/>
        </w:numPr>
        <w:rPr>
          <w:rFonts w:ascii="Times New Roman" w:hAnsi="Times New Roman"/>
          <w:sz w:val="26"/>
          <w:szCs w:val="26"/>
          <w:u w:val="none"/>
        </w:rPr>
      </w:pPr>
      <w:r>
        <w:rPr>
          <w:rFonts w:ascii="Times New Roman" w:hAnsi="Times New Roman"/>
          <w:sz w:val="26"/>
          <w:szCs w:val="26"/>
          <w:u w:val="none"/>
        </w:rPr>
        <w:t>Tài liệu về tường lửa:</w:t>
      </w:r>
    </w:p>
    <w:p w:rsidR="001A5AA5" w:rsidRPr="001A5AA5" w:rsidRDefault="001A5AA5" w:rsidP="00475BA9">
      <w:pPr>
        <w:pStyle w:val="ListParagraph"/>
        <w:numPr>
          <w:ilvl w:val="2"/>
          <w:numId w:val="10"/>
        </w:numPr>
        <w:rPr>
          <w:rStyle w:val="given-name"/>
          <w:rFonts w:ascii="Times New Roman" w:hAnsi="Times New Roman"/>
          <w:sz w:val="26"/>
          <w:szCs w:val="26"/>
          <w:u w:val="none"/>
        </w:rPr>
      </w:pPr>
      <w:sdt>
        <w:sdtPr>
          <w:rPr>
            <w:rStyle w:val="given-name"/>
            <w:rFonts w:ascii="Arial" w:hAnsi="Arial" w:cs="Arial"/>
            <w:color w:val="1F1F1F"/>
          </w:rPr>
          <w:id w:val="1800256534"/>
          <w:citation/>
        </w:sdtPr>
        <w:sdtContent>
          <w:r>
            <w:rPr>
              <w:rStyle w:val="given-name"/>
              <w:rFonts w:ascii="Arial" w:hAnsi="Arial" w:cs="Arial"/>
              <w:color w:val="1F1F1F"/>
            </w:rPr>
            <w:fldChar w:fldCharType="begin"/>
          </w:r>
          <w:r>
            <w:rPr>
              <w:lang w:val="en-GB"/>
            </w:rPr>
            <w:instrText xml:space="preserve"> CITATION Nin13 \l 2057 </w:instrText>
          </w:r>
          <w:r>
            <w:rPr>
              <w:rStyle w:val="given-name"/>
              <w:rFonts w:ascii="Arial" w:hAnsi="Arial" w:cs="Arial"/>
              <w:color w:val="1F1F1F"/>
            </w:rPr>
            <w:fldChar w:fldCharType="separate"/>
          </w:r>
          <w:r>
            <w:rPr>
              <w:noProof/>
              <w:lang w:val="en-GB"/>
            </w:rPr>
            <w:t>(Ning, 2013)</w:t>
          </w:r>
          <w:r>
            <w:rPr>
              <w:rStyle w:val="given-name"/>
              <w:rFonts w:ascii="Arial" w:hAnsi="Arial" w:cs="Arial"/>
              <w:color w:val="1F1F1F"/>
            </w:rPr>
            <w:fldChar w:fldCharType="end"/>
          </w:r>
        </w:sdtContent>
      </w:sdt>
    </w:p>
    <w:p w:rsidR="001A5AA5" w:rsidRDefault="001A5AA5" w:rsidP="00475BA9">
      <w:pPr>
        <w:pStyle w:val="ListParagraph"/>
        <w:numPr>
          <w:ilvl w:val="2"/>
          <w:numId w:val="10"/>
        </w:numPr>
        <w:rPr>
          <w:rStyle w:val="given-name"/>
          <w:rFonts w:ascii="Times New Roman" w:hAnsi="Times New Roman"/>
          <w:sz w:val="26"/>
          <w:szCs w:val="26"/>
          <w:u w:val="none"/>
        </w:rPr>
      </w:pPr>
      <w:sdt>
        <w:sdtPr>
          <w:rPr>
            <w:rStyle w:val="given-name"/>
            <w:rFonts w:ascii="Times New Roman" w:hAnsi="Times New Roman"/>
            <w:sz w:val="26"/>
            <w:szCs w:val="26"/>
            <w:u w:val="none"/>
          </w:rPr>
          <w:id w:val="-468362882"/>
          <w:citation/>
        </w:sdtPr>
        <w:sdtContent>
          <w:r>
            <w:rPr>
              <w:rStyle w:val="given-name"/>
              <w:rFonts w:ascii="Times New Roman" w:hAnsi="Times New Roman"/>
              <w:sz w:val="26"/>
              <w:szCs w:val="26"/>
              <w:u w:val="none"/>
            </w:rPr>
            <w:fldChar w:fldCharType="begin"/>
          </w:r>
          <w:r>
            <w:rPr>
              <w:rStyle w:val="given-name"/>
              <w:rFonts w:ascii="Arial" w:hAnsi="Arial" w:cs="Arial"/>
              <w:color w:val="1F1F1F"/>
              <w:lang w:val="en-GB"/>
            </w:rPr>
            <w:instrText xml:space="preserve"> CITATION Kho18 \l 2057 </w:instrText>
          </w:r>
          <w:r>
            <w:rPr>
              <w:rStyle w:val="given-name"/>
              <w:rFonts w:ascii="Times New Roman" w:hAnsi="Times New Roman"/>
              <w:sz w:val="26"/>
              <w:szCs w:val="26"/>
              <w:u w:val="none"/>
            </w:rPr>
            <w:fldChar w:fldCharType="separate"/>
          </w:r>
          <w:r w:rsidRPr="001A5AA5">
            <w:rPr>
              <w:rFonts w:ascii="Arial" w:hAnsi="Arial" w:cs="Arial"/>
              <w:noProof/>
              <w:color w:val="1F1F1F"/>
              <w:lang w:val="en-GB"/>
            </w:rPr>
            <w:t>(Khoumsi, 2018)</w:t>
          </w:r>
          <w:r>
            <w:rPr>
              <w:rStyle w:val="given-name"/>
              <w:rFonts w:ascii="Times New Roman" w:hAnsi="Times New Roman"/>
              <w:sz w:val="26"/>
              <w:szCs w:val="26"/>
              <w:u w:val="none"/>
            </w:rPr>
            <w:fldChar w:fldCharType="end"/>
          </w:r>
        </w:sdtContent>
      </w:sdt>
    </w:p>
    <w:p w:rsidR="001A5AA5" w:rsidRPr="001A5AA5" w:rsidRDefault="001A5AA5" w:rsidP="00475BA9">
      <w:pPr>
        <w:pStyle w:val="ListParagraph"/>
        <w:numPr>
          <w:ilvl w:val="2"/>
          <w:numId w:val="10"/>
        </w:numPr>
        <w:rPr>
          <w:rStyle w:val="given-name"/>
          <w:rFonts w:ascii="Times New Roman" w:hAnsi="Times New Roman"/>
          <w:sz w:val="26"/>
          <w:szCs w:val="26"/>
          <w:u w:val="none"/>
        </w:rPr>
      </w:pPr>
      <w:sdt>
        <w:sdtPr>
          <w:rPr>
            <w:rStyle w:val="given-name"/>
            <w:rFonts w:ascii="Times New Roman" w:hAnsi="Times New Roman"/>
            <w:sz w:val="26"/>
            <w:szCs w:val="26"/>
            <w:u w:val="none"/>
          </w:rPr>
          <w:id w:val="1262259000"/>
          <w:citation/>
        </w:sdtPr>
        <w:sdtContent>
          <w:r>
            <w:rPr>
              <w:rStyle w:val="given-name"/>
              <w:rFonts w:ascii="Times New Roman" w:hAnsi="Times New Roman"/>
              <w:sz w:val="26"/>
              <w:szCs w:val="26"/>
              <w:u w:val="none"/>
            </w:rPr>
            <w:fldChar w:fldCharType="begin"/>
          </w:r>
          <w:r>
            <w:rPr>
              <w:rStyle w:val="given-name"/>
              <w:rFonts w:ascii="Times New Roman" w:hAnsi="Times New Roman"/>
              <w:sz w:val="26"/>
              <w:szCs w:val="26"/>
              <w:u w:val="none"/>
              <w:lang w:val="en-GB"/>
            </w:rPr>
            <w:instrText xml:space="preserve"> CITATION Ali131 \l 2057 </w:instrText>
          </w:r>
          <w:r>
            <w:rPr>
              <w:rStyle w:val="given-name"/>
              <w:rFonts w:ascii="Times New Roman" w:hAnsi="Times New Roman"/>
              <w:sz w:val="26"/>
              <w:szCs w:val="26"/>
              <w:u w:val="none"/>
            </w:rPr>
            <w:fldChar w:fldCharType="separate"/>
          </w:r>
          <w:r w:rsidRPr="001A5AA5">
            <w:rPr>
              <w:rFonts w:ascii="Times New Roman" w:hAnsi="Times New Roman"/>
              <w:noProof/>
              <w:sz w:val="26"/>
              <w:szCs w:val="26"/>
              <w:lang w:val="en-GB"/>
            </w:rPr>
            <w:t>(Ghassemlouei, Offensive Tactics, 2013)</w:t>
          </w:r>
          <w:r>
            <w:rPr>
              <w:rStyle w:val="given-name"/>
              <w:rFonts w:ascii="Times New Roman" w:hAnsi="Times New Roman"/>
              <w:sz w:val="26"/>
              <w:szCs w:val="26"/>
              <w:u w:val="none"/>
            </w:rPr>
            <w:fldChar w:fldCharType="end"/>
          </w:r>
        </w:sdtContent>
      </w:sdt>
    </w:p>
    <w:p w:rsidR="002F3829" w:rsidRPr="001A5AA5" w:rsidRDefault="002F3829" w:rsidP="001A5AA5">
      <w:pPr>
        <w:ind w:left="1800"/>
        <w:rPr>
          <w:rStyle w:val="text"/>
          <w:rFonts w:ascii="Times New Roman" w:hAnsi="Times New Roman"/>
          <w:sz w:val="26"/>
          <w:szCs w:val="26"/>
          <w:u w:val="none"/>
        </w:rPr>
      </w:pPr>
    </w:p>
    <w:p w:rsidR="002F3829" w:rsidRPr="002F3829" w:rsidRDefault="002F3829" w:rsidP="002F3829">
      <w:pPr>
        <w:rPr>
          <w:rFonts w:ascii="Times New Roman" w:hAnsi="Times New Roman"/>
          <w:sz w:val="26"/>
          <w:szCs w:val="26"/>
          <w:u w:val="none"/>
        </w:rPr>
      </w:pPr>
    </w:p>
    <w:p w:rsidR="002F3829" w:rsidRDefault="002F3829" w:rsidP="002F3829">
      <w:pPr>
        <w:pStyle w:val="ListParagraph"/>
        <w:numPr>
          <w:ilvl w:val="1"/>
          <w:numId w:val="10"/>
        </w:numPr>
        <w:rPr>
          <w:rFonts w:ascii="Times New Roman" w:hAnsi="Times New Roman"/>
          <w:sz w:val="26"/>
          <w:szCs w:val="26"/>
          <w:u w:val="none"/>
        </w:rPr>
      </w:pPr>
      <w:r>
        <w:rPr>
          <w:rFonts w:ascii="Times New Roman" w:hAnsi="Times New Roman"/>
          <w:sz w:val="26"/>
          <w:szCs w:val="26"/>
          <w:u w:val="none"/>
        </w:rPr>
        <w:t>Tài liệu về Pfsense:</w:t>
      </w:r>
    </w:p>
    <w:p w:rsidR="002F3829" w:rsidRDefault="001A5AA5" w:rsidP="002F3829">
      <w:pPr>
        <w:pStyle w:val="ListParagraph"/>
        <w:numPr>
          <w:ilvl w:val="2"/>
          <w:numId w:val="10"/>
        </w:numPr>
        <w:rPr>
          <w:rFonts w:ascii="Times New Roman" w:hAnsi="Times New Roman"/>
          <w:sz w:val="26"/>
          <w:szCs w:val="26"/>
          <w:u w:val="none"/>
        </w:rPr>
      </w:pPr>
      <w:sdt>
        <w:sdtPr>
          <w:rPr>
            <w:rFonts w:ascii="Times New Roman" w:hAnsi="Times New Roman"/>
            <w:sz w:val="26"/>
            <w:szCs w:val="26"/>
            <w:u w:val="none"/>
          </w:rPr>
          <w:id w:val="-816637827"/>
          <w:citation/>
        </w:sdtPr>
        <w:sdtContent>
          <w:r>
            <w:rPr>
              <w:rFonts w:ascii="Times New Roman" w:hAnsi="Times New Roman"/>
              <w:sz w:val="26"/>
              <w:szCs w:val="26"/>
              <w:u w:val="none"/>
            </w:rPr>
            <w:fldChar w:fldCharType="begin"/>
          </w:r>
          <w:r>
            <w:rPr>
              <w:rFonts w:ascii="Times New Roman" w:hAnsi="Times New Roman"/>
              <w:sz w:val="26"/>
              <w:szCs w:val="26"/>
              <w:u w:val="none"/>
              <w:lang w:val="en-GB"/>
            </w:rPr>
            <w:instrText xml:space="preserve"> CITATION Bra12 \l 2057 </w:instrText>
          </w:r>
          <w:r>
            <w:rPr>
              <w:rFonts w:ascii="Times New Roman" w:hAnsi="Times New Roman"/>
              <w:sz w:val="26"/>
              <w:szCs w:val="26"/>
              <w:u w:val="none"/>
            </w:rPr>
            <w:fldChar w:fldCharType="separate"/>
          </w:r>
          <w:r w:rsidRPr="001A5AA5">
            <w:rPr>
              <w:rFonts w:ascii="Times New Roman" w:hAnsi="Times New Roman"/>
              <w:noProof/>
              <w:sz w:val="26"/>
              <w:szCs w:val="26"/>
              <w:lang w:val="en-GB"/>
            </w:rPr>
            <w:t>(Evans, 2012)</w:t>
          </w:r>
          <w:r>
            <w:rPr>
              <w:rFonts w:ascii="Times New Roman" w:hAnsi="Times New Roman"/>
              <w:sz w:val="26"/>
              <w:szCs w:val="26"/>
              <w:u w:val="none"/>
            </w:rPr>
            <w:fldChar w:fldCharType="end"/>
          </w:r>
        </w:sdtContent>
      </w:sdt>
    </w:p>
    <w:p w:rsidR="00186E2E" w:rsidRDefault="00186E2E" w:rsidP="002F3829">
      <w:pPr>
        <w:pStyle w:val="ListParagraph"/>
        <w:numPr>
          <w:ilvl w:val="2"/>
          <w:numId w:val="10"/>
        </w:numPr>
        <w:rPr>
          <w:rFonts w:ascii="Times New Roman" w:hAnsi="Times New Roman"/>
          <w:sz w:val="26"/>
          <w:szCs w:val="26"/>
          <w:u w:val="none"/>
        </w:rPr>
      </w:pPr>
      <w:sdt>
        <w:sdtPr>
          <w:rPr>
            <w:rFonts w:ascii="Times New Roman" w:hAnsi="Times New Roman"/>
            <w:sz w:val="26"/>
            <w:szCs w:val="26"/>
            <w:u w:val="none"/>
          </w:rPr>
          <w:id w:val="1945656700"/>
          <w:citation/>
        </w:sdtPr>
        <w:sdtContent>
          <w:r>
            <w:rPr>
              <w:rFonts w:ascii="Times New Roman" w:hAnsi="Times New Roman"/>
              <w:sz w:val="26"/>
              <w:szCs w:val="26"/>
              <w:u w:val="none"/>
            </w:rPr>
            <w:fldChar w:fldCharType="begin"/>
          </w:r>
          <w:r>
            <w:rPr>
              <w:rFonts w:ascii="Times New Roman" w:hAnsi="Times New Roman"/>
              <w:sz w:val="26"/>
              <w:szCs w:val="26"/>
              <w:u w:val="none"/>
              <w:lang w:val="en-GB"/>
            </w:rPr>
            <w:instrText xml:space="preserve"> CITATION Jam16 \l 2057 </w:instrText>
          </w:r>
          <w:r>
            <w:rPr>
              <w:rFonts w:ascii="Times New Roman" w:hAnsi="Times New Roman"/>
              <w:sz w:val="26"/>
              <w:szCs w:val="26"/>
              <w:u w:val="none"/>
            </w:rPr>
            <w:fldChar w:fldCharType="separate"/>
          </w:r>
          <w:r w:rsidRPr="00186E2E">
            <w:rPr>
              <w:rFonts w:ascii="Times New Roman" w:hAnsi="Times New Roman"/>
              <w:noProof/>
              <w:sz w:val="26"/>
              <w:szCs w:val="26"/>
              <w:lang w:val="en-GB"/>
            </w:rPr>
            <w:t>(Williams, 2016)</w:t>
          </w:r>
          <w:r>
            <w:rPr>
              <w:rFonts w:ascii="Times New Roman" w:hAnsi="Times New Roman"/>
              <w:sz w:val="26"/>
              <w:szCs w:val="26"/>
              <w:u w:val="none"/>
            </w:rPr>
            <w:fldChar w:fldCharType="end"/>
          </w:r>
        </w:sdtContent>
      </w:sdt>
    </w:p>
    <w:p w:rsidR="00186E2E" w:rsidRDefault="00186E2E" w:rsidP="002F3829">
      <w:pPr>
        <w:pStyle w:val="ListParagraph"/>
        <w:numPr>
          <w:ilvl w:val="2"/>
          <w:numId w:val="10"/>
        </w:numPr>
        <w:rPr>
          <w:rFonts w:ascii="Times New Roman" w:hAnsi="Times New Roman"/>
          <w:sz w:val="26"/>
          <w:szCs w:val="26"/>
          <w:u w:val="none"/>
        </w:rPr>
      </w:pPr>
      <w:sdt>
        <w:sdtPr>
          <w:rPr>
            <w:rFonts w:ascii="Times New Roman" w:hAnsi="Times New Roman"/>
            <w:sz w:val="26"/>
            <w:szCs w:val="26"/>
            <w:u w:val="none"/>
          </w:rPr>
          <w:id w:val="322788658"/>
          <w:citation/>
        </w:sdtPr>
        <w:sdtContent>
          <w:r>
            <w:rPr>
              <w:rFonts w:ascii="Times New Roman" w:hAnsi="Times New Roman"/>
              <w:sz w:val="26"/>
              <w:szCs w:val="26"/>
              <w:u w:val="none"/>
            </w:rPr>
            <w:fldChar w:fldCharType="begin"/>
          </w:r>
          <w:r>
            <w:rPr>
              <w:rFonts w:ascii="Times New Roman" w:hAnsi="Times New Roman"/>
              <w:sz w:val="26"/>
              <w:szCs w:val="26"/>
              <w:u w:val="none"/>
              <w:lang w:val="en-GB"/>
            </w:rPr>
            <w:instrText xml:space="preserve"> CITATION Dan14 \l 2057 </w:instrText>
          </w:r>
          <w:r>
            <w:rPr>
              <w:rFonts w:ascii="Times New Roman" w:hAnsi="Times New Roman"/>
              <w:sz w:val="26"/>
              <w:szCs w:val="26"/>
              <w:u w:val="none"/>
            </w:rPr>
            <w:fldChar w:fldCharType="separate"/>
          </w:r>
          <w:r w:rsidRPr="00186E2E">
            <w:rPr>
              <w:rFonts w:ascii="Times New Roman" w:hAnsi="Times New Roman"/>
              <w:noProof/>
              <w:sz w:val="26"/>
              <w:szCs w:val="26"/>
              <w:lang w:val="en-GB"/>
            </w:rPr>
            <w:t>(Jones, 2014)</w:t>
          </w:r>
          <w:r>
            <w:rPr>
              <w:rFonts w:ascii="Times New Roman" w:hAnsi="Times New Roman"/>
              <w:sz w:val="26"/>
              <w:szCs w:val="26"/>
              <w:u w:val="none"/>
            </w:rPr>
            <w:fldChar w:fldCharType="end"/>
          </w:r>
        </w:sdtContent>
      </w:sdt>
    </w:p>
    <w:p w:rsidR="008152D9" w:rsidRDefault="00A83A2D" w:rsidP="00A83A2D">
      <w:pPr>
        <w:numPr>
          <w:ilvl w:val="0"/>
          <w:numId w:val="10"/>
        </w:numPr>
        <w:rPr>
          <w:rFonts w:ascii="Times New Roman" w:hAnsi="Times New Roman"/>
          <w:sz w:val="26"/>
          <w:szCs w:val="26"/>
          <w:u w:val="none"/>
        </w:rPr>
      </w:pPr>
      <w:r w:rsidRPr="001820F0">
        <w:rPr>
          <w:rFonts w:ascii="Times New Roman" w:hAnsi="Times New Roman"/>
          <w:sz w:val="26"/>
          <w:szCs w:val="26"/>
          <w:u w:val="none"/>
        </w:rPr>
        <w:t>Môi trường ảo để thực hành cấu hình và kiểm thử.</w:t>
      </w:r>
    </w:p>
    <w:p w:rsidR="00A83A2D" w:rsidRDefault="00A83A2D" w:rsidP="00A83A2D">
      <w:pPr>
        <w:rPr>
          <w:rFonts w:ascii="Times New Roman" w:hAnsi="Times New Roman"/>
          <w:sz w:val="26"/>
          <w:szCs w:val="26"/>
          <w:u w:val="none"/>
        </w:rPr>
      </w:pPr>
    </w:p>
    <w:p w:rsidR="00A83A2D" w:rsidRPr="0088429E" w:rsidRDefault="00A83A2D" w:rsidP="00A83A2D">
      <w:pPr>
        <w:rPr>
          <w:rFonts w:ascii="Times New Roman" w:hAnsi="Times New Roman"/>
          <w:b/>
          <w:bCs/>
          <w:sz w:val="26"/>
          <w:szCs w:val="26"/>
          <w:u w:val="none"/>
        </w:rPr>
      </w:pPr>
      <w:r w:rsidRPr="0088429E">
        <w:rPr>
          <w:rFonts w:ascii="Times New Roman" w:hAnsi="Times New Roman"/>
          <w:b/>
          <w:bCs/>
          <w:sz w:val="26"/>
          <w:szCs w:val="26"/>
          <w:u w:val="none"/>
        </w:rPr>
        <w:t>Ý KIẾN CỦA GV HƯỚNG DẪN</w:t>
      </w:r>
      <w:r w:rsidRPr="0088429E">
        <w:rPr>
          <w:rFonts w:ascii="Times New Roman" w:hAnsi="Times New Roman"/>
          <w:b/>
          <w:bCs/>
          <w:sz w:val="26"/>
          <w:szCs w:val="26"/>
          <w:u w:val="none"/>
        </w:rPr>
        <w:tab/>
      </w:r>
      <w:r>
        <w:rPr>
          <w:rFonts w:ascii="Times New Roman" w:hAnsi="Times New Roman"/>
          <w:b/>
          <w:bCs/>
          <w:sz w:val="26"/>
          <w:szCs w:val="26"/>
          <w:u w:val="none"/>
        </w:rPr>
        <w:tab/>
      </w:r>
      <w:r>
        <w:rPr>
          <w:rFonts w:ascii="Times New Roman" w:hAnsi="Times New Roman"/>
          <w:b/>
          <w:bCs/>
          <w:sz w:val="26"/>
          <w:szCs w:val="26"/>
          <w:u w:val="none"/>
        </w:rPr>
        <w:tab/>
      </w:r>
      <w:r w:rsidRPr="0088429E">
        <w:rPr>
          <w:rFonts w:ascii="Times New Roman" w:hAnsi="Times New Roman"/>
          <w:b/>
          <w:bCs/>
          <w:sz w:val="26"/>
          <w:szCs w:val="26"/>
          <w:u w:val="none"/>
        </w:rPr>
        <w:t>NGƯỜI LẬP ĐỀ CƯƠNG</w:t>
      </w:r>
    </w:p>
    <w:p w:rsidR="00A83A2D" w:rsidRPr="00A83A2D" w:rsidRDefault="00A83A2D" w:rsidP="00A83A2D">
      <w:pPr>
        <w:rPr>
          <w:rFonts w:ascii="Times New Roman" w:hAnsi="Times New Roman"/>
          <w:sz w:val="26"/>
          <w:szCs w:val="26"/>
          <w:u w:val="none"/>
        </w:rPr>
      </w:pPr>
    </w:p>
    <w:p w:rsidR="000E279A" w:rsidRPr="008152D9" w:rsidRDefault="000E279A">
      <w:pPr>
        <w:rPr>
          <w:rFonts w:ascii="Times New Roman" w:hAnsi="Times New Roman"/>
          <w:sz w:val="26"/>
          <w:szCs w:val="26"/>
        </w:rPr>
      </w:pPr>
      <w:bookmarkStart w:id="0" w:name="_GoBack"/>
      <w:bookmarkEnd w:id="0"/>
    </w:p>
    <w:sectPr w:rsidR="000E279A" w:rsidRPr="0081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5"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2F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BC3DDE"/>
    <w:multiLevelType w:val="multilevel"/>
    <w:tmpl w:val="695ECEC4"/>
    <w:lvl w:ilvl="0">
      <w:start w:val="2"/>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1A1601E2"/>
    <w:multiLevelType w:val="multilevel"/>
    <w:tmpl w:val="3AA07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04DF5"/>
    <w:multiLevelType w:val="multilevel"/>
    <w:tmpl w:val="1706A9F8"/>
    <w:lvl w:ilvl="0">
      <w:start w:val="1"/>
      <w:numFmt w:val="decimal"/>
      <w:lvlText w:val="%1."/>
      <w:lvlJc w:val="left"/>
      <w:pPr>
        <w:ind w:left="360" w:hanging="360"/>
      </w:pPr>
      <w:rPr>
        <w:rFonts w:hint="default"/>
      </w:rPr>
    </w:lvl>
    <w:lvl w:ilvl="1">
      <w:start w:val="1"/>
      <w:numFmt w:val="none"/>
      <w:lvlText w:val="2"/>
      <w:lvlJc w:val="left"/>
      <w:pPr>
        <w:ind w:left="858"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FF6B41"/>
    <w:multiLevelType w:val="hybridMultilevel"/>
    <w:tmpl w:val="B00642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E5598"/>
    <w:multiLevelType w:val="hybridMultilevel"/>
    <w:tmpl w:val="70CC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251DA"/>
    <w:multiLevelType w:val="hybridMultilevel"/>
    <w:tmpl w:val="BA82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03F25"/>
    <w:multiLevelType w:val="multilevel"/>
    <w:tmpl w:val="1706A9F8"/>
    <w:lvl w:ilvl="0">
      <w:start w:val="1"/>
      <w:numFmt w:val="decimal"/>
      <w:lvlText w:val="%1."/>
      <w:lvlJc w:val="left"/>
      <w:pPr>
        <w:ind w:left="360" w:hanging="360"/>
      </w:pPr>
      <w:rPr>
        <w:rFonts w:hint="default"/>
      </w:rPr>
    </w:lvl>
    <w:lvl w:ilvl="1">
      <w:start w:val="1"/>
      <w:numFmt w:val="none"/>
      <w:lvlText w:val="2"/>
      <w:lvlJc w:val="left"/>
      <w:pPr>
        <w:ind w:left="858"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AB43FF"/>
    <w:multiLevelType w:val="hybridMultilevel"/>
    <w:tmpl w:val="1584E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A20ED"/>
    <w:multiLevelType w:val="multilevel"/>
    <w:tmpl w:val="C35A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ED7075"/>
    <w:multiLevelType w:val="hybridMultilevel"/>
    <w:tmpl w:val="FA60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4"/>
  </w:num>
  <w:num w:numId="5">
    <w:abstractNumId w:val="6"/>
  </w:num>
  <w:num w:numId="6">
    <w:abstractNumId w:val="0"/>
  </w:num>
  <w:num w:numId="7">
    <w:abstractNumId w:val="3"/>
  </w:num>
  <w:num w:numId="8">
    <w:abstractNumId w:val="1"/>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D85"/>
    <w:rsid w:val="00030E82"/>
    <w:rsid w:val="000E279A"/>
    <w:rsid w:val="00186E2E"/>
    <w:rsid w:val="001A5AA5"/>
    <w:rsid w:val="001E7D85"/>
    <w:rsid w:val="002C49AE"/>
    <w:rsid w:val="002F3829"/>
    <w:rsid w:val="00475BA9"/>
    <w:rsid w:val="00556D42"/>
    <w:rsid w:val="008152D9"/>
    <w:rsid w:val="008A2E1E"/>
    <w:rsid w:val="00A83A2D"/>
    <w:rsid w:val="00E4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CCDD"/>
  <w15:chartTrackingRefBased/>
  <w15:docId w15:val="{031C32CE-7B9F-40C5-B58B-6D2BCE88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79A"/>
    <w:pPr>
      <w:spacing w:after="0" w:line="240" w:lineRule="auto"/>
    </w:pPr>
    <w:rPr>
      <w:rFonts w:ascii="VNI-Times" w:eastAsia="Times New Roman" w:hAnsi="VNI-Times"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2D9"/>
    <w:pPr>
      <w:ind w:left="720"/>
      <w:contextualSpacing/>
    </w:pPr>
  </w:style>
  <w:style w:type="table" w:styleId="TableGrid">
    <w:name w:val="Table Grid"/>
    <w:basedOn w:val="TableNormal"/>
    <w:uiPriority w:val="39"/>
    <w:rsid w:val="00030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75BA9"/>
    <w:rPr>
      <w:color w:val="0000FF"/>
      <w:u w:val="single"/>
    </w:rPr>
  </w:style>
  <w:style w:type="character" w:customStyle="1" w:styleId="given-name">
    <w:name w:val="given-name"/>
    <w:basedOn w:val="DefaultParagraphFont"/>
    <w:rsid w:val="002F3829"/>
  </w:style>
  <w:style w:type="character" w:customStyle="1" w:styleId="text">
    <w:name w:val="text"/>
    <w:basedOn w:val="DefaultParagraphFont"/>
    <w:rsid w:val="002F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2429">
      <w:bodyDiv w:val="1"/>
      <w:marLeft w:val="0"/>
      <w:marRight w:val="0"/>
      <w:marTop w:val="0"/>
      <w:marBottom w:val="0"/>
      <w:divBdr>
        <w:top w:val="none" w:sz="0" w:space="0" w:color="auto"/>
        <w:left w:val="none" w:sz="0" w:space="0" w:color="auto"/>
        <w:bottom w:val="none" w:sz="0" w:space="0" w:color="auto"/>
        <w:right w:val="none" w:sz="0" w:space="0" w:color="auto"/>
      </w:divBdr>
    </w:div>
    <w:div w:id="168184395">
      <w:bodyDiv w:val="1"/>
      <w:marLeft w:val="0"/>
      <w:marRight w:val="0"/>
      <w:marTop w:val="0"/>
      <w:marBottom w:val="0"/>
      <w:divBdr>
        <w:top w:val="none" w:sz="0" w:space="0" w:color="auto"/>
        <w:left w:val="none" w:sz="0" w:space="0" w:color="auto"/>
        <w:bottom w:val="none" w:sz="0" w:space="0" w:color="auto"/>
        <w:right w:val="none" w:sz="0" w:space="0" w:color="auto"/>
      </w:divBdr>
    </w:div>
    <w:div w:id="667944097">
      <w:bodyDiv w:val="1"/>
      <w:marLeft w:val="0"/>
      <w:marRight w:val="0"/>
      <w:marTop w:val="0"/>
      <w:marBottom w:val="0"/>
      <w:divBdr>
        <w:top w:val="none" w:sz="0" w:space="0" w:color="auto"/>
        <w:left w:val="none" w:sz="0" w:space="0" w:color="auto"/>
        <w:bottom w:val="none" w:sz="0" w:space="0" w:color="auto"/>
        <w:right w:val="none" w:sz="0" w:space="0" w:color="auto"/>
      </w:divBdr>
    </w:div>
    <w:div w:id="1276333216">
      <w:bodyDiv w:val="1"/>
      <w:marLeft w:val="0"/>
      <w:marRight w:val="0"/>
      <w:marTop w:val="0"/>
      <w:marBottom w:val="0"/>
      <w:divBdr>
        <w:top w:val="none" w:sz="0" w:space="0" w:color="auto"/>
        <w:left w:val="none" w:sz="0" w:space="0" w:color="auto"/>
        <w:bottom w:val="none" w:sz="0" w:space="0" w:color="auto"/>
        <w:right w:val="none" w:sz="0" w:space="0" w:color="auto"/>
      </w:divBdr>
    </w:div>
    <w:div w:id="1409425344">
      <w:bodyDiv w:val="1"/>
      <w:marLeft w:val="0"/>
      <w:marRight w:val="0"/>
      <w:marTop w:val="0"/>
      <w:marBottom w:val="0"/>
      <w:divBdr>
        <w:top w:val="none" w:sz="0" w:space="0" w:color="auto"/>
        <w:left w:val="none" w:sz="0" w:space="0" w:color="auto"/>
        <w:bottom w:val="none" w:sz="0" w:space="0" w:color="auto"/>
        <w:right w:val="none" w:sz="0" w:space="0" w:color="auto"/>
      </w:divBdr>
    </w:div>
    <w:div w:id="1489665830">
      <w:bodyDiv w:val="1"/>
      <w:marLeft w:val="0"/>
      <w:marRight w:val="0"/>
      <w:marTop w:val="0"/>
      <w:marBottom w:val="0"/>
      <w:divBdr>
        <w:top w:val="none" w:sz="0" w:space="0" w:color="auto"/>
        <w:left w:val="none" w:sz="0" w:space="0" w:color="auto"/>
        <w:bottom w:val="none" w:sz="0" w:space="0" w:color="auto"/>
        <w:right w:val="none" w:sz="0" w:space="0" w:color="auto"/>
      </w:divBdr>
    </w:div>
    <w:div w:id="169326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Nin13</b:Tag>
    <b:SourceType>JournalArticle</b:SourceType>
    <b:Guid>{D5F0C27F-EBC0-4C35-AD32-BBB552963F24}</b:Guid>
    <b:Author>
      <b:Author>
        <b:NameList>
          <b:Person>
            <b:Last>Ning</b:Last>
          </b:Person>
        </b:NameList>
      </b:Author>
    </b:Author>
    <b:Title>Research of personal firewall technology based on windows</b:Title>
    <b:Year>2013</b:Year>
    <b:JournalName>IEEE</b:JournalName>
    <b:RefOrder>1</b:RefOrder>
  </b:Source>
  <b:Source>
    <b:Tag>Kho18</b:Tag>
    <b:SourceType>Book</b:SourceType>
    <b:Guid>{E81F731E-2AED-4845-BE18-1CD97225ED04}</b:Guid>
    <b:Author>
      <b:Author>
        <b:NameList>
          <b:Person>
            <b:Last>Khoumsi</b:Last>
            <b:First>Ahmed</b:First>
          </b:Person>
        </b:NameList>
      </b:Author>
    </b:Author>
    <b:Title>A formal basis for the design and analysis of firewall security policies</b:Title>
    <b:Year>2018</b:Year>
    <b:Publisher>Sciencedirect</b:Publisher>
    <b:RefOrder>2</b:RefOrder>
  </b:Source>
  <b:Source>
    <b:Tag>Ali13</b:Tag>
    <b:SourceType>Book</b:SourceType>
    <b:Guid>{57E88228-53F6-4EA6-A289-7DC6D1667419}</b:Guid>
    <b:Author>
      <b:Author>
        <b:NameList>
          <b:Person>
            <b:Last>Ghassemlouei</b:Last>
            <b:First>Alijohn</b:First>
          </b:Person>
        </b:NameList>
      </b:Author>
    </b:Author>
    <b:Title>Chapter 7 - Offensive Tactics</b:Title>
    <b:Year>2013</b:Year>
    <b:Publisher>Sciencedirect</b:Publisher>
    <b:RefOrder>7</b:RefOrder>
  </b:Source>
  <b:Source>
    <b:Tag>Ali131</b:Tag>
    <b:SourceType>Book</b:SourceType>
    <b:Guid>{53DA5F18-FA01-40A8-A732-33DCCEAFBAA7}</b:Guid>
    <b:Author>
      <b:Author>
        <b:NameList>
          <b:Person>
            <b:Last>Ghassemlouei</b:Last>
            <b:First>Alijohn</b:First>
          </b:Person>
        </b:NameList>
      </b:Author>
    </b:Author>
    <b:Title>Offensive Tactics</b:Title>
    <b:Year>2013</b:Year>
    <b:Publisher>Sciencedirect</b:Publisher>
    <b:RefOrder>3</b:RefOrder>
  </b:Source>
  <b:Source>
    <b:Tag>Bra12</b:Tag>
    <b:SourceType>JournalArticle</b:SourceType>
    <b:Guid>{74A09E0D-293B-4896-A3B4-68813A3FC574}</b:Guid>
    <b:Title>Pfsense: A High-Performance Open Source Firewall</b:Title>
    <b:Year>2012</b:Year>
    <b:Author>
      <b:Author>
        <b:NameList>
          <b:Person>
            <b:Last>Evans</b:Last>
            <b:First>Brandon</b:First>
          </b:Person>
        </b:NameList>
      </b:Author>
    </b:Author>
    <b:JournalName> overview of Pfsense</b:JournalName>
    <b:RefOrder>4</b:RefOrder>
  </b:Source>
  <b:Source>
    <b:Tag>Jam16</b:Tag>
    <b:SourceType>JournalArticle</b:SourceType>
    <b:Guid>{8C05BD62-0FB3-4FBE-A1B5-C48C90F92C29}</b:Guid>
    <b:Author>
      <b:Author>
        <b:NameList>
          <b:Person>
            <b:Last>Williams</b:Last>
            <b:First>James</b:First>
            <b:Middle>R.</b:Middle>
          </b:Person>
        </b:NameList>
      </b:Author>
    </b:Author>
    <b:Title> A High-Availability Firewall</b:Title>
    <b:JournalName>how to configure Pfsense for high availability.</b:JournalName>
    <b:Year>2016</b:Year>
    <b:RefOrder>5</b:RefOrder>
  </b:Source>
  <b:Source>
    <b:Tag>Dan14</b:Tag>
    <b:SourceType>JournalArticle</b:SourceType>
    <b:Guid>{C72B135B-A745-4C0E-BBF7-AF52ACAF0D1C}</b:Guid>
    <b:Author>
      <b:Author>
        <b:NameList>
          <b:Person>
            <b:Last>Jones</b:Last>
            <b:First>Daniel</b:First>
            <b:Middle>A.</b:Middle>
          </b:Person>
        </b:NameList>
      </b:Author>
    </b:Author>
    <b:Title>A Secure and Scalable Firewall</b:Title>
    <b:JournalName> security features of Pfsense, including its firewall, intrusion detection system, and VPN.</b:JournalName>
    <b:Year>2014</b:Year>
    <b:RefOrder>6</b:RefOrder>
  </b:Source>
</b:Sources>
</file>

<file path=customXml/itemProps1.xml><?xml version="1.0" encoding="utf-8"?>
<ds:datastoreItem xmlns:ds="http://schemas.openxmlformats.org/officeDocument/2006/customXml" ds:itemID="{2D4414D5-4F53-40AE-9924-6B2D82E95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2023-11-29T16:46:00Z</dcterms:created>
  <dcterms:modified xsi:type="dcterms:W3CDTF">2023-11-30T05:18:00Z</dcterms:modified>
</cp:coreProperties>
</file>