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279" w:rsidRDefault="00E5717B" w:rsidP="000F5A1C">
      <w:pPr>
        <w:pStyle w:val="Heading3"/>
        <w:spacing w:before="0"/>
      </w:pPr>
      <w:bookmarkStart w:id="0" w:name="cs-100-2018s-section-004"/>
      <w:r>
        <w:t>CS 100</w:t>
      </w:r>
      <w:bookmarkEnd w:id="0"/>
    </w:p>
    <w:p w:rsidR="002D6279" w:rsidRDefault="00E5717B" w:rsidP="000F5A1C">
      <w:pPr>
        <w:pStyle w:val="Heading3"/>
        <w:spacing w:before="0"/>
      </w:pPr>
      <w:bookmarkStart w:id="1" w:name="homework-08"/>
      <w:r>
        <w:t>Homework 08</w:t>
      </w:r>
      <w:bookmarkEnd w:id="1"/>
    </w:p>
    <w:p w:rsidR="002D6279" w:rsidRDefault="00E5717B">
      <w:pPr>
        <w:pStyle w:val="FirstParagraph"/>
      </w:pPr>
      <w:r>
        <w:rPr>
          <w:b/>
        </w:rPr>
        <w:t>Due</w:t>
      </w:r>
      <w:r w:rsidR="000E3FA3">
        <w:rPr>
          <w:b/>
        </w:rPr>
        <w:t xml:space="preserve"> Date</w:t>
      </w:r>
      <w:r>
        <w:rPr>
          <w:b/>
        </w:rPr>
        <w:t>:</w:t>
      </w:r>
    </w:p>
    <w:p w:rsidR="002D6279" w:rsidRDefault="00E5717B">
      <w:pPr>
        <w:pStyle w:val="BodyText"/>
      </w:pPr>
      <w:r>
        <w:rPr>
          <w:b/>
        </w:rPr>
        <w:t>Do</w:t>
      </w:r>
      <w:r>
        <w:t xml:space="preserve"> all of the items below and </w:t>
      </w:r>
      <w:r>
        <w:rPr>
          <w:b/>
        </w:rPr>
        <w:t>submit</w:t>
      </w:r>
      <w:r>
        <w:t xml:space="preserve"> one ZIP file contain</w:t>
      </w:r>
      <w:r w:rsidR="008025C5">
        <w:t>ing all the solutions via Canvas</w:t>
      </w:r>
      <w:r>
        <w:t xml:space="preserve">. If you run into a problem, post to </w:t>
      </w:r>
      <w:r w:rsidR="008025C5">
        <w:t>Canvas</w:t>
      </w:r>
      <w:r>
        <w:t xml:space="preserve"> describing where you ran into trouble or email your instructor or classroom assistant, or ask your question during recitation hours. If you know the answer to someone’s question on </w:t>
      </w:r>
      <w:r w:rsidR="008025C5">
        <w:t>Canvas</w:t>
      </w:r>
      <w:r>
        <w:t xml:space="preserve">, post a response. You get course credit for asking and answering questions in </w:t>
      </w:r>
      <w:r w:rsidR="008025C5">
        <w:t>Canvas</w:t>
      </w:r>
      <w:r>
        <w:t>.</w:t>
      </w:r>
    </w:p>
    <w:p w:rsidR="002D6279" w:rsidRDefault="00E5717B">
      <w:pPr>
        <w:numPr>
          <w:ilvl w:val="0"/>
          <w:numId w:val="3"/>
        </w:numPr>
      </w:pPr>
      <w:r>
        <w:t>Read Chapter 7 (Iteration) in the textbook.</w:t>
      </w:r>
    </w:p>
    <w:p w:rsidR="002D6279" w:rsidRDefault="00E5717B">
      <w:pPr>
        <w:numPr>
          <w:ilvl w:val="0"/>
          <w:numId w:val="3"/>
        </w:numPr>
      </w:pPr>
      <w:r>
        <w:t>Read the Python tutorial section 4.4 (break and continue Statements, and else Clauses on Loops). The Python tutorial can be accessed through the documentation installed with IDLE:</w:t>
      </w:r>
      <w:r>
        <w:br/>
      </w:r>
      <w:r w:rsidR="000F5A1C" w:rsidRPr="000F5A1C">
        <w:rPr>
          <w:rFonts w:ascii="Consolas" w:hAnsi="Consolas"/>
          <w:sz w:val="22"/>
          <w:szCs w:val="22"/>
        </w:rPr>
        <w:t xml:space="preserve">    </w:t>
      </w:r>
      <w:r>
        <w:t xml:space="preserve">Help </w:t>
      </w:r>
      <w:r w:rsidR="0037622E">
        <w:sym w:font="Symbol" w:char="F0AE"/>
      </w:r>
      <w:r>
        <w:t xml:space="preserve"> Python Docs </w:t>
      </w:r>
      <w:r w:rsidR="0037622E">
        <w:sym w:font="Symbol" w:char="F0AE"/>
      </w:r>
      <w:r>
        <w:t xml:space="preserve"> Tutorial </w:t>
      </w:r>
      <w:r w:rsidR="0037622E">
        <w:sym w:font="Symbol" w:char="F0AE"/>
      </w:r>
      <w:r>
        <w:t xml:space="preserve"> 4. More Control Flow Tools</w:t>
      </w:r>
      <w:r>
        <w:br/>
        <w:t>If you are using an alternate IDE, visit:</w:t>
      </w:r>
      <w:r>
        <w:br/>
      </w:r>
      <w:r w:rsidR="000F5A1C" w:rsidRPr="000F5A1C">
        <w:rPr>
          <w:rFonts w:ascii="Consolas" w:hAnsi="Consolas"/>
          <w:sz w:val="22"/>
          <w:szCs w:val="22"/>
        </w:rPr>
        <w:t xml:space="preserve">    </w:t>
      </w:r>
      <w:hyperlink r:id="rId7" w:anchor="more-control-flow-tools">
        <w:r>
          <w:rPr>
            <w:rStyle w:val="Hyperlink"/>
          </w:rPr>
          <w:t>https://docs.python.org/3/tutorial/controlflow.html#more-control-flow-tools</w:t>
        </w:r>
      </w:hyperlink>
      <w:r>
        <w:br/>
        <w:t>to browse the tutorial online.</w:t>
      </w:r>
    </w:p>
    <w:p w:rsidR="002D6279" w:rsidRDefault="00E5717B">
      <w:pPr>
        <w:numPr>
          <w:ilvl w:val="0"/>
          <w:numId w:val="3"/>
        </w:numPr>
      </w:pPr>
      <w:r>
        <w:t xml:space="preserve">In the Python editor IDLE, create and save a Python file for each problem given. Before submitting your solutions via </w:t>
      </w:r>
      <w:r w:rsidR="008025C5">
        <w:t>Canvas</w:t>
      </w:r>
      <w:bookmarkStart w:id="2" w:name="_GoBack"/>
      <w:bookmarkEnd w:id="2"/>
      <w:r>
        <w:t xml:space="preserve">, ZIP the Python files and name the archive, if your name is Harry Houdini, for example, </w:t>
      </w:r>
      <w:r>
        <w:rPr>
          <w:rStyle w:val="VerbatimChar"/>
          <w:i/>
        </w:rPr>
        <w:t>HW8_HarryHoudini.zip</w:t>
      </w:r>
      <w:r>
        <w:t>. Each Python file must begin with a comment containing your name, class and section, the posting date and number of the homework assignment.</w:t>
      </w:r>
    </w:p>
    <w:p w:rsidR="002D6279" w:rsidRDefault="002D6279">
      <w:pPr>
        <w:pStyle w:val="FirstParagraph"/>
      </w:pPr>
    </w:p>
    <w:p w:rsidR="002D6279" w:rsidRDefault="00E5717B">
      <w:pPr>
        <w:pStyle w:val="Heading3"/>
      </w:pPr>
      <w:bookmarkStart w:id="3" w:name="problem-1"/>
      <w:r>
        <w:t>Problem 1</w:t>
      </w:r>
      <w:bookmarkEnd w:id="3"/>
    </w:p>
    <w:p w:rsidR="002D6279" w:rsidRDefault="00E5717B" w:rsidP="00AE02B3">
      <w:pPr>
        <w:pStyle w:val="FirstParagraph"/>
        <w:spacing w:before="0"/>
      </w:pPr>
      <w:r>
        <w:t xml:space="preserve">This problem provides practice using a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t xml:space="preserve"> loop.</w:t>
      </w:r>
    </w:p>
    <w:p w:rsidR="002D6279" w:rsidRDefault="00E5717B">
      <w:pPr>
        <w:pStyle w:val="BodyText"/>
      </w:pPr>
      <w:r>
        <w:t xml:space="preserve">Write a function named </w:t>
      </w:r>
      <w:r>
        <w:rPr>
          <w:rStyle w:val="VerbatimChar"/>
        </w:rPr>
        <w:t>twoWords</w:t>
      </w:r>
      <w:r>
        <w:t xml:space="preserve"> that gets and returns two words from a user. The first word is of a specified length, and the second word begins with a specified letter.</w:t>
      </w:r>
    </w:p>
    <w:p w:rsidR="002D6279" w:rsidRDefault="00E5717B">
      <w:pPr>
        <w:pStyle w:val="BodyText"/>
      </w:pPr>
      <w:r>
        <w:t xml:space="preserve">The function </w:t>
      </w:r>
      <w:r>
        <w:rPr>
          <w:rStyle w:val="VerbatimChar"/>
        </w:rPr>
        <w:t>twoWords</w:t>
      </w:r>
      <w:r>
        <w:t xml:space="preserve"> takes two parameters:</w:t>
      </w:r>
    </w:p>
    <w:p w:rsidR="002D6279" w:rsidRDefault="00E5717B">
      <w:pPr>
        <w:pStyle w:val="Compact"/>
        <w:numPr>
          <w:ilvl w:val="0"/>
          <w:numId w:val="4"/>
        </w:numPr>
      </w:pPr>
      <w:r>
        <w:t xml:space="preserve">an integer, </w:t>
      </w:r>
      <w:r>
        <w:rPr>
          <w:rStyle w:val="VerbatimChar"/>
        </w:rPr>
        <w:t>length</w:t>
      </w:r>
      <w:r>
        <w:t>, that is the length of the first word and</w:t>
      </w:r>
    </w:p>
    <w:p w:rsidR="002D6279" w:rsidRDefault="00E5717B">
      <w:pPr>
        <w:pStyle w:val="Compact"/>
        <w:numPr>
          <w:ilvl w:val="0"/>
          <w:numId w:val="4"/>
        </w:numPr>
      </w:pPr>
      <w:r>
        <w:t xml:space="preserve">a character, </w:t>
      </w:r>
      <w:r>
        <w:rPr>
          <w:rStyle w:val="VerbatimChar"/>
        </w:rPr>
        <w:t>firstLetter</w:t>
      </w:r>
      <w:r>
        <w:t xml:space="preserve">, that is the first letter of the second word. The second word may begin with either an upper or lower case instance of </w:t>
      </w:r>
      <w:r>
        <w:rPr>
          <w:rStyle w:val="VerbatimChar"/>
        </w:rPr>
        <w:t>firstLetter</w:t>
      </w:r>
      <w:r>
        <w:t>.</w:t>
      </w:r>
    </w:p>
    <w:p w:rsidR="002D6279" w:rsidRDefault="00E5717B">
      <w:pPr>
        <w:pStyle w:val="FirstParagraph"/>
      </w:pPr>
      <w:r>
        <w:t xml:space="preserve">The function </w:t>
      </w:r>
      <w:r>
        <w:rPr>
          <w:rStyle w:val="VerbatimChar"/>
        </w:rPr>
        <w:t>twoWords</w:t>
      </w:r>
      <w:r>
        <w:t xml:space="preserve"> should return the two words in a list. Use a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t xml:space="preserve"> loop and a </w:t>
      </w:r>
      <w:r>
        <w:rPr>
          <w:rStyle w:val="ControlFlowTok"/>
        </w:rPr>
        <w:t>break</w:t>
      </w:r>
      <w:r>
        <w:t xml:space="preserve"> statement in the implementation of </w:t>
      </w:r>
      <w:r>
        <w:rPr>
          <w:rStyle w:val="VerbatimChar"/>
        </w:rPr>
        <w:t>twoWords</w:t>
      </w:r>
      <w:r>
        <w:t>.</w:t>
      </w:r>
    </w:p>
    <w:p w:rsidR="002D6279" w:rsidRDefault="00E5717B">
      <w:pPr>
        <w:pStyle w:val="BodyText"/>
      </w:pPr>
      <w:r>
        <w:t xml:space="preserve">The following is an example of the execution of </w:t>
      </w:r>
      <w:r>
        <w:rPr>
          <w:rStyle w:val="VerbatimChar"/>
        </w:rPr>
        <w:t>twoWords</w:t>
      </w:r>
      <w:r>
        <w:t>:</w:t>
      </w:r>
    </w:p>
    <w:p w:rsidR="002D6279" w:rsidRDefault="00E5717B">
      <w:pPr>
        <w:pStyle w:val="SourceCode"/>
      </w:pPr>
      <w:r>
        <w:rPr>
          <w:rStyle w:val="VerbatimChar"/>
        </w:rPr>
        <w:t>print(twoWords(4, 'B'))</w:t>
      </w:r>
      <w:r>
        <w:br/>
      </w:r>
      <w:r>
        <w:rPr>
          <w:rStyle w:val="VerbatimChar"/>
        </w:rPr>
        <w:t>Enter a 4-letter word please: two</w:t>
      </w:r>
      <w:r>
        <w:br/>
      </w:r>
      <w:r>
        <w:rPr>
          <w:rStyle w:val="VerbatimChar"/>
        </w:rPr>
        <w:t>Enter a 4-letter word please: one</w:t>
      </w:r>
      <w:r>
        <w:br/>
      </w:r>
      <w:r>
        <w:rPr>
          <w:rStyle w:val="VerbatimChar"/>
        </w:rPr>
        <w:t>Enter a 4-letter word please: four</w:t>
      </w:r>
      <w:r>
        <w:br/>
      </w:r>
      <w:r>
        <w:rPr>
          <w:rStyle w:val="VerbatimChar"/>
        </w:rPr>
        <w:t>Enter a word beginning with B please: apple</w:t>
      </w:r>
      <w:r>
        <w:br/>
      </w:r>
      <w:r>
        <w:rPr>
          <w:rStyle w:val="VerbatimChar"/>
        </w:rPr>
        <w:t>Enter a word beginning with B please: pear</w:t>
      </w:r>
      <w:r>
        <w:br/>
      </w:r>
      <w:r>
        <w:rPr>
          <w:rStyle w:val="VerbatimChar"/>
        </w:rPr>
        <w:t>Enter a word beginning with B please: banana</w:t>
      </w:r>
      <w:r>
        <w:br/>
      </w:r>
      <w:r>
        <w:rPr>
          <w:rStyle w:val="VerbatimChar"/>
        </w:rPr>
        <w:t>['four', 'banana']</w:t>
      </w:r>
    </w:p>
    <w:p w:rsidR="002D6279" w:rsidRDefault="002D6279">
      <w:pPr>
        <w:pStyle w:val="FirstParagraph"/>
      </w:pPr>
    </w:p>
    <w:p w:rsidR="00AE02B3" w:rsidRDefault="00AE02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4" w:name="problem-2"/>
      <w:r>
        <w:br w:type="page"/>
      </w:r>
    </w:p>
    <w:p w:rsidR="002D6279" w:rsidRDefault="00E5717B">
      <w:pPr>
        <w:pStyle w:val="Heading3"/>
      </w:pPr>
      <w:r>
        <w:lastRenderedPageBreak/>
        <w:t>Problem 2</w:t>
      </w:r>
      <w:bookmarkEnd w:id="4"/>
    </w:p>
    <w:p w:rsidR="002D6279" w:rsidRDefault="00E5717B" w:rsidP="00AE02B3">
      <w:pPr>
        <w:pStyle w:val="FirstParagraph"/>
        <w:spacing w:before="0"/>
      </w:pPr>
      <w:r>
        <w:t xml:space="preserve">Write a function named </w:t>
      </w:r>
      <w:r>
        <w:rPr>
          <w:rStyle w:val="VerbatimChar"/>
        </w:rPr>
        <w:t>twoWordsV2</w:t>
      </w:r>
      <w:r>
        <w:t xml:space="preserve"> that has the same specification as </w:t>
      </w:r>
      <w:r>
        <w:rPr>
          <w:b/>
        </w:rPr>
        <w:t>Problem 1</w:t>
      </w:r>
      <w:r>
        <w:t xml:space="preserve">, but implement it using </w:t>
      </w:r>
      <w:r>
        <w:rPr>
          <w:rStyle w:val="ControlFlowTok"/>
        </w:rPr>
        <w:t>while</w:t>
      </w:r>
      <w:r>
        <w:t xml:space="preserve"> and not using </w:t>
      </w:r>
      <w:r>
        <w:rPr>
          <w:rStyle w:val="ControlFlowTok"/>
        </w:rPr>
        <w:t>break</w:t>
      </w:r>
      <w:r>
        <w:t xml:space="preserve">. (Hint: provide a different boolean condition for </w:t>
      </w:r>
      <w:r>
        <w:rPr>
          <w:rStyle w:val="ControlFlowTok"/>
        </w:rPr>
        <w:t>while</w:t>
      </w:r>
      <w:r>
        <w:t>.)</w:t>
      </w:r>
    </w:p>
    <w:p w:rsidR="002D6279" w:rsidRDefault="00E5717B">
      <w:pPr>
        <w:pStyle w:val="BodyText"/>
      </w:pPr>
      <w:r>
        <w:t xml:space="preserve">Since only the implementation has changed, and not the specification, for a given input the output should be identical to the output in </w:t>
      </w:r>
      <w:r>
        <w:rPr>
          <w:b/>
        </w:rPr>
        <w:t>Problem 1</w:t>
      </w:r>
      <w:r>
        <w:t>.</w:t>
      </w:r>
    </w:p>
    <w:p w:rsidR="002D6279" w:rsidRDefault="002D6279">
      <w:pPr>
        <w:pStyle w:val="BodyText"/>
      </w:pPr>
    </w:p>
    <w:p w:rsidR="002D6279" w:rsidRDefault="00E5717B">
      <w:pPr>
        <w:pStyle w:val="Heading3"/>
      </w:pPr>
      <w:bookmarkStart w:id="5" w:name="problem-3"/>
      <w:r>
        <w:t>Problem 3</w:t>
      </w:r>
      <w:bookmarkEnd w:id="5"/>
    </w:p>
    <w:p w:rsidR="002D6279" w:rsidRDefault="00E5717B" w:rsidP="00AE02B3">
      <w:pPr>
        <w:pStyle w:val="FirstParagraph"/>
        <w:spacing w:before="0"/>
      </w:pPr>
      <w:r>
        <w:t xml:space="preserve">Write a function named </w:t>
      </w:r>
      <w:r>
        <w:rPr>
          <w:rStyle w:val="VerbatimChar"/>
        </w:rPr>
        <w:t>enterNewPassword</w:t>
      </w:r>
      <w:r>
        <w:t>. This function takes no parameters. It prompts the user to enter a password until the entered password has 8-15 characters, including at least one digit. Tell the user whenever a password fails one or both of these tests.</w:t>
      </w:r>
    </w:p>
    <w:p w:rsidR="002D6279" w:rsidRDefault="002D6279">
      <w:pPr>
        <w:pStyle w:val="BodyText"/>
      </w:pPr>
    </w:p>
    <w:p w:rsidR="002D6279" w:rsidRDefault="00E5717B">
      <w:pPr>
        <w:pStyle w:val="Heading3"/>
      </w:pPr>
      <w:bookmarkStart w:id="6" w:name="problem-4"/>
      <w:r>
        <w:t>Problem 4</w:t>
      </w:r>
      <w:bookmarkEnd w:id="6"/>
    </w:p>
    <w:p w:rsidR="002D6279" w:rsidRDefault="00E5717B" w:rsidP="00AE02B3">
      <w:pPr>
        <w:pStyle w:val="FirstParagraph"/>
        <w:spacing w:before="0"/>
      </w:pPr>
      <w:r>
        <w:t>Implement the GuessNumber game. In this game, the computer</w:t>
      </w:r>
    </w:p>
    <w:p w:rsidR="002D6279" w:rsidRDefault="00E5717B">
      <w:pPr>
        <w:pStyle w:val="Compact"/>
        <w:numPr>
          <w:ilvl w:val="0"/>
          <w:numId w:val="5"/>
        </w:numPr>
      </w:pPr>
      <w:r>
        <w:t>Think of a random number in the range 0-50. (Hint: use the random module.)</w:t>
      </w:r>
    </w:p>
    <w:p w:rsidR="002D6279" w:rsidRDefault="00E5717B">
      <w:pPr>
        <w:pStyle w:val="Compact"/>
        <w:numPr>
          <w:ilvl w:val="0"/>
          <w:numId w:val="5"/>
        </w:numPr>
      </w:pPr>
      <w:r>
        <w:t>Repeatedly prompt the user to guess the mystery number.</w:t>
      </w:r>
    </w:p>
    <w:p w:rsidR="002D6279" w:rsidRDefault="00E5717B">
      <w:pPr>
        <w:pStyle w:val="Compact"/>
        <w:numPr>
          <w:ilvl w:val="0"/>
          <w:numId w:val="5"/>
        </w:numPr>
      </w:pPr>
      <w:r>
        <w:t>If the guess is correct, congratulate the user for winning. If the guess is incorrect, let the user know if the guess is too high or too low.</w:t>
      </w:r>
    </w:p>
    <w:p w:rsidR="002D6279" w:rsidRDefault="00E5717B">
      <w:pPr>
        <w:pStyle w:val="Compact"/>
        <w:numPr>
          <w:ilvl w:val="0"/>
          <w:numId w:val="5"/>
        </w:numPr>
      </w:pPr>
      <w:r>
        <w:t>After 5 incorrect guesses, tell the user the right answer.</w:t>
      </w:r>
    </w:p>
    <w:p w:rsidR="002D6279" w:rsidRDefault="00E5717B">
      <w:pPr>
        <w:pStyle w:val="FirstParagraph"/>
      </w:pPr>
      <w:r>
        <w:t>The following is an example of correct input and output.</w:t>
      </w:r>
    </w:p>
    <w:p w:rsidR="002D6279" w:rsidRDefault="00E5717B">
      <w:pPr>
        <w:pStyle w:val="SourceCode"/>
      </w:pPr>
      <w:r>
        <w:rPr>
          <w:rStyle w:val="VerbatimChar"/>
        </w:rPr>
        <w:t>I'm thinking of a number in the range 0-50. You have five tries to guess it.</w:t>
      </w:r>
      <w:r>
        <w:br/>
      </w:r>
      <w:r>
        <w:rPr>
          <w:rStyle w:val="VerbatimChar"/>
        </w:rPr>
        <w:t>Guess 1? 32</w:t>
      </w:r>
      <w:r>
        <w:br/>
      </w:r>
      <w:r>
        <w:rPr>
          <w:rStyle w:val="VerbatimChar"/>
        </w:rPr>
        <w:t>32 is too high</w:t>
      </w:r>
      <w:r>
        <w:br/>
      </w:r>
      <w:r>
        <w:rPr>
          <w:rStyle w:val="VerbatimChar"/>
        </w:rPr>
        <w:t>Guess 2? 18</w:t>
      </w:r>
      <w:r>
        <w:br/>
      </w:r>
      <w:r>
        <w:rPr>
          <w:rStyle w:val="VerbatimChar"/>
        </w:rPr>
        <w:t>18 is too low</w:t>
      </w:r>
      <w:r>
        <w:br/>
      </w:r>
      <w:r>
        <w:rPr>
          <w:rStyle w:val="VerbatimChar"/>
        </w:rPr>
        <w:t>Guess 3? 24</w:t>
      </w:r>
      <w:r>
        <w:br/>
      </w:r>
      <w:r>
        <w:rPr>
          <w:rStyle w:val="VerbatimChar"/>
        </w:rPr>
        <w:t>You are right! I was thinking of 24!</w:t>
      </w:r>
    </w:p>
    <w:sectPr w:rsidR="002D6279" w:rsidSect="000F5A1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E47" w:rsidRDefault="003B2E47">
      <w:pPr>
        <w:spacing w:after="0"/>
      </w:pPr>
      <w:r>
        <w:separator/>
      </w:r>
    </w:p>
  </w:endnote>
  <w:endnote w:type="continuationSeparator" w:id="0">
    <w:p w:rsidR="003B2E47" w:rsidRDefault="003B2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E47" w:rsidRDefault="003B2E47">
      <w:r>
        <w:separator/>
      </w:r>
    </w:p>
  </w:footnote>
  <w:footnote w:type="continuationSeparator" w:id="0">
    <w:p w:rsidR="003B2E47" w:rsidRDefault="003B2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7952A9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17E7A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3AE33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CA2ED5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3FA3"/>
    <w:rsid w:val="000F5A1C"/>
    <w:rsid w:val="002D6279"/>
    <w:rsid w:val="0037622E"/>
    <w:rsid w:val="003B2E47"/>
    <w:rsid w:val="004E29B3"/>
    <w:rsid w:val="00590D07"/>
    <w:rsid w:val="00784D58"/>
    <w:rsid w:val="008025C5"/>
    <w:rsid w:val="008D6863"/>
    <w:rsid w:val="00AE02B3"/>
    <w:rsid w:val="00B86B75"/>
    <w:rsid w:val="00B975FC"/>
    <w:rsid w:val="00BC48D5"/>
    <w:rsid w:val="00C36279"/>
    <w:rsid w:val="00E315A3"/>
    <w:rsid w:val="00E571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5F2C5-DBC1-4024-AA5F-0C66D97B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control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534</Words>
  <Characters>3050</Characters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2018-09-18T19:24:00Z</dcterms:created>
  <dcterms:modified xsi:type="dcterms:W3CDTF">2020-03-09T05:42:00Z</dcterms:modified>
</cp:coreProperties>
</file>