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93lcjd1od9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Gemini said</w:t>
      </w:r>
    </w:p>
    <w:p w:rsidR="00000000" w:rsidDel="00000000" w:rsidP="00000000" w:rsidRDefault="00000000" w:rsidRPr="00000000" w14:paraId="00000003">
      <w:pPr>
        <w:rPr/>
      </w:pPr>
      <w:r w:rsidDel="00000000" w:rsidR="00000000" w:rsidRPr="00000000">
        <w:rPr>
          <w:rtl w:val="0"/>
        </w:rPr>
        <w:t xml:space="preserve">This looks like a standard report for a CT scan of the head without contrast.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Disclaimer: I am an AI, not a doctor. The following breakdown is for informational purposes only and is not a substitute for professional medical advice. You should discuss these results and your symptoms with your doctor.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Here is a breakdown of the key terms and findings in this report: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Main Conclusion</w:t>
      </w:r>
    </w:p>
    <w:p w:rsidR="00000000" w:rsidDel="00000000" w:rsidP="00000000" w:rsidRDefault="00000000" w:rsidRPr="00000000" w14:paraId="0000000A">
      <w:pPr>
        <w:rPr/>
      </w:pPr>
      <w:r w:rsidDel="00000000" w:rsidR="00000000" w:rsidRPr="00000000">
        <w:rPr>
          <w:rtl w:val="0"/>
        </w:rPr>
        <w:t xml:space="preserve">The most important part of the report is the "Impression" section, which summarizes the radiologist's findings: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"No acute intracranial abnormality": This is good news.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Acute: Means sudden or happening right now (like a fresh injury or stroke).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Intracranial: Inside the skull.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Abnormality: Something wrong.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Translation: They did not find any sudden or dangerous issues like a brain bleed, a large tumor, or a recent stroke.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Doctor's Note</w:t>
      </w:r>
    </w:p>
    <w:p w:rsidR="00000000" w:rsidDel="00000000" w:rsidP="00000000" w:rsidRDefault="00000000" w:rsidRPr="00000000" w14:paraId="00000017">
      <w:pPr>
        <w:rPr/>
      </w:pPr>
      <w:r w:rsidDel="00000000" w:rsidR="00000000" w:rsidRPr="00000000">
        <w:rPr>
          <w:rtl w:val="0"/>
        </w:rPr>
        <w:t xml:space="preserve">At the very top, Dr. Mary Inwood provided a direct summary: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"Your brain CT shows mild changes consistent with your age, no abnormalities seen otherwise."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indicates that while they saw some minor things (explained below), they are considered normal for your age group and not a cause for alarm regarding the symptoms mentioned in the "History" section (memory loss, unsteadiness).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Detailed Findings</w:t>
      </w:r>
    </w:p>
    <w:p w:rsidR="00000000" w:rsidDel="00000000" w:rsidP="00000000" w:rsidRDefault="00000000" w:rsidRPr="00000000" w14:paraId="0000001E">
      <w:pPr>
        <w:rPr/>
      </w:pPr>
      <w:r w:rsidDel="00000000" w:rsidR="00000000" w:rsidRPr="00000000">
        <w:rPr>
          <w:rtl w:val="0"/>
        </w:rPr>
        <w:t xml:space="preserve">Here is what the specific medical terms in the "Findings" section mean: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"Mild age-related atrophy": "Atrophy" sounds scary, but in this context, it refers to a slight shrinkage or loss of brain volume. This is a very common natural process as people get older.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"Chronic white matter changes": These are also frequently seen in adults as they age. They are often small spots that show up on scans, sometimes related to small blood vessels over a long period. The report categorizes these as "chronic" (long-standing) rather than "acute" (new/dangerous).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"Unremarkable": You see this word used for the Ventricles, Extra-axial spaces, Sinuses, and Bones. In medical reports, "unremarkable" means normal. It means they looked at those areas and found nothing unusual or wrong.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"No hemorrhage or evidence of mass": They specifically looked for and did not find bleeding (hemorrhage) or tumors (masses).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Summary</w:t>
      </w:r>
    </w:p>
    <w:p w:rsidR="00000000" w:rsidDel="00000000" w:rsidP="00000000" w:rsidRDefault="00000000" w:rsidRPr="00000000" w14:paraId="00000029">
      <w:pPr>
        <w:rPr/>
      </w:pPr>
      <w:r w:rsidDel="00000000" w:rsidR="00000000" w:rsidRPr="00000000">
        <w:rPr>
          <w:rtl w:val="0"/>
        </w:rPr>
        <w:t xml:space="preserve">The scan rules out "acute" (immediate/emergency) causes for the symptoms listed. The findings mentions some mild "wear and tear" (atrophy and white matter changes) that the doctor notes are consistent with aging.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Would you like me to explain any of the other specific medical terms on this page?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You said</w:t>
      </w:r>
    </w:p>
    <w:p w:rsidR="00000000" w:rsidDel="00000000" w:rsidP="00000000" w:rsidRDefault="00000000" w:rsidRPr="00000000" w14:paraId="0000002E">
      <w:pPr>
        <w:rPr/>
      </w:pPr>
      <w:r w:rsidDel="00000000" w:rsidR="00000000" w:rsidRPr="00000000">
        <w:rPr>
          <w:rtl w:val="0"/>
        </w:rPr>
        <w:t xml:space="preserve">I'm curious about the white matter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Gemini said</w:t>
      </w:r>
    </w:p>
    <w:p w:rsidR="00000000" w:rsidDel="00000000" w:rsidP="00000000" w:rsidRDefault="00000000" w:rsidRPr="00000000" w14:paraId="00000031">
      <w:pPr>
        <w:rPr/>
      </w:pPr>
      <w:r w:rsidDel="00000000" w:rsidR="00000000" w:rsidRPr="00000000">
        <w:rPr>
          <w:rtl w:val="0"/>
        </w:rPr>
        <w:t xml:space="preserve">Disclaimer: I am an AI, not a doctor. This information is for educational purposes and should not be taken as medical advice.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 the context of a brain CT scan, here is a breakdown of what white matter is and what "chronic changes" to it typically mean.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What is White Matter?</w:t>
      </w:r>
    </w:p>
    <w:p w:rsidR="00000000" w:rsidDel="00000000" w:rsidP="00000000" w:rsidRDefault="00000000" w:rsidRPr="00000000" w14:paraId="00000036">
      <w:pPr>
        <w:rPr/>
      </w:pPr>
      <w:r w:rsidDel="00000000" w:rsidR="00000000" w:rsidRPr="00000000">
        <w:rPr>
          <w:rtl w:val="0"/>
        </w:rPr>
        <w:t xml:space="preserve">If you think of the brain as a massive computer network, white matter is the cabling.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Gray Matter: This is where the actual processing happens (thinking, computing). It’s like the computer terminals themselves.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White Matter: This is the wiring that connects different parts of gray matter to each other. It allows messages to travel quickly between different areas of the brain. It looks white because the nerve fibers are coated in a fatty substance called myelin (insulation), which helps signals move fast.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What are "Chronic White Matter Changes"?</w:t>
      </w:r>
    </w:p>
    <w:p w:rsidR="00000000" w:rsidDel="00000000" w:rsidP="00000000" w:rsidRDefault="00000000" w:rsidRPr="00000000" w14:paraId="0000003D">
      <w:pPr>
        <w:rPr/>
      </w:pPr>
      <w:r w:rsidDel="00000000" w:rsidR="00000000" w:rsidRPr="00000000">
        <w:rPr>
          <w:rtl w:val="0"/>
        </w:rPr>
        <w:t xml:space="preserve">When a radiologist notes "chronic white matter changes" (sometimes called white matter hyperintensities or leukoaraiosis), they are seeing small spots on the scan that look different from the surrounding tissue.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In a report that describes these changes as "mild" and "consistent with age," it usually implies the following: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"Wear and Tear": Just as skin gets wrinkles or joints get stiff with age, the tiny blood vessels that feed the brain's white matter can undergo changes over time.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Small Vessel Issues: These changes are often caused by "chronic small vessel ischemia." This sounds serious, but in this context, it often just means that over many years, very tiny blood vessels didn't deliver quite enough oxygen to small spots of the wiring.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Very Common: These changes are extremely common in adults as they get older. They are frequently seen in people with high blood pressure, but they can also appear in healthy individuals simply due to aging.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Key Takeaway from Your Report</w:t>
      </w:r>
    </w:p>
    <w:p w:rsidR="00000000" w:rsidDel="00000000" w:rsidP="00000000" w:rsidRDefault="00000000" w:rsidRPr="00000000" w14:paraId="00000048">
      <w:pPr>
        <w:rPr/>
      </w:pPr>
      <w:r w:rsidDel="00000000" w:rsidR="00000000" w:rsidRPr="00000000">
        <w:rPr>
          <w:rtl w:val="0"/>
        </w:rPr>
        <w:t xml:space="preserve">The crucial context here is that the doctor described these changes as "mild" and "consistent with your age."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generally means the radiologist sees them as a standard part of the aging process for your specific demographic, rather than a sign of a specific disease like Multiple Sclerosis or a significant stroke.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Does that analogy of the "wiring" vs. the "computer" make sense to you?</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You said</w:t>
      </w:r>
    </w:p>
    <w:p w:rsidR="00000000" w:rsidDel="00000000" w:rsidP="00000000" w:rsidRDefault="00000000" w:rsidRPr="00000000" w14:paraId="0000004F">
      <w:pPr>
        <w:rPr/>
      </w:pPr>
      <w:r w:rsidDel="00000000" w:rsidR="00000000" w:rsidRPr="00000000">
        <w:rPr>
          <w:rtl w:val="0"/>
        </w:rPr>
        <w:t xml:space="preserve">Is "white matter" considered "projections"?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Gemini said</w:t>
      </w:r>
    </w:p>
    <w:p w:rsidR="00000000" w:rsidDel="00000000" w:rsidP="00000000" w:rsidRDefault="00000000" w:rsidRPr="00000000" w14:paraId="00000052">
      <w:pPr>
        <w:rPr/>
      </w:pPr>
      <w:r w:rsidDel="00000000" w:rsidR="00000000" w:rsidRPr="00000000">
        <w:rPr>
          <w:rtl w:val="0"/>
        </w:rPr>
        <w:t xml:space="preserve">Yes, that is actually a very accurate way to think about it.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 neuroscience, white matter is almost entirely made up of "projections."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Here is why that term fits so well: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Cell Body (Gray Matter): Think of a neuron like a tiny octopus. The main body of the octopus, where the nucleus lives, is the "Gray Matter."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Projection (White Matter): The octopus has one very long arm called an axon. This arm stretches out (or "projects") to touch other neurons far away.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Bundle: When you bundle thousands of these long projecting arms together, they form White Matter.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Image of Opens in a new window</w:t>
      </w:r>
    </w:p>
    <w:p w:rsidR="00000000" w:rsidDel="00000000" w:rsidP="00000000" w:rsidRDefault="00000000" w:rsidRPr="00000000" w14:paraId="0000005F">
      <w:pPr>
        <w:rPr/>
      </w:pPr>
      <w:r w:rsidDel="00000000" w:rsidR="00000000" w:rsidRPr="00000000">
        <w:rPr>
          <w:rtl w:val="0"/>
        </w:rPr>
        <w:t xml:space="preserve">Shutterstock</w:t>
      </w:r>
    </w:p>
    <w:p w:rsidR="00000000" w:rsidDel="00000000" w:rsidP="00000000" w:rsidRDefault="00000000" w:rsidRPr="00000000" w14:paraId="00000060">
      <w:pPr>
        <w:rPr/>
      </w:pPr>
      <w:r w:rsidDel="00000000" w:rsidR="00000000" w:rsidRPr="00000000">
        <w:rPr>
          <w:rtl w:val="0"/>
        </w:rPr>
        <w:t xml:space="preserve">Why are they called "Projections"?</w:t>
      </w:r>
    </w:p>
    <w:p w:rsidR="00000000" w:rsidDel="00000000" w:rsidP="00000000" w:rsidRDefault="00000000" w:rsidRPr="00000000" w14:paraId="00000061">
      <w:pPr>
        <w:rPr/>
      </w:pPr>
      <w:r w:rsidDel="00000000" w:rsidR="00000000" w:rsidRPr="00000000">
        <w:rPr>
          <w:rtl w:val="0"/>
        </w:rPr>
        <w:t xml:space="preserve">They are called this because they literally project information from one part of the brain to another.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In your brain, these projections are organized into three main types of "cables":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Association Fibers: Cables that connect different parts of the same side of the brain (e.g., connecting your vision center to your memory center).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Commissural Fibers: Cables that project across the middle to connect the left side to the right side.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Projection Fibers: Cables that project from the brain down into the spinal cord to control your body.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So, when the report mentions "white matter changes," it is talking about minor wear and tear on these long "projection cables" that carry data across your brain.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Edit Image</w:t>
      </w:r>
    </w:p>
    <w:p w:rsidR="00000000" w:rsidDel="00000000" w:rsidP="00000000" w:rsidRDefault="00000000" w:rsidRPr="00000000" w14:paraId="0000006F">
      <w:pPr>
        <w:rPr/>
      </w:pPr>
      <w:r w:rsidDel="00000000" w:rsidR="00000000" w:rsidRPr="00000000">
        <w:rPr>
          <w:rtl w:val="0"/>
        </w:rPr>
        <w:t xml:space="preserve">You said</w:t>
      </w:r>
    </w:p>
    <w:p w:rsidR="00000000" w:rsidDel="00000000" w:rsidP="00000000" w:rsidRDefault="00000000" w:rsidRPr="00000000" w14:paraId="00000070">
      <w:pPr>
        <w:rPr/>
      </w:pPr>
      <w:r w:rsidDel="00000000" w:rsidR="00000000" w:rsidRPr="00000000">
        <w:rPr>
          <w:rtl w:val="0"/>
        </w:rPr>
        <w:t xml:space="preserve">Are these the projections the same subject of karl deisseroth book?</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Gemini said</w:t>
      </w:r>
    </w:p>
    <w:p w:rsidR="00000000" w:rsidDel="00000000" w:rsidP="00000000" w:rsidRDefault="00000000" w:rsidRPr="00000000" w14:paraId="00000073">
      <w:pPr>
        <w:rPr/>
      </w:pPr>
      <w:r w:rsidDel="00000000" w:rsidR="00000000" w:rsidRPr="00000000">
        <w:rPr>
          <w:rtl w:val="0"/>
        </w:rPr>
        <w:t xml:space="preserve">Yes, absolutely. You have made a great connection.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book you are referring to is likely "Projections: A Story of Human Emotions" (2021) by Karl Deisseroth.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Deisseroth is a psychiatrist and neuroscientist (famous for developing optogenetics), and he chose that title specifically as a clever double (or triple) entendre.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Here is how the "projections" in his book relate to the "projections" (white matter) in your CT scan: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1. The Physical Connection (The "Wiring") Just like we discussed, Deisseroth uses "projections" to refer to the axons—the long white matter threads that connect one part of the brain to another. In his book, he argues that mental illnesses (like mania, depression, or autism) are often not problems with the "gray matter" cells themselves, but problems with the projections—the communication lines between them.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2. The Psychological Meaning He also plays on the psychological term "projection," which is a defense mechanism where a person attributes their own unwanted thoughts or feelings to someone else.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 The "Light" Connection (Optogenetics) Deisseroth is the father of a technology called Optogenetics, which allows scientists to control specific neurons by projecting light onto them via fiber optics. This research relies entirely on understanding those physical white matter pathways.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Difference in Scale</w:t>
      </w:r>
    </w:p>
    <w:p w:rsidR="00000000" w:rsidDel="00000000" w:rsidP="00000000" w:rsidRDefault="00000000" w:rsidRPr="00000000" w14:paraId="00000082">
      <w:pPr>
        <w:rPr/>
      </w:pPr>
      <w:r w:rsidDel="00000000" w:rsidR="00000000" w:rsidRPr="00000000">
        <w:rPr>
          <w:rtl w:val="0"/>
        </w:rPr>
        <w:t xml:space="preserve">While the subject is the same, the scale is different: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Your CT Scan: Looks at the "projections" from a "macro" level (like looking at a bundle of cables from across the room to see if they are frayed).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Deisseroth's Book: Looks at the "projections" from a "micro" level (looking at the individual signals traveling down a single wire to understand why a person feels sad or hears voices).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So yes, the "white matter changes" mentioned in your report are literally changes to the physical "projections" that Deisseroth writes about!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You said</w:t>
      </w:r>
    </w:p>
    <w:p w:rsidR="00000000" w:rsidDel="00000000" w:rsidP="00000000" w:rsidRDefault="00000000" w:rsidRPr="00000000" w14:paraId="0000008B">
      <w:pPr>
        <w:rPr/>
      </w:pPr>
      <w:r w:rsidDel="00000000" w:rsidR="00000000" w:rsidRPr="00000000">
        <w:rPr>
          <w:rtl w:val="0"/>
        </w:rPr>
        <w:t xml:space="preserve">What can some of these white matter changes look like in a person's everyday life?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Gemini said</w:t>
      </w:r>
    </w:p>
    <w:p w:rsidR="00000000" w:rsidDel="00000000" w:rsidP="00000000" w:rsidRDefault="00000000" w:rsidRPr="00000000" w14:paraId="0000008E">
      <w:pPr>
        <w:rPr/>
      </w:pPr>
      <w:r w:rsidDel="00000000" w:rsidR="00000000" w:rsidRPr="00000000">
        <w:rPr>
          <w:rtl w:val="0"/>
        </w:rPr>
        <w:t xml:space="preserve">Disclaimer: I am an AI, not a doctor. The following is for educational purposes and implies general associations, not a diagnosis of your specific condition.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Since we established that white matter acts as the "cabling" or "projections" that connect different parts of the brain, damage to these areas is often described as a connectivity issue.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When these connections have "chronic changes" (wear and tear), the signals don't stop, but they might travel slower or get "noisy." Think of it like a computer network that has moved from a high-speed fiber optic connection to a slower, spotty Wi-Fi connection.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Here is what that "slower connection" can look like in everyday life, specifically regarding the symptoms mentioned in your report's history: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1. "Processing Speed" (The Thinking Lag)</w:t>
      </w:r>
    </w:p>
    <w:p w:rsidR="00000000" w:rsidDel="00000000" w:rsidP="00000000" w:rsidRDefault="00000000" w:rsidRPr="00000000" w14:paraId="00000097">
      <w:pPr>
        <w:rPr/>
      </w:pPr>
      <w:r w:rsidDel="00000000" w:rsidR="00000000" w:rsidRPr="00000000">
        <w:rPr>
          <w:rtl w:val="0"/>
        </w:rPr>
        <w:t xml:space="preserve">This is the most common sign. Because the "cables" are not transmitting data as fast, it takes a split second longer to connect A to B.</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What it looks like: You might feel like you are just a "beat behind" in conversations. It takes a little longer to do mental math, figure out a tip, or react to a complex situation while driving.</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Experience: It is often described less as "forgetting" and more as "brain fog" or feeling like your thinking is trudging through mud.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2. "Executive Function" (Multitasking &amp; Planning)</w:t>
      </w:r>
    </w:p>
    <w:p w:rsidR="00000000" w:rsidDel="00000000" w:rsidP="00000000" w:rsidRDefault="00000000" w:rsidRPr="00000000" w14:paraId="0000009E">
      <w:pPr>
        <w:rPr/>
      </w:pPr>
      <w:r w:rsidDel="00000000" w:rsidR="00000000" w:rsidRPr="00000000">
        <w:rPr>
          <w:rtl w:val="0"/>
        </w:rPr>
        <w:t xml:space="preserve">The white matter connects the frontal lobe (the boss of the brain) to the rest of the body. When those connections are fuzzy, the "boss" has a harder time managing multiple departments.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What it looks like: You might struggle to cook a complex meal where three pots are boiling at once. You might walk into a room and forget why you are there, or find it hard to switch tasks quickly (e.g., answering the phone while working on a computer).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Experience: It feels like "scattered" thinking or difficulty organizing a sequence of steps.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3. Balance and Gait (The "Unsteadiness")</w:t>
      </w:r>
    </w:p>
    <w:p w:rsidR="00000000" w:rsidDel="00000000" w:rsidP="00000000" w:rsidRDefault="00000000" w:rsidRPr="00000000" w14:paraId="000000A5">
      <w:pPr>
        <w:rPr/>
      </w:pPr>
      <w:r w:rsidDel="00000000" w:rsidR="00000000" w:rsidRPr="00000000">
        <w:rPr>
          <w:rtl w:val="0"/>
        </w:rPr>
        <w:t xml:space="preserve">This is very relevant to your report, which mentioned "feeling unsteady while ambulating." White matter tracts carry motor signals from your brain down to your legs.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What it looks like: This isn't usually "dizziness" (spinning room). It is more of a physical unsteadiness. You might feel like your feet are slightly magnetic or "stuck" to the floor. You might find yourself widening your stance to stay stable or tripping more easily on uneven ground.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Connection: Your brain is sending the "walk" signal, but because the "projection" cable has some static, the feedback loop from your feet to your brain is slightly out of sync.</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 Emotional Changes (Apathy)</w:t>
      </w:r>
    </w:p>
    <w:p w:rsidR="00000000" w:rsidDel="00000000" w:rsidP="00000000" w:rsidRDefault="00000000" w:rsidRPr="00000000" w14:paraId="000000AC">
      <w:pPr>
        <w:rPr/>
      </w:pPr>
      <w:r w:rsidDel="00000000" w:rsidR="00000000" w:rsidRPr="00000000">
        <w:rPr>
          <w:rtl w:val="0"/>
        </w:rPr>
        <w:t xml:space="preserve">Because white matter connects the emotional centers to the logical centers, disruptions here can sometimes affect mood.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What it looks like: This is often distinct from "sadness." It manifests more as apathy—a lack of motivation or "get-up-and-go." It’s just harder to initiate activities.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"Mild" Context</w:t>
      </w:r>
    </w:p>
    <w:p w:rsidR="00000000" w:rsidDel="00000000" w:rsidP="00000000" w:rsidRDefault="00000000" w:rsidRPr="00000000" w14:paraId="000000B1">
      <w:pPr>
        <w:rPr/>
      </w:pPr>
      <w:r w:rsidDel="00000000" w:rsidR="00000000" w:rsidRPr="00000000">
        <w:rPr>
          <w:rtl w:val="0"/>
        </w:rPr>
        <w:t xml:space="preserve">It is important to remember your report said these changes were "mild" and "age-related." Many people have these spots on their scans and function 100% normally with no symptoms at all. The brain is incredibly "plastic"—meaning if one cable is frayed, it is very good at rerouting the signal through a different cable to get the job done.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Given the symptoms listed in the "History" section of your image (memory loss, unsteadiness), it is possible these white matter changes are contributing to that "slower network" feeling, even if the doctor noted they aren't dangerous or acute.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Does that distinction between "memory loss" (storage) and "processing speed" (connectivity) help clarify what you might be feeling?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You said</w:t>
      </w:r>
    </w:p>
    <w:p w:rsidR="00000000" w:rsidDel="00000000" w:rsidP="00000000" w:rsidRDefault="00000000" w:rsidRPr="00000000" w14:paraId="000000B8">
      <w:pPr>
        <w:rPr/>
      </w:pPr>
      <w:r w:rsidDel="00000000" w:rsidR="00000000" w:rsidRPr="00000000">
        <w:rPr>
          <w:rtl w:val="0"/>
        </w:rPr>
        <w:t xml:space="preserve">How can the white matter be trained to improve it's functioning?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Gemini said</w:t>
      </w:r>
    </w:p>
    <w:p w:rsidR="00000000" w:rsidDel="00000000" w:rsidP="00000000" w:rsidRDefault="00000000" w:rsidRPr="00000000" w14:paraId="000000BB">
      <w:pPr>
        <w:rPr/>
      </w:pPr>
      <w:r w:rsidDel="00000000" w:rsidR="00000000" w:rsidRPr="00000000">
        <w:rPr>
          <w:rtl w:val="0"/>
        </w:rPr>
        <w:t xml:space="preserve">This is a fascinating area of neuroscience. The old thinking was that the adult brain was fixed, but we now know it is "plastic"—meaning it can physically change and rewire itself.</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For white matter specifically, "training" is about myelination. You are essentially trying to tell your brain, "I need this specific cable to be faster," so the brain responds by adding more insulation (myelin) to that cable.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Based on current research, here is how you can "train" your white matter to improve its structure and function.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 Complex Motor Skills (The "Juggling" Effect)</w:t>
      </w:r>
    </w:p>
    <w:p w:rsidR="00000000" w:rsidDel="00000000" w:rsidP="00000000" w:rsidRDefault="00000000" w:rsidRPr="00000000" w14:paraId="000000C2">
      <w:pPr>
        <w:rPr/>
      </w:pPr>
      <w:r w:rsidDel="00000000" w:rsidR="00000000" w:rsidRPr="00000000">
        <w:rPr>
          <w:rtl w:val="0"/>
        </w:rPr>
        <w:t xml:space="preserve">One of the most famous studies on white matter involved teaching adults how to juggle. After just six weeks of training, the participants showed measurable increases in white matter in the parts of the brain responsible for visual-motor connection.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Key: It wasn't just "exercise"; it was learning a new, complex physical skill.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Actionable "Training":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Learn to Juggles: It is the classic example for a reason. It forces your eyes and hands to communicate rapidly.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Table Tennis (Ping Pong): This is considered one of the best "brain sports" because it requires lightning-fast processing speed and hand-eye coordination.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Dancing: Learning choreographed dance steps forces your memory and motor cortex to work together in real-time.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2. High-Effort Cognitive Switching</w:t>
      </w:r>
    </w:p>
    <w:p w:rsidR="00000000" w:rsidDel="00000000" w:rsidP="00000000" w:rsidRDefault="00000000" w:rsidRPr="00000000" w14:paraId="000000CF">
      <w:pPr>
        <w:rPr/>
      </w:pPr>
      <w:r w:rsidDel="00000000" w:rsidR="00000000" w:rsidRPr="00000000">
        <w:rPr>
          <w:rtl w:val="0"/>
        </w:rPr>
        <w:t xml:space="preserve">White matter thrives when you force different parts of the brain to talk to each other. "Switching" tasks are heavy lifters here.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Learn a Second Language: This is like weightlifting for white matter. It forces the brain to constantly "suppress" one language and "activate" another, which strengthens the connecting tracts (like the corpus callosum).</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Play a Musical Instrument: This is perhaps the ultimate white matter workout. It connects: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Visual (reading notes)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Motor (moving fingers)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Auditory (listening to pitch)</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Action: If you don't play, even 4-5 months of piano lessons in older adults has been shown to improve white matter integrity.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3. The "Fuel" for Repairs (Aerobic Exercise)</w:t>
      </w:r>
    </w:p>
    <w:p w:rsidR="00000000" w:rsidDel="00000000" w:rsidP="00000000" w:rsidRDefault="00000000" w:rsidRPr="00000000" w14:paraId="000000DE">
      <w:pPr>
        <w:rPr/>
      </w:pPr>
      <w:r w:rsidDel="00000000" w:rsidR="00000000" w:rsidRPr="00000000">
        <w:rPr>
          <w:rtl w:val="0"/>
        </w:rPr>
        <w:t xml:space="preserve">While the skills above act as the "training," aerobic exercise acts as the "supply chain."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Mechanism: White matter is very vulnerable to low blood flow. Aerobic exercise pushes oxygen-rich blood into the deep capillaries of the brain.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Evidence: Studies show that walking briskly (getting your heart rate up) for 30-40 minutes, 3 times a week, effectively stops the shrinkage of the hippocampus and improves white matter integrity in the frontal lobes.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4. The "Protection" (Blood Pressure)</w:t>
      </w:r>
    </w:p>
    <w:p w:rsidR="00000000" w:rsidDel="00000000" w:rsidP="00000000" w:rsidRDefault="00000000" w:rsidRPr="00000000" w14:paraId="000000E5">
      <w:pPr>
        <w:rPr/>
      </w:pPr>
      <w:r w:rsidDel="00000000" w:rsidR="00000000" w:rsidRPr="00000000">
        <w:rPr>
          <w:rtl w:val="0"/>
        </w:rPr>
        <w:t xml:space="preserve">This is the most critical "non-training" factor. The "chronic changes" mentioned in your report are often caused by high blood pressure stiffening the tiny blood vessels.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If your blood pressure is high, the "training" won't work as well because the cables are under constant stress. Keeping your blood pressure in a healthy range is the single most effective way to stop those "chronic changes" from progressing.</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Summary of a "White Matter Workout"</w:t>
      </w:r>
    </w:p>
    <w:p w:rsidR="00000000" w:rsidDel="00000000" w:rsidP="00000000" w:rsidRDefault="00000000" w:rsidRPr="00000000" w14:paraId="000000EA">
      <w:pPr>
        <w:rPr/>
      </w:pPr>
      <w:r w:rsidDel="00000000" w:rsidR="00000000" w:rsidRPr="00000000">
        <w:rPr>
          <w:rtl w:val="0"/>
        </w:rPr>
        <w:t xml:space="preserve">If you wanted to design a regimen to target these areas, it might look like this: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Physical: 30 minutes of brisk walking or cycling (to fuel the brain).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Skill: 15 minutes of practicing a new coordination skill (juggling, typing games, throwing a ball with your non-dominant hand).</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Mental: 15 minutes of language learning or instrument practice.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goal is to feel a little bit "frustrated" during the practice. That feeling of "this is hard, and I have to focus" is actually the signal that tells your brain it needs to build better wiring!</w:t>
      </w:r>
      <w:r w:rsidDel="00000000" w:rsidR="00000000" w:rsidRPr="00000000">
        <w:rPr>
          <w:rtl w:val="0"/>
        </w:rPr>
        <w:t xml:space="preserve">Advanced Strategies for Enhancing White Matter Function: Beyond the Basics</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This response elaborates and significantly expands on the concept of training white matter, the brain's critical communication network, by delving into specific mechanisms, nutritional support, and the neuroscience behind the proposed methods.</w:t>
      </w:r>
      <w:r w:rsidDel="00000000" w:rsidR="00000000" w:rsidRPr="00000000">
        <w:rPr>
          <w:rtl w:val="0"/>
        </w:rPr>
        <w:t xml:space="preserve"> </w:t>
      </w:r>
      <w:r w:rsidDel="00000000" w:rsidR="00000000" w:rsidRPr="00000000">
        <w:rPr>
          <w:rtl w:val="0"/>
        </w:rPr>
        <w:t xml:space="preserve">The original context—that white matter is "plastic" and can be improved through targeted effort—is retained, along with the tone of informative caution regarding individual health.-----The Neuroscience of White Matter Enhancement: Myelination and Neurogenesis</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improvement of white matter structure and function is rooted in two key biological processes: </w:t>
      </w:r>
      <w:r w:rsidDel="00000000" w:rsidR="00000000" w:rsidRPr="00000000">
        <w:rPr>
          <w:b w:val="1"/>
          <w:bCs w:val="1"/>
          <w:rtl w:val="0"/>
        </w:rPr>
        <w:t xml:space="preserve">Myelination</w:t>
      </w:r>
      <w:r w:rsidDel="00000000" w:rsidR="00000000" w:rsidRPr="00000000">
        <w:rPr>
          <w:rtl w:val="0"/>
        </w:rPr>
        <w:t xml:space="preserve"> and </w:t>
      </w:r>
      <w:r w:rsidDel="00000000" w:rsidR="00000000" w:rsidRPr="00000000">
        <w:rPr>
          <w:b w:val="1"/>
          <w:bCs w:val="1"/>
          <w:rtl w:val="0"/>
        </w:rPr>
        <w:t xml:space="preserve">Neurogenesis</w:t>
      </w:r>
      <w:r w:rsidDel="00000000" w:rsidR="00000000" w:rsidRPr="00000000">
        <w:rPr>
          <w:rtl w:val="0"/>
        </w:rPr>
        <w:t xml:space="preserve"> (indirectly).1.</w:t>
      </w:r>
      <w:r w:rsidDel="00000000" w:rsidR="00000000" w:rsidRPr="00000000">
        <w:rPr>
          <w:rtl w:val="0"/>
        </w:rPr>
        <w:t xml:space="preserve"> </w:t>
      </w:r>
      <w:r w:rsidDel="00000000" w:rsidR="00000000" w:rsidRPr="00000000">
        <w:rPr>
          <w:rtl w:val="0"/>
        </w:rPr>
        <w:t xml:space="preserve">Targeted Myelination (The Insulation Layer)</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White matter tracts (axons/projections) are coated in a fatty sheath called </w:t>
      </w:r>
      <w:r w:rsidDel="00000000" w:rsidR="00000000" w:rsidRPr="00000000">
        <w:rPr>
          <w:b w:val="1"/>
          <w:bCs w:val="1"/>
          <w:rtl w:val="0"/>
        </w:rPr>
        <w:t xml:space="preserve">myelin</w:t>
      </w:r>
      <w:r w:rsidDel="00000000" w:rsidR="00000000" w:rsidRPr="00000000">
        <w:rPr>
          <w:rtl w:val="0"/>
        </w:rPr>
        <w:t xml:space="preserve">, which acts as insulation, allowing electrical signals to travel up to 100 times faster.</w:t>
      </w:r>
      <w:r w:rsidDel="00000000" w:rsidR="00000000" w:rsidRPr="00000000">
        <w:rPr>
          <w:rtl w:val="0"/>
        </w:rPr>
        <w:t xml:space="preserve"> </w:t>
      </w:r>
      <w:r w:rsidDel="00000000" w:rsidR="00000000" w:rsidRPr="00000000">
        <w:rPr>
          <w:rtl w:val="0"/>
        </w:rPr>
        <w:t xml:space="preserve">Training enhances white matter by promoting the activity of specialized cells called </w:t>
      </w:r>
      <w:r w:rsidDel="00000000" w:rsidR="00000000" w:rsidRPr="00000000">
        <w:rPr>
          <w:b w:val="1"/>
          <w:bCs w:val="1"/>
          <w:rtl w:val="0"/>
        </w:rPr>
        <w:t xml:space="preserve">Oligodendrocytes</w:t>
      </w:r>
      <w:r w:rsidDel="00000000" w:rsidR="00000000" w:rsidRPr="00000000">
        <w:rPr>
          <w:rtl w:val="0"/>
        </w:rPr>
        <w:t xml:space="preserve">, which produce this myelin.</w:t>
      </w:r>
      <w:r w:rsidDel="00000000" w:rsidR="00000000" w:rsidRPr="00000000">
        <w:rPr>
          <w:rtl w:val="0"/>
        </w:rPr>
      </w:r>
    </w:p>
    <w:p w:rsidR="00000000" w:rsidDel="00000000" w:rsidP="00000000" w:rsidRDefault="00000000" w:rsidRPr="00000000" w14:paraId="000000F9">
      <w:pPr>
        <w:widowControl w:val="0"/>
        <w:numPr>
          <w:ilvl w:val="0"/>
          <w:numId w:val="15"/>
        </w:numPr>
        <w:spacing w:after="0" w:afterAutospacing="0" w:before="240" w:lineRule="auto"/>
        <w:ind w:left="720" w:hanging="360"/>
      </w:pPr>
      <w:r w:rsidDel="00000000" w:rsidR="00000000" w:rsidRPr="00000000">
        <w:rPr>
          <w:b w:val="1"/>
          <w:bCs w:val="1"/>
          <w:rtl w:val="0"/>
        </w:rPr>
        <w:t xml:space="preserve">Activity-Dependent Myelination:</w:t>
      </w:r>
      <w:r w:rsidDel="00000000" w:rsidR="00000000" w:rsidRPr="00000000">
        <w:rPr>
          <w:rtl w:val="0"/>
        </w:rPr>
        <w:t xml:space="preserve"> The brain monitors which neural circuits are used most frequently.</w:t>
      </w:r>
      <w:r w:rsidDel="00000000" w:rsidR="00000000" w:rsidRPr="00000000">
        <w:rPr>
          <w:rtl w:val="0"/>
        </w:rPr>
        <w:t xml:space="preserve"> </w:t>
      </w:r>
      <w:r w:rsidDel="00000000" w:rsidR="00000000" w:rsidRPr="00000000">
        <w:rPr>
          <w:rtl w:val="0"/>
        </w:rPr>
        <w:t xml:space="preserve">When a circuit is consistently active, the oligodendrocytes are signaled to produce and wrap more myelin around the corresponding axon.</w:t>
      </w:r>
      <w:r w:rsidDel="00000000" w:rsidR="00000000" w:rsidRPr="00000000">
        <w:rPr>
          <w:rtl w:val="0"/>
        </w:rPr>
        <w:t xml:space="preserve"> </w:t>
      </w:r>
      <w:r w:rsidDel="00000000" w:rsidR="00000000" w:rsidRPr="00000000">
        <w:rPr>
          <w:rtl w:val="0"/>
        </w:rPr>
        <w:t xml:space="preserve">This reinforces the pathway, making the communication between those two brain regions more efficient.</w:t>
      </w:r>
      <w:r w:rsidDel="00000000" w:rsidR="00000000" w:rsidRPr="00000000">
        <w:rPr>
          <w:rtl w:val="0"/>
        </w:rPr>
      </w:r>
    </w:p>
    <w:p w:rsidR="00000000" w:rsidDel="00000000" w:rsidP="00000000" w:rsidRDefault="00000000" w:rsidRPr="00000000" w14:paraId="000000FA">
      <w:pPr>
        <w:widowControl w:val="0"/>
        <w:numPr>
          <w:ilvl w:val="0"/>
          <w:numId w:val="15"/>
        </w:numPr>
        <w:spacing w:after="240" w:before="0" w:beforeAutospacing="0" w:lineRule="auto"/>
        <w:ind w:left="720" w:hanging="360"/>
      </w:pPr>
      <w:r w:rsidDel="00000000" w:rsidR="00000000" w:rsidRPr="00000000">
        <w:rPr>
          <w:b w:val="1"/>
          <w:bCs w:val="1"/>
          <w:rtl w:val="0"/>
        </w:rPr>
        <w:t xml:space="preserve">The Frustration Signal:</w:t>
      </w:r>
      <w:r w:rsidDel="00000000" w:rsidR="00000000" w:rsidRPr="00000000">
        <w:rPr>
          <w:rtl w:val="0"/>
        </w:rPr>
        <w:t xml:space="preserve"> The sense of "frustration" or "effort" during practice (as mentioned previously) is a sign that the brain is struggling to execute a new, complex task.</w:t>
      </w:r>
      <w:r w:rsidDel="00000000" w:rsidR="00000000" w:rsidRPr="00000000">
        <w:rPr>
          <w:rtl w:val="0"/>
        </w:rPr>
        <w:t xml:space="preserve"> </w:t>
      </w:r>
      <w:r w:rsidDel="00000000" w:rsidR="00000000" w:rsidRPr="00000000">
        <w:rPr>
          <w:rtl w:val="0"/>
        </w:rPr>
        <w:t xml:space="preserve">This struggle is the precise biological signal that triggers the myelination process.</w:t>
      </w:r>
      <w:r w:rsidDel="00000000" w:rsidR="00000000" w:rsidRPr="00000000">
        <w:rPr>
          <w:rtl w:val="0"/>
        </w:rPr>
        <w:t xml:space="preserve"> </w:t>
      </w:r>
      <w:r w:rsidDel="00000000" w:rsidR="00000000" w:rsidRPr="00000000">
        <w:rPr>
          <w:rtl w:val="0"/>
        </w:rPr>
        <w:t xml:space="preserve">The greater the complexity and effort, the stronger the myelination response.</w:t>
      </w:r>
      <w:r w:rsidDel="00000000" w:rsidR="00000000" w:rsidRPr="00000000">
        <w:rPr>
          <w:rtl w:val="0"/>
        </w:rPr>
      </w:r>
    </w:p>
    <w:p w:rsidR="00000000" w:rsidDel="00000000" w:rsidP="00000000" w:rsidRDefault="00000000" w:rsidRPr="00000000" w14:paraId="000000FB">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Indirect Neurogenesis and Synaptic Pruning</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While white matter itself is not the site of neurogenesis (new neuron creation, which primarily occurs in the hippocampus), its structural integrity is improved by a healthy, dynamic gray matter.</w:t>
      </w:r>
      <w:r w:rsidDel="00000000" w:rsidR="00000000" w:rsidRPr="00000000">
        <w:rPr>
          <w:rtl w:val="0"/>
        </w:rPr>
        <w:t xml:space="preserve"> </w:t>
      </w:r>
      <w:r w:rsidDel="00000000" w:rsidR="00000000" w:rsidRPr="00000000">
        <w:rPr>
          <w:rtl w:val="0"/>
        </w:rPr>
        <w:t xml:space="preserve">Aerobic exercise, a vital "fuel" for white matter, is the most powerful known promoter of neurogenesis, ensuring a robust, well-supported network.-----Expanded Training Methods for White Matter Plasticity</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core strategies focus on forcing the brain to create and strengthen novel, complex connections.1.</w:t>
      </w:r>
      <w:r w:rsidDel="00000000" w:rsidR="00000000" w:rsidRPr="00000000">
        <w:rPr>
          <w:rtl w:val="0"/>
        </w:rPr>
        <w:t xml:space="preserve"> </w:t>
      </w:r>
      <w:r w:rsidDel="00000000" w:rsidR="00000000" w:rsidRPr="00000000">
        <w:rPr>
          <w:rtl w:val="0"/>
        </w:rPr>
        <w:t xml:space="preserve">Complex Motor-Cognitive Coupling (The "Juggling" Effect Amplified)</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This involves activities that require the simultaneous, rapid coordination of sensory input, motor output, and memory recall.</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p w:rsidR="00000000" w:rsidDel="00000000" w:rsidP="00000000" w:rsidRDefault="00000000" w:rsidRPr="00000000" w14:paraId="00000102">
            <w:pPr>
              <w:widowControl w:val="0"/>
              <w:jc w:val="center"/>
              <w:rPr/>
            </w:pPr>
            <w:r w:rsidDel="00000000" w:rsidR="00000000" w:rsidRPr="00000000">
              <w:rPr>
                <w:b w:val="1"/>
                <w:bCs w:val="1"/>
                <w:rtl w:val="0"/>
              </w:rPr>
              <w:t xml:space="preserve">Strategy</w:t>
            </w:r>
            <w:r w:rsidDel="00000000" w:rsidR="00000000" w:rsidRPr="00000000">
              <w:rPr>
                <w:rtl w:val="0"/>
              </w:rPr>
            </w:r>
          </w:p>
        </w:tc>
        <w:tc>
          <w:tcPr/>
          <w:p w:rsidR="00000000" w:rsidDel="00000000" w:rsidP="00000000" w:rsidRDefault="00000000" w:rsidRPr="00000000" w14:paraId="00000103">
            <w:pPr>
              <w:widowControl w:val="0"/>
              <w:jc w:val="center"/>
              <w:rPr/>
            </w:pPr>
            <w:r w:rsidDel="00000000" w:rsidR="00000000" w:rsidRPr="00000000">
              <w:rPr>
                <w:b w:val="1"/>
                <w:bCs w:val="1"/>
                <w:rtl w:val="0"/>
              </w:rPr>
              <w:t xml:space="preserve">White Matter Benefit</w:t>
            </w:r>
            <w:r w:rsidDel="00000000" w:rsidR="00000000" w:rsidRPr="00000000">
              <w:rPr>
                <w:rtl w:val="0"/>
              </w:rPr>
            </w:r>
          </w:p>
        </w:tc>
        <w:tc>
          <w:tcPr/>
          <w:p w:rsidR="00000000" w:rsidDel="00000000" w:rsidP="00000000" w:rsidRDefault="00000000" w:rsidRPr="00000000" w14:paraId="00000104">
            <w:pPr>
              <w:widowControl w:val="0"/>
              <w:jc w:val="center"/>
              <w:rPr/>
            </w:pPr>
            <w:r w:rsidDel="00000000" w:rsidR="00000000" w:rsidRPr="00000000">
              <w:rPr>
                <w:b w:val="1"/>
                <w:bCs w:val="1"/>
                <w:rtl w:val="0"/>
              </w:rPr>
              <w:t xml:space="preserve">Advanced Application</w:t>
            </w:r>
            <w:r w:rsidDel="00000000" w:rsidR="00000000" w:rsidRPr="00000000">
              <w:rPr>
                <w:rtl w:val="0"/>
              </w:rPr>
            </w:r>
          </w:p>
        </w:tc>
      </w:tr>
      <w:tr>
        <w:trPr>
          <w:cantSplit w:val="0"/>
          <w:trHeight w:val="2180" w:hRule="atLeast"/>
          <w:tblHeader w:val="0"/>
        </w:trPr>
        <w:tc>
          <w:tcPr/>
          <w:p w:rsidR="00000000" w:rsidDel="00000000" w:rsidP="00000000" w:rsidRDefault="00000000" w:rsidRPr="00000000" w14:paraId="00000105">
            <w:pPr>
              <w:widowControl w:val="0"/>
              <w:rPr/>
            </w:pPr>
            <w:r w:rsidDel="00000000" w:rsidR="00000000" w:rsidRPr="00000000">
              <w:rPr>
                <w:b w:val="1"/>
                <w:bCs w:val="1"/>
                <w:rtl w:val="0"/>
              </w:rPr>
              <w:t xml:space="preserve">Learning a New Physical Skill</w:t>
            </w:r>
            <w:r w:rsidDel="00000000" w:rsidR="00000000" w:rsidRPr="00000000">
              <w:rPr>
                <w:rtl w:val="0"/>
              </w:rPr>
            </w:r>
          </w:p>
        </w:tc>
        <w:tc>
          <w:tcPr/>
          <w:p w:rsidR="00000000" w:rsidDel="00000000" w:rsidP="00000000" w:rsidRDefault="00000000" w:rsidRPr="00000000" w14:paraId="00000106">
            <w:pPr>
              <w:widowControl w:val="0"/>
              <w:rPr/>
            </w:pPr>
            <w:r w:rsidDel="00000000" w:rsidR="00000000" w:rsidRPr="00000000">
              <w:rPr>
                <w:rtl w:val="0"/>
              </w:rPr>
              <w:t xml:space="preserve">Strengthens projections connecting the visual cortex, motor cortex, and cerebellum (balance/coordination).</w:t>
            </w:r>
            <w:r w:rsidDel="00000000" w:rsidR="00000000" w:rsidRPr="00000000">
              <w:rPr>
                <w:rtl w:val="0"/>
              </w:rPr>
            </w:r>
          </w:p>
        </w:tc>
        <w:tc>
          <w:tcPr/>
          <w:p w:rsidR="00000000" w:rsidDel="00000000" w:rsidP="00000000" w:rsidRDefault="00000000" w:rsidRPr="00000000" w14:paraId="00000107">
            <w:pPr>
              <w:widowControl w:val="0"/>
              <w:rPr/>
            </w:pPr>
            <w:r w:rsidDel="00000000" w:rsidR="00000000" w:rsidRPr="00000000">
              <w:rPr>
                <w:b w:val="1"/>
                <w:bCs w:val="1"/>
                <w:rtl w:val="0"/>
              </w:rPr>
              <w:t xml:space="preserve">Bilateral Symmetry:</w:t>
            </w:r>
            <w:r w:rsidDel="00000000" w:rsidR="00000000" w:rsidRPr="00000000">
              <w:rPr>
                <w:rtl w:val="0"/>
              </w:rPr>
              <w:t xml:space="preserve"> Practice complex skills (e.g., throwing/catching, dribbling) with your non-dominant hand or foot to force the development of new inter-hemispheric white matter tracts via the corpus callosum.</w:t>
            </w:r>
            <w:r w:rsidDel="00000000" w:rsidR="00000000" w:rsidRPr="00000000">
              <w:rPr>
                <w:rtl w:val="0"/>
              </w:rPr>
            </w:r>
          </w:p>
        </w:tc>
      </w:tr>
      <w:tr>
        <w:trPr>
          <w:cantSplit w:val="0"/>
          <w:trHeight w:val="2180" w:hRule="atLeast"/>
          <w:tblHeader w:val="0"/>
        </w:trPr>
        <w:tc>
          <w:tcPr/>
          <w:p w:rsidR="00000000" w:rsidDel="00000000" w:rsidP="00000000" w:rsidRDefault="00000000" w:rsidRPr="00000000" w14:paraId="00000108">
            <w:pPr>
              <w:widowControl w:val="0"/>
              <w:rPr/>
            </w:pPr>
            <w:r w:rsidDel="00000000" w:rsidR="00000000" w:rsidRPr="00000000">
              <w:rPr>
                <w:b w:val="1"/>
                <w:bCs w:val="1"/>
                <w:rtl w:val="0"/>
              </w:rPr>
              <w:t xml:space="preserve">Playing a Musical Instrument</w:t>
            </w:r>
            <w:r w:rsidDel="00000000" w:rsidR="00000000" w:rsidRPr="00000000">
              <w:rPr>
                <w:rtl w:val="0"/>
              </w:rPr>
            </w:r>
          </w:p>
        </w:tc>
        <w:tc>
          <w:tcPr/>
          <w:p w:rsidR="00000000" w:rsidDel="00000000" w:rsidP="00000000" w:rsidRDefault="00000000" w:rsidRPr="00000000" w14:paraId="00000109">
            <w:pPr>
              <w:widowControl w:val="0"/>
              <w:rPr/>
            </w:pPr>
            <w:r w:rsidDel="00000000" w:rsidR="00000000" w:rsidRPr="00000000">
              <w:rPr>
                <w:rtl w:val="0"/>
              </w:rPr>
              <w:t xml:space="preserve">The "Grand Workout" for white matter.</w:t>
            </w:r>
            <w:r w:rsidDel="00000000" w:rsidR="00000000" w:rsidRPr="00000000">
              <w:rPr>
                <w:rtl w:val="0"/>
              </w:rPr>
              <w:t xml:space="preserve"> </w:t>
            </w:r>
            <w:r w:rsidDel="00000000" w:rsidR="00000000" w:rsidRPr="00000000">
              <w:rPr>
                <w:rtl w:val="0"/>
              </w:rPr>
              <w:t xml:space="preserve">Coordinates visual processing (reading notes), auditory processing (hearing pitch/rhythm), memory (recalling the piece), and motor control (playing).</w:t>
            </w:r>
            <w:r w:rsidDel="00000000" w:rsidR="00000000" w:rsidRPr="00000000">
              <w:rPr>
                <w:rtl w:val="0"/>
              </w:rPr>
            </w:r>
          </w:p>
        </w:tc>
        <w:tc>
          <w:tcPr/>
          <w:p w:rsidR="00000000" w:rsidDel="00000000" w:rsidP="00000000" w:rsidRDefault="00000000" w:rsidRPr="00000000" w14:paraId="0000010A">
            <w:pPr>
              <w:widowControl w:val="0"/>
              <w:rPr/>
            </w:pPr>
            <w:r w:rsidDel="00000000" w:rsidR="00000000" w:rsidRPr="00000000">
              <w:rPr>
                <w:b w:val="1"/>
                <w:bCs w:val="1"/>
                <w:rtl w:val="0"/>
              </w:rPr>
              <w:t xml:space="preserve">Improvisation:</w:t>
            </w:r>
            <w:r w:rsidDel="00000000" w:rsidR="00000000" w:rsidRPr="00000000">
              <w:rPr>
                <w:rtl w:val="0"/>
              </w:rPr>
              <w:t xml:space="preserve"> Moving beyond learned pieces to spontaneously create music demands lightning-fast, novel communication between emotional and executive function centers.</w:t>
            </w:r>
            <w:r w:rsidDel="00000000" w:rsidR="00000000" w:rsidRPr="00000000">
              <w:rPr>
                <w:rtl w:val="0"/>
              </w:rPr>
            </w:r>
          </w:p>
        </w:tc>
      </w:tr>
      <w:tr>
        <w:trPr>
          <w:cantSplit w:val="0"/>
          <w:trHeight w:val="1625" w:hRule="atLeast"/>
          <w:tblHeader w:val="0"/>
        </w:trPr>
        <w:tc>
          <w:tcPr/>
          <w:p w:rsidR="00000000" w:rsidDel="00000000" w:rsidP="00000000" w:rsidRDefault="00000000" w:rsidRPr="00000000" w14:paraId="0000010B">
            <w:pPr>
              <w:widowControl w:val="0"/>
              <w:rPr/>
            </w:pPr>
            <w:r w:rsidDel="00000000" w:rsidR="00000000" w:rsidRPr="00000000">
              <w:rPr>
                <w:b w:val="1"/>
                <w:bCs w:val="1"/>
                <w:rtl w:val="0"/>
              </w:rPr>
              <w:t xml:space="preserve">Choreographed Movement</w:t>
            </w:r>
            <w:r w:rsidDel="00000000" w:rsidR="00000000" w:rsidRPr="00000000">
              <w:rPr>
                <w:rtl w:val="0"/>
              </w:rPr>
            </w:r>
          </w:p>
        </w:tc>
        <w:tc>
          <w:tcPr/>
          <w:p w:rsidR="00000000" w:rsidDel="00000000" w:rsidP="00000000" w:rsidRDefault="00000000" w:rsidRPr="00000000" w14:paraId="0000010C">
            <w:pPr>
              <w:widowControl w:val="0"/>
              <w:rPr/>
            </w:pPr>
            <w:r w:rsidDel="00000000" w:rsidR="00000000" w:rsidRPr="00000000">
              <w:rPr>
                <w:rtl w:val="0"/>
              </w:rPr>
              <w:t xml:space="preserve">Connects executive planning (frontal lobe) with physical execution and spatial awareness.</w:t>
            </w:r>
            <w:r w:rsidDel="00000000" w:rsidR="00000000" w:rsidRPr="00000000">
              <w:rPr>
                <w:rtl w:val="0"/>
              </w:rPr>
            </w:r>
          </w:p>
        </w:tc>
        <w:tc>
          <w:tcPr/>
          <w:p w:rsidR="00000000" w:rsidDel="00000000" w:rsidP="00000000" w:rsidRDefault="00000000" w:rsidRPr="00000000" w14:paraId="0000010D">
            <w:pPr>
              <w:widowControl w:val="0"/>
              <w:rPr/>
            </w:pPr>
            <w:r w:rsidDel="00000000" w:rsidR="00000000" w:rsidRPr="00000000">
              <w:rPr>
                <w:b w:val="1"/>
                <w:bCs w:val="1"/>
                <w:rtl w:val="0"/>
              </w:rPr>
              <w:t xml:space="preserve">Partner Dancing (Tango, Swing):</w:t>
            </w:r>
            <w:r w:rsidDel="00000000" w:rsidR="00000000" w:rsidRPr="00000000">
              <w:rPr>
                <w:rtl w:val="0"/>
              </w:rPr>
              <w:t xml:space="preserve"> Requires constant, non-verbal prediction of a partner's movement, forcing instant, real-time spatial adjustments.</w:t>
            </w: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High-Effort Cognitive Switching (Executive Function Wiring)</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These activities are designed to stress the white matter tracts connecting the frontal lobe (planning, decision-making) to other areas.</w:t>
      </w:r>
      <w:r w:rsidDel="00000000" w:rsidR="00000000" w:rsidRPr="00000000">
        <w:rPr>
          <w:rtl w:val="0"/>
        </w:rPr>
      </w:r>
    </w:p>
    <w:p w:rsidR="00000000" w:rsidDel="00000000" w:rsidP="00000000" w:rsidRDefault="00000000" w:rsidRPr="00000000" w14:paraId="00000111">
      <w:pPr>
        <w:widowControl w:val="0"/>
        <w:numPr>
          <w:ilvl w:val="0"/>
          <w:numId w:val="6"/>
        </w:numPr>
        <w:spacing w:after="0" w:afterAutospacing="0" w:before="240" w:lineRule="auto"/>
        <w:ind w:left="720" w:hanging="360"/>
      </w:pPr>
      <w:r w:rsidDel="00000000" w:rsidR="00000000" w:rsidRPr="00000000">
        <w:rPr>
          <w:b w:val="1"/>
          <w:bCs w:val="1"/>
          <w:rtl w:val="0"/>
        </w:rPr>
        <w:t xml:space="preserve">Bilingual Practice:</w:t>
      </w:r>
      <w:r w:rsidDel="00000000" w:rsidR="00000000" w:rsidRPr="00000000">
        <w:rPr>
          <w:rtl w:val="0"/>
        </w:rPr>
        <w:t xml:space="preserve"> The act of code-switching (rapidly moving between two languages) is a direct workout for the anterior white matter tracts, enhancing cognitive flexibility and filtering out irrelevant information.</w:t>
      </w:r>
      <w:r w:rsidDel="00000000" w:rsidR="00000000" w:rsidRPr="00000000">
        <w:rPr>
          <w:rtl w:val="0"/>
        </w:rPr>
      </w:r>
    </w:p>
    <w:p w:rsidR="00000000" w:rsidDel="00000000" w:rsidP="00000000" w:rsidRDefault="00000000" w:rsidRPr="00000000" w14:paraId="00000112">
      <w:pPr>
        <w:widowControl w:val="0"/>
        <w:numPr>
          <w:ilvl w:val="0"/>
          <w:numId w:val="6"/>
        </w:numPr>
        <w:spacing w:after="0" w:afterAutospacing="0" w:before="0" w:beforeAutospacing="0" w:lineRule="auto"/>
        <w:ind w:left="720" w:hanging="360"/>
      </w:pPr>
      <w:r w:rsidDel="00000000" w:rsidR="00000000" w:rsidRPr="00000000">
        <w:rPr>
          <w:b w:val="1"/>
          <w:bCs w:val="1"/>
          <w:rtl w:val="0"/>
        </w:rPr>
        <w:t xml:space="preserve">The N-Back Task:</w:t>
      </w:r>
      <w:r w:rsidDel="00000000" w:rsidR="00000000" w:rsidRPr="00000000">
        <w:rPr>
          <w:rtl w:val="0"/>
        </w:rPr>
        <w:t xml:space="preserve"> This is a classic cognitive training task where the user must indicate whether the current stimulus (letter, image) matches the one presented 'N' steps back (e.g., 2-back).</w:t>
      </w:r>
      <w:r w:rsidDel="00000000" w:rsidR="00000000" w:rsidRPr="00000000">
        <w:rPr>
          <w:rtl w:val="0"/>
        </w:rPr>
        <w:t xml:space="preserve"> </w:t>
      </w:r>
      <w:r w:rsidDel="00000000" w:rsidR="00000000" w:rsidRPr="00000000">
        <w:rPr>
          <w:rtl w:val="0"/>
        </w:rPr>
        <w:t xml:space="preserve">It is highly effective for improving working memory and strengthening the frontal-parietal white matter network.</w:t>
      </w:r>
      <w:r w:rsidDel="00000000" w:rsidR="00000000" w:rsidRPr="00000000">
        <w:rPr>
          <w:rtl w:val="0"/>
        </w:rPr>
      </w:r>
    </w:p>
    <w:p w:rsidR="00000000" w:rsidDel="00000000" w:rsidP="00000000" w:rsidRDefault="00000000" w:rsidRPr="00000000" w14:paraId="00000113">
      <w:pPr>
        <w:widowControl w:val="0"/>
        <w:numPr>
          <w:ilvl w:val="0"/>
          <w:numId w:val="6"/>
        </w:numPr>
        <w:spacing w:after="240" w:before="0" w:beforeAutospacing="0" w:lineRule="auto"/>
        <w:ind w:left="720" w:hanging="360"/>
      </w:pPr>
      <w:r w:rsidDel="00000000" w:rsidR="00000000" w:rsidRPr="00000000">
        <w:rPr>
          <w:b w:val="1"/>
          <w:bCs w:val="1"/>
          <w:rtl w:val="0"/>
        </w:rPr>
        <w:t xml:space="preserve">Logic and Strategy Games:</w:t>
      </w:r>
      <w:r w:rsidDel="00000000" w:rsidR="00000000" w:rsidRPr="00000000">
        <w:rPr>
          <w:rtl w:val="0"/>
        </w:rPr>
        <w:t xml:space="preserve"> Games like Chess, Go, or complex strategy video games that require visualizing consequences multiple steps ahead (forward planning) and tracking dynamic variables heavily tax the "Projection Fibers" involved in executive command.</w:t>
      </w:r>
      <w:r w:rsidDel="00000000" w:rsidR="00000000" w:rsidRPr="00000000">
        <w:rPr>
          <w:rtl w:val="0"/>
        </w:rPr>
      </w:r>
    </w:p>
    <w:p w:rsidR="00000000" w:rsidDel="00000000" w:rsidP="00000000" w:rsidRDefault="00000000" w:rsidRPr="00000000" w14:paraId="00000114">
      <w:pPr>
        <w:widowControl w:val="0"/>
        <w:rPr/>
      </w:pPr>
      <w:r w:rsidDel="00000000" w:rsidR="00000000" w:rsidRPr="00000000">
        <w:rPr>
          <w:rtl w:val="0"/>
        </w:rPr>
        <w:t xml:space="preserve">-----Critical Nutritional and Lifestyle Support (The "Supply Chain")</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Training is ineffective without the proper resources for repair and growth.</w:t>
      </w:r>
      <w:r w:rsidDel="00000000" w:rsidR="00000000" w:rsidRPr="00000000">
        <w:rPr>
          <w:rtl w:val="0"/>
        </w:rPr>
        <w:t xml:space="preserve"> </w:t>
      </w:r>
      <w:r w:rsidDel="00000000" w:rsidR="00000000" w:rsidRPr="00000000">
        <w:rPr>
          <w:rtl w:val="0"/>
        </w:rPr>
        <w:t xml:space="preserve">These are the supporting pillars for white matter integrity.1.</w:t>
      </w:r>
      <w:r w:rsidDel="00000000" w:rsidR="00000000" w:rsidRPr="00000000">
        <w:rPr>
          <w:rtl w:val="0"/>
        </w:rPr>
        <w:t xml:space="preserve"> </w:t>
      </w:r>
      <w:r w:rsidDel="00000000" w:rsidR="00000000" w:rsidRPr="00000000">
        <w:rPr>
          <w:rtl w:val="0"/>
        </w:rPr>
        <w:t xml:space="preserve">Aerobic Exercise (The Oxygen and Growth Factor Boost)</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Aerobic activity is not just for the heart; it is the fuel delivery system for the brain.</w:t>
      </w:r>
      <w:r w:rsidDel="00000000" w:rsidR="00000000" w:rsidRPr="00000000">
        <w:rPr>
          <w:rtl w:val="0"/>
        </w:rPr>
      </w:r>
    </w:p>
    <w:p w:rsidR="00000000" w:rsidDel="00000000" w:rsidP="00000000" w:rsidRDefault="00000000" w:rsidRPr="00000000" w14:paraId="00000119">
      <w:pPr>
        <w:widowControl w:val="0"/>
        <w:numPr>
          <w:ilvl w:val="0"/>
          <w:numId w:val="14"/>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Exercise increases </w:t>
      </w:r>
      <w:r w:rsidDel="00000000" w:rsidR="00000000" w:rsidRPr="00000000">
        <w:rPr>
          <w:b w:val="1"/>
          <w:bCs w:val="1"/>
          <w:rtl w:val="0"/>
        </w:rPr>
        <w:t xml:space="preserve">Cerebral Blood Flow (CBF)</w:t>
      </w:r>
      <w:r w:rsidDel="00000000" w:rsidR="00000000" w:rsidRPr="00000000">
        <w:rPr>
          <w:rtl w:val="0"/>
        </w:rPr>
        <w:t xml:space="preserve">, pushing more oxygen and nutrients to the deep, vulnerable white matter.</w:t>
      </w:r>
      <w:r w:rsidDel="00000000" w:rsidR="00000000" w:rsidRPr="00000000">
        <w:rPr>
          <w:rtl w:val="0"/>
        </w:rPr>
        <w:t xml:space="preserve"> </w:t>
      </w:r>
      <w:r w:rsidDel="00000000" w:rsidR="00000000" w:rsidRPr="00000000">
        <w:rPr>
          <w:rtl w:val="0"/>
        </w:rPr>
        <w:t xml:space="preserve">Crucially, it increases levels of </w:t>
      </w:r>
      <w:r w:rsidDel="00000000" w:rsidR="00000000" w:rsidRPr="00000000">
        <w:rPr>
          <w:b w:val="1"/>
          <w:bCs w:val="1"/>
          <w:rtl w:val="0"/>
        </w:rPr>
        <w:t xml:space="preserve">Brain-Derived Neurotrophic Factor (BDNF)</w:t>
      </w:r>
      <w:r w:rsidDel="00000000" w:rsidR="00000000" w:rsidRPr="00000000">
        <w:rPr>
          <w:rtl w:val="0"/>
        </w:rPr>
        <w:t xml:space="preserve">, a powerful protein that acts as "Miracle-Gro" for neurons and their axons, promoting the survival of oligodendrocytes and increasing myelination.</w:t>
      </w:r>
      <w:r w:rsidDel="00000000" w:rsidR="00000000" w:rsidRPr="00000000">
        <w:rPr>
          <w:rtl w:val="0"/>
        </w:rPr>
      </w:r>
    </w:p>
    <w:p w:rsidR="00000000" w:rsidDel="00000000" w:rsidP="00000000" w:rsidRDefault="00000000" w:rsidRPr="00000000" w14:paraId="0000011A">
      <w:pPr>
        <w:widowControl w:val="0"/>
        <w:numPr>
          <w:ilvl w:val="0"/>
          <w:numId w:val="14"/>
        </w:numPr>
        <w:spacing w:after="240" w:before="0" w:beforeAutospacing="0" w:lineRule="auto"/>
        <w:ind w:left="720" w:hanging="360"/>
      </w:pPr>
      <w:r w:rsidDel="00000000" w:rsidR="00000000" w:rsidRPr="00000000">
        <w:rPr>
          <w:b w:val="1"/>
          <w:bCs w:val="1"/>
          <w:rtl w:val="0"/>
        </w:rPr>
        <w:t xml:space="preserve">Specificity:</w:t>
      </w:r>
      <w:r w:rsidDel="00000000" w:rsidR="00000000" w:rsidRPr="00000000">
        <w:rPr>
          <w:rtl w:val="0"/>
        </w:rPr>
        <w:t xml:space="preserve"> Aim for activities that achieve a moderate-to-vigorous heart rate (brisk walking, jogging, cycling) for at least 30 minutes, most days of the week.</w:t>
      </w:r>
      <w:r w:rsidDel="00000000" w:rsidR="00000000" w:rsidRPr="00000000">
        <w:rPr>
          <w:rtl w:val="0"/>
        </w:rPr>
      </w:r>
    </w:p>
    <w:p w:rsidR="00000000" w:rsidDel="00000000" w:rsidP="00000000" w:rsidRDefault="00000000" w:rsidRPr="00000000" w14:paraId="0000011B">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Dietary Fats (The Myelin Building Blocks)</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Myelin is approximately 70% fat.</w:t>
      </w:r>
      <w:r w:rsidDel="00000000" w:rsidR="00000000" w:rsidRPr="00000000">
        <w:rPr>
          <w:rtl w:val="0"/>
        </w:rPr>
        <w:t xml:space="preserve"> </w:t>
      </w:r>
      <w:r w:rsidDel="00000000" w:rsidR="00000000" w:rsidRPr="00000000">
        <w:rPr>
          <w:rtl w:val="0"/>
        </w:rPr>
        <w:t xml:space="preserve">Its integrity relies directly on the dietary availability of high-quality fats.</w:t>
      </w:r>
      <w:r w:rsidDel="00000000" w:rsidR="00000000" w:rsidRPr="00000000">
        <w:rPr>
          <w:rtl w:val="0"/>
        </w:rPr>
      </w:r>
    </w:p>
    <w:p w:rsidR="00000000" w:rsidDel="00000000" w:rsidP="00000000" w:rsidRDefault="00000000" w:rsidRPr="00000000" w14:paraId="0000011E">
      <w:pPr>
        <w:widowControl w:val="0"/>
        <w:numPr>
          <w:ilvl w:val="0"/>
          <w:numId w:val="18"/>
        </w:numPr>
        <w:spacing w:after="0" w:afterAutospacing="0" w:before="240" w:lineRule="auto"/>
        <w:ind w:left="720" w:hanging="360"/>
      </w:pPr>
      <w:r w:rsidDel="00000000" w:rsidR="00000000" w:rsidRPr="00000000">
        <w:rPr>
          <w:b w:val="1"/>
          <w:bCs w:val="1"/>
          <w:rtl w:val="0"/>
        </w:rPr>
        <w:t xml:space="preserve">Omega-3 Fatty Acids (DHA/EPA):</w:t>
      </w:r>
      <w:r w:rsidDel="00000000" w:rsidR="00000000" w:rsidRPr="00000000">
        <w:rPr>
          <w:rtl w:val="0"/>
        </w:rPr>
        <w:t xml:space="preserve"> DHA (Docosahexaenoic Acid) is a primary structural component of brain cell membranes and myelin.</w:t>
      </w:r>
      <w:r w:rsidDel="00000000" w:rsidR="00000000" w:rsidRPr="00000000">
        <w:rPr>
          <w:rtl w:val="0"/>
        </w:rPr>
        <w:t xml:space="preserve"> </w:t>
      </w:r>
      <w:r w:rsidDel="00000000" w:rsidR="00000000" w:rsidRPr="00000000">
        <w:rPr>
          <w:b w:val="1"/>
          <w:bCs w:val="1"/>
          <w:rtl w:val="0"/>
        </w:rPr>
        <w:t xml:space="preserve">Action:</w:t>
      </w:r>
      <w:r w:rsidDel="00000000" w:rsidR="00000000" w:rsidRPr="00000000">
        <w:rPr>
          <w:rtl w:val="0"/>
        </w:rPr>
        <w:t xml:space="preserve"> Incorporate fatty fish (salmon, mackerel, sardines), walnuts, and flaxseeds into the diet, or consider a high-quality fish oil supplement.</w:t>
      </w:r>
      <w:r w:rsidDel="00000000" w:rsidR="00000000" w:rsidRPr="00000000">
        <w:rPr>
          <w:rtl w:val="0"/>
        </w:rPr>
      </w:r>
    </w:p>
    <w:p w:rsidR="00000000" w:rsidDel="00000000" w:rsidP="00000000" w:rsidRDefault="00000000" w:rsidRPr="00000000" w14:paraId="0000011F">
      <w:pPr>
        <w:widowControl w:val="0"/>
        <w:numPr>
          <w:ilvl w:val="0"/>
          <w:numId w:val="18"/>
        </w:numPr>
        <w:spacing w:after="240" w:before="0" w:beforeAutospacing="0" w:lineRule="auto"/>
        <w:ind w:left="720" w:hanging="360"/>
      </w:pPr>
      <w:r w:rsidDel="00000000" w:rsidR="00000000" w:rsidRPr="00000000">
        <w:rPr>
          <w:b w:val="1"/>
          <w:bCs w:val="1"/>
          <w:rtl w:val="0"/>
        </w:rPr>
        <w:t xml:space="preserve">B Vitamins:</w:t>
      </w:r>
      <w:r w:rsidDel="00000000" w:rsidR="00000000" w:rsidRPr="00000000">
        <w:rPr>
          <w:rtl w:val="0"/>
        </w:rPr>
        <w:t xml:space="preserve"> Folate, B6, and B12 are essential for regulating </w:t>
      </w:r>
      <w:r w:rsidDel="00000000" w:rsidR="00000000" w:rsidRPr="00000000">
        <w:rPr>
          <w:b w:val="1"/>
          <w:bCs w:val="1"/>
          <w:rtl w:val="0"/>
        </w:rPr>
        <w:t xml:space="preserve">homocysteine</w:t>
      </w:r>
      <w:r w:rsidDel="00000000" w:rsidR="00000000" w:rsidRPr="00000000">
        <w:rPr>
          <w:rtl w:val="0"/>
        </w:rPr>
        <w:t xml:space="preserve"> levels.</w:t>
      </w:r>
      <w:r w:rsidDel="00000000" w:rsidR="00000000" w:rsidRPr="00000000">
        <w:rPr>
          <w:rtl w:val="0"/>
        </w:rPr>
        <w:t xml:space="preserve"> </w:t>
      </w:r>
      <w:r w:rsidDel="00000000" w:rsidR="00000000" w:rsidRPr="00000000">
        <w:rPr>
          <w:rtl w:val="0"/>
        </w:rPr>
        <w:t xml:space="preserve">High homocysteine is a risk factor for vascular damage that can lead to white matter changes.</w:t>
      </w:r>
      <w:r w:rsidDel="00000000" w:rsidR="00000000" w:rsidRPr="00000000">
        <w:rPr>
          <w:rtl w:val="0"/>
        </w:rPr>
        <w:t xml:space="preserve"> </w:t>
      </w:r>
      <w:r w:rsidDel="00000000" w:rsidR="00000000" w:rsidRPr="00000000">
        <w:rPr>
          <w:b w:val="1"/>
          <w:bCs w:val="1"/>
          <w:rtl w:val="0"/>
        </w:rPr>
        <w:t xml:space="preserve">Action:</w:t>
      </w:r>
      <w:r w:rsidDel="00000000" w:rsidR="00000000" w:rsidRPr="00000000">
        <w:rPr>
          <w:rtl w:val="0"/>
        </w:rPr>
        <w:t xml:space="preserve"> Ensure adequate intake of leafy greens, legumes, and lean meats.</w:t>
      </w:r>
      <w:r w:rsidDel="00000000" w:rsidR="00000000" w:rsidRPr="00000000">
        <w:rPr>
          <w:rtl w:val="0"/>
        </w:rPr>
      </w:r>
    </w:p>
    <w:p w:rsidR="00000000" w:rsidDel="00000000" w:rsidP="00000000" w:rsidRDefault="00000000" w:rsidRPr="00000000" w14:paraId="00000120">
      <w:pPr>
        <w:widowControl w:val="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Cardiovascular Health (The Protection Factor)</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This remains the </w:t>
      </w:r>
      <w:r w:rsidDel="00000000" w:rsidR="00000000" w:rsidRPr="00000000">
        <w:rPr>
          <w:b w:val="1"/>
          <w:bCs w:val="1"/>
          <w:rtl w:val="0"/>
        </w:rPr>
        <w:t xml:space="preserve">single most important factor</w:t>
      </w:r>
      <w:r w:rsidDel="00000000" w:rsidR="00000000" w:rsidRPr="00000000">
        <w:rPr>
          <w:rtl w:val="0"/>
        </w:rPr>
        <w:t xml:space="preserve"> for halting the progression of chronic white matter changes.</w:t>
      </w:r>
      <w:r w:rsidDel="00000000" w:rsidR="00000000" w:rsidRPr="00000000">
        <w:rPr>
          <w:rtl w:val="0"/>
        </w:rPr>
      </w:r>
    </w:p>
    <w:p w:rsidR="00000000" w:rsidDel="00000000" w:rsidP="00000000" w:rsidRDefault="00000000" w:rsidRPr="00000000" w14:paraId="00000123">
      <w:pPr>
        <w:widowControl w:val="0"/>
        <w:numPr>
          <w:ilvl w:val="0"/>
          <w:numId w:val="12"/>
        </w:numPr>
        <w:spacing w:after="0" w:afterAutospacing="0" w:before="240" w:lineRule="auto"/>
        <w:ind w:left="720" w:hanging="360"/>
      </w:pPr>
      <w:r w:rsidDel="00000000" w:rsidR="00000000" w:rsidRPr="00000000">
        <w:rPr>
          <w:b w:val="1"/>
          <w:bCs w:val="1"/>
          <w:rtl w:val="0"/>
        </w:rPr>
        <w:t xml:space="preserve">Blood Pressure Management:</w:t>
      </w:r>
      <w:r w:rsidDel="00000000" w:rsidR="00000000" w:rsidRPr="00000000">
        <w:rPr>
          <w:rtl w:val="0"/>
        </w:rPr>
        <w:t xml:space="preserve"> Uncontrolled hypertension is the leading cause of chronic small vessel disease, which directly damages the tiny capillaries supplying the white matter.</w:t>
      </w:r>
      <w:r w:rsidDel="00000000" w:rsidR="00000000" w:rsidRPr="00000000">
        <w:rPr>
          <w:rtl w:val="0"/>
        </w:rPr>
        <w:t xml:space="preserve"> </w:t>
      </w:r>
      <w:r w:rsidDel="00000000" w:rsidR="00000000" w:rsidRPr="00000000">
        <w:rPr>
          <w:rtl w:val="0"/>
        </w:rPr>
        <w:t xml:space="preserve">The resulting ischemia (lack of blood flow) is what creates the "spots" seen on the CT scan.</w:t>
      </w:r>
      <w:r w:rsidDel="00000000" w:rsidR="00000000" w:rsidRPr="00000000">
        <w:rPr>
          <w:rtl w:val="0"/>
        </w:rPr>
        <w:t xml:space="preserve"> </w:t>
      </w:r>
      <w:r w:rsidDel="00000000" w:rsidR="00000000" w:rsidRPr="00000000">
        <w:rPr>
          <w:rtl w:val="0"/>
        </w:rPr>
        <w:t xml:space="preserve">Maintaining blood pressure in a healthy range (&lt;120/80 mmHg) is a non-negotiable step to protect white matter.</w:t>
      </w:r>
      <w:r w:rsidDel="00000000" w:rsidR="00000000" w:rsidRPr="00000000">
        <w:rPr>
          <w:rtl w:val="0"/>
        </w:rPr>
      </w:r>
    </w:p>
    <w:p w:rsidR="00000000" w:rsidDel="00000000" w:rsidP="00000000" w:rsidRDefault="00000000" w:rsidRPr="00000000" w14:paraId="00000124">
      <w:pPr>
        <w:widowControl w:val="0"/>
        <w:numPr>
          <w:ilvl w:val="0"/>
          <w:numId w:val="12"/>
        </w:numPr>
        <w:spacing w:after="240" w:before="0" w:beforeAutospacing="0" w:lineRule="auto"/>
        <w:ind w:left="720" w:hanging="360"/>
      </w:pPr>
      <w:r w:rsidDel="00000000" w:rsidR="00000000" w:rsidRPr="00000000">
        <w:rPr>
          <w:b w:val="1"/>
          <w:bCs w:val="1"/>
          <w:rtl w:val="0"/>
        </w:rPr>
        <w:t xml:space="preserve">Glucose Control:</w:t>
      </w:r>
      <w:r w:rsidDel="00000000" w:rsidR="00000000" w:rsidRPr="00000000">
        <w:rPr>
          <w:rtl w:val="0"/>
        </w:rPr>
        <w:t xml:space="preserve"> High blood sugar (diabetes or pre-diabetes) damages blood vessels throughout the body, including the delicate vessels of the brain, accelerating white matter damage.</w:t>
      </w:r>
      <w:r w:rsidDel="00000000" w:rsidR="00000000" w:rsidRPr="00000000">
        <w:rPr>
          <w:rtl w:val="0"/>
        </w:rPr>
      </w:r>
    </w:p>
    <w:p w:rsidR="00000000" w:rsidDel="00000000" w:rsidP="00000000" w:rsidRDefault="00000000" w:rsidRPr="00000000" w14:paraId="00000125">
      <w:pPr>
        <w:widowControl w:val="0"/>
        <w:rPr/>
      </w:pPr>
      <w:r w:rsidDel="00000000" w:rsidR="00000000" w:rsidRPr="00000000">
        <w:rPr>
          <w:rtl w:val="0"/>
        </w:rPr>
        <w:t xml:space="preserve">The Overall White Matter Regimen</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Improving white matter is not a single action, but a sustained lifestyle that sends a clear, constant message to the brain: </w:t>
      </w:r>
      <w:r w:rsidDel="00000000" w:rsidR="00000000" w:rsidRPr="00000000">
        <w:rPr>
          <w:b w:val="1"/>
          <w:bCs w:val="1"/>
          <w:rtl w:val="0"/>
        </w:rPr>
        <w:t xml:space="preserve">"These connections are vital, insulate them and make them stronger."</w:t>
      </w:r>
      <w:r w:rsidDel="00000000" w:rsidR="00000000" w:rsidRPr="00000000">
        <w:rPr>
          <w:rtl w:val="0"/>
        </w:rPr>
        <w:t xml:space="preserve"> The combination of complex, effortful practice and robust physical and nutritional support provides the ideal environment for white matter plasticity.</w:t>
      </w:r>
      <w:r w:rsidDel="00000000" w:rsidR="00000000" w:rsidRPr="00000000">
        <w:rPr>
          <w:rtl w:val="0"/>
        </w:rPr>
      </w:r>
    </w:p>
    <w:p w:rsidR="00000000" w:rsidDel="00000000" w:rsidP="00000000" w:rsidRDefault="00000000" w:rsidRPr="00000000" w14:paraId="0000012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x4sw0twejfq"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 Neuroscience of White Matter Enhancement: Myelination and Neurogenesis</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improvement of white matter structure and function is rooted in two key biological processes: </w:t>
      </w:r>
      <w:r w:rsidDel="00000000" w:rsidR="00000000" w:rsidRPr="00000000">
        <w:rPr>
          <w:b w:val="1"/>
          <w:bCs w:val="1"/>
          <w:rtl w:val="0"/>
        </w:rPr>
        <w:t xml:space="preserve">Myelination</w:t>
      </w:r>
      <w:r w:rsidDel="00000000" w:rsidR="00000000" w:rsidRPr="00000000">
        <w:rPr>
          <w:rtl w:val="0"/>
        </w:rPr>
        <w:t xml:space="preserve"> and </w:t>
      </w:r>
      <w:r w:rsidDel="00000000" w:rsidR="00000000" w:rsidRPr="00000000">
        <w:rPr>
          <w:b w:val="1"/>
          <w:bCs w:val="1"/>
          <w:rtl w:val="0"/>
        </w:rPr>
        <w:t xml:space="preserve">Neurogenesis</w:t>
      </w:r>
      <w:r w:rsidDel="00000000" w:rsidR="00000000" w:rsidRPr="00000000">
        <w:rPr>
          <w:rtl w:val="0"/>
        </w:rPr>
        <w:t xml:space="preserve"> (indirectly).</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1.</w:t>
      </w:r>
      <w:r w:rsidDel="00000000" w:rsidR="00000000" w:rsidRPr="00000000">
        <w:rPr>
          <w:b w:val="1"/>
          <w:bCs w:val="1"/>
          <w:rtl w:val="0"/>
        </w:rPr>
        <w:t xml:space="preserve"> </w:t>
      </w:r>
      <w:r w:rsidDel="00000000" w:rsidR="00000000" w:rsidRPr="00000000">
        <w:rPr>
          <w:b w:val="1"/>
          <w:bCs w:val="1"/>
          <w:rtl w:val="0"/>
        </w:rPr>
        <w:t xml:space="preserve">Targeted Myelination (The Insulation Layer)</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White matter tracts (axons/projections) are coated in a fatty sheath called </w:t>
      </w:r>
      <w:r w:rsidDel="00000000" w:rsidR="00000000" w:rsidRPr="00000000">
        <w:rPr>
          <w:b w:val="1"/>
          <w:bCs w:val="1"/>
          <w:rtl w:val="0"/>
        </w:rPr>
        <w:t xml:space="preserve">myelin</w:t>
      </w:r>
      <w:r w:rsidDel="00000000" w:rsidR="00000000" w:rsidRPr="00000000">
        <w:rPr>
          <w:rtl w:val="0"/>
        </w:rPr>
        <w:t xml:space="preserve">, which acts as insulation, allowing electrical signals to travel up to 100 times faster.</w:t>
      </w:r>
      <w:r w:rsidDel="00000000" w:rsidR="00000000" w:rsidRPr="00000000">
        <w:rPr>
          <w:rtl w:val="0"/>
        </w:rPr>
        <w:t xml:space="preserve"> </w:t>
      </w:r>
      <w:r w:rsidDel="00000000" w:rsidR="00000000" w:rsidRPr="00000000">
        <w:rPr>
          <w:rtl w:val="0"/>
        </w:rPr>
        <w:t xml:space="preserve">Training enhances white matter by promoting the activity of specialized cells called </w:t>
      </w:r>
      <w:r w:rsidDel="00000000" w:rsidR="00000000" w:rsidRPr="00000000">
        <w:rPr>
          <w:b w:val="1"/>
          <w:bCs w:val="1"/>
          <w:rtl w:val="0"/>
        </w:rPr>
        <w:t xml:space="preserve">Oligodendrocytes</w:t>
      </w:r>
      <w:r w:rsidDel="00000000" w:rsidR="00000000" w:rsidRPr="00000000">
        <w:rPr>
          <w:rtl w:val="0"/>
        </w:rPr>
        <w:t xml:space="preserve">, which produce this myelin.</w:t>
      </w:r>
      <w:r w:rsidDel="00000000" w:rsidR="00000000" w:rsidRPr="00000000">
        <w:rPr>
          <w:rtl w:val="0"/>
        </w:rPr>
      </w:r>
    </w:p>
    <w:p w:rsidR="00000000" w:rsidDel="00000000" w:rsidP="00000000" w:rsidRDefault="00000000" w:rsidRPr="00000000" w14:paraId="00000131">
      <w:pPr>
        <w:widowControl w:val="0"/>
        <w:numPr>
          <w:ilvl w:val="0"/>
          <w:numId w:val="2"/>
        </w:numPr>
        <w:spacing w:after="0" w:afterAutospacing="0" w:before="240" w:lineRule="auto"/>
        <w:ind w:left="720" w:hanging="360"/>
      </w:pPr>
      <w:r w:rsidDel="00000000" w:rsidR="00000000" w:rsidRPr="00000000">
        <w:rPr>
          <w:b w:val="1"/>
          <w:bCs w:val="1"/>
          <w:rtl w:val="0"/>
        </w:rPr>
        <w:t xml:space="preserve">Activity-Dependent Myelination:</w:t>
      </w:r>
      <w:r w:rsidDel="00000000" w:rsidR="00000000" w:rsidRPr="00000000">
        <w:rPr>
          <w:rtl w:val="0"/>
        </w:rPr>
        <w:t xml:space="preserve"> The brain monitors which neural circuits are used most frequently.</w:t>
      </w:r>
      <w:r w:rsidDel="00000000" w:rsidR="00000000" w:rsidRPr="00000000">
        <w:rPr>
          <w:rtl w:val="0"/>
        </w:rPr>
        <w:t xml:space="preserve"> </w:t>
      </w:r>
      <w:r w:rsidDel="00000000" w:rsidR="00000000" w:rsidRPr="00000000">
        <w:rPr>
          <w:rtl w:val="0"/>
        </w:rPr>
        <w:t xml:space="preserve">When a circuit is consistently active, the oligodendrocytes are signaled to produce and wrap more myelin around the corresponding axon.</w:t>
      </w:r>
      <w:r w:rsidDel="00000000" w:rsidR="00000000" w:rsidRPr="00000000">
        <w:rPr>
          <w:rtl w:val="0"/>
        </w:rPr>
        <w:t xml:space="preserve"> </w:t>
      </w:r>
      <w:r w:rsidDel="00000000" w:rsidR="00000000" w:rsidRPr="00000000">
        <w:rPr>
          <w:rtl w:val="0"/>
        </w:rPr>
        <w:t xml:space="preserve">This reinforces the pathway, making communication between those two brain regions more efficient.</w:t>
      </w:r>
      <w:r w:rsidDel="00000000" w:rsidR="00000000" w:rsidRPr="00000000">
        <w:rPr>
          <w:rtl w:val="0"/>
        </w:rPr>
      </w:r>
    </w:p>
    <w:p w:rsidR="00000000" w:rsidDel="00000000" w:rsidP="00000000" w:rsidRDefault="00000000" w:rsidRPr="00000000" w14:paraId="00000132">
      <w:pPr>
        <w:widowControl w:val="0"/>
        <w:numPr>
          <w:ilvl w:val="0"/>
          <w:numId w:val="2"/>
        </w:numPr>
        <w:spacing w:after="240" w:before="0" w:beforeAutospacing="0" w:lineRule="auto"/>
        <w:ind w:left="720" w:hanging="360"/>
      </w:pPr>
      <w:r w:rsidDel="00000000" w:rsidR="00000000" w:rsidRPr="00000000">
        <w:rPr>
          <w:b w:val="1"/>
          <w:bCs w:val="1"/>
          <w:rtl w:val="0"/>
        </w:rPr>
        <w:t xml:space="preserve">The Frustration Signal:</w:t>
      </w:r>
      <w:r w:rsidDel="00000000" w:rsidR="00000000" w:rsidRPr="00000000">
        <w:rPr>
          <w:rtl w:val="0"/>
        </w:rPr>
        <w:t xml:space="preserve"> The sense of "frustration" or "effort" during practice is the precise biological signal that triggers the myelination process.</w:t>
      </w:r>
      <w:r w:rsidDel="00000000" w:rsidR="00000000" w:rsidRPr="00000000">
        <w:rPr>
          <w:rtl w:val="0"/>
        </w:rPr>
        <w:t xml:space="preserve"> </w:t>
      </w:r>
      <w:r w:rsidDel="00000000" w:rsidR="00000000" w:rsidRPr="00000000">
        <w:rPr>
          <w:rtl w:val="0"/>
        </w:rPr>
        <w:t xml:space="preserve">The greater the complexity and effort, the stronger the myelination response.</w:t>
      </w:r>
      <w:r w:rsidDel="00000000" w:rsidR="00000000" w:rsidRPr="00000000">
        <w:rPr>
          <w:rtl w:val="0"/>
        </w:rPr>
      </w:r>
    </w:p>
    <w:p w:rsidR="00000000" w:rsidDel="00000000" w:rsidP="00000000" w:rsidRDefault="00000000" w:rsidRPr="00000000" w14:paraId="00000133">
      <w:pPr>
        <w:widowControl w:val="0"/>
        <w:rPr>
          <w:b w:val="1"/>
          <w:bCs w:val="1"/>
        </w:rPr>
      </w:pPr>
      <w:r w:rsidDel="00000000" w:rsidR="00000000" w:rsidRPr="00000000">
        <w:rPr>
          <w:b w:val="1"/>
          <w:bCs w:val="1"/>
          <w:rtl w:val="0"/>
        </w:rPr>
        <w:t xml:space="preserve">2.</w:t>
      </w:r>
      <w:r w:rsidDel="00000000" w:rsidR="00000000" w:rsidRPr="00000000">
        <w:rPr>
          <w:b w:val="1"/>
          <w:bCs w:val="1"/>
          <w:rtl w:val="0"/>
        </w:rPr>
        <w:t xml:space="preserve"> </w:t>
      </w:r>
      <w:r w:rsidDel="00000000" w:rsidR="00000000" w:rsidRPr="00000000">
        <w:rPr>
          <w:b w:val="1"/>
          <w:bCs w:val="1"/>
          <w:rtl w:val="0"/>
        </w:rPr>
        <w:t xml:space="preserve">Indirect Neurogenesis and Synaptic Pruning</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While white matter itself is not the site of neurogenesis (new neuron creation), its structural integrity is improved by a healthy, dynamic gray matter.</w:t>
      </w:r>
      <w:r w:rsidDel="00000000" w:rsidR="00000000" w:rsidRPr="00000000">
        <w:rPr>
          <w:rtl w:val="0"/>
        </w:rPr>
        <w:t xml:space="preserve"> </w:t>
      </w:r>
      <w:r w:rsidDel="00000000" w:rsidR="00000000" w:rsidRPr="00000000">
        <w:rPr>
          <w:rtl w:val="0"/>
        </w:rPr>
        <w:t xml:space="preserve">Aerobic exercise, a vital "fuel" for white matter, is the most powerful known promoter of neurogenesis, ensuring a robust, well-supported network.-----Expanded Training Methods for White Matter Plasticity</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core strategies focus on forcing the brain to create and strengthen novel, complex connections.1.</w:t>
      </w:r>
      <w:r w:rsidDel="00000000" w:rsidR="00000000" w:rsidRPr="00000000">
        <w:rPr>
          <w:rtl w:val="0"/>
        </w:rPr>
        <w:t xml:space="preserve"> </w:t>
      </w:r>
      <w:r w:rsidDel="00000000" w:rsidR="00000000" w:rsidRPr="00000000">
        <w:rPr>
          <w:rtl w:val="0"/>
        </w:rPr>
        <w:t xml:space="preserve">Complex Motor-Cognitive Coupling (The "Juggling" Effect Amplified)</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This involves activities that require the simultaneous, rapid coordination of sensory input, motor output, and memory recall.</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p w:rsidR="00000000" w:rsidDel="00000000" w:rsidP="00000000" w:rsidRDefault="00000000" w:rsidRPr="00000000" w14:paraId="0000013A">
            <w:pPr>
              <w:widowControl w:val="0"/>
              <w:jc w:val="center"/>
              <w:rPr/>
            </w:pPr>
            <w:r w:rsidDel="00000000" w:rsidR="00000000" w:rsidRPr="00000000">
              <w:rPr>
                <w:b w:val="1"/>
                <w:bCs w:val="1"/>
                <w:rtl w:val="0"/>
              </w:rPr>
              <w:t xml:space="preserve">Strategy</w:t>
            </w:r>
            <w:r w:rsidDel="00000000" w:rsidR="00000000" w:rsidRPr="00000000">
              <w:rPr>
                <w:rtl w:val="0"/>
              </w:rPr>
            </w:r>
          </w:p>
        </w:tc>
        <w:tc>
          <w:tcPr/>
          <w:p w:rsidR="00000000" w:rsidDel="00000000" w:rsidP="00000000" w:rsidRDefault="00000000" w:rsidRPr="00000000" w14:paraId="0000013B">
            <w:pPr>
              <w:widowControl w:val="0"/>
              <w:jc w:val="center"/>
              <w:rPr/>
            </w:pPr>
            <w:r w:rsidDel="00000000" w:rsidR="00000000" w:rsidRPr="00000000">
              <w:rPr>
                <w:b w:val="1"/>
                <w:bCs w:val="1"/>
                <w:rtl w:val="0"/>
              </w:rPr>
              <w:t xml:space="preserve">White Matter Benefit</w:t>
            </w:r>
            <w:r w:rsidDel="00000000" w:rsidR="00000000" w:rsidRPr="00000000">
              <w:rPr>
                <w:rtl w:val="0"/>
              </w:rPr>
            </w:r>
          </w:p>
        </w:tc>
        <w:tc>
          <w:tcPr/>
          <w:p w:rsidR="00000000" w:rsidDel="00000000" w:rsidP="00000000" w:rsidRDefault="00000000" w:rsidRPr="00000000" w14:paraId="0000013C">
            <w:pPr>
              <w:widowControl w:val="0"/>
              <w:jc w:val="center"/>
              <w:rPr/>
            </w:pPr>
            <w:r w:rsidDel="00000000" w:rsidR="00000000" w:rsidRPr="00000000">
              <w:rPr>
                <w:b w:val="1"/>
                <w:bCs w:val="1"/>
                <w:rtl w:val="0"/>
              </w:rPr>
              <w:t xml:space="preserve">Advanced Application</w:t>
            </w:r>
            <w:r w:rsidDel="00000000" w:rsidR="00000000" w:rsidRPr="00000000">
              <w:rPr>
                <w:rtl w:val="0"/>
              </w:rPr>
            </w:r>
          </w:p>
        </w:tc>
      </w:tr>
      <w:tr>
        <w:trPr>
          <w:cantSplit w:val="0"/>
          <w:trHeight w:val="2180" w:hRule="atLeast"/>
          <w:tblHeader w:val="0"/>
        </w:trPr>
        <w:tc>
          <w:tcPr/>
          <w:p w:rsidR="00000000" w:rsidDel="00000000" w:rsidP="00000000" w:rsidRDefault="00000000" w:rsidRPr="00000000" w14:paraId="0000013D">
            <w:pPr>
              <w:widowControl w:val="0"/>
              <w:rPr/>
            </w:pPr>
            <w:r w:rsidDel="00000000" w:rsidR="00000000" w:rsidRPr="00000000">
              <w:rPr>
                <w:b w:val="1"/>
                <w:bCs w:val="1"/>
                <w:rtl w:val="0"/>
              </w:rPr>
              <w:t xml:space="preserve">Learning a New Physical Skill</w:t>
            </w:r>
            <w:r w:rsidDel="00000000" w:rsidR="00000000" w:rsidRPr="00000000">
              <w:rPr>
                <w:rtl w:val="0"/>
              </w:rPr>
            </w:r>
          </w:p>
        </w:tc>
        <w:tc>
          <w:tcPr/>
          <w:p w:rsidR="00000000" w:rsidDel="00000000" w:rsidP="00000000" w:rsidRDefault="00000000" w:rsidRPr="00000000" w14:paraId="0000013E">
            <w:pPr>
              <w:widowControl w:val="0"/>
              <w:rPr/>
            </w:pPr>
            <w:r w:rsidDel="00000000" w:rsidR="00000000" w:rsidRPr="00000000">
              <w:rPr>
                <w:rtl w:val="0"/>
              </w:rPr>
              <w:t xml:space="preserve">Strengthens projections connecting the visual cortex, motor cortex, and cerebellum (balance/coordination).</w:t>
            </w:r>
            <w:r w:rsidDel="00000000" w:rsidR="00000000" w:rsidRPr="00000000">
              <w:rPr>
                <w:rtl w:val="0"/>
              </w:rPr>
            </w:r>
          </w:p>
        </w:tc>
        <w:tc>
          <w:tcPr/>
          <w:p w:rsidR="00000000" w:rsidDel="00000000" w:rsidP="00000000" w:rsidRDefault="00000000" w:rsidRPr="00000000" w14:paraId="0000013F">
            <w:pPr>
              <w:widowControl w:val="0"/>
              <w:rPr/>
            </w:pPr>
            <w:r w:rsidDel="00000000" w:rsidR="00000000" w:rsidRPr="00000000">
              <w:rPr>
                <w:b w:val="1"/>
                <w:bCs w:val="1"/>
                <w:rtl w:val="0"/>
              </w:rPr>
              <w:t xml:space="preserve">Bilateral Symmetry:</w:t>
            </w:r>
            <w:r w:rsidDel="00000000" w:rsidR="00000000" w:rsidRPr="00000000">
              <w:rPr>
                <w:rtl w:val="0"/>
              </w:rPr>
              <w:t xml:space="preserve"> Practice complex skills (e.g., throwing/catching, dribbling) with your non-dominant hand or foot to force the development of new inter-hemispheric white matter tracts via the corpus callosum.</w:t>
            </w:r>
            <w:r w:rsidDel="00000000" w:rsidR="00000000" w:rsidRPr="00000000">
              <w:rPr>
                <w:rtl w:val="0"/>
              </w:rPr>
            </w:r>
          </w:p>
        </w:tc>
      </w:tr>
      <w:tr>
        <w:trPr>
          <w:cantSplit w:val="0"/>
          <w:trHeight w:val="2180" w:hRule="atLeast"/>
          <w:tblHeader w:val="0"/>
        </w:trPr>
        <w:tc>
          <w:tcPr/>
          <w:p w:rsidR="00000000" w:rsidDel="00000000" w:rsidP="00000000" w:rsidRDefault="00000000" w:rsidRPr="00000000" w14:paraId="00000140">
            <w:pPr>
              <w:widowControl w:val="0"/>
              <w:rPr/>
            </w:pPr>
            <w:r w:rsidDel="00000000" w:rsidR="00000000" w:rsidRPr="00000000">
              <w:rPr>
                <w:b w:val="1"/>
                <w:bCs w:val="1"/>
                <w:rtl w:val="0"/>
              </w:rPr>
              <w:t xml:space="preserve">Playing a Musical Instrument</w:t>
            </w:r>
            <w:r w:rsidDel="00000000" w:rsidR="00000000" w:rsidRPr="00000000">
              <w:rPr>
                <w:rtl w:val="0"/>
              </w:rPr>
            </w:r>
          </w:p>
        </w:tc>
        <w:tc>
          <w:tcPr/>
          <w:p w:rsidR="00000000" w:rsidDel="00000000" w:rsidP="00000000" w:rsidRDefault="00000000" w:rsidRPr="00000000" w14:paraId="00000141">
            <w:pPr>
              <w:widowControl w:val="0"/>
              <w:rPr/>
            </w:pPr>
            <w:r w:rsidDel="00000000" w:rsidR="00000000" w:rsidRPr="00000000">
              <w:rPr>
                <w:rtl w:val="0"/>
              </w:rPr>
              <w:t xml:space="preserve">The "Grand Workout" for white matter.</w:t>
            </w:r>
            <w:r w:rsidDel="00000000" w:rsidR="00000000" w:rsidRPr="00000000">
              <w:rPr>
                <w:rtl w:val="0"/>
              </w:rPr>
              <w:t xml:space="preserve"> </w:t>
            </w:r>
            <w:r w:rsidDel="00000000" w:rsidR="00000000" w:rsidRPr="00000000">
              <w:rPr>
                <w:rtl w:val="0"/>
              </w:rPr>
              <w:t xml:space="preserve">Coordinates visual processing (reading notes), auditory processing (hearing pitch/rhythm), memory (recalling the piece), and motor control (playing).</w:t>
            </w:r>
            <w:r w:rsidDel="00000000" w:rsidR="00000000" w:rsidRPr="00000000">
              <w:rPr>
                <w:rtl w:val="0"/>
              </w:rPr>
            </w:r>
          </w:p>
        </w:tc>
        <w:tc>
          <w:tcPr/>
          <w:p w:rsidR="00000000" w:rsidDel="00000000" w:rsidP="00000000" w:rsidRDefault="00000000" w:rsidRPr="00000000" w14:paraId="00000142">
            <w:pPr>
              <w:widowControl w:val="0"/>
              <w:rPr/>
            </w:pPr>
            <w:r w:rsidDel="00000000" w:rsidR="00000000" w:rsidRPr="00000000">
              <w:rPr>
                <w:b w:val="1"/>
                <w:bCs w:val="1"/>
                <w:rtl w:val="0"/>
              </w:rPr>
              <w:t xml:space="preserve">Improvisation:</w:t>
            </w:r>
            <w:r w:rsidDel="00000000" w:rsidR="00000000" w:rsidRPr="00000000">
              <w:rPr>
                <w:rtl w:val="0"/>
              </w:rPr>
              <w:t xml:space="preserve"> Moving beyond learned pieces to spontaneously create music demands lightning-fast, novel communication between emotional and executive function centers.</w:t>
            </w:r>
            <w:r w:rsidDel="00000000" w:rsidR="00000000" w:rsidRPr="00000000">
              <w:rPr>
                <w:rtl w:val="0"/>
              </w:rPr>
            </w:r>
          </w:p>
        </w:tc>
      </w:tr>
      <w:tr>
        <w:trPr>
          <w:cantSplit w:val="0"/>
          <w:trHeight w:val="1625" w:hRule="atLeast"/>
          <w:tblHeader w:val="0"/>
        </w:trPr>
        <w:tc>
          <w:tcPr/>
          <w:p w:rsidR="00000000" w:rsidDel="00000000" w:rsidP="00000000" w:rsidRDefault="00000000" w:rsidRPr="00000000" w14:paraId="00000143">
            <w:pPr>
              <w:widowControl w:val="0"/>
              <w:rPr/>
            </w:pPr>
            <w:r w:rsidDel="00000000" w:rsidR="00000000" w:rsidRPr="00000000">
              <w:rPr>
                <w:b w:val="1"/>
                <w:bCs w:val="1"/>
                <w:rtl w:val="0"/>
              </w:rPr>
              <w:t xml:space="preserve">Choreographed Movement</w:t>
            </w:r>
            <w:r w:rsidDel="00000000" w:rsidR="00000000" w:rsidRPr="00000000">
              <w:rPr>
                <w:rtl w:val="0"/>
              </w:rPr>
            </w:r>
          </w:p>
        </w:tc>
        <w:tc>
          <w:tcPr/>
          <w:p w:rsidR="00000000" w:rsidDel="00000000" w:rsidP="00000000" w:rsidRDefault="00000000" w:rsidRPr="00000000" w14:paraId="00000144">
            <w:pPr>
              <w:widowControl w:val="0"/>
              <w:rPr/>
            </w:pPr>
            <w:r w:rsidDel="00000000" w:rsidR="00000000" w:rsidRPr="00000000">
              <w:rPr>
                <w:rtl w:val="0"/>
              </w:rPr>
              <w:t xml:space="preserve">Connects executive planning (frontal lobe) with physical execution and spatial awareness.</w:t>
            </w:r>
            <w:r w:rsidDel="00000000" w:rsidR="00000000" w:rsidRPr="00000000">
              <w:rPr>
                <w:rtl w:val="0"/>
              </w:rPr>
            </w:r>
          </w:p>
        </w:tc>
        <w:tc>
          <w:tcPr/>
          <w:p w:rsidR="00000000" w:rsidDel="00000000" w:rsidP="00000000" w:rsidRDefault="00000000" w:rsidRPr="00000000" w14:paraId="00000145">
            <w:pPr>
              <w:widowControl w:val="0"/>
              <w:rPr/>
            </w:pPr>
            <w:r w:rsidDel="00000000" w:rsidR="00000000" w:rsidRPr="00000000">
              <w:rPr>
                <w:b w:val="1"/>
                <w:bCs w:val="1"/>
                <w:rtl w:val="0"/>
              </w:rPr>
              <w:t xml:space="preserve">Partner Dancing (Tango, Swing):</w:t>
            </w:r>
            <w:r w:rsidDel="00000000" w:rsidR="00000000" w:rsidRPr="00000000">
              <w:rPr>
                <w:rtl w:val="0"/>
              </w:rPr>
              <w:t xml:space="preserve"> Requires constant, non-verbal prediction of a partner's movement, forcing instant, real-time spatial adjustments.</w:t>
            </w:r>
            <w:r w:rsidDel="00000000" w:rsidR="00000000" w:rsidRPr="00000000">
              <w:rPr>
                <w:rtl w:val="0"/>
              </w:rPr>
            </w:r>
          </w:p>
        </w:tc>
      </w:tr>
    </w:tbl>
    <w:p w:rsidR="00000000" w:rsidDel="00000000" w:rsidP="00000000" w:rsidRDefault="00000000" w:rsidRPr="00000000" w14:paraId="00000146">
      <w:pPr>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High-Effort Cognitive Switching (Executive Function Wiring)</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These activities are designed to stress the white matter tracts connecting the frontal lobe (planning, decision-making) to other areas.</w:t>
      </w:r>
      <w:r w:rsidDel="00000000" w:rsidR="00000000" w:rsidRPr="00000000">
        <w:rPr>
          <w:rtl w:val="0"/>
        </w:rPr>
      </w:r>
    </w:p>
    <w:p w:rsidR="00000000" w:rsidDel="00000000" w:rsidP="00000000" w:rsidRDefault="00000000" w:rsidRPr="00000000" w14:paraId="00000149">
      <w:pPr>
        <w:widowControl w:val="0"/>
        <w:numPr>
          <w:ilvl w:val="0"/>
          <w:numId w:val="17"/>
        </w:numPr>
        <w:spacing w:after="0" w:afterAutospacing="0" w:before="240" w:lineRule="auto"/>
        <w:ind w:left="720" w:hanging="360"/>
      </w:pPr>
      <w:r w:rsidDel="00000000" w:rsidR="00000000" w:rsidRPr="00000000">
        <w:rPr>
          <w:b w:val="1"/>
          <w:bCs w:val="1"/>
          <w:rtl w:val="0"/>
        </w:rPr>
        <w:t xml:space="preserve">Bilingual Practice:</w:t>
      </w:r>
      <w:r w:rsidDel="00000000" w:rsidR="00000000" w:rsidRPr="00000000">
        <w:rPr>
          <w:rtl w:val="0"/>
        </w:rPr>
        <w:t xml:space="preserve"> The act of code-switching (rapidly moving between two languages) is a direct workout for the anterior white matter tracts, enhancing cognitive flexibility and filtering out irrelevant information.</w:t>
      </w:r>
      <w:r w:rsidDel="00000000" w:rsidR="00000000" w:rsidRPr="00000000">
        <w:rPr>
          <w:rtl w:val="0"/>
        </w:rPr>
      </w:r>
    </w:p>
    <w:p w:rsidR="00000000" w:rsidDel="00000000" w:rsidP="00000000" w:rsidRDefault="00000000" w:rsidRPr="00000000" w14:paraId="0000014A">
      <w:pPr>
        <w:widowControl w:val="0"/>
        <w:numPr>
          <w:ilvl w:val="0"/>
          <w:numId w:val="17"/>
        </w:numPr>
        <w:spacing w:after="0" w:afterAutospacing="0" w:before="0" w:beforeAutospacing="0" w:lineRule="auto"/>
        <w:ind w:left="720" w:hanging="360"/>
      </w:pPr>
      <w:r w:rsidDel="00000000" w:rsidR="00000000" w:rsidRPr="00000000">
        <w:rPr>
          <w:b w:val="1"/>
          <w:bCs w:val="1"/>
          <w:rtl w:val="0"/>
        </w:rPr>
        <w:t xml:space="preserve">The N-Back Task:</w:t>
      </w:r>
      <w:r w:rsidDel="00000000" w:rsidR="00000000" w:rsidRPr="00000000">
        <w:rPr>
          <w:rtl w:val="0"/>
        </w:rPr>
        <w:t xml:space="preserve"> This classic cognitive training task is highly effective for improving working memory and strengthening the frontal-parietal white matter network.</w:t>
      </w:r>
      <w:r w:rsidDel="00000000" w:rsidR="00000000" w:rsidRPr="00000000">
        <w:rPr>
          <w:rtl w:val="0"/>
        </w:rPr>
      </w:r>
    </w:p>
    <w:p w:rsidR="00000000" w:rsidDel="00000000" w:rsidP="00000000" w:rsidRDefault="00000000" w:rsidRPr="00000000" w14:paraId="0000014B">
      <w:pPr>
        <w:widowControl w:val="0"/>
        <w:numPr>
          <w:ilvl w:val="0"/>
          <w:numId w:val="17"/>
        </w:numPr>
        <w:spacing w:after="240" w:before="0" w:beforeAutospacing="0" w:lineRule="auto"/>
        <w:ind w:left="720" w:hanging="360"/>
      </w:pPr>
      <w:r w:rsidDel="00000000" w:rsidR="00000000" w:rsidRPr="00000000">
        <w:rPr>
          <w:b w:val="1"/>
          <w:bCs w:val="1"/>
          <w:rtl w:val="0"/>
        </w:rPr>
        <w:t xml:space="preserve">Logic and Strategy Games:</w:t>
      </w:r>
      <w:r w:rsidDel="00000000" w:rsidR="00000000" w:rsidRPr="00000000">
        <w:rPr>
          <w:rtl w:val="0"/>
        </w:rPr>
        <w:t xml:space="preserve"> Games like Chess, Go, or complex strategy video games that require visualizing consequences multiple steps ahead heavily tax the "Projection Fibers" involved in executive command.</w:t>
      </w:r>
      <w:r w:rsidDel="00000000" w:rsidR="00000000" w:rsidRPr="00000000">
        <w:rPr>
          <w:rtl w:val="0"/>
        </w:rPr>
      </w:r>
    </w:p>
    <w:p w:rsidR="00000000" w:rsidDel="00000000" w:rsidP="00000000" w:rsidRDefault="00000000" w:rsidRPr="00000000" w14:paraId="0000014C">
      <w:pPr>
        <w:widowControl w:val="0"/>
        <w:rPr/>
      </w:pPr>
      <w:r w:rsidDel="00000000" w:rsidR="00000000" w:rsidRPr="00000000">
        <w:rPr>
          <w:rtl w:val="0"/>
        </w:rPr>
        <w:t xml:space="preserve">-----Critical Nutritional and Lifestyle Support (The "Supply Chain")</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Training is ineffective without the proper resources for repair and growth.</w:t>
      </w:r>
      <w:r w:rsidDel="00000000" w:rsidR="00000000" w:rsidRPr="00000000">
        <w:rPr>
          <w:rtl w:val="0"/>
        </w:rPr>
        <w:t xml:space="preserve"> </w:t>
      </w:r>
      <w:r w:rsidDel="00000000" w:rsidR="00000000" w:rsidRPr="00000000">
        <w:rPr>
          <w:rtl w:val="0"/>
        </w:rPr>
        <w:t xml:space="preserve">These are the supporting pillars for white matter integrity.1.</w:t>
      </w:r>
      <w:r w:rsidDel="00000000" w:rsidR="00000000" w:rsidRPr="00000000">
        <w:rPr>
          <w:rtl w:val="0"/>
        </w:rPr>
        <w:t xml:space="preserve"> </w:t>
      </w:r>
      <w:r w:rsidDel="00000000" w:rsidR="00000000" w:rsidRPr="00000000">
        <w:rPr>
          <w:rtl w:val="0"/>
        </w:rPr>
        <w:t xml:space="preserve">Aerobic Exercise (The Oxygen and Growth Factor Boost)</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Aerobic activity is the fuel delivery system for the brain.</w:t>
      </w:r>
      <w:r w:rsidDel="00000000" w:rsidR="00000000" w:rsidRPr="00000000">
        <w:rPr>
          <w:rtl w:val="0"/>
        </w:rPr>
      </w:r>
    </w:p>
    <w:p w:rsidR="00000000" w:rsidDel="00000000" w:rsidP="00000000" w:rsidRDefault="00000000" w:rsidRPr="00000000" w14:paraId="00000151">
      <w:pPr>
        <w:widowControl w:val="0"/>
        <w:numPr>
          <w:ilvl w:val="0"/>
          <w:numId w:val="5"/>
        </w:numPr>
        <w:spacing w:after="0" w:afterAutospacing="0" w:before="240" w:lineRule="auto"/>
        <w:ind w:left="720" w:hanging="360"/>
      </w:pPr>
      <w:r w:rsidDel="00000000" w:rsidR="00000000" w:rsidRPr="00000000">
        <w:rPr>
          <w:b w:val="1"/>
          <w:bCs w:val="1"/>
          <w:rtl w:val="0"/>
        </w:rPr>
        <w:t xml:space="preserve">Mechanism:</w:t>
      </w:r>
      <w:r w:rsidDel="00000000" w:rsidR="00000000" w:rsidRPr="00000000">
        <w:rPr>
          <w:rtl w:val="0"/>
        </w:rPr>
        <w:t xml:space="preserve"> Exercise increases </w:t>
      </w:r>
      <w:r w:rsidDel="00000000" w:rsidR="00000000" w:rsidRPr="00000000">
        <w:rPr>
          <w:b w:val="1"/>
          <w:bCs w:val="1"/>
          <w:rtl w:val="0"/>
        </w:rPr>
        <w:t xml:space="preserve">Cerebral Blood Flow (CBF)</w:t>
      </w:r>
      <w:r w:rsidDel="00000000" w:rsidR="00000000" w:rsidRPr="00000000">
        <w:rPr>
          <w:rtl w:val="0"/>
        </w:rPr>
        <w:t xml:space="preserve">, pushing more oxygen and nutrients to the deep, vulnerable white matter.</w:t>
      </w:r>
      <w:r w:rsidDel="00000000" w:rsidR="00000000" w:rsidRPr="00000000">
        <w:rPr>
          <w:rtl w:val="0"/>
        </w:rPr>
        <w:t xml:space="preserve"> </w:t>
      </w:r>
      <w:r w:rsidDel="00000000" w:rsidR="00000000" w:rsidRPr="00000000">
        <w:rPr>
          <w:rtl w:val="0"/>
        </w:rPr>
        <w:t xml:space="preserve">It also increases levels of </w:t>
      </w:r>
      <w:r w:rsidDel="00000000" w:rsidR="00000000" w:rsidRPr="00000000">
        <w:rPr>
          <w:b w:val="1"/>
          <w:bCs w:val="1"/>
          <w:rtl w:val="0"/>
        </w:rPr>
        <w:t xml:space="preserve">Brain-Derived Neurotrophic Factor (BDNF)</w:t>
      </w:r>
      <w:r w:rsidDel="00000000" w:rsidR="00000000" w:rsidRPr="00000000">
        <w:rPr>
          <w:rtl w:val="0"/>
        </w:rPr>
        <w:t xml:space="preserve">, a powerful protein that acts as "Miracle-Gro" for neurons and their axons, promoting myelination.</w:t>
      </w:r>
      <w:r w:rsidDel="00000000" w:rsidR="00000000" w:rsidRPr="00000000">
        <w:rPr>
          <w:rtl w:val="0"/>
        </w:rPr>
      </w:r>
    </w:p>
    <w:p w:rsidR="00000000" w:rsidDel="00000000" w:rsidP="00000000" w:rsidRDefault="00000000" w:rsidRPr="00000000" w14:paraId="00000152">
      <w:pPr>
        <w:widowControl w:val="0"/>
        <w:numPr>
          <w:ilvl w:val="0"/>
          <w:numId w:val="5"/>
        </w:numPr>
        <w:spacing w:after="240" w:before="0" w:beforeAutospacing="0" w:lineRule="auto"/>
        <w:ind w:left="720" w:hanging="360"/>
      </w:pPr>
      <w:r w:rsidDel="00000000" w:rsidR="00000000" w:rsidRPr="00000000">
        <w:rPr>
          <w:b w:val="1"/>
          <w:bCs w:val="1"/>
          <w:rtl w:val="0"/>
        </w:rPr>
        <w:t xml:space="preserve">Specificity:</w:t>
      </w:r>
      <w:r w:rsidDel="00000000" w:rsidR="00000000" w:rsidRPr="00000000">
        <w:rPr>
          <w:rtl w:val="0"/>
        </w:rPr>
        <w:t xml:space="preserve"> Aim for activities that achieve a moderate-to-vigorous heart rate (brisk walking, jogging, cycling) for at least 30 minutes, most days of the week.</w:t>
      </w:r>
      <w:r w:rsidDel="00000000" w:rsidR="00000000" w:rsidRPr="00000000">
        <w:rPr>
          <w:rtl w:val="0"/>
        </w:rPr>
      </w:r>
    </w:p>
    <w:p w:rsidR="00000000" w:rsidDel="00000000" w:rsidP="00000000" w:rsidRDefault="00000000" w:rsidRPr="00000000" w14:paraId="00000153">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Dietary Fats (The Myelin Building Blocks)</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Myelin is approximately 70% fat.</w:t>
      </w:r>
      <w:r w:rsidDel="00000000" w:rsidR="00000000" w:rsidRPr="00000000">
        <w:rPr>
          <w:rtl w:val="0"/>
        </w:rPr>
        <w:t xml:space="preserve"> </w:t>
      </w:r>
      <w:r w:rsidDel="00000000" w:rsidR="00000000" w:rsidRPr="00000000">
        <w:rPr>
          <w:rtl w:val="0"/>
        </w:rPr>
        <w:t xml:space="preserve">Its integrity relies directly on the dietary availability of high-quality fats.</w:t>
      </w:r>
      <w:r w:rsidDel="00000000" w:rsidR="00000000" w:rsidRPr="00000000">
        <w:rPr>
          <w:rtl w:val="0"/>
        </w:rPr>
      </w:r>
    </w:p>
    <w:p w:rsidR="00000000" w:rsidDel="00000000" w:rsidP="00000000" w:rsidRDefault="00000000" w:rsidRPr="00000000" w14:paraId="00000156">
      <w:pPr>
        <w:widowControl w:val="0"/>
        <w:numPr>
          <w:ilvl w:val="0"/>
          <w:numId w:val="11"/>
        </w:numPr>
        <w:spacing w:after="0" w:afterAutospacing="0" w:before="240" w:lineRule="auto"/>
        <w:ind w:left="720" w:hanging="360"/>
      </w:pPr>
      <w:r w:rsidDel="00000000" w:rsidR="00000000" w:rsidRPr="00000000">
        <w:rPr>
          <w:b w:val="1"/>
          <w:bCs w:val="1"/>
          <w:rtl w:val="0"/>
        </w:rPr>
        <w:t xml:space="preserve">Omega-3 Fatty Acids (DHA/EPA):</w:t>
      </w:r>
      <w:r w:rsidDel="00000000" w:rsidR="00000000" w:rsidRPr="00000000">
        <w:rPr>
          <w:rtl w:val="0"/>
        </w:rPr>
        <w:t xml:space="preserve"> DHA (Docosahexaenoic Acid) is a primary structural component of brain cell membranes and myelin.</w:t>
      </w:r>
      <w:r w:rsidDel="00000000" w:rsidR="00000000" w:rsidRPr="00000000">
        <w:rPr>
          <w:rtl w:val="0"/>
        </w:rPr>
        <w:t xml:space="preserve"> </w:t>
      </w:r>
      <w:r w:rsidDel="00000000" w:rsidR="00000000" w:rsidRPr="00000000">
        <w:rPr>
          <w:b w:val="1"/>
          <w:bCs w:val="1"/>
          <w:rtl w:val="0"/>
        </w:rPr>
        <w:t xml:space="preserve">Action:</w:t>
      </w:r>
      <w:r w:rsidDel="00000000" w:rsidR="00000000" w:rsidRPr="00000000">
        <w:rPr>
          <w:rtl w:val="0"/>
        </w:rPr>
        <w:t xml:space="preserve"> Incorporate fatty fish (salmon, mackerel, sardines), walnuts, and flaxseeds into the diet, or consider a high-quality fish oil supplement.</w:t>
      </w:r>
      <w:r w:rsidDel="00000000" w:rsidR="00000000" w:rsidRPr="00000000">
        <w:rPr>
          <w:rtl w:val="0"/>
        </w:rPr>
      </w:r>
    </w:p>
    <w:p w:rsidR="00000000" w:rsidDel="00000000" w:rsidP="00000000" w:rsidRDefault="00000000" w:rsidRPr="00000000" w14:paraId="00000157">
      <w:pPr>
        <w:widowControl w:val="0"/>
        <w:numPr>
          <w:ilvl w:val="0"/>
          <w:numId w:val="11"/>
        </w:numPr>
        <w:spacing w:after="240" w:before="0" w:beforeAutospacing="0" w:lineRule="auto"/>
        <w:ind w:left="720" w:hanging="360"/>
      </w:pPr>
      <w:r w:rsidDel="00000000" w:rsidR="00000000" w:rsidRPr="00000000">
        <w:rPr>
          <w:b w:val="1"/>
          <w:bCs w:val="1"/>
          <w:rtl w:val="0"/>
        </w:rPr>
        <w:t xml:space="preserve">B Vitamins:</w:t>
      </w:r>
      <w:r w:rsidDel="00000000" w:rsidR="00000000" w:rsidRPr="00000000">
        <w:rPr>
          <w:rtl w:val="0"/>
        </w:rPr>
        <w:t xml:space="preserve"> Folate, B6, and B12 are essential for regulating </w:t>
      </w:r>
      <w:r w:rsidDel="00000000" w:rsidR="00000000" w:rsidRPr="00000000">
        <w:rPr>
          <w:b w:val="1"/>
          <w:bCs w:val="1"/>
          <w:rtl w:val="0"/>
        </w:rPr>
        <w:t xml:space="preserve">homocysteine</w:t>
      </w:r>
      <w:r w:rsidDel="00000000" w:rsidR="00000000" w:rsidRPr="00000000">
        <w:rPr>
          <w:rtl w:val="0"/>
        </w:rPr>
        <w:t xml:space="preserve"> levels, which, when high, are a risk factor for vascular damage that can lead to white matter changes.</w:t>
      </w:r>
      <w:r w:rsidDel="00000000" w:rsidR="00000000" w:rsidRPr="00000000">
        <w:rPr>
          <w:rtl w:val="0"/>
        </w:rPr>
        <w:t xml:space="preserve"> </w:t>
      </w:r>
      <w:r w:rsidDel="00000000" w:rsidR="00000000" w:rsidRPr="00000000">
        <w:rPr>
          <w:b w:val="1"/>
          <w:bCs w:val="1"/>
          <w:rtl w:val="0"/>
        </w:rPr>
        <w:t xml:space="preserve">Action:</w:t>
      </w:r>
      <w:r w:rsidDel="00000000" w:rsidR="00000000" w:rsidRPr="00000000">
        <w:rPr>
          <w:rtl w:val="0"/>
        </w:rPr>
        <w:t xml:space="preserve"> Ensure adequate intake of leafy greens, legumes, and lean meats.</w:t>
      </w:r>
      <w:r w:rsidDel="00000000" w:rsidR="00000000" w:rsidRPr="00000000">
        <w:rPr>
          <w:rtl w:val="0"/>
        </w:rPr>
      </w:r>
    </w:p>
    <w:p w:rsidR="00000000" w:rsidDel="00000000" w:rsidP="00000000" w:rsidRDefault="00000000" w:rsidRPr="00000000" w14:paraId="00000158">
      <w:pPr>
        <w:widowControl w:val="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Cardiovascular Health (The Protection Factor)</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This remains the </w:t>
      </w:r>
      <w:r w:rsidDel="00000000" w:rsidR="00000000" w:rsidRPr="00000000">
        <w:rPr>
          <w:b w:val="1"/>
          <w:bCs w:val="1"/>
          <w:rtl w:val="0"/>
        </w:rPr>
        <w:t xml:space="preserve">single most important factor</w:t>
      </w:r>
      <w:r w:rsidDel="00000000" w:rsidR="00000000" w:rsidRPr="00000000">
        <w:rPr>
          <w:rtl w:val="0"/>
        </w:rPr>
        <w:t xml:space="preserve"> for halting the progression of chronic white matter changes.</w:t>
      </w:r>
      <w:r w:rsidDel="00000000" w:rsidR="00000000" w:rsidRPr="00000000">
        <w:rPr>
          <w:rtl w:val="0"/>
        </w:rPr>
      </w:r>
    </w:p>
    <w:p w:rsidR="00000000" w:rsidDel="00000000" w:rsidP="00000000" w:rsidRDefault="00000000" w:rsidRPr="00000000" w14:paraId="0000015B">
      <w:pPr>
        <w:widowControl w:val="0"/>
        <w:numPr>
          <w:ilvl w:val="0"/>
          <w:numId w:val="1"/>
        </w:numPr>
        <w:spacing w:after="0" w:afterAutospacing="0" w:before="240" w:lineRule="auto"/>
        <w:ind w:left="720" w:hanging="360"/>
      </w:pPr>
      <w:r w:rsidDel="00000000" w:rsidR="00000000" w:rsidRPr="00000000">
        <w:rPr>
          <w:b w:val="1"/>
          <w:bCs w:val="1"/>
          <w:rtl w:val="0"/>
        </w:rPr>
        <w:t xml:space="preserve">Blood Pressure Management:</w:t>
      </w:r>
      <w:r w:rsidDel="00000000" w:rsidR="00000000" w:rsidRPr="00000000">
        <w:rPr>
          <w:rtl w:val="0"/>
        </w:rPr>
        <w:t xml:space="preserve"> Uncontrolled hypertension is the leading cause of chronic small vessel disease, which directly damages the tiny capillaries supplying the white matter.</w:t>
      </w:r>
      <w:r w:rsidDel="00000000" w:rsidR="00000000" w:rsidRPr="00000000">
        <w:rPr>
          <w:rtl w:val="0"/>
        </w:rPr>
        <w:t xml:space="preserve"> </w:t>
      </w:r>
      <w:r w:rsidDel="00000000" w:rsidR="00000000" w:rsidRPr="00000000">
        <w:rPr>
          <w:rtl w:val="0"/>
        </w:rPr>
        <w:t xml:space="preserve">Maintaining blood pressure in a healthy range (&lt;120/80 mmHg) is a non-negotiable step.</w:t>
      </w:r>
      <w:r w:rsidDel="00000000" w:rsidR="00000000" w:rsidRPr="00000000">
        <w:rPr>
          <w:rtl w:val="0"/>
        </w:rPr>
      </w:r>
    </w:p>
    <w:p w:rsidR="00000000" w:rsidDel="00000000" w:rsidP="00000000" w:rsidRDefault="00000000" w:rsidRPr="00000000" w14:paraId="0000015C">
      <w:pPr>
        <w:widowControl w:val="0"/>
        <w:numPr>
          <w:ilvl w:val="0"/>
          <w:numId w:val="1"/>
        </w:numPr>
        <w:spacing w:after="240" w:before="0" w:beforeAutospacing="0" w:lineRule="auto"/>
        <w:ind w:left="720" w:hanging="360"/>
      </w:pPr>
      <w:r w:rsidDel="00000000" w:rsidR="00000000" w:rsidRPr="00000000">
        <w:rPr>
          <w:b w:val="1"/>
          <w:bCs w:val="1"/>
          <w:rtl w:val="0"/>
        </w:rPr>
        <w:t xml:space="preserve">Glucose Control:</w:t>
      </w:r>
      <w:r w:rsidDel="00000000" w:rsidR="00000000" w:rsidRPr="00000000">
        <w:rPr>
          <w:rtl w:val="0"/>
        </w:rPr>
        <w:t xml:space="preserve"> High blood sugar (diabetes or pre-diabetes) damages blood vessels throughout the body, accelerating white matter damage.</w:t>
      </w:r>
      <w:r w:rsidDel="00000000" w:rsidR="00000000" w:rsidRPr="00000000">
        <w:rPr>
          <w:rtl w:val="0"/>
        </w:rPr>
      </w:r>
    </w:p>
    <w:p w:rsidR="00000000" w:rsidDel="00000000" w:rsidP="00000000" w:rsidRDefault="00000000" w:rsidRPr="00000000" w14:paraId="0000015D">
      <w:pPr>
        <w:widowControl w:val="0"/>
        <w:rPr/>
      </w:pPr>
      <w:r w:rsidDel="00000000" w:rsidR="00000000" w:rsidRPr="00000000">
        <w:rPr>
          <w:rtl w:val="0"/>
        </w:rPr>
        <w:t xml:space="preserve">The Overall White Matter Regimen</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Improving white matter is not a single action, but a sustained lifestyle that sends a clear, constant message to the brain: </w:t>
      </w:r>
      <w:r w:rsidDel="00000000" w:rsidR="00000000" w:rsidRPr="00000000">
        <w:rPr>
          <w:b w:val="1"/>
          <w:bCs w:val="1"/>
          <w:rtl w:val="0"/>
        </w:rPr>
        <w:t xml:space="preserve">"These connections are vital, insulate them and make them stronger."</w:t>
      </w:r>
      <w:r w:rsidDel="00000000" w:rsidR="00000000" w:rsidRPr="00000000">
        <w:rPr>
          <w:rtl w:val="0"/>
        </w:rPr>
        <w:t xml:space="preserve"> The combination of complex, effortful practice and robust physical and nutritional support provides the ideal environment for white matter plasticity.</w:t>
      </w:r>
      <w:r w:rsidDel="00000000" w:rsidR="00000000" w:rsidRPr="00000000">
        <w:rPr>
          <w:rtl w:val="0"/>
        </w:rPr>
      </w:r>
    </w:p>
    <w:p w:rsidR="00000000" w:rsidDel="00000000" w:rsidP="00000000" w:rsidRDefault="00000000" w:rsidRPr="00000000" w14:paraId="0000015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ypuwv7kuevl"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Based on the conversation about white matter function and improvement:</w:t>
      </w:r>
      <w:r w:rsidDel="00000000" w:rsidR="00000000" w:rsidRPr="00000000">
        <w:rPr>
          <w:rtl w:val="0"/>
        </w:rPr>
      </w:r>
    </w:p>
    <w:p w:rsidR="00000000" w:rsidDel="00000000" w:rsidP="00000000" w:rsidRDefault="00000000" w:rsidRPr="00000000" w14:paraId="00000162">
      <w:pPr>
        <w:widowControl w:val="0"/>
        <w:numPr>
          <w:ilvl w:val="0"/>
          <w:numId w:val="16"/>
        </w:numPr>
        <w:spacing w:after="0" w:afterAutospacing="0" w:before="240" w:lineRule="auto"/>
        <w:ind w:left="720" w:hanging="360"/>
      </w:pPr>
      <w:r w:rsidDel="00000000" w:rsidR="00000000" w:rsidRPr="00000000">
        <w:rPr>
          <w:b w:val="1"/>
          <w:bCs w:val="1"/>
          <w:rtl w:val="0"/>
        </w:rPr>
        <w:t xml:space="preserve">Two key biological processes for the improvement of white matter structure and function:</w:t>
      </w:r>
      <w:r w:rsidDel="00000000" w:rsidR="00000000" w:rsidRPr="00000000">
        <w:rPr>
          <w:rtl w:val="0"/>
        </w:rPr>
      </w:r>
    </w:p>
    <w:p w:rsidR="00000000" w:rsidDel="00000000" w:rsidP="00000000" w:rsidRDefault="00000000" w:rsidRPr="00000000" w14:paraId="00000163">
      <w:pPr>
        <w:widowControl w:val="0"/>
        <w:numPr>
          <w:ilvl w:val="1"/>
          <w:numId w:val="16"/>
        </w:numPr>
        <w:spacing w:after="0" w:afterAutospacing="0" w:before="0" w:beforeAutospacing="0" w:lineRule="auto"/>
        <w:ind w:left="1440" w:hanging="360"/>
      </w:pPr>
      <w:r w:rsidDel="00000000" w:rsidR="00000000" w:rsidRPr="00000000">
        <w:rPr>
          <w:b w:val="1"/>
          <w:bCs w:val="1"/>
          <w:rtl w:val="0"/>
        </w:rPr>
        <w:t xml:space="preserve">Myelination</w:t>
      </w:r>
      <w:r w:rsidDel="00000000" w:rsidR="00000000" w:rsidRPr="00000000">
        <w:rPr>
          <w:rtl w:val="0"/>
        </w:rPr>
        <w:t xml:space="preserve"> (Targeted Myelination, which is the process of adding insulation to the white matter tracts).</w:t>
      </w:r>
      <w:r w:rsidDel="00000000" w:rsidR="00000000" w:rsidRPr="00000000">
        <w:rPr>
          <w:rtl w:val="0"/>
        </w:rPr>
      </w:r>
    </w:p>
    <w:p w:rsidR="00000000" w:rsidDel="00000000" w:rsidP="00000000" w:rsidRDefault="00000000" w:rsidRPr="00000000" w14:paraId="00000164">
      <w:pPr>
        <w:widowControl w:val="0"/>
        <w:numPr>
          <w:ilvl w:val="1"/>
          <w:numId w:val="16"/>
        </w:numPr>
        <w:spacing w:after="0" w:afterAutospacing="0" w:before="0" w:beforeAutospacing="0" w:lineRule="auto"/>
        <w:ind w:left="1440" w:hanging="360"/>
      </w:pPr>
      <w:r w:rsidDel="00000000" w:rsidR="00000000" w:rsidRPr="00000000">
        <w:rPr>
          <w:b w:val="1"/>
          <w:bCs w:val="1"/>
          <w:rtl w:val="0"/>
        </w:rPr>
        <w:t xml:space="preserve">Neurogenesis</w:t>
      </w:r>
      <w:r w:rsidDel="00000000" w:rsidR="00000000" w:rsidRPr="00000000">
        <w:rPr>
          <w:rtl w:val="0"/>
        </w:rPr>
        <w:t xml:space="preserve"> (Indirectly, as a healthy, dynamic gray matter improves the structural integrity of the white matter).</w:t>
      </w:r>
      <w:r w:rsidDel="00000000" w:rsidR="00000000" w:rsidRPr="00000000">
        <w:rPr>
          <w:rtl w:val="0"/>
        </w:rPr>
      </w:r>
    </w:p>
    <w:p w:rsidR="00000000" w:rsidDel="00000000" w:rsidP="00000000" w:rsidRDefault="00000000" w:rsidRPr="00000000" w14:paraId="00000165">
      <w:pPr>
        <w:widowControl w:val="0"/>
        <w:numPr>
          <w:ilvl w:val="0"/>
          <w:numId w:val="16"/>
        </w:numPr>
        <w:spacing w:after="0" w:afterAutospacing="0" w:before="0" w:beforeAutospacing="0" w:lineRule="auto"/>
        <w:ind w:left="720" w:hanging="360"/>
      </w:pPr>
      <w:r w:rsidDel="00000000" w:rsidR="00000000" w:rsidRPr="00000000">
        <w:rPr>
          <w:b w:val="1"/>
          <w:bCs w:val="1"/>
          <w:rtl w:val="0"/>
        </w:rPr>
        <w:t xml:space="preserve">The single most important factor mentioned for halting the progression of chronic white matter changes:</w:t>
      </w:r>
      <w:r w:rsidDel="00000000" w:rsidR="00000000" w:rsidRPr="00000000">
        <w:rPr>
          <w:rtl w:val="0"/>
        </w:rPr>
      </w:r>
    </w:p>
    <w:p w:rsidR="00000000" w:rsidDel="00000000" w:rsidP="00000000" w:rsidRDefault="00000000" w:rsidRPr="00000000" w14:paraId="00000166">
      <w:pPr>
        <w:widowControl w:val="0"/>
        <w:numPr>
          <w:ilvl w:val="1"/>
          <w:numId w:val="16"/>
        </w:numPr>
        <w:spacing w:after="0" w:afterAutospacing="0" w:before="0" w:beforeAutospacing="0" w:lineRule="auto"/>
        <w:ind w:left="1440" w:hanging="360"/>
      </w:pPr>
      <w:r w:rsidDel="00000000" w:rsidR="00000000" w:rsidRPr="00000000">
        <w:rPr>
          <w:b w:val="1"/>
          <w:bCs w:val="1"/>
          <w:rtl w:val="0"/>
        </w:rPr>
        <w:t xml:space="preserve">Blood Pressure Management</w:t>
      </w:r>
      <w:r w:rsidDel="00000000" w:rsidR="00000000" w:rsidRPr="00000000">
        <w:rPr>
          <w:rtl w:val="0"/>
        </w:rPr>
        <w:t xml:space="preserve"> (Maintaining blood pressure in a healthy range, as uncontrolled hypertension is the leading cause of chronic small vessel disease that damages the white matter).</w:t>
      </w:r>
      <w:r w:rsidDel="00000000" w:rsidR="00000000" w:rsidRPr="00000000">
        <w:rPr>
          <w:rtl w:val="0"/>
        </w:rPr>
      </w:r>
    </w:p>
    <w:p w:rsidR="00000000" w:rsidDel="00000000" w:rsidP="00000000" w:rsidRDefault="00000000" w:rsidRPr="00000000" w14:paraId="00000167">
      <w:pPr>
        <w:widowControl w:val="0"/>
        <w:numPr>
          <w:ilvl w:val="0"/>
          <w:numId w:val="16"/>
        </w:numPr>
        <w:spacing w:after="0" w:afterAutospacing="0" w:before="0" w:beforeAutospacing="0" w:lineRule="auto"/>
        <w:ind w:left="720" w:hanging="360"/>
      </w:pPr>
      <w:r w:rsidDel="00000000" w:rsidR="00000000" w:rsidRPr="00000000">
        <w:rPr>
          <w:b w:val="1"/>
          <w:bCs w:val="1"/>
          <w:rtl w:val="0"/>
        </w:rPr>
        <w:t xml:space="preserve">The three main types of 'cables' (projections) white matter is organized into:</w:t>
      </w:r>
      <w:r w:rsidDel="00000000" w:rsidR="00000000" w:rsidRPr="00000000">
        <w:rPr>
          <w:rtl w:val="0"/>
        </w:rPr>
      </w:r>
    </w:p>
    <w:p w:rsidR="00000000" w:rsidDel="00000000" w:rsidP="00000000" w:rsidRDefault="00000000" w:rsidRPr="00000000" w14:paraId="00000168">
      <w:pPr>
        <w:widowControl w:val="0"/>
        <w:numPr>
          <w:ilvl w:val="1"/>
          <w:numId w:val="16"/>
        </w:numPr>
        <w:spacing w:after="0" w:afterAutospacing="0" w:before="0" w:beforeAutospacing="0" w:lineRule="auto"/>
        <w:ind w:left="1440" w:hanging="360"/>
      </w:pPr>
      <w:r w:rsidDel="00000000" w:rsidR="00000000" w:rsidRPr="00000000">
        <w:rPr>
          <w:b w:val="1"/>
          <w:bCs w:val="1"/>
          <w:rtl w:val="0"/>
        </w:rPr>
        <w:t xml:space="preserve">Association Fibers:</w:t>
      </w:r>
      <w:r w:rsidDel="00000000" w:rsidR="00000000" w:rsidRPr="00000000">
        <w:rPr>
          <w:rtl w:val="0"/>
        </w:rPr>
        <w:t xml:space="preserve"> Cables that connect different parts of the same side of the brain.</w:t>
      </w:r>
      <w:r w:rsidDel="00000000" w:rsidR="00000000" w:rsidRPr="00000000">
        <w:rPr>
          <w:rtl w:val="0"/>
        </w:rPr>
      </w:r>
    </w:p>
    <w:p w:rsidR="00000000" w:rsidDel="00000000" w:rsidP="00000000" w:rsidRDefault="00000000" w:rsidRPr="00000000" w14:paraId="00000169">
      <w:pPr>
        <w:widowControl w:val="0"/>
        <w:numPr>
          <w:ilvl w:val="1"/>
          <w:numId w:val="16"/>
        </w:numPr>
        <w:spacing w:after="0" w:afterAutospacing="0" w:before="0" w:beforeAutospacing="0" w:lineRule="auto"/>
        <w:ind w:left="1440" w:hanging="360"/>
      </w:pPr>
      <w:r w:rsidDel="00000000" w:rsidR="00000000" w:rsidRPr="00000000">
        <w:rPr>
          <w:b w:val="1"/>
          <w:bCs w:val="1"/>
          <w:rtl w:val="0"/>
        </w:rPr>
        <w:t xml:space="preserve">Commissural Fibers:</w:t>
      </w:r>
      <w:r w:rsidDel="00000000" w:rsidR="00000000" w:rsidRPr="00000000">
        <w:rPr>
          <w:rtl w:val="0"/>
        </w:rPr>
        <w:t xml:space="preserve"> Cables that project across the middle to connect the left side to the right side.</w:t>
      </w:r>
      <w:r w:rsidDel="00000000" w:rsidR="00000000" w:rsidRPr="00000000">
        <w:rPr>
          <w:rtl w:val="0"/>
        </w:rPr>
      </w:r>
    </w:p>
    <w:p w:rsidR="00000000" w:rsidDel="00000000" w:rsidP="00000000" w:rsidRDefault="00000000" w:rsidRPr="00000000" w14:paraId="0000016A">
      <w:pPr>
        <w:widowControl w:val="0"/>
        <w:numPr>
          <w:ilvl w:val="1"/>
          <w:numId w:val="16"/>
        </w:numPr>
        <w:spacing w:after="240" w:before="0" w:beforeAutospacing="0" w:lineRule="auto"/>
        <w:ind w:left="1440" w:hanging="360"/>
      </w:pPr>
      <w:r w:rsidDel="00000000" w:rsidR="00000000" w:rsidRPr="00000000">
        <w:rPr>
          <w:b w:val="1"/>
          <w:bCs w:val="1"/>
          <w:rtl w:val="0"/>
        </w:rPr>
        <w:t xml:space="preserve">Projection Fibers:</w:t>
      </w:r>
      <w:r w:rsidDel="00000000" w:rsidR="00000000" w:rsidRPr="00000000">
        <w:rPr>
          <w:rtl w:val="0"/>
        </w:rPr>
        <w:t xml:space="preserve"> Cables that project from the brain down into the spinal cord to control the body.</w:t>
      </w:r>
      <w:r w:rsidDel="00000000" w:rsidR="00000000" w:rsidRPr="00000000">
        <w:rPr>
          <w:rtl w:val="0"/>
        </w:rPr>
      </w:r>
    </w:p>
    <w:p w:rsidR="00000000" w:rsidDel="00000000" w:rsidP="00000000" w:rsidRDefault="00000000" w:rsidRPr="00000000" w14:paraId="0000016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a48xwq0vf3o"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16D">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I. The Fuel: Aerobic Exercise (BDNF Boost)</w:t>
      </w:r>
    </w:p>
    <w:p w:rsidR="00000000" w:rsidDel="00000000" w:rsidP="00000000" w:rsidRDefault="00000000" w:rsidRPr="00000000" w14:paraId="0000016E">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16F">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This pillar focuses on supporting the brain's "supply chain" by providing the resources necessary for white matter repair and growth.</w:t>
      </w:r>
    </w:p>
    <w:p w:rsidR="00000000" w:rsidDel="00000000" w:rsidP="00000000" w:rsidRDefault="00000000" w:rsidRPr="00000000" w14:paraId="00000170">
      <w:pPr>
        <w:numPr>
          <w:ilvl w:val="0"/>
          <w:numId w:val="19"/>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Primary Goal:</w:t>
      </w:r>
      <w:r w:rsidDel="00000000" w:rsidR="00000000" w:rsidRPr="00000000">
        <w:rPr>
          <w:rFonts w:ascii="Roboto" w:cs="Roboto" w:eastAsia="Roboto" w:hAnsi="Roboto"/>
          <w:color w:val="1f1f1f"/>
          <w:sz w:val="21"/>
          <w:szCs w:val="21"/>
          <w:rtl w:val="0"/>
        </w:rPr>
        <w:t xml:space="preserve"> To act as the fuel delivery system for the brain. Aerobic activity increases </w:t>
      </w:r>
      <w:r w:rsidDel="00000000" w:rsidR="00000000" w:rsidRPr="00000000">
        <w:rPr>
          <w:rFonts w:ascii="Roboto" w:cs="Roboto" w:eastAsia="Roboto" w:hAnsi="Roboto"/>
          <w:b w:val="1"/>
          <w:bCs w:val="1"/>
          <w:color w:val="1f1f1f"/>
          <w:sz w:val="21"/>
          <w:szCs w:val="21"/>
          <w:rtl w:val="0"/>
        </w:rPr>
        <w:t xml:space="preserve">Cerebral Blood Flow (CBF)</w:t>
      </w:r>
      <w:r w:rsidDel="00000000" w:rsidR="00000000" w:rsidRPr="00000000">
        <w:rPr>
          <w:rFonts w:ascii="Roboto" w:cs="Roboto" w:eastAsia="Roboto" w:hAnsi="Roboto"/>
          <w:color w:val="1f1f1f"/>
          <w:sz w:val="21"/>
          <w:szCs w:val="21"/>
          <w:rtl w:val="0"/>
        </w:rPr>
        <w:t xml:space="preserve">, pushing more oxygen and nutrients to the deep, vulnerable white matter. Crucially, it boosts the levels of </w:t>
      </w:r>
      <w:r w:rsidDel="00000000" w:rsidR="00000000" w:rsidRPr="00000000">
        <w:rPr>
          <w:rFonts w:ascii="Roboto" w:cs="Roboto" w:eastAsia="Roboto" w:hAnsi="Roboto"/>
          <w:b w:val="1"/>
          <w:bCs w:val="1"/>
          <w:color w:val="1f1f1f"/>
          <w:sz w:val="21"/>
          <w:szCs w:val="21"/>
          <w:rtl w:val="0"/>
        </w:rPr>
        <w:t xml:space="preserve">Brain-Derived Neurotrophic Factor (BDNF)</w:t>
      </w:r>
      <w:r w:rsidDel="00000000" w:rsidR="00000000" w:rsidRPr="00000000">
        <w:rPr>
          <w:rFonts w:ascii="Roboto" w:cs="Roboto" w:eastAsia="Roboto" w:hAnsi="Roboto"/>
          <w:color w:val="1f1f1f"/>
          <w:sz w:val="21"/>
          <w:szCs w:val="21"/>
          <w:rtl w:val="0"/>
        </w:rPr>
        <w:t xml:space="preserve">, a powerful protein that acts as "Miracle-Gro" for the neurons and their connections, promoting myelination.</w:t>
      </w:r>
    </w:p>
    <w:p w:rsidR="00000000" w:rsidDel="00000000" w:rsidP="00000000" w:rsidRDefault="00000000" w:rsidRPr="00000000" w14:paraId="00000171">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Regimen:</w:t>
      </w:r>
      <w:r w:rsidDel="00000000" w:rsidR="00000000" w:rsidRPr="00000000">
        <w:rPr>
          <w:rFonts w:ascii="Roboto" w:cs="Roboto" w:eastAsia="Roboto" w:hAnsi="Roboto"/>
          <w:color w:val="1f1f1f"/>
          <w:sz w:val="21"/>
          <w:szCs w:val="21"/>
          <w:rtl w:val="0"/>
        </w:rPr>
        <w:t xml:space="preserve"> Aim for activities that achieve a moderate-to-vigorous heart rate for at least </w:t>
      </w:r>
      <w:r w:rsidDel="00000000" w:rsidR="00000000" w:rsidRPr="00000000">
        <w:rPr>
          <w:rFonts w:ascii="Roboto" w:cs="Roboto" w:eastAsia="Roboto" w:hAnsi="Roboto"/>
          <w:b w:val="1"/>
          <w:bCs w:val="1"/>
          <w:color w:val="1f1f1f"/>
          <w:sz w:val="21"/>
          <w:szCs w:val="21"/>
          <w:rtl w:val="0"/>
        </w:rPr>
        <w:t xml:space="preserve">30–40 minutes, 3 to 4 times a week</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172">
      <w:pPr>
        <w:numPr>
          <w:ilvl w:val="0"/>
          <w:numId w:val="19"/>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Specific Actions (The Fuel Delivery System):</w:t>
      </w:r>
    </w:p>
    <w:p w:rsidR="00000000" w:rsidDel="00000000" w:rsidP="00000000" w:rsidRDefault="00000000" w:rsidRPr="00000000" w14:paraId="00000173">
      <w:pPr>
        <w:numPr>
          <w:ilvl w:val="1"/>
          <w:numId w:val="19"/>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Brisk Walking:</w:t>
      </w:r>
      <w:r w:rsidDel="00000000" w:rsidR="00000000" w:rsidRPr="00000000">
        <w:rPr>
          <w:rFonts w:ascii="Roboto" w:cs="Roboto" w:eastAsia="Roboto" w:hAnsi="Roboto"/>
          <w:color w:val="1f1f1f"/>
          <w:sz w:val="21"/>
          <w:szCs w:val="21"/>
          <w:rtl w:val="0"/>
        </w:rPr>
        <w:t xml:space="preserve"> The most accessible and proven method. If "unsteadiness" is a factor, walk on a flat, known path, with a partner, or use a trekking pole for stability.</w:t>
      </w:r>
    </w:p>
    <w:p w:rsidR="00000000" w:rsidDel="00000000" w:rsidP="00000000" w:rsidRDefault="00000000" w:rsidRPr="00000000" w14:paraId="00000174">
      <w:pPr>
        <w:numPr>
          <w:ilvl w:val="1"/>
          <w:numId w:val="19"/>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Water Aerobics/Swimming:</w:t>
      </w:r>
      <w:r w:rsidDel="00000000" w:rsidR="00000000" w:rsidRPr="00000000">
        <w:rPr>
          <w:rFonts w:ascii="Roboto" w:cs="Roboto" w:eastAsia="Roboto" w:hAnsi="Roboto"/>
          <w:color w:val="1f1f1f"/>
          <w:sz w:val="21"/>
          <w:szCs w:val="21"/>
          <w:rtl w:val="0"/>
        </w:rPr>
        <w:t xml:space="preserve"> Excellent for achieving a moderate intensity while significantly reducing the risk of falls and joint stress.</w:t>
      </w:r>
    </w:p>
    <w:p w:rsidR="00000000" w:rsidDel="00000000" w:rsidP="00000000" w:rsidRDefault="00000000" w:rsidRPr="00000000" w14:paraId="00000175">
      <w:pPr>
        <w:numPr>
          <w:ilvl w:val="1"/>
          <w:numId w:val="19"/>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Recumbent Cycling:</w:t>
      </w:r>
      <w:r w:rsidDel="00000000" w:rsidR="00000000" w:rsidRPr="00000000">
        <w:rPr>
          <w:rFonts w:ascii="Roboto" w:cs="Roboto" w:eastAsia="Roboto" w:hAnsi="Roboto"/>
          <w:color w:val="1f1f1f"/>
          <w:sz w:val="21"/>
          <w:szCs w:val="21"/>
          <w:rtl w:val="0"/>
        </w:rPr>
        <w:t xml:space="preserve"> Offers cardiovascular benefits without the balance demands of an upright bike, providing a safe, supported workout.</w:t>
      </w:r>
    </w:p>
    <w:p w:rsidR="00000000" w:rsidDel="00000000" w:rsidP="00000000" w:rsidRDefault="00000000" w:rsidRPr="00000000" w14:paraId="00000176">
      <w:pPr>
        <w:numPr>
          <w:ilvl w:val="0"/>
          <w:numId w:val="19"/>
        </w:numPr>
        <w:shd w:fill="ffffff" w:val="clear"/>
        <w:spacing w:after="24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Summary:</w:t>
      </w:r>
      <w:r w:rsidDel="00000000" w:rsidR="00000000" w:rsidRPr="00000000">
        <w:rPr>
          <w:rFonts w:ascii="Roboto" w:cs="Roboto" w:eastAsia="Roboto" w:hAnsi="Roboto"/>
          <w:color w:val="1f1f1f"/>
          <w:sz w:val="21"/>
          <w:szCs w:val="21"/>
          <w:rtl w:val="0"/>
        </w:rPr>
        <w:t xml:space="preserve"> This physical activity effectively stops the shrinkage of the hippocampus and improves white matter integrity in the frontal lobes, ensuring the brain has the resources to respond to the "Wiring" (complex skills) training.</w:t>
      </w:r>
    </w:p>
    <w:p w:rsidR="00000000" w:rsidDel="00000000" w:rsidP="00000000" w:rsidRDefault="00000000" w:rsidRPr="00000000" w14:paraId="000001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3y7aweblqc0"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White Matter Workout Regimen</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Based on the principles discussed for enhancing white matter (Myelination and Neurogenesis), here is a set of activities designed for a 79-year-old female, keeping in mind the need for complex, effortful engagement and safety.White Matter Workout Regimen</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regimen is broken down into three pillars: </w:t>
      </w:r>
      <w:r w:rsidDel="00000000" w:rsidR="00000000" w:rsidRPr="00000000">
        <w:rPr>
          <w:b w:val="1"/>
          <w:bCs w:val="1"/>
          <w:rtl w:val="0"/>
        </w:rPr>
        <w:t xml:space="preserve">Fuel</w:t>
      </w:r>
      <w:r w:rsidDel="00000000" w:rsidR="00000000" w:rsidRPr="00000000">
        <w:rPr>
          <w:rtl w:val="0"/>
        </w:rPr>
        <w:t xml:space="preserve"> (Aerobics), </w:t>
      </w:r>
      <w:r w:rsidDel="00000000" w:rsidR="00000000" w:rsidRPr="00000000">
        <w:rPr>
          <w:b w:val="1"/>
          <w:bCs w:val="1"/>
          <w:rtl w:val="0"/>
        </w:rPr>
        <w:t xml:space="preserve">Wiring</w:t>
      </w:r>
      <w:r w:rsidDel="00000000" w:rsidR="00000000" w:rsidRPr="00000000">
        <w:rPr>
          <w:rtl w:val="0"/>
        </w:rPr>
        <w:t xml:space="preserve"> (Complex Skills), and </w:t>
      </w:r>
      <w:r w:rsidDel="00000000" w:rsidR="00000000" w:rsidRPr="00000000">
        <w:rPr>
          <w:b w:val="1"/>
          <w:bCs w:val="1"/>
          <w:rtl w:val="0"/>
        </w:rPr>
        <w:t xml:space="preserve">Protection</w:t>
      </w:r>
      <w:r w:rsidDel="00000000" w:rsidR="00000000" w:rsidRPr="00000000">
        <w:rPr>
          <w:rtl w:val="0"/>
        </w:rPr>
        <w:t xml:space="preserve"> (Lifestyle).1.</w:t>
      </w:r>
      <w:r w:rsidDel="00000000" w:rsidR="00000000" w:rsidRPr="00000000">
        <w:rPr>
          <w:rtl w:val="0"/>
        </w:rPr>
        <w:t xml:space="preserve"> </w:t>
      </w:r>
      <w:r w:rsidDel="00000000" w:rsidR="00000000" w:rsidRPr="00000000">
        <w:rPr>
          <w:rtl w:val="0"/>
        </w:rPr>
        <w:t xml:space="preserve">The Fuel: Aerobic Exercise (BDNF Boost)</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The goal is to get the heart rate up moderately for at least 30 minutes, 3 to 4 times a week, to increase blood flow and the beneficial brain growth factor (BDNF).</w:t>
      </w:r>
      <w:r w:rsidDel="00000000" w:rsidR="00000000" w:rsidRPr="00000000">
        <w:rPr>
          <w:rtl w:val="0"/>
        </w:rPr>
      </w:r>
    </w:p>
    <w:p w:rsidR="00000000" w:rsidDel="00000000" w:rsidP="00000000" w:rsidRDefault="00000000" w:rsidRPr="00000000" w14:paraId="0000017E">
      <w:pPr>
        <w:widowControl w:val="0"/>
        <w:numPr>
          <w:ilvl w:val="0"/>
          <w:numId w:val="10"/>
        </w:numPr>
        <w:spacing w:after="0" w:afterAutospacing="0" w:before="240" w:lineRule="auto"/>
        <w:ind w:left="720" w:hanging="360"/>
      </w:pPr>
      <w:r w:rsidDel="00000000" w:rsidR="00000000" w:rsidRPr="00000000">
        <w:rPr>
          <w:b w:val="1"/>
          <w:bCs w:val="1"/>
          <w:rtl w:val="0"/>
        </w:rPr>
        <w:t xml:space="preserve">Brisk Walking (The Primary Tool):</w:t>
      </w:r>
      <w:r w:rsidDel="00000000" w:rsidR="00000000" w:rsidRPr="00000000">
        <w:rPr>
          <w:rtl w:val="0"/>
        </w:rPr>
        <w:t xml:space="preserve"> This is the most accessible and effective method.</w:t>
      </w:r>
      <w:r w:rsidDel="00000000" w:rsidR="00000000" w:rsidRPr="00000000">
        <w:rPr>
          <w:rtl w:val="0"/>
        </w:rPr>
        <w:t xml:space="preserve"> </w:t>
      </w:r>
      <w:r w:rsidDel="00000000" w:rsidR="00000000" w:rsidRPr="00000000">
        <w:rPr>
          <w:rtl w:val="0"/>
        </w:rPr>
        <w:t xml:space="preserve">If unsteadiness is a factor (as mentioned in the original report), consider walking with a partner, using a trekking pole for stability, or walking on a known, flat path (like a local track or a mall concourse).</w:t>
      </w:r>
      <w:r w:rsidDel="00000000" w:rsidR="00000000" w:rsidRPr="00000000">
        <w:rPr>
          <w:rtl w:val="0"/>
        </w:rPr>
      </w:r>
    </w:p>
    <w:p w:rsidR="00000000" w:rsidDel="00000000" w:rsidP="00000000" w:rsidRDefault="00000000" w:rsidRPr="00000000" w14:paraId="0000017F">
      <w:pPr>
        <w:widowControl w:val="0"/>
        <w:numPr>
          <w:ilvl w:val="0"/>
          <w:numId w:val="10"/>
        </w:numPr>
        <w:spacing w:after="0" w:afterAutospacing="0" w:before="0" w:beforeAutospacing="0" w:lineRule="auto"/>
        <w:ind w:left="720" w:hanging="360"/>
      </w:pPr>
      <w:r w:rsidDel="00000000" w:rsidR="00000000" w:rsidRPr="00000000">
        <w:rPr>
          <w:b w:val="1"/>
          <w:bCs w:val="1"/>
          <w:rtl w:val="0"/>
        </w:rPr>
        <w:t xml:space="preserve">Water Aerobics/Swimming:</w:t>
      </w:r>
      <w:r w:rsidDel="00000000" w:rsidR="00000000" w:rsidRPr="00000000">
        <w:rPr>
          <w:rtl w:val="0"/>
        </w:rPr>
        <w:t xml:space="preserve"> This is excellent for moderate intensity while significantly reducing the risk of falls and joint stress.</w:t>
      </w:r>
      <w:r w:rsidDel="00000000" w:rsidR="00000000" w:rsidRPr="00000000">
        <w:rPr>
          <w:rtl w:val="0"/>
        </w:rPr>
        <w:t xml:space="preserve"> </w:t>
      </w:r>
      <w:r w:rsidDel="00000000" w:rsidR="00000000" w:rsidRPr="00000000">
        <w:rPr>
          <w:rtl w:val="0"/>
        </w:rPr>
        <w:t xml:space="preserve">The movement in water provides a safe, low-impact full-body workout.</w:t>
      </w:r>
      <w:r w:rsidDel="00000000" w:rsidR="00000000" w:rsidRPr="00000000">
        <w:rPr>
          <w:rtl w:val="0"/>
        </w:rPr>
      </w:r>
    </w:p>
    <w:p w:rsidR="00000000" w:rsidDel="00000000" w:rsidP="00000000" w:rsidRDefault="00000000" w:rsidRPr="00000000" w14:paraId="00000180">
      <w:pPr>
        <w:widowControl w:val="0"/>
        <w:numPr>
          <w:ilvl w:val="0"/>
          <w:numId w:val="10"/>
        </w:numPr>
        <w:spacing w:after="240" w:before="0" w:beforeAutospacing="0" w:lineRule="auto"/>
        <w:ind w:left="720" w:hanging="360"/>
      </w:pPr>
      <w:r w:rsidDel="00000000" w:rsidR="00000000" w:rsidRPr="00000000">
        <w:rPr>
          <w:b w:val="1"/>
          <w:bCs w:val="1"/>
          <w:rtl w:val="0"/>
        </w:rPr>
        <w:t xml:space="preserve">Recumbent Cycling:</w:t>
      </w:r>
      <w:r w:rsidDel="00000000" w:rsidR="00000000" w:rsidRPr="00000000">
        <w:rPr>
          <w:rtl w:val="0"/>
        </w:rPr>
        <w:t xml:space="preserve"> Using a stationary bike with back support offers cardiovascular benefits without the balance demands of an upright bike.</w:t>
      </w:r>
      <w:r w:rsidDel="00000000" w:rsidR="00000000" w:rsidRPr="00000000">
        <w:rPr>
          <w:rtl w:val="0"/>
        </w:rPr>
      </w:r>
    </w:p>
    <w:p w:rsidR="00000000" w:rsidDel="00000000" w:rsidP="00000000" w:rsidRDefault="00000000" w:rsidRPr="00000000" w14:paraId="00000181">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The Wiring: Complex Motor-Cognitive Skills</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These activities force different parts of the brain to "talk" to each other, strengthening the white matter connections.</w:t>
      </w:r>
      <w:r w:rsidDel="00000000" w:rsidR="00000000" w:rsidRPr="00000000">
        <w:rPr>
          <w:rtl w:val="0"/>
        </w:rPr>
        <w:t xml:space="preserve"> </w:t>
      </w:r>
      <w:r w:rsidDel="00000000" w:rsidR="00000000" w:rsidRPr="00000000">
        <w:rPr>
          <w:rtl w:val="0"/>
        </w:rPr>
        <w:t xml:space="preserve">The key is to make it new and challenging.</w:t>
      </w:r>
      <w:r w:rsidDel="00000000" w:rsidR="00000000" w:rsidRPr="00000000">
        <w:rPr>
          <w:rtl w:val="0"/>
        </w:rPr>
      </w:r>
    </w:p>
    <w:p w:rsidR="00000000" w:rsidDel="00000000" w:rsidP="00000000" w:rsidRDefault="00000000" w:rsidRPr="00000000" w14:paraId="00000184">
      <w:pPr>
        <w:widowControl w:val="0"/>
        <w:numPr>
          <w:ilvl w:val="0"/>
          <w:numId w:val="3"/>
        </w:numPr>
        <w:spacing w:after="0" w:afterAutospacing="0" w:before="240" w:lineRule="auto"/>
        <w:ind w:left="720" w:hanging="360"/>
      </w:pPr>
      <w:r w:rsidDel="00000000" w:rsidR="00000000" w:rsidRPr="00000000">
        <w:rPr>
          <w:b w:val="1"/>
          <w:bCs w:val="1"/>
          <w:rtl w:val="0"/>
        </w:rPr>
        <w:t xml:space="preserve">Dancing/Choreographed Movement:</w:t>
      </w:r>
      <w:r w:rsidDel="00000000" w:rsidR="00000000" w:rsidRPr="00000000">
        <w:rPr>
          <w:rtl w:val="0"/>
        </w:rPr>
      </w:r>
    </w:p>
    <w:p w:rsidR="00000000" w:rsidDel="00000000" w:rsidP="00000000" w:rsidRDefault="00000000" w:rsidRPr="00000000" w14:paraId="00000185">
      <w:pPr>
        <w:widowControl w:val="0"/>
        <w:numPr>
          <w:ilvl w:val="1"/>
          <w:numId w:val="3"/>
        </w:numPr>
        <w:spacing w:after="0" w:afterAutospacing="0" w:before="0" w:beforeAutospacing="0" w:lineRule="auto"/>
        <w:ind w:left="1440" w:hanging="360"/>
      </w:pPr>
      <w:r w:rsidDel="00000000" w:rsidR="00000000" w:rsidRPr="00000000">
        <w:rPr>
          <w:b w:val="1"/>
          <w:bCs w:val="1"/>
          <w:rtl w:val="0"/>
        </w:rPr>
        <w:t xml:space="preserve">Low-Impact Dance Classes:</w:t>
      </w:r>
      <w:r w:rsidDel="00000000" w:rsidR="00000000" w:rsidRPr="00000000">
        <w:rPr>
          <w:rtl w:val="0"/>
        </w:rPr>
        <w:t xml:space="preserve"> Look for classes specifically designed for seniors or those with mobility concerns (e.g., seated dance, gentle movement, or Tai Chi). Tai Chi is particularly good as it forces slow, precise, bilateral movements that enhance balance and coordination.</w:t>
      </w:r>
      <w:r w:rsidDel="00000000" w:rsidR="00000000" w:rsidRPr="00000000">
        <w:rPr>
          <w:rtl w:val="0"/>
        </w:rPr>
      </w:r>
    </w:p>
    <w:p w:rsidR="00000000" w:rsidDel="00000000" w:rsidP="00000000" w:rsidRDefault="00000000" w:rsidRPr="00000000" w14:paraId="00000186">
      <w:pPr>
        <w:widowControl w:val="0"/>
        <w:numPr>
          <w:ilvl w:val="1"/>
          <w:numId w:val="3"/>
        </w:numPr>
        <w:spacing w:after="0" w:afterAutospacing="0" w:before="0" w:beforeAutospacing="0" w:lineRule="auto"/>
        <w:ind w:left="1440" w:hanging="360"/>
      </w:pPr>
      <w:r w:rsidDel="00000000" w:rsidR="00000000" w:rsidRPr="00000000">
        <w:rPr>
          <w:b w:val="1"/>
          <w:bCs w:val="1"/>
          <w:rtl w:val="0"/>
        </w:rPr>
        <w:t xml:space="preserve">Partner Dancing (Simplified):</w:t>
      </w:r>
      <w:r w:rsidDel="00000000" w:rsidR="00000000" w:rsidRPr="00000000">
        <w:rPr>
          <w:rtl w:val="0"/>
        </w:rPr>
        <w:t xml:space="preserve"> Even simple two-step or line dancing movements require real-time processing of spatial awareness, music, and motor control, strengthening multiple tracts simultaneously.</w:t>
      </w:r>
      <w:r w:rsidDel="00000000" w:rsidR="00000000" w:rsidRPr="00000000">
        <w:rPr>
          <w:rtl w:val="0"/>
        </w:rPr>
      </w:r>
    </w:p>
    <w:p w:rsidR="00000000" w:rsidDel="00000000" w:rsidP="00000000" w:rsidRDefault="00000000" w:rsidRPr="00000000" w14:paraId="00000187">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Music/New Skills:</w:t>
      </w:r>
      <w:r w:rsidDel="00000000" w:rsidR="00000000" w:rsidRPr="00000000">
        <w:rPr>
          <w:rtl w:val="0"/>
        </w:rPr>
      </w:r>
    </w:p>
    <w:p w:rsidR="00000000" w:rsidDel="00000000" w:rsidP="00000000" w:rsidRDefault="00000000" w:rsidRPr="00000000" w14:paraId="00000188">
      <w:pPr>
        <w:widowControl w:val="0"/>
        <w:numPr>
          <w:ilvl w:val="1"/>
          <w:numId w:val="3"/>
        </w:numPr>
        <w:spacing w:after="0" w:afterAutospacing="0" w:before="0" w:beforeAutospacing="0" w:lineRule="auto"/>
        <w:ind w:left="1440" w:hanging="360"/>
      </w:pPr>
      <w:r w:rsidDel="00000000" w:rsidR="00000000" w:rsidRPr="00000000">
        <w:rPr>
          <w:b w:val="1"/>
          <w:bCs w:val="1"/>
          <w:rtl w:val="0"/>
        </w:rPr>
        <w:t xml:space="preserve">Learning an Instrument:</w:t>
      </w:r>
      <w:r w:rsidDel="00000000" w:rsidR="00000000" w:rsidRPr="00000000">
        <w:rPr>
          <w:rtl w:val="0"/>
        </w:rPr>
        <w:t xml:space="preserve"> Start with a simple instrument like a ukulele, harmonica, or digital keyboard.</w:t>
      </w:r>
      <w:r w:rsidDel="00000000" w:rsidR="00000000" w:rsidRPr="00000000">
        <w:rPr>
          <w:rtl w:val="0"/>
        </w:rPr>
        <w:t xml:space="preserve"> </w:t>
      </w:r>
      <w:r w:rsidDel="00000000" w:rsidR="00000000" w:rsidRPr="00000000">
        <w:rPr>
          <w:rtl w:val="0"/>
        </w:rPr>
        <w:t xml:space="preserve">The act of reading notation, translating it to finger movements, and listening/correcting the sound is a powerful white matter workout.</w:t>
      </w:r>
      <w:r w:rsidDel="00000000" w:rsidR="00000000" w:rsidRPr="00000000">
        <w:rPr>
          <w:rtl w:val="0"/>
        </w:rPr>
      </w:r>
    </w:p>
    <w:p w:rsidR="00000000" w:rsidDel="00000000" w:rsidP="00000000" w:rsidRDefault="00000000" w:rsidRPr="00000000" w14:paraId="00000189">
      <w:pPr>
        <w:widowControl w:val="0"/>
        <w:numPr>
          <w:ilvl w:val="1"/>
          <w:numId w:val="3"/>
        </w:numPr>
        <w:spacing w:after="0" w:afterAutospacing="0" w:before="0" w:beforeAutospacing="0" w:lineRule="auto"/>
        <w:ind w:left="1440" w:hanging="360"/>
      </w:pPr>
      <w:r w:rsidDel="00000000" w:rsidR="00000000" w:rsidRPr="00000000">
        <w:rPr>
          <w:b w:val="1"/>
          <w:bCs w:val="1"/>
          <w:rtl w:val="0"/>
        </w:rPr>
        <w:t xml:space="preserve">"Bilateral Symmetry" Skill:</w:t>
      </w:r>
      <w:r w:rsidDel="00000000" w:rsidR="00000000" w:rsidRPr="00000000">
        <w:rPr>
          <w:rtl w:val="0"/>
        </w:rPr>
        <w:t xml:space="preserve"> Practice simple activities with the non-dominant hand, such as stirring soup, throwing a soft ball against a wall, or using a large keyboard/tablet for typing games.</w:t>
      </w:r>
      <w:r w:rsidDel="00000000" w:rsidR="00000000" w:rsidRPr="00000000">
        <w:rPr>
          <w:rtl w:val="0"/>
        </w:rPr>
        <w:t xml:space="preserve"> </w:t>
      </w:r>
      <w:r w:rsidDel="00000000" w:rsidR="00000000" w:rsidRPr="00000000">
        <w:rPr>
          <w:rtl w:val="0"/>
        </w:rPr>
        <w:t xml:space="preserve">This directly strengthens the cross-hemispheric connections.</w:t>
      </w:r>
      <w:r w:rsidDel="00000000" w:rsidR="00000000" w:rsidRPr="00000000">
        <w:rPr>
          <w:rtl w:val="0"/>
        </w:rPr>
      </w:r>
    </w:p>
    <w:p w:rsidR="00000000" w:rsidDel="00000000" w:rsidP="00000000" w:rsidRDefault="00000000" w:rsidRPr="00000000" w14:paraId="0000018A">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High-Effort Cognitive Switching:</w:t>
      </w:r>
      <w:r w:rsidDel="00000000" w:rsidR="00000000" w:rsidRPr="00000000">
        <w:rPr>
          <w:rtl w:val="0"/>
        </w:rPr>
      </w:r>
    </w:p>
    <w:p w:rsidR="00000000" w:rsidDel="00000000" w:rsidP="00000000" w:rsidRDefault="00000000" w:rsidRPr="00000000" w14:paraId="0000018B">
      <w:pPr>
        <w:widowControl w:val="0"/>
        <w:numPr>
          <w:ilvl w:val="1"/>
          <w:numId w:val="3"/>
        </w:numPr>
        <w:spacing w:after="0" w:afterAutospacing="0" w:before="0" w:beforeAutospacing="0" w:lineRule="auto"/>
        <w:ind w:left="1440" w:hanging="360"/>
      </w:pPr>
      <w:r w:rsidDel="00000000" w:rsidR="00000000" w:rsidRPr="00000000">
        <w:rPr>
          <w:b w:val="1"/>
          <w:bCs w:val="1"/>
          <w:rtl w:val="0"/>
        </w:rPr>
        <w:t xml:space="preserve">Language Learning Apps:</w:t>
      </w:r>
      <w:r w:rsidDel="00000000" w:rsidR="00000000" w:rsidRPr="00000000">
        <w:rPr>
          <w:rtl w:val="0"/>
        </w:rPr>
        <w:t xml:space="preserve"> Using apps or beginner classes for a second language forces the brain to constantly switch between two sets of vocabulary and grammar, challenging the frontal lobe's wiring.</w:t>
      </w:r>
      <w:r w:rsidDel="00000000" w:rsidR="00000000" w:rsidRPr="00000000">
        <w:rPr>
          <w:rtl w:val="0"/>
        </w:rPr>
      </w:r>
    </w:p>
    <w:p w:rsidR="00000000" w:rsidDel="00000000" w:rsidP="00000000" w:rsidRDefault="00000000" w:rsidRPr="00000000" w14:paraId="0000018C">
      <w:pPr>
        <w:widowControl w:val="0"/>
        <w:numPr>
          <w:ilvl w:val="1"/>
          <w:numId w:val="3"/>
        </w:numPr>
        <w:spacing w:after="240" w:before="0" w:beforeAutospacing="0" w:lineRule="auto"/>
        <w:ind w:left="1440" w:hanging="360"/>
      </w:pPr>
      <w:r w:rsidDel="00000000" w:rsidR="00000000" w:rsidRPr="00000000">
        <w:rPr>
          <w:b w:val="1"/>
          <w:bCs w:val="1"/>
          <w:rtl w:val="0"/>
        </w:rPr>
        <w:t xml:space="preserve">Logic/Strategy Games:</w:t>
      </w:r>
      <w:r w:rsidDel="00000000" w:rsidR="00000000" w:rsidRPr="00000000">
        <w:rPr>
          <w:rtl w:val="0"/>
        </w:rPr>
        <w:t xml:space="preserve"> Engage in games that require multiple steps of foresight, like Chess, Mahjong, or complex card games.</w:t>
      </w:r>
      <w:r w:rsidDel="00000000" w:rsidR="00000000" w:rsidRPr="00000000">
        <w:rPr>
          <w:rtl w:val="0"/>
        </w:rPr>
      </w:r>
    </w:p>
    <w:p w:rsidR="00000000" w:rsidDel="00000000" w:rsidP="00000000" w:rsidRDefault="00000000" w:rsidRPr="00000000" w14:paraId="0000018D">
      <w:pPr>
        <w:widowControl w:val="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The Protection: Cardiovascular &amp; Nutritional Support</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This is the non-negotiable foundation that protects the white matter from further "wear and tear."</w:t>
      </w:r>
      <w:r w:rsidDel="00000000" w:rsidR="00000000" w:rsidRPr="00000000">
        <w:rPr>
          <w:rtl w:val="0"/>
        </w:rPr>
      </w:r>
    </w:p>
    <w:p w:rsidR="00000000" w:rsidDel="00000000" w:rsidP="00000000" w:rsidRDefault="00000000" w:rsidRPr="00000000" w14:paraId="00000190">
      <w:pPr>
        <w:widowControl w:val="0"/>
        <w:numPr>
          <w:ilvl w:val="0"/>
          <w:numId w:val="4"/>
        </w:numPr>
        <w:spacing w:after="0" w:afterAutospacing="0" w:before="240" w:lineRule="auto"/>
        <w:ind w:left="720" w:hanging="360"/>
      </w:pPr>
      <w:r w:rsidDel="00000000" w:rsidR="00000000" w:rsidRPr="00000000">
        <w:rPr>
          <w:b w:val="1"/>
          <w:bCs w:val="1"/>
          <w:rtl w:val="0"/>
        </w:rPr>
        <w:t xml:space="preserve">Blood Pressure Management:</w:t>
      </w:r>
      <w:r w:rsidDel="00000000" w:rsidR="00000000" w:rsidRPr="00000000">
        <w:rPr>
          <w:rtl w:val="0"/>
        </w:rPr>
        <w:t xml:space="preserve"> As the single most important factor mentioned, monitoring and managing blood pressure within a healthy range (below 120/80 mmHg) is crucial to protect the tiny blood vessels supplying the white matter.</w:t>
      </w:r>
      <w:r w:rsidDel="00000000" w:rsidR="00000000" w:rsidRPr="00000000">
        <w:rPr>
          <w:rtl w:val="0"/>
        </w:rPr>
      </w:r>
    </w:p>
    <w:p w:rsidR="00000000" w:rsidDel="00000000" w:rsidP="00000000" w:rsidRDefault="00000000" w:rsidRPr="00000000" w14:paraId="00000191">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Glucose Control:</w:t>
      </w:r>
      <w:r w:rsidDel="00000000" w:rsidR="00000000" w:rsidRPr="00000000">
        <w:rPr>
          <w:rtl w:val="0"/>
        </w:rPr>
        <w:t xml:space="preserve"> Maintain healthy blood sugar levels to prevent damage to the delicate blood vessels.</w:t>
      </w:r>
      <w:r w:rsidDel="00000000" w:rsidR="00000000" w:rsidRPr="00000000">
        <w:rPr>
          <w:rtl w:val="0"/>
        </w:rPr>
      </w:r>
    </w:p>
    <w:p w:rsidR="00000000" w:rsidDel="00000000" w:rsidP="00000000" w:rsidRDefault="00000000" w:rsidRPr="00000000" w14:paraId="00000192">
      <w:pPr>
        <w:widowControl w:val="0"/>
        <w:numPr>
          <w:ilvl w:val="0"/>
          <w:numId w:val="4"/>
        </w:numPr>
        <w:spacing w:after="0" w:afterAutospacing="0" w:before="0" w:beforeAutospacing="0" w:lineRule="auto"/>
        <w:ind w:left="720" w:hanging="360"/>
      </w:pPr>
      <w:r w:rsidDel="00000000" w:rsidR="00000000" w:rsidRPr="00000000">
        <w:rPr>
          <w:b w:val="1"/>
          <w:bCs w:val="1"/>
          <w:rtl w:val="0"/>
        </w:rPr>
        <w:t xml:space="preserve">Dietary Focus on Myelin Building Blocks:</w:t>
      </w:r>
      <w:r w:rsidDel="00000000" w:rsidR="00000000" w:rsidRPr="00000000">
        <w:rPr>
          <w:rtl w:val="0"/>
        </w:rPr>
      </w:r>
    </w:p>
    <w:p w:rsidR="00000000" w:rsidDel="00000000" w:rsidP="00000000" w:rsidRDefault="00000000" w:rsidRPr="00000000" w14:paraId="00000193">
      <w:pPr>
        <w:widowControl w:val="0"/>
        <w:numPr>
          <w:ilvl w:val="1"/>
          <w:numId w:val="4"/>
        </w:numPr>
        <w:spacing w:after="0" w:afterAutospacing="0" w:before="0" w:beforeAutospacing="0" w:lineRule="auto"/>
        <w:ind w:left="1440" w:hanging="360"/>
      </w:pPr>
      <w:r w:rsidDel="00000000" w:rsidR="00000000" w:rsidRPr="00000000">
        <w:rPr>
          <w:b w:val="1"/>
          <w:bCs w:val="1"/>
          <w:rtl w:val="0"/>
        </w:rPr>
        <w:t xml:space="preserve">Healthy Fats:</w:t>
      </w:r>
      <w:r w:rsidDel="00000000" w:rsidR="00000000" w:rsidRPr="00000000">
        <w:rPr>
          <w:rtl w:val="0"/>
        </w:rPr>
        <w:t xml:space="preserve"> Ensure a regular intake of foods rich in </w:t>
      </w:r>
      <w:r w:rsidDel="00000000" w:rsidR="00000000" w:rsidRPr="00000000">
        <w:rPr>
          <w:b w:val="1"/>
          <w:bCs w:val="1"/>
          <w:rtl w:val="0"/>
        </w:rPr>
        <w:t xml:space="preserve">Omega-3 Fatty Acids</w:t>
      </w:r>
      <w:r w:rsidDel="00000000" w:rsidR="00000000" w:rsidRPr="00000000">
        <w:rPr>
          <w:rtl w:val="0"/>
        </w:rPr>
        <w:t xml:space="preserve"> like walnuts, flaxseeds, and fatty fish (salmon, sardines).</w:t>
      </w:r>
      <w:r w:rsidDel="00000000" w:rsidR="00000000" w:rsidRPr="00000000">
        <w:rPr>
          <w:rtl w:val="0"/>
        </w:rPr>
      </w:r>
    </w:p>
    <w:p w:rsidR="00000000" w:rsidDel="00000000" w:rsidP="00000000" w:rsidRDefault="00000000" w:rsidRPr="00000000" w14:paraId="00000194">
      <w:pPr>
        <w:widowControl w:val="0"/>
        <w:numPr>
          <w:ilvl w:val="1"/>
          <w:numId w:val="4"/>
        </w:numPr>
        <w:spacing w:after="240" w:before="0" w:beforeAutospacing="0" w:lineRule="auto"/>
        <w:ind w:left="1440" w:hanging="360"/>
      </w:pPr>
      <w:r w:rsidDel="00000000" w:rsidR="00000000" w:rsidRPr="00000000">
        <w:rPr>
          <w:b w:val="1"/>
          <w:bCs w:val="1"/>
          <w:rtl w:val="0"/>
        </w:rPr>
        <w:t xml:space="preserve">B Vitamins:</w:t>
      </w:r>
      <w:r w:rsidDel="00000000" w:rsidR="00000000" w:rsidRPr="00000000">
        <w:rPr>
          <w:rtl w:val="0"/>
        </w:rPr>
        <w:t xml:space="preserve"> Prioritize intake of foods rich in </w:t>
      </w:r>
      <w:r w:rsidDel="00000000" w:rsidR="00000000" w:rsidRPr="00000000">
        <w:rPr>
          <w:b w:val="1"/>
          <w:bCs w:val="1"/>
          <w:rtl w:val="0"/>
        </w:rPr>
        <w:t xml:space="preserve">B Vitamins</w:t>
      </w:r>
      <w:r w:rsidDel="00000000" w:rsidR="00000000" w:rsidRPr="00000000">
        <w:rPr>
          <w:rtl w:val="0"/>
        </w:rPr>
        <w:t xml:space="preserve"> (folate, B6, B12) such as leafy greens, legumes, and lean meats, as they are key for vascular health.</w:t>
      </w:r>
      <w:r w:rsidDel="00000000" w:rsidR="00000000" w:rsidRPr="00000000">
        <w:rPr>
          <w:rtl w:val="0"/>
        </w:rPr>
      </w:r>
    </w:p>
    <w:p w:rsidR="00000000" w:rsidDel="00000000" w:rsidP="00000000" w:rsidRDefault="00000000" w:rsidRPr="00000000" w14:paraId="00000195">
      <w:pPr>
        <w:widowControl w:val="0"/>
        <w:rPr/>
      </w:pPr>
      <w:r w:rsidDel="00000000" w:rsidR="00000000" w:rsidRPr="00000000">
        <w:rPr>
          <w:rtl w:val="0"/>
        </w:rPr>
        <w:t xml:space="preserve">The overall principle is to choose activities that feel challenging and require focused attention—the mild "frustration" is the signal that tells the brain to build better wiring.</w:t>
      </w:r>
      <w:r w:rsidDel="00000000" w:rsidR="00000000" w:rsidRPr="00000000">
        <w:rPr>
          <w:rtl w:val="0"/>
        </w:rPr>
      </w:r>
    </w:p>
    <w:p w:rsidR="00000000" w:rsidDel="00000000" w:rsidP="00000000" w:rsidRDefault="00000000" w:rsidRPr="00000000" w14:paraId="000001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5uxl2vsbm1t"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Framework</w:t>
      </w: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 good news is that she can absolutely use her existing interests and desired projects!</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rtl w:val="0"/>
        </w:rPr>
        <w:t xml:space="preserve">The key is not whether an activity is </w:t>
      </w:r>
      <w:r w:rsidDel="00000000" w:rsidR="00000000" w:rsidRPr="00000000">
        <w:rPr>
          <w:b w:val="1"/>
          <w:bCs w:val="1"/>
          <w:rtl w:val="0"/>
        </w:rPr>
        <w:t xml:space="preserve">novel</w:t>
      </w:r>
      <w:r w:rsidDel="00000000" w:rsidR="00000000" w:rsidRPr="00000000">
        <w:rPr>
          <w:rtl w:val="0"/>
        </w:rPr>
        <w:t xml:space="preserve"> (never done before), but whether it is </w:t>
      </w:r>
      <w:r w:rsidDel="00000000" w:rsidR="00000000" w:rsidRPr="00000000">
        <w:rPr>
          <w:b w:val="1"/>
          <w:bCs w:val="1"/>
          <w:rtl w:val="0"/>
        </w:rPr>
        <w:t xml:space="preserve">challenging</w:t>
      </w:r>
      <w:r w:rsidDel="00000000" w:rsidR="00000000" w:rsidRPr="00000000">
        <w:rPr>
          <w:rtl w:val="0"/>
        </w:rPr>
        <w:t xml:space="preserve"> (requires high-effort cognitive processing, focus, and multi-step coordination).</w:t>
      </w:r>
      <w:r w:rsidDel="00000000" w:rsidR="00000000" w:rsidRPr="00000000">
        <w:rPr>
          <w:rtl w:val="0"/>
        </w:rPr>
        <w:t xml:space="preserve"> </w:t>
      </w:r>
      <w:r w:rsidDel="00000000" w:rsidR="00000000" w:rsidRPr="00000000">
        <w:rPr>
          <w:rtl w:val="0"/>
        </w:rPr>
        <w:t xml:space="preserve">The conversation noted: </w:t>
      </w:r>
      <w:r w:rsidDel="00000000" w:rsidR="00000000" w:rsidRPr="00000000">
        <w:rPr>
          <w:b w:val="1"/>
          <w:bCs w:val="1"/>
          <w:rtl w:val="0"/>
        </w:rPr>
        <w:t xml:space="preserve">The feeling of "frustration" during practice is the signal that tells the brain to build better wiring.</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If she has stopped working on projects due to apathy, choosing activities she is already interested in is a major advantage.</w:t>
      </w:r>
      <w:r w:rsidDel="00000000" w:rsidR="00000000" w:rsidRPr="00000000">
        <w:rPr>
          <w:rtl w:val="0"/>
        </w:rPr>
        <w:t xml:space="preserve"> </w:t>
      </w:r>
      <w:r w:rsidDel="00000000" w:rsidR="00000000" w:rsidRPr="00000000">
        <w:rPr>
          <w:rtl w:val="0"/>
        </w:rPr>
        <w:t xml:space="preserve">Interest provides the motivation to overcome the initial hurdle of apathy and cognitive "friction."</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rtl w:val="0"/>
        </w:rPr>
        <w:t xml:space="preserve">Here is how her specific interests map directly to the "Wiring" principles of white matter enhancement:</w:t>
      </w:r>
      <w:r w:rsidDel="00000000" w:rsidR="00000000" w:rsidRPr="00000000">
        <w:rPr>
          <w:b w:val="1"/>
          <w:bCs w:val="1"/>
          <w:rtl w:val="0"/>
        </w:rPr>
        <w:t xml:space="preserve">High-Value White Matter "Wiring" Projects</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These activities fit perfectly with the core principles of Complex Motor Skills and High-Effort Cognitive Switching.</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1070" w:hRule="atLeast"/>
          <w:tblHeader w:val="0"/>
        </w:trPr>
        <w:tc>
          <w:tcPr/>
          <w:p w:rsidR="00000000" w:rsidDel="00000000" w:rsidP="00000000" w:rsidRDefault="00000000" w:rsidRPr="00000000" w14:paraId="000001A1">
            <w:pPr>
              <w:widowControl w:val="0"/>
              <w:jc w:val="center"/>
              <w:rPr/>
            </w:pPr>
            <w:r w:rsidDel="00000000" w:rsidR="00000000" w:rsidRPr="00000000">
              <w:rPr>
                <w:b w:val="1"/>
                <w:bCs w:val="1"/>
                <w:rtl w:val="0"/>
              </w:rPr>
              <w:t xml:space="preserve">Interest</w:t>
            </w:r>
            <w:r w:rsidDel="00000000" w:rsidR="00000000" w:rsidRPr="00000000">
              <w:rPr>
                <w:rtl w:val="0"/>
              </w:rPr>
            </w:r>
          </w:p>
        </w:tc>
        <w:tc>
          <w:tcPr/>
          <w:p w:rsidR="00000000" w:rsidDel="00000000" w:rsidP="00000000" w:rsidRDefault="00000000" w:rsidRPr="00000000" w14:paraId="000001A2">
            <w:pPr>
              <w:widowControl w:val="0"/>
              <w:jc w:val="center"/>
              <w:rPr/>
            </w:pPr>
            <w:r w:rsidDel="00000000" w:rsidR="00000000" w:rsidRPr="00000000">
              <w:rPr>
                <w:b w:val="1"/>
                <w:bCs w:val="1"/>
                <w:rtl w:val="0"/>
              </w:rPr>
              <w:t xml:space="preserve">White Matter Principle</w:t>
            </w:r>
            <w:r w:rsidDel="00000000" w:rsidR="00000000" w:rsidRPr="00000000">
              <w:rPr>
                <w:rtl w:val="0"/>
              </w:rPr>
            </w:r>
          </w:p>
        </w:tc>
        <w:tc>
          <w:tcPr/>
          <w:p w:rsidR="00000000" w:rsidDel="00000000" w:rsidP="00000000" w:rsidRDefault="00000000" w:rsidRPr="00000000" w14:paraId="000001A3">
            <w:pPr>
              <w:widowControl w:val="0"/>
              <w:jc w:val="center"/>
              <w:rPr/>
            </w:pPr>
            <w:r w:rsidDel="00000000" w:rsidR="00000000" w:rsidRPr="00000000">
              <w:rPr>
                <w:b w:val="1"/>
                <w:bCs w:val="1"/>
                <w:rtl w:val="0"/>
              </w:rPr>
              <w:t xml:space="preserve">How to Maximize the Challenge (The "Frustration Signal")</w:t>
            </w:r>
            <w:r w:rsidDel="00000000" w:rsidR="00000000" w:rsidRPr="00000000">
              <w:rPr>
                <w:rtl w:val="0"/>
              </w:rPr>
            </w:r>
          </w:p>
        </w:tc>
      </w:tr>
      <w:tr>
        <w:trPr>
          <w:cantSplit w:val="0"/>
          <w:trHeight w:val="3290" w:hRule="atLeast"/>
          <w:tblHeader w:val="0"/>
        </w:trPr>
        <w:tc>
          <w:tcPr/>
          <w:p w:rsidR="00000000" w:rsidDel="00000000" w:rsidP="00000000" w:rsidRDefault="00000000" w:rsidRPr="00000000" w14:paraId="000001A4">
            <w:pPr>
              <w:widowControl w:val="0"/>
              <w:rPr/>
            </w:pPr>
            <w:r w:rsidDel="00000000" w:rsidR="00000000" w:rsidRPr="00000000">
              <w:rPr>
                <w:b w:val="1"/>
                <w:bCs w:val="1"/>
                <w:rtl w:val="0"/>
              </w:rPr>
              <w:t xml:space="preserve">Piano (MIDI Keyboard)</w:t>
            </w:r>
            <w:r w:rsidDel="00000000" w:rsidR="00000000" w:rsidRPr="00000000">
              <w:rPr>
                <w:rtl w:val="0"/>
              </w:rPr>
            </w:r>
          </w:p>
        </w:tc>
        <w:tc>
          <w:tcPr/>
          <w:p w:rsidR="00000000" w:rsidDel="00000000" w:rsidP="00000000" w:rsidRDefault="00000000" w:rsidRPr="00000000" w14:paraId="000001A5">
            <w:pPr>
              <w:widowControl w:val="0"/>
              <w:rPr/>
            </w:pPr>
            <w:r w:rsidDel="00000000" w:rsidR="00000000" w:rsidRPr="00000000">
              <w:rPr>
                <w:b w:val="1"/>
                <w:bCs w:val="1"/>
                <w:rtl w:val="0"/>
              </w:rPr>
              <w:t xml:space="preserve">Ultimate White Matter Workout.</w:t>
            </w:r>
            <w:r w:rsidDel="00000000" w:rsidR="00000000" w:rsidRPr="00000000">
              <w:rPr>
                <w:rtl w:val="0"/>
              </w:rPr>
              <w:t xml:space="preserve"> </w:t>
            </w:r>
            <w:r w:rsidDel="00000000" w:rsidR="00000000" w:rsidRPr="00000000">
              <w:rPr>
                <w:rtl w:val="0"/>
              </w:rPr>
              <w:t xml:space="preserve">This activity forces rapid, simultaneous communication between: (1) </w:t>
            </w:r>
            <w:r w:rsidDel="00000000" w:rsidR="00000000" w:rsidRPr="00000000">
              <w:rPr>
                <w:b w:val="1"/>
                <w:bCs w:val="1"/>
                <w:rtl w:val="0"/>
              </w:rPr>
              <w:t xml:space="preserve">Visual processing</w:t>
            </w:r>
            <w:r w:rsidDel="00000000" w:rsidR="00000000" w:rsidRPr="00000000">
              <w:rPr>
                <w:rtl w:val="0"/>
              </w:rPr>
              <w:t xml:space="preserve"> (reading music), (2) </w:t>
            </w:r>
            <w:r w:rsidDel="00000000" w:rsidR="00000000" w:rsidRPr="00000000">
              <w:rPr>
                <w:b w:val="1"/>
                <w:bCs w:val="1"/>
                <w:rtl w:val="0"/>
              </w:rPr>
              <w:t xml:space="preserve">Motor control</w:t>
            </w:r>
            <w:r w:rsidDel="00000000" w:rsidR="00000000" w:rsidRPr="00000000">
              <w:rPr>
                <w:rtl w:val="0"/>
              </w:rPr>
              <w:t xml:space="preserve"> (moving fingers), (3) </w:t>
            </w:r>
            <w:r w:rsidDel="00000000" w:rsidR="00000000" w:rsidRPr="00000000">
              <w:rPr>
                <w:b w:val="1"/>
                <w:bCs w:val="1"/>
                <w:rtl w:val="0"/>
              </w:rPr>
              <w:t xml:space="preserve">Auditory processing</w:t>
            </w:r>
            <w:r w:rsidDel="00000000" w:rsidR="00000000" w:rsidRPr="00000000">
              <w:rPr>
                <w:rtl w:val="0"/>
              </w:rPr>
              <w:t xml:space="preserve"> (listening to pitch/rhythm), and (4) </w:t>
            </w:r>
            <w:r w:rsidDel="00000000" w:rsidR="00000000" w:rsidRPr="00000000">
              <w:rPr>
                <w:b w:val="1"/>
                <w:bCs w:val="1"/>
                <w:rtl w:val="0"/>
              </w:rPr>
              <w:t xml:space="preserve">Executive Planning</w:t>
            </w:r>
            <w:r w:rsidDel="00000000" w:rsidR="00000000" w:rsidRPr="00000000">
              <w:rPr>
                <w:rtl w:val="0"/>
              </w:rPr>
              <w:t xml:space="preserve"> (coordinating the hands independently).</w:t>
            </w:r>
            <w:r w:rsidDel="00000000" w:rsidR="00000000" w:rsidRPr="00000000">
              <w:rPr>
                <w:rtl w:val="0"/>
              </w:rPr>
            </w:r>
          </w:p>
        </w:tc>
        <w:tc>
          <w:tcPr/>
          <w:p w:rsidR="00000000" w:rsidDel="00000000" w:rsidP="00000000" w:rsidRDefault="00000000" w:rsidRPr="00000000" w14:paraId="000001A6">
            <w:pPr>
              <w:widowControl w:val="0"/>
              <w:rPr/>
            </w:pPr>
            <w:r w:rsidDel="00000000" w:rsidR="00000000" w:rsidRPr="00000000">
              <w:rPr>
                <w:b w:val="1"/>
                <w:bCs w:val="1"/>
                <w:rtl w:val="0"/>
              </w:rPr>
              <w:t xml:space="preserve">Action:</w:t>
            </w:r>
            <w:r w:rsidDel="00000000" w:rsidR="00000000" w:rsidRPr="00000000">
              <w:rPr>
                <w:rtl w:val="0"/>
              </w:rPr>
              <w:t xml:space="preserve"> Focus on learning a new, simple piece that requires both hands to play different rhythms.</w:t>
            </w:r>
            <w:r w:rsidDel="00000000" w:rsidR="00000000" w:rsidRPr="00000000">
              <w:rPr>
                <w:rtl w:val="0"/>
              </w:rPr>
              <w:t xml:space="preserve"> </w:t>
            </w:r>
            <w:r w:rsidDel="00000000" w:rsidR="00000000" w:rsidRPr="00000000">
              <w:rPr>
                <w:rtl w:val="0"/>
              </w:rPr>
              <w:t xml:space="preserve">If she learns a piece, try playing it from memory.</w:t>
            </w:r>
            <w:r w:rsidDel="00000000" w:rsidR="00000000" w:rsidRPr="00000000">
              <w:rPr>
                <w:rtl w:val="0"/>
              </w:rPr>
              <w:t xml:space="preserve"> </w:t>
            </w:r>
            <w:r w:rsidDel="00000000" w:rsidR="00000000" w:rsidRPr="00000000">
              <w:rPr>
                <w:rtl w:val="0"/>
              </w:rPr>
              <w:t xml:space="preserve">The hardest thing for the brain is synchronizing both sides of the body, which directly strengthens the central connections.</w:t>
            </w:r>
            <w:r w:rsidDel="00000000" w:rsidR="00000000" w:rsidRPr="00000000">
              <w:rPr>
                <w:rtl w:val="0"/>
              </w:rPr>
            </w:r>
          </w:p>
        </w:tc>
      </w:tr>
      <w:tr>
        <w:trPr>
          <w:cantSplit w:val="0"/>
          <w:trHeight w:val="2735" w:hRule="atLeast"/>
          <w:tblHeader w:val="0"/>
        </w:trPr>
        <w:tc>
          <w:tcPr/>
          <w:p w:rsidR="00000000" w:rsidDel="00000000" w:rsidP="00000000" w:rsidRDefault="00000000" w:rsidRPr="00000000" w14:paraId="000001A7">
            <w:pPr>
              <w:widowControl w:val="0"/>
              <w:rPr/>
            </w:pPr>
            <w:r w:rsidDel="00000000" w:rsidR="00000000" w:rsidRPr="00000000">
              <w:rPr>
                <w:b w:val="1"/>
                <w:bCs w:val="1"/>
                <w:rtl w:val="0"/>
              </w:rPr>
              <w:t xml:space="preserve">Genealogy (New Skill)</w:t>
            </w:r>
            <w:r w:rsidDel="00000000" w:rsidR="00000000" w:rsidRPr="00000000">
              <w:rPr>
                <w:rtl w:val="0"/>
              </w:rPr>
            </w:r>
          </w:p>
        </w:tc>
        <w:tc>
          <w:tcPr/>
          <w:p w:rsidR="00000000" w:rsidDel="00000000" w:rsidP="00000000" w:rsidRDefault="00000000" w:rsidRPr="00000000" w14:paraId="000001A8">
            <w:pPr>
              <w:widowControl w:val="0"/>
              <w:rPr/>
            </w:pPr>
            <w:r w:rsidDel="00000000" w:rsidR="00000000" w:rsidRPr="00000000">
              <w:rPr>
                <w:b w:val="1"/>
                <w:bCs w:val="1"/>
                <w:rtl w:val="0"/>
              </w:rPr>
              <w:t xml:space="preserve">High-Effort Cognitive Switching &amp; Executive Function.</w:t>
            </w:r>
            <w:r w:rsidDel="00000000" w:rsidR="00000000" w:rsidRPr="00000000">
              <w:rPr>
                <w:rtl w:val="0"/>
              </w:rPr>
              <w:t xml:space="preserve"> </w:t>
            </w:r>
            <w:r w:rsidDel="00000000" w:rsidR="00000000" w:rsidRPr="00000000">
              <w:rPr>
                <w:rtl w:val="0"/>
              </w:rPr>
              <w:t xml:space="preserve">Starting a new project like this involves: (1) </w:t>
            </w:r>
            <w:r w:rsidDel="00000000" w:rsidR="00000000" w:rsidRPr="00000000">
              <w:rPr>
                <w:b w:val="1"/>
                <w:bCs w:val="1"/>
                <w:rtl w:val="0"/>
              </w:rPr>
              <w:t xml:space="preserve">Planning/Sequencing</w:t>
            </w:r>
            <w:r w:rsidDel="00000000" w:rsidR="00000000" w:rsidRPr="00000000">
              <w:rPr>
                <w:rtl w:val="0"/>
              </w:rPr>
              <w:t xml:space="preserve"> (deciding where to start), (2) </w:t>
            </w:r>
            <w:r w:rsidDel="00000000" w:rsidR="00000000" w:rsidRPr="00000000">
              <w:rPr>
                <w:b w:val="1"/>
                <w:bCs w:val="1"/>
                <w:rtl w:val="0"/>
              </w:rPr>
              <w:t xml:space="preserve">Data Management</w:t>
            </w:r>
            <w:r w:rsidDel="00000000" w:rsidR="00000000" w:rsidRPr="00000000">
              <w:rPr>
                <w:rtl w:val="0"/>
              </w:rPr>
              <w:t xml:space="preserve"> (tracking complex information), (3) </w:t>
            </w:r>
            <w:r w:rsidDel="00000000" w:rsidR="00000000" w:rsidRPr="00000000">
              <w:rPr>
                <w:b w:val="1"/>
                <w:bCs w:val="1"/>
                <w:rtl w:val="0"/>
              </w:rPr>
              <w:t xml:space="preserve">Pattern Recognition</w:t>
            </w:r>
            <w:r w:rsidDel="00000000" w:rsidR="00000000" w:rsidRPr="00000000">
              <w:rPr>
                <w:rtl w:val="0"/>
              </w:rPr>
              <w:t xml:space="preserve"> (finding connections), and (4) </w:t>
            </w:r>
            <w:r w:rsidDel="00000000" w:rsidR="00000000" w:rsidRPr="00000000">
              <w:rPr>
                <w:b w:val="1"/>
                <w:bCs w:val="1"/>
                <w:rtl w:val="0"/>
              </w:rPr>
              <w:t xml:space="preserve">Research/Logic</w:t>
            </w:r>
            <w:r w:rsidDel="00000000" w:rsidR="00000000" w:rsidRPr="00000000">
              <w:rPr>
                <w:rtl w:val="0"/>
              </w:rPr>
              <w:t xml:space="preserve"> (problem-solving gaps in information).</w:t>
            </w:r>
            <w:r w:rsidDel="00000000" w:rsidR="00000000" w:rsidRPr="00000000">
              <w:rPr>
                <w:rtl w:val="0"/>
              </w:rPr>
            </w:r>
          </w:p>
        </w:tc>
        <w:tc>
          <w:tcPr/>
          <w:p w:rsidR="00000000" w:rsidDel="00000000" w:rsidP="00000000" w:rsidRDefault="00000000" w:rsidRPr="00000000" w14:paraId="000001A9">
            <w:pPr>
              <w:widowControl w:val="0"/>
              <w:rPr/>
            </w:pPr>
            <w:r w:rsidDel="00000000" w:rsidR="00000000" w:rsidRPr="00000000">
              <w:rPr>
                <w:b w:val="1"/>
                <w:bCs w:val="1"/>
                <w:rtl w:val="0"/>
              </w:rPr>
              <w:t xml:space="preserve">Action:</w:t>
            </w:r>
            <w:r w:rsidDel="00000000" w:rsidR="00000000" w:rsidRPr="00000000">
              <w:rPr>
                <w:rtl w:val="0"/>
              </w:rPr>
              <w:t xml:space="preserve"> Set a goal to learn one new, complex piece of research software or a specific record-keeping method she hasn't used before.</w:t>
            </w:r>
            <w:r w:rsidDel="00000000" w:rsidR="00000000" w:rsidRPr="00000000">
              <w:rPr>
                <w:rtl w:val="0"/>
              </w:rPr>
              <w:t xml:space="preserve"> </w:t>
            </w:r>
            <w:r w:rsidDel="00000000" w:rsidR="00000000" w:rsidRPr="00000000">
              <w:rPr>
                <w:rtl w:val="0"/>
              </w:rPr>
              <w:t xml:space="preserve">The act of organizing and planning a large-scale project is a direct frontal lobe workout.</w:t>
            </w:r>
            <w:r w:rsidDel="00000000" w:rsidR="00000000" w:rsidRPr="00000000">
              <w:rPr>
                <w:rtl w:val="0"/>
              </w:rPr>
            </w:r>
          </w:p>
        </w:tc>
      </w:tr>
      <w:tr>
        <w:trPr>
          <w:cantSplit w:val="0"/>
          <w:trHeight w:val="3005" w:hRule="atLeast"/>
          <w:tblHeader w:val="0"/>
        </w:trPr>
        <w:tc>
          <w:tcPr/>
          <w:p w:rsidR="00000000" w:rsidDel="00000000" w:rsidP="00000000" w:rsidRDefault="00000000" w:rsidRPr="00000000" w14:paraId="000001AA">
            <w:pPr>
              <w:widowControl w:val="0"/>
              <w:rPr/>
            </w:pPr>
            <w:r w:rsidDel="00000000" w:rsidR="00000000" w:rsidRPr="00000000">
              <w:rPr>
                <w:b w:val="1"/>
                <w:bCs w:val="1"/>
                <w:rtl w:val="0"/>
              </w:rPr>
              <w:t xml:space="preserve">Calligraphy</w:t>
            </w:r>
            <w:r w:rsidDel="00000000" w:rsidR="00000000" w:rsidRPr="00000000">
              <w:rPr>
                <w:rtl w:val="0"/>
              </w:rPr>
            </w:r>
          </w:p>
        </w:tc>
        <w:tc>
          <w:tcPr/>
          <w:p w:rsidR="00000000" w:rsidDel="00000000" w:rsidP="00000000" w:rsidRDefault="00000000" w:rsidRPr="00000000" w14:paraId="000001AB">
            <w:pPr>
              <w:widowControl w:val="0"/>
              <w:rPr/>
            </w:pPr>
            <w:r w:rsidDel="00000000" w:rsidR="00000000" w:rsidRPr="00000000">
              <w:rPr>
                <w:b w:val="1"/>
                <w:bCs w:val="1"/>
                <w:rtl w:val="0"/>
              </w:rPr>
              <w:t xml:space="preserve">Complex Motor-Cognitive Coupling.</w:t>
            </w:r>
            <w:r w:rsidDel="00000000" w:rsidR="00000000" w:rsidRPr="00000000">
              <w:rPr>
                <w:rtl w:val="0"/>
              </w:rPr>
              <w:t xml:space="preserve"> </w:t>
            </w:r>
            <w:r w:rsidDel="00000000" w:rsidR="00000000" w:rsidRPr="00000000">
              <w:rPr>
                <w:rtl w:val="0"/>
              </w:rPr>
              <w:t xml:space="preserve">This is an intense fine motor skill that requires deep focus, visual-motor coordination, and sustained concentration.</w:t>
            </w:r>
            <w:r w:rsidDel="00000000" w:rsidR="00000000" w:rsidRPr="00000000">
              <w:rPr>
                <w:rtl w:val="0"/>
              </w:rPr>
              <w:t xml:space="preserve"> </w:t>
            </w:r>
            <w:r w:rsidDel="00000000" w:rsidR="00000000" w:rsidRPr="00000000">
              <w:rPr>
                <w:rtl w:val="0"/>
              </w:rPr>
              <w:t xml:space="preserve">It strengthens the precise </w:t>
            </w:r>
            <w:r w:rsidDel="00000000" w:rsidR="00000000" w:rsidRPr="00000000">
              <w:rPr>
                <w:b w:val="1"/>
                <w:bCs w:val="1"/>
                <w:rtl w:val="0"/>
              </w:rPr>
              <w:t xml:space="preserve">Projection Fibers</w:t>
            </w:r>
            <w:r w:rsidDel="00000000" w:rsidR="00000000" w:rsidRPr="00000000">
              <w:rPr>
                <w:rtl w:val="0"/>
              </w:rPr>
              <w:t xml:space="preserve"> that control deliberate, fine movements.</w:t>
            </w:r>
            <w:r w:rsidDel="00000000" w:rsidR="00000000" w:rsidRPr="00000000">
              <w:rPr>
                <w:rtl w:val="0"/>
              </w:rPr>
            </w:r>
          </w:p>
        </w:tc>
        <w:tc>
          <w:tcPr/>
          <w:p w:rsidR="00000000" w:rsidDel="00000000" w:rsidP="00000000" w:rsidRDefault="00000000" w:rsidRPr="00000000" w14:paraId="000001AC">
            <w:pPr>
              <w:widowControl w:val="0"/>
              <w:rPr/>
            </w:pPr>
            <w:r w:rsidDel="00000000" w:rsidR="00000000" w:rsidRPr="00000000">
              <w:rPr>
                <w:b w:val="1"/>
                <w:bCs w:val="1"/>
                <w:rtl w:val="0"/>
              </w:rPr>
              <w:t xml:space="preserve">Action:</w:t>
            </w:r>
            <w:r w:rsidDel="00000000" w:rsidR="00000000" w:rsidRPr="00000000">
              <w:rPr>
                <w:rtl w:val="0"/>
              </w:rPr>
              <w:t xml:space="preserve"> Move beyond simple block letters and learn a new, complex script or style that requires an entirely new set of physical movements and precision.</w:t>
            </w:r>
            <w:r w:rsidDel="00000000" w:rsidR="00000000" w:rsidRPr="00000000">
              <w:rPr>
                <w:rtl w:val="0"/>
              </w:rPr>
              <w:t xml:space="preserve"> </w:t>
            </w:r>
            <w:r w:rsidDel="00000000" w:rsidR="00000000" w:rsidRPr="00000000">
              <w:rPr>
                <w:rtl w:val="0"/>
              </w:rPr>
              <w:t xml:space="preserve">Practice with the non-dominant hand for 5-10 minutes (Bilateral Symmetry).</w:t>
            </w:r>
            <w:r w:rsidDel="00000000" w:rsidR="00000000" w:rsidRPr="00000000">
              <w:rPr>
                <w:rtl w:val="0"/>
              </w:rPr>
            </w:r>
          </w:p>
        </w:tc>
      </w:tr>
    </w:tbl>
    <w:p w:rsidR="00000000" w:rsidDel="00000000" w:rsidP="00000000" w:rsidRDefault="00000000" w:rsidRPr="00000000" w14:paraId="000001AD">
      <w:pPr>
        <w:rPr>
          <w:b w:val="1"/>
          <w:bCs w:val="1"/>
        </w:rPr>
      </w:pPr>
      <w:r w:rsidDel="00000000" w:rsidR="00000000" w:rsidRPr="00000000">
        <w:rPr>
          <w:b w:val="1"/>
          <w:bCs w:val="1"/>
          <w:rtl w:val="0"/>
        </w:rPr>
        <w:t xml:space="preserve">Integrating Current Hobbies with a New Challenge</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For her current hobbies, the goal is to make them less about </w:t>
      </w:r>
      <w:r w:rsidDel="00000000" w:rsidR="00000000" w:rsidRPr="00000000">
        <w:rPr>
          <w:b w:val="1"/>
          <w:bCs w:val="1"/>
          <w:rtl w:val="0"/>
        </w:rPr>
        <w:t xml:space="preserve">routine</w:t>
      </w:r>
      <w:r w:rsidDel="00000000" w:rsidR="00000000" w:rsidRPr="00000000">
        <w:rPr>
          <w:rtl w:val="0"/>
        </w:rPr>
        <w:t xml:space="preserve"> and more about </w:t>
      </w:r>
      <w:r w:rsidDel="00000000" w:rsidR="00000000" w:rsidRPr="00000000">
        <w:rPr>
          <w:b w:val="1"/>
          <w:bCs w:val="1"/>
          <w:rtl w:val="0"/>
        </w:rPr>
        <w:t xml:space="preserve">complexity</w:t>
      </w:r>
      <w:r w:rsidDel="00000000" w:rsidR="00000000" w:rsidRPr="00000000">
        <w:rPr>
          <w:rtl w:val="0"/>
        </w:rPr>
        <w:t xml:space="preserve">.</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85" w:hRule="atLeast"/>
          <w:tblHeader w:val="0"/>
        </w:trPr>
        <w:tc>
          <w:tcPr/>
          <w:p w:rsidR="00000000" w:rsidDel="00000000" w:rsidP="00000000" w:rsidRDefault="00000000" w:rsidRPr="00000000" w14:paraId="000001B0">
            <w:pPr>
              <w:widowControl w:val="0"/>
              <w:jc w:val="center"/>
              <w:rPr/>
            </w:pPr>
            <w:r w:rsidDel="00000000" w:rsidR="00000000" w:rsidRPr="00000000">
              <w:rPr>
                <w:b w:val="1"/>
                <w:bCs w:val="1"/>
                <w:rtl w:val="0"/>
              </w:rPr>
              <w:t xml:space="preserve">Interest</w:t>
            </w:r>
            <w:r w:rsidDel="00000000" w:rsidR="00000000" w:rsidRPr="00000000">
              <w:rPr>
                <w:rtl w:val="0"/>
              </w:rPr>
            </w:r>
          </w:p>
        </w:tc>
        <w:tc>
          <w:tcPr/>
          <w:p w:rsidR="00000000" w:rsidDel="00000000" w:rsidP="00000000" w:rsidRDefault="00000000" w:rsidRPr="00000000" w14:paraId="000001B1">
            <w:pPr>
              <w:widowControl w:val="0"/>
              <w:jc w:val="center"/>
              <w:rPr/>
            </w:pPr>
            <w:r w:rsidDel="00000000" w:rsidR="00000000" w:rsidRPr="00000000">
              <w:rPr>
                <w:b w:val="1"/>
                <w:bCs w:val="1"/>
                <w:rtl w:val="0"/>
              </w:rPr>
              <w:t xml:space="preserve">White Matter Principle</w:t>
            </w:r>
            <w:r w:rsidDel="00000000" w:rsidR="00000000" w:rsidRPr="00000000">
              <w:rPr>
                <w:rtl w:val="0"/>
              </w:rPr>
            </w:r>
          </w:p>
        </w:tc>
        <w:tc>
          <w:tcPr/>
          <w:p w:rsidR="00000000" w:rsidDel="00000000" w:rsidP="00000000" w:rsidRDefault="00000000" w:rsidRPr="00000000" w14:paraId="000001B2">
            <w:pPr>
              <w:widowControl w:val="0"/>
              <w:jc w:val="center"/>
              <w:rPr/>
            </w:pPr>
            <w:r w:rsidDel="00000000" w:rsidR="00000000" w:rsidRPr="00000000">
              <w:rPr>
                <w:b w:val="1"/>
                <w:bCs w:val="1"/>
                <w:rtl w:val="0"/>
              </w:rPr>
              <w:t xml:space="preserve">How to Maximize the Challenge (The "Frustration Signal")</w:t>
            </w:r>
            <w:r w:rsidDel="00000000" w:rsidR="00000000" w:rsidRPr="00000000">
              <w:rPr>
                <w:rtl w:val="0"/>
              </w:rPr>
            </w:r>
          </w:p>
        </w:tc>
      </w:tr>
      <w:tr>
        <w:trPr>
          <w:cantSplit w:val="0"/>
          <w:trHeight w:val="1895" w:hRule="atLeast"/>
          <w:tblHeader w:val="0"/>
        </w:trPr>
        <w:tc>
          <w:tcPr/>
          <w:p w:rsidR="00000000" w:rsidDel="00000000" w:rsidP="00000000" w:rsidRDefault="00000000" w:rsidRPr="00000000" w14:paraId="000001B3">
            <w:pPr>
              <w:widowControl w:val="0"/>
              <w:rPr/>
            </w:pPr>
            <w:r w:rsidDel="00000000" w:rsidR="00000000" w:rsidRPr="00000000">
              <w:rPr>
                <w:b w:val="1"/>
                <w:bCs w:val="1"/>
                <w:rtl w:val="0"/>
              </w:rPr>
              <w:t xml:space="preserve">Baking</w:t>
            </w:r>
            <w:r w:rsidDel="00000000" w:rsidR="00000000" w:rsidRPr="00000000">
              <w:rPr>
                <w:rtl w:val="0"/>
              </w:rPr>
            </w:r>
          </w:p>
        </w:tc>
        <w:tc>
          <w:tcPr/>
          <w:p w:rsidR="00000000" w:rsidDel="00000000" w:rsidP="00000000" w:rsidRDefault="00000000" w:rsidRPr="00000000" w14:paraId="000001B4">
            <w:pPr>
              <w:widowControl w:val="0"/>
              <w:rPr/>
            </w:pPr>
            <w:r w:rsidDel="00000000" w:rsidR="00000000" w:rsidRPr="00000000">
              <w:rPr>
                <w:b w:val="1"/>
                <w:bCs w:val="1"/>
                <w:rtl w:val="0"/>
              </w:rPr>
              <w:t xml:space="preserve">Sequencing and Multitasking (Executive Function).</w:t>
            </w:r>
            <w:r w:rsidDel="00000000" w:rsidR="00000000" w:rsidRPr="00000000">
              <w:rPr>
                <w:rtl w:val="0"/>
              </w:rPr>
              <w:t xml:space="preserve"> </w:t>
            </w:r>
            <w:r w:rsidDel="00000000" w:rsidR="00000000" w:rsidRPr="00000000">
              <w:rPr>
                <w:rtl w:val="0"/>
              </w:rPr>
              <w:t xml:space="preserve">While a favorite recipe is relaxing, the brain gets the most benefit from managing complexity.</w:t>
            </w:r>
            <w:r w:rsidDel="00000000" w:rsidR="00000000" w:rsidRPr="00000000">
              <w:rPr>
                <w:rtl w:val="0"/>
              </w:rPr>
            </w:r>
          </w:p>
        </w:tc>
        <w:tc>
          <w:tcPr/>
          <w:p w:rsidR="00000000" w:rsidDel="00000000" w:rsidP="00000000" w:rsidRDefault="00000000" w:rsidRPr="00000000" w14:paraId="000001B5">
            <w:pPr>
              <w:widowControl w:val="0"/>
              <w:rPr/>
            </w:pPr>
            <w:r w:rsidDel="00000000" w:rsidR="00000000" w:rsidRPr="00000000">
              <w:rPr>
                <w:b w:val="1"/>
                <w:bCs w:val="1"/>
                <w:rtl w:val="0"/>
              </w:rPr>
              <w:t xml:space="preserve">Action:</w:t>
            </w:r>
            <w:r w:rsidDel="00000000" w:rsidR="00000000" w:rsidRPr="00000000">
              <w:rPr>
                <w:rtl w:val="0"/>
              </w:rPr>
              <w:t xml:space="preserve"> Instead of making a simple recipe, choose one that requires precise timing, multiple components (e.g., a three-part cake with different layers/fillings), or a completely new technique (e.g., mastering puff pastry).</w:t>
            </w:r>
            <w:r w:rsidDel="00000000" w:rsidR="00000000" w:rsidRPr="00000000">
              <w:rPr>
                <w:rtl w:val="0"/>
              </w:rPr>
            </w:r>
          </w:p>
        </w:tc>
      </w:tr>
      <w:tr>
        <w:trPr>
          <w:cantSplit w:val="0"/>
          <w:trHeight w:val="2450" w:hRule="atLeast"/>
          <w:tblHeader w:val="0"/>
        </w:trPr>
        <w:tc>
          <w:tcPr/>
          <w:p w:rsidR="00000000" w:rsidDel="00000000" w:rsidP="00000000" w:rsidRDefault="00000000" w:rsidRPr="00000000" w14:paraId="000001B6">
            <w:pPr>
              <w:widowControl w:val="0"/>
              <w:rPr/>
            </w:pPr>
            <w:r w:rsidDel="00000000" w:rsidR="00000000" w:rsidRPr="00000000">
              <w:rPr>
                <w:b w:val="1"/>
                <w:bCs w:val="1"/>
                <w:rtl w:val="0"/>
              </w:rPr>
              <w:t xml:space="preserve">Stamp Collecting</w:t>
            </w:r>
            <w:r w:rsidDel="00000000" w:rsidR="00000000" w:rsidRPr="00000000">
              <w:rPr>
                <w:rtl w:val="0"/>
              </w:rPr>
            </w:r>
          </w:p>
        </w:tc>
        <w:tc>
          <w:tcPr/>
          <w:p w:rsidR="00000000" w:rsidDel="00000000" w:rsidP="00000000" w:rsidRDefault="00000000" w:rsidRPr="00000000" w14:paraId="000001B7">
            <w:pPr>
              <w:widowControl w:val="0"/>
              <w:rPr/>
            </w:pPr>
            <w:r w:rsidDel="00000000" w:rsidR="00000000" w:rsidRPr="00000000">
              <w:rPr>
                <w:b w:val="1"/>
                <w:bCs w:val="1"/>
                <w:rtl w:val="0"/>
              </w:rPr>
              <w:t xml:space="preserve">High-Effort Cognitive Switching &amp; Classification.</w:t>
            </w:r>
            <w:r w:rsidDel="00000000" w:rsidR="00000000" w:rsidRPr="00000000">
              <w:rPr>
                <w:rtl w:val="0"/>
              </w:rPr>
              <w:t xml:space="preserve"> </w:t>
            </w:r>
            <w:r w:rsidDel="00000000" w:rsidR="00000000" w:rsidRPr="00000000">
              <w:rPr>
                <w:rtl w:val="0"/>
              </w:rPr>
              <w:t xml:space="preserve">Organizing and appreciating an existing collection can become a strong cognitive challenge by forcing the brain to engage with it in a new, demanding way.</w:t>
            </w:r>
            <w:r w:rsidDel="00000000" w:rsidR="00000000" w:rsidRPr="00000000">
              <w:rPr>
                <w:rtl w:val="0"/>
              </w:rPr>
            </w:r>
          </w:p>
        </w:tc>
        <w:tc>
          <w:tcPr/>
          <w:p w:rsidR="00000000" w:rsidDel="00000000" w:rsidP="00000000" w:rsidRDefault="00000000" w:rsidRPr="00000000" w14:paraId="000001B8">
            <w:pPr>
              <w:widowControl w:val="0"/>
              <w:rPr/>
            </w:pPr>
            <w:r w:rsidDel="00000000" w:rsidR="00000000" w:rsidRPr="00000000">
              <w:rPr>
                <w:b w:val="1"/>
                <w:bCs w:val="1"/>
                <w:rtl w:val="0"/>
              </w:rPr>
              <w:t xml:space="preserve">Action:</w:t>
            </w:r>
            <w:r w:rsidDel="00000000" w:rsidR="00000000" w:rsidRPr="00000000">
              <w:rPr>
                <w:rtl w:val="0"/>
              </w:rPr>
              <w:t xml:space="preserve"> (1) Learn to classify the stamps using an unfamiliar foreign cataloguing system (e.g., a German or French one), which forces the brain to switch its logical and linguistic processing.</w:t>
            </w:r>
            <w:r w:rsidDel="00000000" w:rsidR="00000000" w:rsidRPr="00000000">
              <w:rPr>
                <w:rtl w:val="0"/>
              </w:rPr>
              <w:t xml:space="preserve"> </w:t>
            </w:r>
            <w:r w:rsidDel="00000000" w:rsidR="00000000" w:rsidRPr="00000000">
              <w:rPr>
                <w:rtl w:val="0"/>
              </w:rPr>
              <w:t xml:space="preserve">(2) Set a project to track the historical/geographical context of a set of stamps.</w:t>
            </w:r>
            <w:r w:rsidDel="00000000" w:rsidR="00000000" w:rsidRPr="00000000">
              <w:rPr>
                <w:rtl w:val="0"/>
              </w:rPr>
            </w:r>
          </w:p>
        </w:tc>
      </w:tr>
    </w:tbl>
    <w:p w:rsidR="00000000" w:rsidDel="00000000" w:rsidP="00000000" w:rsidRDefault="00000000" w:rsidRPr="00000000" w14:paraId="000001B9">
      <w:pPr>
        <w:rPr>
          <w:b w:val="1"/>
          <w:bCs w:val="1"/>
        </w:rPr>
      </w:pPr>
      <w:r w:rsidDel="00000000" w:rsidR="00000000" w:rsidRPr="00000000">
        <w:rPr>
          <w:b w:val="1"/>
          <w:bCs w:val="1"/>
          <w:rtl w:val="0"/>
        </w:rPr>
        <w:t xml:space="preserve">Addressing Apathy</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The conversation mentioned that apathy can be a sign of white matter disruption in the connections between emotional and logical centers.</w:t>
      </w:r>
      <w:r w:rsidDel="00000000" w:rsidR="00000000" w:rsidRPr="00000000">
        <w:rPr>
          <w:rtl w:val="0"/>
        </w:rPr>
        <w:t xml:space="preserve"> </w:t>
      </w:r>
      <w:r w:rsidDel="00000000" w:rsidR="00000000" w:rsidRPr="00000000">
        <w:rPr>
          <w:rtl w:val="0"/>
        </w:rPr>
        <w:t xml:space="preserve">The best way to break through apathy is to:</w:t>
      </w:r>
      <w:r w:rsidDel="00000000" w:rsidR="00000000" w:rsidRPr="00000000">
        <w:rPr>
          <w:rtl w:val="0"/>
        </w:rPr>
      </w:r>
    </w:p>
    <w:p w:rsidR="00000000" w:rsidDel="00000000" w:rsidP="00000000" w:rsidRDefault="00000000" w:rsidRPr="00000000" w14:paraId="000001BC">
      <w:pPr>
        <w:widowControl w:val="0"/>
        <w:numPr>
          <w:ilvl w:val="0"/>
          <w:numId w:val="9"/>
        </w:numPr>
        <w:spacing w:after="0" w:afterAutospacing="0" w:before="240" w:lineRule="auto"/>
        <w:ind w:left="720" w:hanging="360"/>
      </w:pPr>
      <w:r w:rsidDel="00000000" w:rsidR="00000000" w:rsidRPr="00000000">
        <w:rPr>
          <w:b w:val="1"/>
          <w:bCs w:val="1"/>
          <w:rtl w:val="0"/>
        </w:rPr>
        <w:t xml:space="preserve">Choose High-Interest Projects:</w:t>
      </w:r>
      <w:r w:rsidDel="00000000" w:rsidR="00000000" w:rsidRPr="00000000">
        <w:rPr>
          <w:rtl w:val="0"/>
        </w:rPr>
        <w:t xml:space="preserve"> Using her favorite hobbies (like those above) is the critical first step.</w:t>
      </w:r>
      <w:r w:rsidDel="00000000" w:rsidR="00000000" w:rsidRPr="00000000">
        <w:rPr>
          <w:rtl w:val="0"/>
        </w:rPr>
      </w:r>
    </w:p>
    <w:p w:rsidR="00000000" w:rsidDel="00000000" w:rsidP="00000000" w:rsidRDefault="00000000" w:rsidRPr="00000000" w14:paraId="000001BD">
      <w:pPr>
        <w:widowControl w:val="0"/>
        <w:numPr>
          <w:ilvl w:val="0"/>
          <w:numId w:val="9"/>
        </w:numPr>
        <w:spacing w:after="0" w:afterAutospacing="0" w:before="0" w:beforeAutospacing="0" w:lineRule="auto"/>
        <w:ind w:left="720" w:hanging="360"/>
      </w:pPr>
      <w:r w:rsidDel="00000000" w:rsidR="00000000" w:rsidRPr="00000000">
        <w:rPr>
          <w:b w:val="1"/>
          <w:bCs w:val="1"/>
          <w:rtl w:val="0"/>
        </w:rPr>
        <w:t xml:space="preserve">Start Small:</w:t>
      </w:r>
      <w:r w:rsidDel="00000000" w:rsidR="00000000" w:rsidRPr="00000000">
        <w:rPr>
          <w:rtl w:val="0"/>
        </w:rPr>
        <w:t xml:space="preserve"> Begin with short, focused 15-minute sessions.</w:t>
      </w:r>
      <w:r w:rsidDel="00000000" w:rsidR="00000000" w:rsidRPr="00000000">
        <w:rPr>
          <w:rtl w:val="0"/>
        </w:rPr>
        <w:t xml:space="preserve"> </w:t>
      </w:r>
      <w:r w:rsidDel="00000000" w:rsidR="00000000" w:rsidRPr="00000000">
        <w:rPr>
          <w:rtl w:val="0"/>
        </w:rPr>
        <w:t xml:space="preserve">The goal is consistency and "frustration," not long hours.</w:t>
      </w:r>
      <w:r w:rsidDel="00000000" w:rsidR="00000000" w:rsidRPr="00000000">
        <w:rPr>
          <w:rtl w:val="0"/>
        </w:rPr>
        <w:t xml:space="preserve"> </w:t>
      </w:r>
      <w:r w:rsidDel="00000000" w:rsidR="00000000" w:rsidRPr="00000000">
        <w:rPr>
          <w:rtl w:val="0"/>
        </w:rPr>
        <w:t xml:space="preserve">Successfully completing a small, challenging task is the best antidote to apathy.</w:t>
      </w:r>
      <w:r w:rsidDel="00000000" w:rsidR="00000000" w:rsidRPr="00000000">
        <w:rPr>
          <w:rtl w:val="0"/>
        </w:rPr>
      </w:r>
    </w:p>
    <w:p w:rsidR="00000000" w:rsidDel="00000000" w:rsidP="00000000" w:rsidRDefault="00000000" w:rsidRPr="00000000" w14:paraId="000001BE">
      <w:pPr>
        <w:widowControl w:val="0"/>
        <w:numPr>
          <w:ilvl w:val="0"/>
          <w:numId w:val="9"/>
        </w:numPr>
        <w:spacing w:after="240" w:before="0" w:beforeAutospacing="0" w:lineRule="auto"/>
        <w:ind w:left="720" w:hanging="360"/>
      </w:pPr>
      <w:r w:rsidDel="00000000" w:rsidR="00000000" w:rsidRPr="00000000">
        <w:rPr>
          <w:b w:val="1"/>
          <w:bCs w:val="1"/>
          <w:rtl w:val="0"/>
        </w:rPr>
        <w:t xml:space="preserve">Prioritize Aerobics:</w:t>
      </w:r>
      <w:r w:rsidDel="00000000" w:rsidR="00000000" w:rsidRPr="00000000">
        <w:rPr>
          <w:rtl w:val="0"/>
        </w:rPr>
        <w:t xml:space="preserve"> As a final note, the </w:t>
      </w:r>
      <w:r w:rsidDel="00000000" w:rsidR="00000000" w:rsidRPr="00000000">
        <w:rPr>
          <w:b w:val="1"/>
          <w:bCs w:val="1"/>
          <w:rtl w:val="0"/>
        </w:rPr>
        <w:t xml:space="preserve">Aerobic Exercise</w:t>
      </w:r>
      <w:r w:rsidDel="00000000" w:rsidR="00000000" w:rsidRPr="00000000">
        <w:rPr>
          <w:rtl w:val="0"/>
        </w:rPr>
        <w:t xml:space="preserve"> (brisk walking, cycling) is vital because it acts as the "Miracle-Gro" (BDNF) and "fuel" for the brain, increasing blood flow and providing the resources needed for the white matter to respond to the training.</w:t>
      </w:r>
      <w:r w:rsidDel="00000000" w:rsidR="00000000" w:rsidRPr="00000000">
        <w:rPr>
          <w:rtl w:val="0"/>
        </w:rPr>
        <w:t xml:space="preserve"> </w:t>
      </w:r>
      <w:r w:rsidDel="00000000" w:rsidR="00000000" w:rsidRPr="00000000">
        <w:rPr>
          <w:rtl w:val="0"/>
        </w:rPr>
        <w:t xml:space="preserve">Without this fuel, initiating activities is much harder.</w:t>
      </w:r>
      <w:r w:rsidDel="00000000" w:rsidR="00000000" w:rsidRPr="00000000">
        <w:rPr>
          <w:rtl w:val="0"/>
        </w:rPr>
      </w:r>
    </w:p>
    <w:p w:rsidR="00000000" w:rsidDel="00000000" w:rsidP="00000000" w:rsidRDefault="00000000" w:rsidRPr="00000000" w14:paraId="000001B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yq7qchyb18l"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Frustration Signal</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According to the neurological principles discussed in the conversation, the </w:t>
      </w:r>
      <w:r w:rsidDel="00000000" w:rsidR="00000000" w:rsidRPr="00000000">
        <w:rPr>
          <w:b w:val="1"/>
          <w:bCs w:val="1"/>
          <w:rtl w:val="0"/>
        </w:rPr>
        <w:t xml:space="preserve">"frustration signal"</w:t>
      </w:r>
      <w:r w:rsidDel="00000000" w:rsidR="00000000" w:rsidRPr="00000000">
        <w:rPr>
          <w:rtl w:val="0"/>
        </w:rPr>
        <w:t xml:space="preserve"> helps improve white matter through the following mechanism:</w:t>
      </w:r>
      <w:r w:rsidDel="00000000" w:rsidR="00000000" w:rsidRPr="00000000">
        <w:rPr>
          <w:rtl w:val="0"/>
        </w:rPr>
      </w:r>
    </w:p>
    <w:p w:rsidR="00000000" w:rsidDel="00000000" w:rsidP="00000000" w:rsidRDefault="00000000" w:rsidRPr="00000000" w14:paraId="000001C2">
      <w:pPr>
        <w:widowControl w:val="0"/>
        <w:numPr>
          <w:ilvl w:val="0"/>
          <w:numId w:val="13"/>
        </w:numPr>
        <w:spacing w:after="0" w:afterAutospacing="0" w:before="240" w:lineRule="auto"/>
        <w:ind w:left="720" w:hanging="360"/>
      </w:pPr>
      <w:r w:rsidDel="00000000" w:rsidR="00000000" w:rsidRPr="00000000">
        <w:rPr>
          <w:b w:val="1"/>
          <w:bCs w:val="1"/>
          <w:rtl w:val="0"/>
        </w:rPr>
        <w:t xml:space="preserve">The Signal:</w:t>
      </w:r>
      <w:r w:rsidDel="00000000" w:rsidR="00000000" w:rsidRPr="00000000">
        <w:rPr>
          <w:rtl w:val="0"/>
        </w:rPr>
        <w:t xml:space="preserve"> The sense of "frustration" or "effort" is a sign that the brain is </w:t>
      </w:r>
      <w:r w:rsidDel="00000000" w:rsidR="00000000" w:rsidRPr="00000000">
        <w:rPr>
          <w:b w:val="1"/>
          <w:bCs w:val="1"/>
          <w:rtl w:val="0"/>
        </w:rPr>
        <w:t xml:space="preserve">struggling to execute a new, complex task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3">
      <w:pPr>
        <w:widowControl w:val="0"/>
        <w:numPr>
          <w:ilvl w:val="0"/>
          <w:numId w:val="13"/>
        </w:numPr>
        <w:spacing w:after="0" w:afterAutospacing="0" w:before="0" w:beforeAutospacing="0" w:lineRule="auto"/>
        <w:ind w:left="720" w:hanging="360"/>
      </w:pPr>
      <w:r w:rsidDel="00000000" w:rsidR="00000000" w:rsidRPr="00000000">
        <w:rPr>
          <w:b w:val="1"/>
          <w:bCs w:val="1"/>
          <w:rtl w:val="0"/>
        </w:rPr>
        <w:t xml:space="preserve">The Biological Response (Myelination):</w:t>
      </w:r>
      <w:r w:rsidDel="00000000" w:rsidR="00000000" w:rsidRPr="00000000">
        <w:rPr>
          <w:rtl w:val="0"/>
        </w:rPr>
        <w:t xml:space="preserve"> This struggle is the </w:t>
      </w:r>
      <w:r w:rsidDel="00000000" w:rsidR="00000000" w:rsidRPr="00000000">
        <w:rPr>
          <w:b w:val="1"/>
          <w:bCs w:val="1"/>
          <w:rtl w:val="0"/>
        </w:rPr>
        <w:t xml:space="preserve">precise biological signal that triggers the myelination process</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Myelination is the process where specialized cells, called </w:t>
      </w:r>
      <w:r w:rsidDel="00000000" w:rsidR="00000000" w:rsidRPr="00000000">
        <w:rPr>
          <w:b w:val="1"/>
          <w:bCs w:val="1"/>
          <w:rtl w:val="0"/>
        </w:rPr>
        <w:t xml:space="preserve">Oligodendrocytes</w:t>
      </w:r>
      <w:r w:rsidDel="00000000" w:rsidR="00000000" w:rsidRPr="00000000">
        <w:rPr>
          <w:rtl w:val="0"/>
        </w:rPr>
        <w:t xml:space="preserve">, wrap more myelin (insulation) around the white matter tracts (axons/projections).</w:t>
      </w:r>
      <w:r w:rsidDel="00000000" w:rsidR="00000000" w:rsidRPr="00000000">
        <w:rPr>
          <w:rtl w:val="0"/>
        </w:rPr>
      </w:r>
    </w:p>
    <w:p w:rsidR="00000000" w:rsidDel="00000000" w:rsidP="00000000" w:rsidRDefault="00000000" w:rsidRPr="00000000" w14:paraId="000001C4">
      <w:pPr>
        <w:widowControl w:val="0"/>
        <w:numPr>
          <w:ilvl w:val="0"/>
          <w:numId w:val="13"/>
        </w:numPr>
        <w:spacing w:after="240" w:before="0" w:beforeAutospacing="0" w:lineRule="auto"/>
        <w:ind w:left="720" w:hanging="360"/>
      </w:pPr>
      <w:r w:rsidDel="00000000" w:rsidR="00000000" w:rsidRPr="00000000">
        <w:rPr>
          <w:b w:val="1"/>
          <w:bCs w:val="1"/>
          <w:rtl w:val="0"/>
        </w:rPr>
        <w:t xml:space="preserve">The Outcome:</w:t>
      </w:r>
      <w:r w:rsidDel="00000000" w:rsidR="00000000" w:rsidRPr="00000000">
        <w:rPr>
          <w:rtl w:val="0"/>
        </w:rPr>
        <w:t xml:space="preserve"> The added myelin reinforces the pathway, making the communication between those brain regions more efficient.</w:t>
      </w:r>
      <w:r w:rsidDel="00000000" w:rsidR="00000000" w:rsidRPr="00000000">
        <w:rPr>
          <w:rtl w:val="0"/>
        </w:rPr>
        <w:t xml:space="preserve"> </w:t>
      </w:r>
      <w:r w:rsidDel="00000000" w:rsidR="00000000" w:rsidRPr="00000000">
        <w:rPr>
          <w:rtl w:val="0"/>
        </w:rPr>
        <w:t xml:space="preserve">Therefore, the greater the complexity and effort, the stronger the myelination response and the better the "wiring" becomes.</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Based on the conversation's section on "Dietary Fats (The Myelin Building Blocks)," two specific dietary actions recommended to support the integrity of myelin are:</w:t>
      </w:r>
      <w:r w:rsidDel="00000000" w:rsidR="00000000" w:rsidRPr="00000000">
        <w:rPr>
          <w:rtl w:val="0"/>
        </w:rPr>
      </w:r>
    </w:p>
    <w:p w:rsidR="00000000" w:rsidDel="00000000" w:rsidP="00000000" w:rsidRDefault="00000000" w:rsidRPr="00000000" w14:paraId="000001C6">
      <w:pPr>
        <w:widowControl w:val="0"/>
        <w:numPr>
          <w:ilvl w:val="0"/>
          <w:numId w:val="7"/>
        </w:numPr>
        <w:spacing w:after="0" w:afterAutospacing="0" w:before="240" w:lineRule="auto"/>
        <w:ind w:left="720" w:hanging="360"/>
      </w:pPr>
      <w:r w:rsidDel="00000000" w:rsidR="00000000" w:rsidRPr="00000000">
        <w:rPr>
          <w:b w:val="1"/>
          <w:bCs w:val="1"/>
          <w:rtl w:val="0"/>
        </w:rPr>
        <w:t xml:space="preserve">Increase Omega-3 Fatty Acids (DHA/EPA) Intake:</w:t>
      </w:r>
      <w:r w:rsidDel="00000000" w:rsidR="00000000" w:rsidRPr="00000000">
        <w:rPr>
          <w:rtl w:val="0"/>
        </w:rPr>
      </w:r>
    </w:p>
    <w:p w:rsidR="00000000" w:rsidDel="00000000" w:rsidP="00000000" w:rsidRDefault="00000000" w:rsidRPr="00000000" w14:paraId="000001C7">
      <w:pPr>
        <w:widowControl w:val="0"/>
        <w:numPr>
          <w:ilvl w:val="1"/>
          <w:numId w:val="7"/>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Incorporate foods like fatty fish (salmon, mackerel, sardines), walnuts, and flaxseeds into the diet, or consider a high-quality fish oil supplement.</w:t>
      </w:r>
      <w:r w:rsidDel="00000000" w:rsidR="00000000" w:rsidRPr="00000000">
        <w:rPr>
          <w:rtl w:val="0"/>
        </w:rPr>
      </w:r>
    </w:p>
    <w:p w:rsidR="00000000" w:rsidDel="00000000" w:rsidP="00000000" w:rsidRDefault="00000000" w:rsidRPr="00000000" w14:paraId="000001C8">
      <w:pPr>
        <w:widowControl w:val="0"/>
        <w:numPr>
          <w:ilvl w:val="1"/>
          <w:numId w:val="7"/>
        </w:numPr>
        <w:spacing w:after="0" w:afterAutospacing="0" w:before="0" w:beforeAutospacing="0" w:lineRule="auto"/>
        <w:ind w:left="1440" w:hanging="360"/>
      </w:pPr>
      <w:r w:rsidDel="00000000" w:rsidR="00000000" w:rsidRPr="00000000">
        <w:rPr>
          <w:b w:val="1"/>
          <w:bCs w:val="1"/>
          <w:rtl w:val="0"/>
        </w:rPr>
        <w:t xml:space="preserve">Reason:</w:t>
      </w:r>
      <w:r w:rsidDel="00000000" w:rsidR="00000000" w:rsidRPr="00000000">
        <w:rPr>
          <w:rtl w:val="0"/>
        </w:rPr>
        <w:t xml:space="preserve"> DHA is a primary structural component of brain cell membranes and myelin.</w:t>
      </w:r>
      <w:r w:rsidDel="00000000" w:rsidR="00000000" w:rsidRPr="00000000">
        <w:rPr>
          <w:rtl w:val="0"/>
        </w:rPr>
      </w:r>
    </w:p>
    <w:p w:rsidR="00000000" w:rsidDel="00000000" w:rsidP="00000000" w:rsidRDefault="00000000" w:rsidRPr="00000000" w14:paraId="000001C9">
      <w:pPr>
        <w:widowControl w:val="0"/>
        <w:numPr>
          <w:ilvl w:val="0"/>
          <w:numId w:val="7"/>
        </w:numPr>
        <w:spacing w:after="0" w:afterAutospacing="0" w:before="0" w:beforeAutospacing="0" w:lineRule="auto"/>
        <w:ind w:left="720" w:hanging="360"/>
      </w:pPr>
      <w:r w:rsidDel="00000000" w:rsidR="00000000" w:rsidRPr="00000000">
        <w:rPr>
          <w:b w:val="1"/>
          <w:bCs w:val="1"/>
          <w:rtl w:val="0"/>
        </w:rPr>
        <w:t xml:space="preserve">Ensure Adequate B Vitamins Intake:</w:t>
      </w:r>
      <w:r w:rsidDel="00000000" w:rsidR="00000000" w:rsidRPr="00000000">
        <w:rPr>
          <w:rtl w:val="0"/>
        </w:rPr>
      </w:r>
    </w:p>
    <w:p w:rsidR="00000000" w:rsidDel="00000000" w:rsidP="00000000" w:rsidRDefault="00000000" w:rsidRPr="00000000" w14:paraId="000001CA">
      <w:pPr>
        <w:widowControl w:val="0"/>
        <w:numPr>
          <w:ilvl w:val="1"/>
          <w:numId w:val="7"/>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Ensure adequate intake of leafy greens, legumes, and lean meats.</w:t>
      </w:r>
      <w:r w:rsidDel="00000000" w:rsidR="00000000" w:rsidRPr="00000000">
        <w:rPr>
          <w:rtl w:val="0"/>
        </w:rPr>
      </w:r>
    </w:p>
    <w:p w:rsidR="00000000" w:rsidDel="00000000" w:rsidP="00000000" w:rsidRDefault="00000000" w:rsidRPr="00000000" w14:paraId="000001CB">
      <w:pPr>
        <w:widowControl w:val="0"/>
        <w:numPr>
          <w:ilvl w:val="1"/>
          <w:numId w:val="7"/>
        </w:numPr>
        <w:spacing w:after="240" w:before="0" w:beforeAutospacing="0" w:lineRule="auto"/>
        <w:ind w:left="1440" w:hanging="360"/>
      </w:pPr>
      <w:r w:rsidDel="00000000" w:rsidR="00000000" w:rsidRPr="00000000">
        <w:rPr>
          <w:b w:val="1"/>
          <w:bCs w:val="1"/>
          <w:rtl w:val="0"/>
        </w:rPr>
        <w:t xml:space="preserve">Reason:</w:t>
      </w:r>
      <w:r w:rsidDel="00000000" w:rsidR="00000000" w:rsidRPr="00000000">
        <w:rPr>
          <w:rtl w:val="0"/>
        </w:rPr>
        <w:t xml:space="preserve"> B Vitamins (Folate, B6, and B12) are essential for regulating homocysteine levels, which, when high, can be a risk factor for vascular damage that harms white matter.</w:t>
      </w:r>
      <w:r w:rsidDel="00000000" w:rsidR="00000000" w:rsidRPr="00000000">
        <w:rPr>
          <w:rtl w:val="0"/>
        </w:rPr>
      </w:r>
    </w:p>
    <w:p w:rsidR="00000000" w:rsidDel="00000000" w:rsidP="00000000" w:rsidRDefault="00000000" w:rsidRPr="00000000" w14:paraId="000001C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ja2iob0txkk"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Here is a glossary of the key medical and neuroscience terms from the document, organized for easy reference.Glossary of Key Terms</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15" w:hRule="atLeast"/>
          <w:tblHeader w:val="0"/>
        </w:trPr>
        <w:tc>
          <w:tcPr/>
          <w:p w:rsidR="00000000" w:rsidDel="00000000" w:rsidP="00000000" w:rsidRDefault="00000000" w:rsidRPr="00000000" w14:paraId="000001CF">
            <w:pPr>
              <w:widowControl w:val="0"/>
              <w:jc w:val="center"/>
              <w:rPr/>
            </w:pPr>
            <w:r w:rsidDel="00000000" w:rsidR="00000000" w:rsidRPr="00000000">
              <w:rPr>
                <w:b w:val="1"/>
                <w:bCs w:val="1"/>
                <w:rtl w:val="0"/>
              </w:rPr>
              <w:t xml:space="preserve">Term</w:t>
            </w:r>
            <w:r w:rsidDel="00000000" w:rsidR="00000000" w:rsidRPr="00000000">
              <w:rPr>
                <w:rtl w:val="0"/>
              </w:rPr>
            </w:r>
          </w:p>
        </w:tc>
        <w:tc>
          <w:tcPr/>
          <w:p w:rsidR="00000000" w:rsidDel="00000000" w:rsidP="00000000" w:rsidRDefault="00000000" w:rsidRPr="00000000" w14:paraId="000001D0">
            <w:pPr>
              <w:widowControl w:val="0"/>
              <w:jc w:val="center"/>
              <w:rPr/>
            </w:pPr>
            <w:r w:rsidDel="00000000" w:rsidR="00000000" w:rsidRPr="00000000">
              <w:rPr>
                <w:b w:val="1"/>
                <w:bCs w:val="1"/>
                <w:rtl w:val="0"/>
              </w:rPr>
              <w:t xml:space="preserve">Definition from the Document Context</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D1">
            <w:pPr>
              <w:widowControl w:val="0"/>
              <w:rPr/>
            </w:pPr>
            <w:r w:rsidDel="00000000" w:rsidR="00000000" w:rsidRPr="00000000">
              <w:rPr>
                <w:b w:val="1"/>
                <w:bCs w:val="1"/>
                <w:rtl w:val="0"/>
              </w:rPr>
              <w:t xml:space="preserve">Abnormality</w:t>
            </w:r>
            <w:r w:rsidDel="00000000" w:rsidR="00000000" w:rsidRPr="00000000">
              <w:rPr>
                <w:rtl w:val="0"/>
              </w:rPr>
            </w:r>
          </w:p>
        </w:tc>
        <w:tc>
          <w:tcPr/>
          <w:p w:rsidR="00000000" w:rsidDel="00000000" w:rsidP="00000000" w:rsidRDefault="00000000" w:rsidRPr="00000000" w14:paraId="000001D2">
            <w:pPr>
              <w:widowControl w:val="0"/>
              <w:rPr/>
            </w:pPr>
            <w:r w:rsidDel="00000000" w:rsidR="00000000" w:rsidRPr="00000000">
              <w:rPr>
                <w:rtl w:val="0"/>
              </w:rPr>
              <w:t xml:space="preserve">Something wrong.</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D3">
            <w:pPr>
              <w:widowControl w:val="0"/>
              <w:rPr/>
            </w:pPr>
            <w:r w:rsidDel="00000000" w:rsidR="00000000" w:rsidRPr="00000000">
              <w:rPr>
                <w:b w:val="1"/>
                <w:bCs w:val="1"/>
                <w:rtl w:val="0"/>
              </w:rPr>
              <w:t xml:space="preserve">Acute</w:t>
            </w:r>
            <w:r w:rsidDel="00000000" w:rsidR="00000000" w:rsidRPr="00000000">
              <w:rPr>
                <w:rtl w:val="0"/>
              </w:rPr>
            </w:r>
          </w:p>
        </w:tc>
        <w:tc>
          <w:tcPr/>
          <w:p w:rsidR="00000000" w:rsidDel="00000000" w:rsidP="00000000" w:rsidRDefault="00000000" w:rsidRPr="00000000" w14:paraId="000001D4">
            <w:pPr>
              <w:widowControl w:val="0"/>
              <w:rPr/>
            </w:pPr>
            <w:r w:rsidDel="00000000" w:rsidR="00000000" w:rsidRPr="00000000">
              <w:rPr>
                <w:rtl w:val="0"/>
              </w:rPr>
              <w:t xml:space="preserve">Sudden or happening right now (like a fresh injury or stroke), meaning new or dangerous.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D5">
            <w:pPr>
              <w:widowControl w:val="0"/>
              <w:rPr/>
            </w:pPr>
            <w:r w:rsidDel="00000000" w:rsidR="00000000" w:rsidRPr="00000000">
              <w:rPr>
                <w:b w:val="1"/>
                <w:bCs w:val="1"/>
                <w:rtl w:val="0"/>
              </w:rPr>
              <w:t xml:space="preserve">Atrophy (Mild age-related)</w:t>
            </w:r>
            <w:r w:rsidDel="00000000" w:rsidR="00000000" w:rsidRPr="00000000">
              <w:rPr>
                <w:rtl w:val="0"/>
              </w:rPr>
            </w:r>
          </w:p>
        </w:tc>
        <w:tc>
          <w:tcPr/>
          <w:p w:rsidR="00000000" w:rsidDel="00000000" w:rsidP="00000000" w:rsidRDefault="00000000" w:rsidRPr="00000000" w14:paraId="000001D6">
            <w:pPr>
              <w:widowControl w:val="0"/>
              <w:rPr/>
            </w:pPr>
            <w:r w:rsidDel="00000000" w:rsidR="00000000" w:rsidRPr="00000000">
              <w:rPr>
                <w:rtl w:val="0"/>
              </w:rPr>
              <w:t xml:space="preserve">A slight shrinkage or loss of brain volume, considered a very common and natural process of aging.</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1D7">
            <w:pPr>
              <w:widowControl w:val="0"/>
              <w:rPr/>
            </w:pPr>
            <w:r w:rsidDel="00000000" w:rsidR="00000000" w:rsidRPr="00000000">
              <w:rPr>
                <w:b w:val="1"/>
                <w:bCs w:val="1"/>
                <w:rtl w:val="0"/>
              </w:rPr>
              <w:t xml:space="preserve">Axons</w:t>
            </w:r>
            <w:r w:rsidDel="00000000" w:rsidR="00000000" w:rsidRPr="00000000">
              <w:rPr>
                <w:rtl w:val="0"/>
              </w:rPr>
            </w:r>
          </w:p>
        </w:tc>
        <w:tc>
          <w:tcPr/>
          <w:p w:rsidR="00000000" w:rsidDel="00000000" w:rsidP="00000000" w:rsidRDefault="00000000" w:rsidRPr="00000000" w14:paraId="000001D8">
            <w:pPr>
              <w:widowControl w:val="0"/>
              <w:rPr/>
            </w:pPr>
            <w:r w:rsidDel="00000000" w:rsidR="00000000" w:rsidRPr="00000000">
              <w:rPr>
                <w:rtl w:val="0"/>
              </w:rPr>
              <w:t xml:space="preserve">The long arms of a neuron (a type of projection) that stretch out to connect to other neurons; they are bundled together to form white matter.</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1D9">
            <w:pPr>
              <w:widowControl w:val="0"/>
              <w:rPr/>
            </w:pPr>
            <w:r w:rsidDel="00000000" w:rsidR="00000000" w:rsidRPr="00000000">
              <w:rPr>
                <w:b w:val="1"/>
                <w:bCs w:val="1"/>
                <w:rtl w:val="0"/>
              </w:rPr>
              <w:t xml:space="preserve">BDNF (Brain-Derived Neurotrophic Factor)</w:t>
            </w:r>
            <w:r w:rsidDel="00000000" w:rsidR="00000000" w:rsidRPr="00000000">
              <w:rPr>
                <w:rtl w:val="0"/>
              </w:rPr>
            </w:r>
          </w:p>
        </w:tc>
        <w:tc>
          <w:tcPr/>
          <w:p w:rsidR="00000000" w:rsidDel="00000000" w:rsidP="00000000" w:rsidRDefault="00000000" w:rsidRPr="00000000" w14:paraId="000001DA">
            <w:pPr>
              <w:widowControl w:val="0"/>
              <w:rPr/>
            </w:pPr>
            <w:r w:rsidDel="00000000" w:rsidR="00000000" w:rsidRPr="00000000">
              <w:rPr>
                <w:rtl w:val="0"/>
              </w:rPr>
              <w:t xml:space="preserve">A powerful protein that acts as a brain growth factor, promoted by aerobic exercise, that helps the survival of cells producing myelin and increases myelination.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DB">
            <w:pPr>
              <w:widowControl w:val="0"/>
              <w:rPr/>
            </w:pPr>
            <w:r w:rsidDel="00000000" w:rsidR="00000000" w:rsidRPr="00000000">
              <w:rPr>
                <w:b w:val="1"/>
                <w:bCs w:val="1"/>
                <w:rtl w:val="0"/>
              </w:rPr>
              <w:t xml:space="preserve">Chronic</w:t>
            </w:r>
            <w:r w:rsidDel="00000000" w:rsidR="00000000" w:rsidRPr="00000000">
              <w:rPr>
                <w:rtl w:val="0"/>
              </w:rPr>
            </w:r>
          </w:p>
        </w:tc>
        <w:tc>
          <w:tcPr/>
          <w:p w:rsidR="00000000" w:rsidDel="00000000" w:rsidP="00000000" w:rsidRDefault="00000000" w:rsidRPr="00000000" w14:paraId="000001DC">
            <w:pPr>
              <w:widowControl w:val="0"/>
              <w:rPr/>
            </w:pPr>
            <w:r w:rsidDel="00000000" w:rsidR="00000000" w:rsidRPr="00000000">
              <w:rPr>
                <w:rtl w:val="0"/>
              </w:rPr>
              <w:t xml:space="preserve">Long-standing (the opposite of acute, meaning not new or immediately dangerous).</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1DD">
            <w:pPr>
              <w:widowControl w:val="0"/>
              <w:rPr/>
            </w:pPr>
            <w:r w:rsidDel="00000000" w:rsidR="00000000" w:rsidRPr="00000000">
              <w:rPr>
                <w:b w:val="1"/>
                <w:bCs w:val="1"/>
                <w:rtl w:val="0"/>
              </w:rPr>
              <w:t xml:space="preserve">Chronic White Matter Changes</w:t>
            </w:r>
            <w:r w:rsidDel="00000000" w:rsidR="00000000" w:rsidRPr="00000000">
              <w:rPr>
                <w:rtl w:val="0"/>
              </w:rPr>
            </w:r>
          </w:p>
        </w:tc>
        <w:tc>
          <w:tcPr/>
          <w:p w:rsidR="00000000" w:rsidDel="00000000" w:rsidP="00000000" w:rsidRDefault="00000000" w:rsidRPr="00000000" w14:paraId="000001DE">
            <w:pPr>
              <w:widowControl w:val="0"/>
              <w:rPr/>
            </w:pPr>
            <w:r w:rsidDel="00000000" w:rsidR="00000000" w:rsidRPr="00000000">
              <w:rPr>
                <w:rtl w:val="0"/>
              </w:rPr>
              <w:t xml:space="preserve">Small, long-standing spots seen on a scan (sometimes called hyperintensities or leukoaraiosis), often related to small vessel issues or common aging, implying "wear and tear."</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DF">
            <w:pPr>
              <w:widowControl w:val="0"/>
              <w:rPr/>
            </w:pPr>
            <w:r w:rsidDel="00000000" w:rsidR="00000000" w:rsidRPr="00000000">
              <w:rPr>
                <w:b w:val="1"/>
                <w:bCs w:val="1"/>
                <w:rtl w:val="0"/>
              </w:rPr>
              <w:t xml:space="preserve">Gray Matter</w:t>
            </w:r>
            <w:r w:rsidDel="00000000" w:rsidR="00000000" w:rsidRPr="00000000">
              <w:rPr>
                <w:rtl w:val="0"/>
              </w:rPr>
            </w:r>
          </w:p>
        </w:tc>
        <w:tc>
          <w:tcPr/>
          <w:p w:rsidR="00000000" w:rsidDel="00000000" w:rsidP="00000000" w:rsidRDefault="00000000" w:rsidRPr="00000000" w14:paraId="000001E0">
            <w:pPr>
              <w:widowControl w:val="0"/>
              <w:rPr/>
            </w:pPr>
            <w:r w:rsidDel="00000000" w:rsidR="00000000" w:rsidRPr="00000000">
              <w:rPr>
                <w:rtl w:val="0"/>
              </w:rPr>
              <w:t xml:space="preserve">The part of the brain where the actual processing happens (thinking, computing); contains the cell bodies of neurons.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E1">
            <w:pPr>
              <w:widowControl w:val="0"/>
              <w:rPr/>
            </w:pPr>
            <w:r w:rsidDel="00000000" w:rsidR="00000000" w:rsidRPr="00000000">
              <w:rPr>
                <w:b w:val="1"/>
                <w:bCs w:val="1"/>
                <w:rtl w:val="0"/>
              </w:rPr>
              <w:t xml:space="preserve">Hemorrhage</w:t>
            </w:r>
            <w:r w:rsidDel="00000000" w:rsidR="00000000" w:rsidRPr="00000000">
              <w:rPr>
                <w:rtl w:val="0"/>
              </w:rPr>
            </w:r>
          </w:p>
        </w:tc>
        <w:tc>
          <w:tcPr/>
          <w:p w:rsidR="00000000" w:rsidDel="00000000" w:rsidP="00000000" w:rsidRDefault="00000000" w:rsidRPr="00000000" w14:paraId="000001E2">
            <w:pPr>
              <w:widowControl w:val="0"/>
              <w:rPr/>
            </w:pPr>
            <w:r w:rsidDel="00000000" w:rsidR="00000000" w:rsidRPr="00000000">
              <w:rPr>
                <w:rtl w:val="0"/>
              </w:rPr>
              <w:t xml:space="preserve">Bleeding.</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1E3">
            <w:pPr>
              <w:widowControl w:val="0"/>
              <w:rPr/>
            </w:pPr>
            <w:r w:rsidDel="00000000" w:rsidR="00000000" w:rsidRPr="00000000">
              <w:rPr>
                <w:b w:val="1"/>
                <w:bCs w:val="1"/>
                <w:rtl w:val="0"/>
              </w:rPr>
              <w:t xml:space="preserve">Homocysteine</w:t>
            </w:r>
            <w:r w:rsidDel="00000000" w:rsidR="00000000" w:rsidRPr="00000000">
              <w:rPr>
                <w:rtl w:val="0"/>
              </w:rPr>
            </w:r>
          </w:p>
        </w:tc>
        <w:tc>
          <w:tcPr/>
          <w:p w:rsidR="00000000" w:rsidDel="00000000" w:rsidP="00000000" w:rsidRDefault="00000000" w:rsidRPr="00000000" w14:paraId="000001E4">
            <w:pPr>
              <w:widowControl w:val="0"/>
              <w:rPr/>
            </w:pPr>
            <w:r w:rsidDel="00000000" w:rsidR="00000000" w:rsidRPr="00000000">
              <w:rPr>
                <w:rtl w:val="0"/>
              </w:rPr>
              <w:t xml:space="preserve">A level in the body; high levels are a risk factor for vascular damage that can lead to white matter changes, regulated by B Vitamins.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E5">
            <w:pPr>
              <w:widowControl w:val="0"/>
              <w:rPr/>
            </w:pPr>
            <w:r w:rsidDel="00000000" w:rsidR="00000000" w:rsidRPr="00000000">
              <w:rPr>
                <w:b w:val="1"/>
                <w:bCs w:val="1"/>
                <w:rtl w:val="0"/>
              </w:rPr>
              <w:t xml:space="preserve">Intracranial</w:t>
            </w:r>
            <w:r w:rsidDel="00000000" w:rsidR="00000000" w:rsidRPr="00000000">
              <w:rPr>
                <w:rtl w:val="0"/>
              </w:rPr>
            </w:r>
          </w:p>
        </w:tc>
        <w:tc>
          <w:tcPr/>
          <w:p w:rsidR="00000000" w:rsidDel="00000000" w:rsidP="00000000" w:rsidRDefault="00000000" w:rsidRPr="00000000" w14:paraId="000001E6">
            <w:pPr>
              <w:widowControl w:val="0"/>
              <w:rPr/>
            </w:pPr>
            <w:r w:rsidDel="00000000" w:rsidR="00000000" w:rsidRPr="00000000">
              <w:rPr>
                <w:rtl w:val="0"/>
              </w:rPr>
              <w:t xml:space="preserve">Inside the skull.</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1E7">
            <w:pPr>
              <w:widowControl w:val="0"/>
              <w:rPr/>
            </w:pPr>
            <w:r w:rsidDel="00000000" w:rsidR="00000000" w:rsidRPr="00000000">
              <w:rPr>
                <w:b w:val="1"/>
                <w:bCs w:val="1"/>
                <w:rtl w:val="0"/>
              </w:rPr>
              <w:t xml:space="preserve">Ischemia (Chronic Small Vessel)</w:t>
            </w:r>
            <w:r w:rsidDel="00000000" w:rsidR="00000000" w:rsidRPr="00000000">
              <w:rPr>
                <w:rtl w:val="0"/>
              </w:rPr>
            </w:r>
          </w:p>
        </w:tc>
        <w:tc>
          <w:tcPr/>
          <w:p w:rsidR="00000000" w:rsidDel="00000000" w:rsidP="00000000" w:rsidRDefault="00000000" w:rsidRPr="00000000" w14:paraId="000001E8">
            <w:pPr>
              <w:widowControl w:val="0"/>
              <w:rPr/>
            </w:pPr>
            <w:r w:rsidDel="00000000" w:rsidR="00000000" w:rsidRPr="00000000">
              <w:rPr>
                <w:rtl w:val="0"/>
              </w:rPr>
              <w:t xml:space="preserve">A lack of blood flow in very tiny blood vessels over many years, often the underlying cause of chronic white matter changes.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E9">
            <w:pPr>
              <w:widowControl w:val="0"/>
              <w:rPr/>
            </w:pPr>
            <w:r w:rsidDel="00000000" w:rsidR="00000000" w:rsidRPr="00000000">
              <w:rPr>
                <w:b w:val="1"/>
                <w:bCs w:val="1"/>
                <w:rtl w:val="0"/>
              </w:rPr>
              <w:t xml:space="preserve">Mass</w:t>
            </w:r>
            <w:r w:rsidDel="00000000" w:rsidR="00000000" w:rsidRPr="00000000">
              <w:rPr>
                <w:rtl w:val="0"/>
              </w:rPr>
            </w:r>
          </w:p>
        </w:tc>
        <w:tc>
          <w:tcPr/>
          <w:p w:rsidR="00000000" w:rsidDel="00000000" w:rsidP="00000000" w:rsidRDefault="00000000" w:rsidRPr="00000000" w14:paraId="000001EA">
            <w:pPr>
              <w:widowControl w:val="0"/>
              <w:rPr/>
            </w:pPr>
            <w:r w:rsidDel="00000000" w:rsidR="00000000" w:rsidRPr="00000000">
              <w:rPr>
                <w:rtl w:val="0"/>
              </w:rPr>
              <w:t xml:space="preserve">Tumors.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EB">
            <w:pPr>
              <w:widowControl w:val="0"/>
              <w:rPr/>
            </w:pPr>
            <w:r w:rsidDel="00000000" w:rsidR="00000000" w:rsidRPr="00000000">
              <w:rPr>
                <w:b w:val="1"/>
                <w:bCs w:val="1"/>
                <w:rtl w:val="0"/>
              </w:rPr>
              <w:t xml:space="preserve">Myelin</w:t>
            </w:r>
            <w:r w:rsidDel="00000000" w:rsidR="00000000" w:rsidRPr="00000000">
              <w:rPr>
                <w:rtl w:val="0"/>
              </w:rPr>
            </w:r>
          </w:p>
        </w:tc>
        <w:tc>
          <w:tcPr/>
          <w:p w:rsidR="00000000" w:rsidDel="00000000" w:rsidP="00000000" w:rsidRDefault="00000000" w:rsidRPr="00000000" w14:paraId="000001EC">
            <w:pPr>
              <w:widowControl w:val="0"/>
              <w:rPr/>
            </w:pPr>
            <w:r w:rsidDel="00000000" w:rsidR="00000000" w:rsidRPr="00000000">
              <w:rPr>
                <w:rtl w:val="0"/>
              </w:rPr>
              <w:t xml:space="preserve">A fatty substance (insulation) that coats the nerve fibers in white matter, which helps signals move up to 100 times faster.</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ED">
            <w:pPr>
              <w:widowControl w:val="0"/>
              <w:rPr/>
            </w:pPr>
            <w:r w:rsidDel="00000000" w:rsidR="00000000" w:rsidRPr="00000000">
              <w:rPr>
                <w:b w:val="1"/>
                <w:bCs w:val="1"/>
                <w:rtl w:val="0"/>
              </w:rPr>
              <w:t xml:space="preserve">Myelination</w:t>
            </w:r>
            <w:r w:rsidDel="00000000" w:rsidR="00000000" w:rsidRPr="00000000">
              <w:rPr>
                <w:rtl w:val="0"/>
              </w:rPr>
            </w:r>
          </w:p>
        </w:tc>
        <w:tc>
          <w:tcPr/>
          <w:p w:rsidR="00000000" w:rsidDel="00000000" w:rsidP="00000000" w:rsidRDefault="00000000" w:rsidRPr="00000000" w14:paraId="000001EE">
            <w:pPr>
              <w:widowControl w:val="0"/>
              <w:rPr/>
            </w:pPr>
            <w:r w:rsidDel="00000000" w:rsidR="00000000" w:rsidRPr="00000000">
              <w:rPr>
                <w:rtl w:val="0"/>
              </w:rPr>
              <w:t xml:space="preserve">The process of adding more myelin (insulation) to white matter tracts, which improves communication speed.</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1EF">
            <w:pPr>
              <w:widowControl w:val="0"/>
              <w:rPr/>
            </w:pPr>
            <w:r w:rsidDel="00000000" w:rsidR="00000000" w:rsidRPr="00000000">
              <w:rPr>
                <w:b w:val="1"/>
                <w:bCs w:val="1"/>
                <w:rtl w:val="0"/>
              </w:rPr>
              <w:t xml:space="preserve">Neurogenesis</w:t>
            </w:r>
            <w:r w:rsidDel="00000000" w:rsidR="00000000" w:rsidRPr="00000000">
              <w:rPr>
                <w:rtl w:val="0"/>
              </w:rPr>
            </w:r>
          </w:p>
        </w:tc>
        <w:tc>
          <w:tcPr/>
          <w:p w:rsidR="00000000" w:rsidDel="00000000" w:rsidP="00000000" w:rsidRDefault="00000000" w:rsidRPr="00000000" w14:paraId="000001F0">
            <w:pPr>
              <w:widowControl w:val="0"/>
              <w:rPr/>
            </w:pPr>
            <w:r w:rsidDel="00000000" w:rsidR="00000000" w:rsidRPr="00000000">
              <w:rPr>
                <w:rtl w:val="0"/>
              </w:rPr>
              <w:t xml:space="preserve">The creation of new neurons (new growth); white matter integrity is indirectly improved by a dynamic gray matter that benefits from this process.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F1">
            <w:pPr>
              <w:widowControl w:val="0"/>
              <w:rPr/>
            </w:pPr>
            <w:r w:rsidDel="00000000" w:rsidR="00000000" w:rsidRPr="00000000">
              <w:rPr>
                <w:b w:val="1"/>
                <w:bCs w:val="1"/>
                <w:rtl w:val="0"/>
              </w:rPr>
              <w:t xml:space="preserve">Oligodendrocytes</w:t>
            </w:r>
            <w:r w:rsidDel="00000000" w:rsidR="00000000" w:rsidRPr="00000000">
              <w:rPr>
                <w:rtl w:val="0"/>
              </w:rPr>
            </w:r>
          </w:p>
        </w:tc>
        <w:tc>
          <w:tcPr/>
          <w:p w:rsidR="00000000" w:rsidDel="00000000" w:rsidP="00000000" w:rsidRDefault="00000000" w:rsidRPr="00000000" w14:paraId="000001F2">
            <w:pPr>
              <w:widowControl w:val="0"/>
              <w:rPr/>
            </w:pPr>
            <w:r w:rsidDel="00000000" w:rsidR="00000000" w:rsidRPr="00000000">
              <w:rPr>
                <w:rtl w:val="0"/>
              </w:rPr>
              <w:t xml:space="preserve">Specialized cells that produce the myelin sheath (insulation) around axons.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F3">
            <w:pPr>
              <w:widowControl w:val="0"/>
              <w:rPr/>
            </w:pPr>
            <w:r w:rsidDel="00000000" w:rsidR="00000000" w:rsidRPr="00000000">
              <w:rPr>
                <w:b w:val="1"/>
                <w:bCs w:val="1"/>
                <w:rtl w:val="0"/>
              </w:rPr>
              <w:t xml:space="preserve">Projections</w:t>
            </w:r>
            <w:r w:rsidDel="00000000" w:rsidR="00000000" w:rsidRPr="00000000">
              <w:rPr>
                <w:rtl w:val="0"/>
              </w:rPr>
            </w:r>
          </w:p>
        </w:tc>
        <w:tc>
          <w:tcPr/>
          <w:p w:rsidR="00000000" w:rsidDel="00000000" w:rsidP="00000000" w:rsidRDefault="00000000" w:rsidRPr="00000000" w14:paraId="000001F4">
            <w:pPr>
              <w:widowControl w:val="0"/>
              <w:rPr/>
            </w:pPr>
            <w:r w:rsidDel="00000000" w:rsidR="00000000" w:rsidRPr="00000000">
              <w:rPr>
                <w:rtl w:val="0"/>
              </w:rPr>
              <w:t xml:space="preserve">The general term for the white matter tracts (axons) that "project" information from one part of the brain to another.</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F5">
            <w:pPr>
              <w:widowControl w:val="0"/>
              <w:rPr/>
            </w:pPr>
            <w:r w:rsidDel="00000000" w:rsidR="00000000" w:rsidRPr="00000000">
              <w:rPr>
                <w:b w:val="1"/>
                <w:bCs w:val="1"/>
                <w:rtl w:val="0"/>
              </w:rPr>
              <w:t xml:space="preserve">Unremarkable</w:t>
            </w:r>
            <w:r w:rsidDel="00000000" w:rsidR="00000000" w:rsidRPr="00000000">
              <w:rPr>
                <w:rtl w:val="0"/>
              </w:rPr>
            </w:r>
          </w:p>
        </w:tc>
        <w:tc>
          <w:tcPr/>
          <w:p w:rsidR="00000000" w:rsidDel="00000000" w:rsidP="00000000" w:rsidRDefault="00000000" w:rsidRPr="00000000" w14:paraId="000001F6">
            <w:pPr>
              <w:widowControl w:val="0"/>
              <w:rPr/>
            </w:pPr>
            <w:r w:rsidDel="00000000" w:rsidR="00000000" w:rsidRPr="00000000">
              <w:rPr>
                <w:rtl w:val="0"/>
              </w:rPr>
              <w:t xml:space="preserve">In medical reports, it means normal; nothing unusual or wrong was found in that area.</w:t>
            </w:r>
            <w:r w:rsidDel="00000000" w:rsidR="00000000" w:rsidRPr="00000000">
              <w:rPr>
                <w:rtl w:val="0"/>
              </w:rPr>
            </w:r>
          </w:p>
        </w:tc>
      </w:tr>
      <w:tr>
        <w:trPr>
          <w:cantSplit w:val="0"/>
          <w:trHeight w:val="1070" w:hRule="atLeast"/>
          <w:tblHeader w:val="0"/>
        </w:trPr>
        <w:tc>
          <w:tcPr/>
          <w:p w:rsidR="00000000" w:rsidDel="00000000" w:rsidP="00000000" w:rsidRDefault="00000000" w:rsidRPr="00000000" w14:paraId="000001F7">
            <w:pPr>
              <w:widowControl w:val="0"/>
              <w:rPr/>
            </w:pPr>
            <w:r w:rsidDel="00000000" w:rsidR="00000000" w:rsidRPr="00000000">
              <w:rPr>
                <w:b w:val="1"/>
                <w:bCs w:val="1"/>
                <w:rtl w:val="0"/>
              </w:rPr>
              <w:t xml:space="preserve">White Matter</w:t>
            </w:r>
            <w:r w:rsidDel="00000000" w:rsidR="00000000" w:rsidRPr="00000000">
              <w:rPr>
                <w:rtl w:val="0"/>
              </w:rPr>
            </w:r>
          </w:p>
        </w:tc>
        <w:tc>
          <w:tcPr/>
          <w:p w:rsidR="00000000" w:rsidDel="00000000" w:rsidP="00000000" w:rsidRDefault="00000000" w:rsidRPr="00000000" w14:paraId="000001F8">
            <w:pPr>
              <w:widowControl w:val="0"/>
              <w:rPr/>
            </w:pPr>
            <w:r w:rsidDel="00000000" w:rsidR="00000000" w:rsidRPr="00000000">
              <w:rPr>
                <w:rtl w:val="0"/>
              </w:rPr>
              <w:t xml:space="preserve">The "cabling" or "wiring" of the brain, composed of bundled axons, that connects different areas of gray matter and allows messages to travel quickly.</w:t>
            </w:r>
            <w:r w:rsidDel="00000000" w:rsidR="00000000" w:rsidRPr="00000000">
              <w:rPr>
                <w:rtl w:val="0"/>
              </w:rPr>
            </w:r>
          </w:p>
        </w:tc>
      </w:tr>
    </w:tbl>
    <w:p w:rsidR="00000000" w:rsidDel="00000000" w:rsidP="00000000" w:rsidRDefault="00000000" w:rsidRPr="00000000" w14:paraId="000001F9">
      <w:pPr>
        <w:rPr>
          <w:b w:val="1"/>
          <w:bCs w:val="1"/>
        </w:rPr>
      </w:pPr>
      <w:r w:rsidDel="00000000" w:rsidR="00000000" w:rsidRPr="00000000">
        <w:rPr>
          <w:rtl w:val="0"/>
        </w:rPr>
        <w:t xml:space="preserve">-----</w:t>
      </w:r>
      <w:r w:rsidDel="00000000" w:rsidR="00000000" w:rsidRPr="00000000">
        <w:rPr>
          <w:b w:val="1"/>
          <w:bCs w:val="1"/>
          <w:rtl w:val="0"/>
        </w:rPr>
        <w:t xml:space="preserve">White Matter Projections (Types of "Cables"):</w:t>
      </w:r>
      <w:r w:rsidDel="00000000" w:rsidR="00000000" w:rsidRPr="00000000">
        <w:rPr>
          <w:rtl w:val="0"/>
        </w:rPr>
      </w:r>
    </w:p>
    <w:p w:rsidR="00000000" w:rsidDel="00000000" w:rsidP="00000000" w:rsidRDefault="00000000" w:rsidRPr="00000000" w14:paraId="000001FA">
      <w:pPr>
        <w:widowControl w:val="0"/>
        <w:numPr>
          <w:ilvl w:val="0"/>
          <w:numId w:val="8"/>
        </w:numPr>
        <w:spacing w:after="0" w:afterAutospacing="0" w:before="240" w:lineRule="auto"/>
        <w:ind w:left="720" w:hanging="360"/>
      </w:pPr>
      <w:r w:rsidDel="00000000" w:rsidR="00000000" w:rsidRPr="00000000">
        <w:rPr>
          <w:b w:val="1"/>
          <w:bCs w:val="1"/>
          <w:rtl w:val="0"/>
        </w:rPr>
        <w:t xml:space="preserve">Association Fibers:</w:t>
      </w:r>
      <w:r w:rsidDel="00000000" w:rsidR="00000000" w:rsidRPr="00000000">
        <w:rPr>
          <w:rtl w:val="0"/>
        </w:rPr>
        <w:t xml:space="preserve"> Connect different parts of the same side of the brain.</w:t>
      </w:r>
      <w:r w:rsidDel="00000000" w:rsidR="00000000" w:rsidRPr="00000000">
        <w:rPr>
          <w:rtl w:val="0"/>
        </w:rPr>
      </w:r>
    </w:p>
    <w:p w:rsidR="00000000" w:rsidDel="00000000" w:rsidP="00000000" w:rsidRDefault="00000000" w:rsidRPr="00000000" w14:paraId="000001FB">
      <w:pPr>
        <w:widowControl w:val="0"/>
        <w:numPr>
          <w:ilvl w:val="0"/>
          <w:numId w:val="8"/>
        </w:numPr>
        <w:spacing w:after="0" w:afterAutospacing="0" w:before="0" w:beforeAutospacing="0" w:lineRule="auto"/>
        <w:ind w:left="720" w:hanging="360"/>
      </w:pPr>
      <w:r w:rsidDel="00000000" w:rsidR="00000000" w:rsidRPr="00000000">
        <w:rPr>
          <w:b w:val="1"/>
          <w:bCs w:val="1"/>
          <w:rtl w:val="0"/>
        </w:rPr>
        <w:t xml:space="preserve">Commissural Fibers:</w:t>
      </w:r>
      <w:r w:rsidDel="00000000" w:rsidR="00000000" w:rsidRPr="00000000">
        <w:rPr>
          <w:rtl w:val="0"/>
        </w:rPr>
        <w:t xml:space="preserve"> Connect the left side of the brain to the right side (e.g., the corpus callosum).</w:t>
      </w:r>
      <w:r w:rsidDel="00000000" w:rsidR="00000000" w:rsidRPr="00000000">
        <w:rPr>
          <w:rtl w:val="0"/>
        </w:rPr>
      </w:r>
    </w:p>
    <w:p w:rsidR="00000000" w:rsidDel="00000000" w:rsidP="00000000" w:rsidRDefault="00000000" w:rsidRPr="00000000" w14:paraId="000001FC">
      <w:pPr>
        <w:widowControl w:val="0"/>
        <w:numPr>
          <w:ilvl w:val="0"/>
          <w:numId w:val="8"/>
        </w:numPr>
        <w:spacing w:after="240" w:before="0" w:beforeAutospacing="0" w:lineRule="auto"/>
        <w:ind w:left="720" w:hanging="360"/>
      </w:pPr>
      <w:r w:rsidDel="00000000" w:rsidR="00000000" w:rsidRPr="00000000">
        <w:rPr>
          <w:b w:val="1"/>
          <w:bCs w:val="1"/>
          <w:rtl w:val="0"/>
        </w:rPr>
        <w:t xml:space="preserve">Projection Fibers:</w:t>
      </w:r>
      <w:r w:rsidDel="00000000" w:rsidR="00000000" w:rsidRPr="00000000">
        <w:rPr>
          <w:rtl w:val="0"/>
        </w:rPr>
        <w:t xml:space="preserve"> Connect the brain down into the spinal cord to control the body.</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