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409B" w14:textId="3657DD93" w:rsidR="00262740" w:rsidRDefault="00152E50">
      <w:r>
        <w:t>Telerik UI for Blazor</w:t>
      </w:r>
    </w:p>
    <w:sectPr w:rsidR="0026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E0"/>
    <w:rsid w:val="00152E50"/>
    <w:rsid w:val="00262740"/>
    <w:rsid w:val="00E4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F3F"/>
  <w15:chartTrackingRefBased/>
  <w15:docId w15:val="{79FF2E54-86A8-4A70-8EDE-D0399F5F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 Drive</dc:creator>
  <cp:keywords/>
  <dc:description/>
  <cp:lastModifiedBy>Curious Drive</cp:lastModifiedBy>
  <cp:revision>2</cp:revision>
  <dcterms:created xsi:type="dcterms:W3CDTF">2020-10-21T18:30:00Z</dcterms:created>
  <dcterms:modified xsi:type="dcterms:W3CDTF">2020-10-21T18:30:00Z</dcterms:modified>
</cp:coreProperties>
</file>