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C8AE0" w14:textId="0C04842F" w:rsidR="004F764A" w:rsidRDefault="004F764A">
      <w:pPr>
        <w:rPr>
          <w:rFonts w:ascii="Times New Roman" w:hAnsi="Times New Roman" w:cs="Times New Roman"/>
        </w:rPr>
      </w:pPr>
      <w:bookmarkStart w:id="0" w:name="Xb2ba610d62224d5e1222fc30fcd24271ba00006"/>
      <w:bookmarkStart w:id="1" w:name="executive-summary"/>
    </w:p>
    <w:sdt>
      <w:sdtPr>
        <w:rPr>
          <w:rFonts w:ascii="Times New Roman" w:hAnsi="Times New Roman" w:cs="Times New Roman"/>
        </w:rPr>
        <w:id w:val="1653412196"/>
        <w:docPartObj>
          <w:docPartGallery w:val="Cover Pages"/>
          <w:docPartUnique/>
        </w:docPartObj>
      </w:sdtPr>
      <w:sdtContent>
        <w:p w14:paraId="01B549C9" w14:textId="44356E7D" w:rsidR="00EC5DA6" w:rsidRPr="0003149E" w:rsidRDefault="0003149E">
          <w:pPr>
            <w:rPr>
              <w:rFonts w:ascii="Times New Roman" w:hAnsi="Times New Roman" w:cs="Times New Roman"/>
            </w:rPr>
          </w:pPr>
          <w:r w:rsidRPr="0003149E">
            <w:rPr>
              <w:rFonts w:ascii="Times New Roman" w:hAnsi="Times New Roman" w:cs="Times New Roman"/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3E5972F" wp14:editId="16911AA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0380" cy="9141460"/>
                    <wp:effectExtent l="0" t="0" r="0" b="0"/>
                    <wp:wrapNone/>
                    <wp:docPr id="1803990233" name="Group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850380" cy="9141460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266176052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92535537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64B5B206" w14:textId="0F2F0FDA" w:rsidR="00EC5DA6" w:rsidRDefault="00EC5DA6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Serhii Sokyrko</w:t>
                                      </w:r>
                                    </w:p>
                                  </w:sdtContent>
                                </w:sdt>
                                <w:p w14:paraId="297B7D34" w14:textId="6F037ACE" w:rsidR="00EC5DA6" w:rsidRDefault="00000000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EC5DA6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Fontys ict</w:t>
                                      </w:r>
                                    </w:sdtContent>
                                  </w:sdt>
                                  <w:r w:rsidR="00EC5DA6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EC5DA6">
                                        <w:rPr>
                                          <w:color w:val="FFFFFF" w:themeColor="background1"/>
                                        </w:rPr>
                                        <w:t>Advanced Software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23737100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7E255FCE" w14:textId="1CB3716D" w:rsidR="00EC5DA6" w:rsidRDefault="00EC5DA6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Performance test report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3E5972F" id="Group 6" o:spid="_x0000_s1026" style="position:absolute;margin-left:0;margin-top:0;width:539.4pt;height:719.8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64B5B206" w14:textId="0F2F0FDA" w:rsidR="00EC5DA6" w:rsidRDefault="00EC5DA6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Serhii Sokyrko</w:t>
                                </w:r>
                              </w:p>
                            </w:sdtContent>
                          </w:sdt>
                          <w:p w14:paraId="297B7D34" w14:textId="6F037ACE" w:rsidR="00EC5DA6" w:rsidRDefault="00EC5DA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Fontys ict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Advanced Software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7E255FCE" w14:textId="1CB3716D" w:rsidR="00EC5DA6" w:rsidRDefault="00EC5DA6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Performance test report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E59B3CA" w14:textId="244FBBFE" w:rsidR="00EC5DA6" w:rsidRPr="0003149E" w:rsidRDefault="004F764A">
          <w:pPr>
            <w:rPr>
              <w:rFonts w:ascii="Times New Roman" w:eastAsiaTheme="majorEastAsia" w:hAnsi="Times New Roman" w:cs="Times New Roman"/>
              <w:color w:val="0F4761" w:themeColor="accent1" w:themeShade="BF"/>
              <w:sz w:val="32"/>
              <w:szCs w:val="32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1B8FD564" wp14:editId="21EBCC9A">
                <wp:simplePos x="0" y="0"/>
                <wp:positionH relativeFrom="column">
                  <wp:posOffset>-431800</wp:posOffset>
                </wp:positionH>
                <wp:positionV relativeFrom="paragraph">
                  <wp:posOffset>6906260</wp:posOffset>
                </wp:positionV>
                <wp:extent cx="5486400" cy="1175385"/>
                <wp:effectExtent l="0" t="0" r="0" b="0"/>
                <wp:wrapNone/>
                <wp:docPr id="1728416407" name="Picture 1" descr="Print portal Fonty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rint portal Fonty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86400" cy="1175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="00EC5DA6" w:rsidRPr="0003149E">
            <w:rPr>
              <w:rFonts w:ascii="Times New Roman" w:hAnsi="Times New Roman" w:cs="Times New Roman"/>
            </w:rP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sz w:val="24"/>
          <w:szCs w:val="24"/>
        </w:rPr>
        <w:id w:val="-14027508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76B577C" w14:textId="47B06C28" w:rsidR="00EC5DA6" w:rsidRPr="0003149E" w:rsidRDefault="00EC5DA6">
          <w:pPr>
            <w:pStyle w:val="TOCHeading"/>
            <w:rPr>
              <w:rFonts w:ascii="Times New Roman" w:hAnsi="Times New Roman" w:cs="Times New Roman"/>
              <w:color w:val="auto"/>
            </w:rPr>
          </w:pPr>
          <w:r w:rsidRPr="0003149E">
            <w:rPr>
              <w:rFonts w:ascii="Times New Roman" w:hAnsi="Times New Roman" w:cs="Times New Roman"/>
              <w:color w:val="auto"/>
            </w:rPr>
            <w:t>Table of Contents</w:t>
          </w:r>
        </w:p>
        <w:p w14:paraId="15D6F769" w14:textId="03F601F2" w:rsidR="0003149E" w:rsidRPr="0003149E" w:rsidRDefault="00EC5DA6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r w:rsidRPr="0003149E">
            <w:rPr>
              <w:rFonts w:ascii="Times New Roman" w:hAnsi="Times New Roman" w:cs="Times New Roman"/>
            </w:rPr>
            <w:fldChar w:fldCharType="begin"/>
          </w:r>
          <w:r w:rsidRPr="0003149E">
            <w:rPr>
              <w:rFonts w:ascii="Times New Roman" w:hAnsi="Times New Roman" w:cs="Times New Roman"/>
            </w:rPr>
            <w:instrText xml:space="preserve"> TOC \o "1-3" \h \z \u </w:instrText>
          </w:r>
          <w:r w:rsidRPr="0003149E">
            <w:rPr>
              <w:rFonts w:ascii="Times New Roman" w:hAnsi="Times New Roman" w:cs="Times New Roman"/>
            </w:rPr>
            <w:fldChar w:fldCharType="separate"/>
          </w:r>
          <w:hyperlink w:anchor="_Toc210593188" w:history="1">
            <w:r w:rsidR="0003149E" w:rsidRPr="0003149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 Executive Summary</w:t>
            </w:r>
            <w:r w:rsidR="0003149E"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03149E"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03149E"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_Toc210593188 \h </w:instrText>
            </w:r>
            <w:r w:rsidR="0003149E" w:rsidRPr="0003149E">
              <w:rPr>
                <w:rFonts w:ascii="Times New Roman" w:hAnsi="Times New Roman" w:cs="Times New Roman"/>
                <w:noProof/>
                <w:webHidden/>
              </w:rPr>
            </w:r>
            <w:r w:rsidR="0003149E"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03149E" w:rsidRPr="0003149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03149E"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2DE27B2" w14:textId="3C19DEFD" w:rsidR="0003149E" w:rsidRPr="0003149E" w:rsidRDefault="0003149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189" w:history="1">
            <w:r w:rsidRPr="0003149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 Test Environment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_Toc210593189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FA5CC7A" w14:textId="71E40F5B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190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2.1 Architecture &amp; Services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_Toc210593190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A2450E" w14:textId="64E4F0FA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191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2.2 Infrastructure &amp; Tooling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_Toc210593191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A3FF0AB" w14:textId="45681516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192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2.3 Deployment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_Toc210593192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00AE02" w14:textId="57880220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193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2.4 CI/CD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_Toc210593193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F204D0F" w14:textId="339923C1" w:rsidR="0003149E" w:rsidRPr="0003149E" w:rsidRDefault="0003149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194" w:history="1">
            <w:r w:rsidRPr="0003149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 Test Scenarios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_Toc210593194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38F31F" w14:textId="57A77CBD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195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3.1 Scenario A – Baseline Performance Test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_Toc210593195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4D3A85A" w14:textId="15D6D393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196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3.2 Scenario B – Spike Test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_Toc210593196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EE7875" w14:textId="4E3BFF7C" w:rsidR="0003149E" w:rsidRPr="0003149E" w:rsidRDefault="0003149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197" w:history="1">
            <w:r w:rsidRPr="0003149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 Performance Results Summary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_Toc210593197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9012C5" w14:textId="175219E7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198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4.1 Combined Table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_Toc210593198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2CE98D" w14:textId="13A78917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199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4.2 Throughput Analysis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_Toc210593199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08CC32" w14:textId="2E84D908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00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4.3 Latency Analysis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_Toc210593200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8E6B4F" w14:textId="03255561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01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4.4 Reliability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_Toc210593201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B7AB09" w14:textId="6FFA9EB0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02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4.5 Capacity Envelope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_Toc210593202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829637D" w14:textId="25D83BB8" w:rsidR="0003149E" w:rsidRPr="0003149E" w:rsidRDefault="0003149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03" w:history="1">
            <w:r w:rsidRPr="0003149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5. Grafana Dashboard – Screenshot Checklist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_Toc210593203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DAAFEB" w14:textId="56A12C5A" w:rsidR="0003149E" w:rsidRPr="0003149E" w:rsidRDefault="0003149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04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5.1 Baseline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_Toc210593204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9B875C" w14:textId="32AC2160" w:rsidR="0003149E" w:rsidRPr="0003149E" w:rsidRDefault="0003149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05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5.2 Spike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_Toc210593205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A4CF15" w14:textId="7744F1E7" w:rsidR="0003149E" w:rsidRPr="0003149E" w:rsidRDefault="0003149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06" w:history="1">
            <w:r w:rsidRPr="0003149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6. Key Findings &amp; Analysis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_Toc210593206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A9195E" w14:textId="6719936B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07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6.1 Strengths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_Toc210593207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23F0297" w14:textId="45ACF927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08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6.2 Areas for Improvement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_Toc210593208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5333B9" w14:textId="65CBB633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09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6.3 Capacity Summary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_Toc210593209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F40405" w14:textId="1C258A91" w:rsidR="0003149E" w:rsidRPr="0003149E" w:rsidRDefault="0003149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10" w:history="1">
            <w:r w:rsidRPr="0003149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7. Technical Architecture Highlights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_Toc210593210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4AF60E" w14:textId="5D68AA1E" w:rsidR="0003149E" w:rsidRPr="0003149E" w:rsidRDefault="0003149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11" w:history="1">
            <w:r w:rsidRPr="0003149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8. Artifacts &amp; Screenshots Checklist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_Toc210593211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2CE4072" w14:textId="78381F2E" w:rsidR="0003149E" w:rsidRPr="0003149E" w:rsidRDefault="0003149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12" w:history="1">
            <w:r w:rsidRPr="0003149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9. Conclusions &amp; Recommendations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_Toc210593212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8B0239" w14:textId="57D37D96" w:rsidR="0003149E" w:rsidRPr="0003149E" w:rsidRDefault="0003149E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13" w:history="1">
            <w:r w:rsidRPr="0003149E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10. Appendix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_Toc210593213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E11004" w14:textId="11E54A3C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14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A. Test Commands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_Toc210593214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3022A0" w14:textId="34779B25" w:rsidR="0003149E" w:rsidRPr="0003149E" w:rsidRDefault="0003149E">
          <w:pPr>
            <w:pStyle w:val="TOC3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  <w:kern w:val="2"/>
              <w:lang w:val="en-NL" w:eastAsia="en-NL"/>
              <w14:ligatures w14:val="standardContextual"/>
            </w:rPr>
          </w:pPr>
          <w:hyperlink w:anchor="_Toc210593215" w:history="1">
            <w:r w:rsidRPr="0003149E">
              <w:rPr>
                <w:rStyle w:val="Hyperlink"/>
                <w:rFonts w:ascii="Times New Roman" w:hAnsi="Times New Roman" w:cs="Times New Roman"/>
                <w:noProof/>
              </w:rPr>
              <w:t>B. Environment Configuration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instrText xml:space="preserve"> PAGEREF _Toc210593215 \h </w:instrTex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03149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080757" w14:textId="0AAD1E4F" w:rsidR="00EC5DA6" w:rsidRPr="0003149E" w:rsidRDefault="00EC5DA6">
          <w:pPr>
            <w:rPr>
              <w:rFonts w:ascii="Times New Roman" w:hAnsi="Times New Roman" w:cs="Times New Roman"/>
            </w:rPr>
          </w:pPr>
          <w:r w:rsidRPr="0003149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F6B92A9" w14:textId="77777777" w:rsidR="0003149E" w:rsidRPr="0003149E" w:rsidRDefault="00EC5DA6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  <w:r w:rsidRPr="0003149E">
        <w:rPr>
          <w:rFonts w:ascii="Times New Roman" w:hAnsi="Times New Roman" w:cs="Times New Roman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4"/>
        <w:gridCol w:w="1881"/>
        <w:gridCol w:w="1865"/>
        <w:gridCol w:w="1873"/>
        <w:gridCol w:w="1867"/>
      </w:tblGrid>
      <w:tr w:rsidR="0003149E" w:rsidRPr="0003149E" w14:paraId="57EFCAFE" w14:textId="77777777" w:rsidTr="0003149E">
        <w:tc>
          <w:tcPr>
            <w:tcW w:w="1915" w:type="dxa"/>
            <w:shd w:val="clear" w:color="auto" w:fill="A5C9EB" w:themeFill="text2" w:themeFillTint="40"/>
          </w:tcPr>
          <w:p w14:paraId="2B99622E" w14:textId="2514A02D" w:rsidR="0003149E" w:rsidRPr="0003149E" w:rsidRDefault="0003149E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03149E">
              <w:rPr>
                <w:rFonts w:ascii="Times New Roman" w:eastAsiaTheme="majorEastAsia" w:hAnsi="Times New Roman" w:cs="Times New Roman"/>
                <w:b/>
                <w:bCs/>
              </w:rPr>
              <w:lastRenderedPageBreak/>
              <w:t>Version</w:t>
            </w:r>
          </w:p>
        </w:tc>
        <w:tc>
          <w:tcPr>
            <w:tcW w:w="1915" w:type="dxa"/>
            <w:shd w:val="clear" w:color="auto" w:fill="A5C9EB" w:themeFill="text2" w:themeFillTint="40"/>
          </w:tcPr>
          <w:p w14:paraId="365857CD" w14:textId="522363DB" w:rsidR="0003149E" w:rsidRPr="0003149E" w:rsidRDefault="0003149E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03149E">
              <w:rPr>
                <w:rFonts w:ascii="Times New Roman" w:eastAsiaTheme="majorEastAsia" w:hAnsi="Times New Roman" w:cs="Times New Roman"/>
                <w:b/>
                <w:bCs/>
              </w:rPr>
              <w:t>Date</w:t>
            </w:r>
          </w:p>
        </w:tc>
        <w:tc>
          <w:tcPr>
            <w:tcW w:w="1915" w:type="dxa"/>
            <w:shd w:val="clear" w:color="auto" w:fill="A5C9EB" w:themeFill="text2" w:themeFillTint="40"/>
          </w:tcPr>
          <w:p w14:paraId="762D2C2F" w14:textId="141626D3" w:rsidR="0003149E" w:rsidRPr="0003149E" w:rsidRDefault="0003149E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03149E">
              <w:rPr>
                <w:rFonts w:ascii="Times New Roman" w:eastAsiaTheme="majorEastAsia" w:hAnsi="Times New Roman" w:cs="Times New Roman"/>
                <w:b/>
                <w:bCs/>
              </w:rPr>
              <w:t>Author</w:t>
            </w:r>
          </w:p>
        </w:tc>
        <w:tc>
          <w:tcPr>
            <w:tcW w:w="1915" w:type="dxa"/>
            <w:shd w:val="clear" w:color="auto" w:fill="A5C9EB" w:themeFill="text2" w:themeFillTint="40"/>
          </w:tcPr>
          <w:p w14:paraId="3E0509AD" w14:textId="43542F93" w:rsidR="0003149E" w:rsidRPr="0003149E" w:rsidRDefault="0003149E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03149E">
              <w:rPr>
                <w:rFonts w:ascii="Times New Roman" w:eastAsiaTheme="majorEastAsia" w:hAnsi="Times New Roman" w:cs="Times New Roman"/>
                <w:b/>
                <w:bCs/>
              </w:rPr>
              <w:t>Changes</w:t>
            </w:r>
          </w:p>
        </w:tc>
        <w:tc>
          <w:tcPr>
            <w:tcW w:w="1916" w:type="dxa"/>
            <w:shd w:val="clear" w:color="auto" w:fill="A5C9EB" w:themeFill="text2" w:themeFillTint="40"/>
          </w:tcPr>
          <w:p w14:paraId="6250FC66" w14:textId="31F925B1" w:rsidR="0003149E" w:rsidRPr="0003149E" w:rsidRDefault="0003149E">
            <w:pPr>
              <w:rPr>
                <w:rFonts w:ascii="Times New Roman" w:eastAsiaTheme="majorEastAsia" w:hAnsi="Times New Roman" w:cs="Times New Roman"/>
                <w:b/>
                <w:bCs/>
              </w:rPr>
            </w:pPr>
            <w:r w:rsidRPr="0003149E">
              <w:rPr>
                <w:rFonts w:ascii="Times New Roman" w:eastAsiaTheme="majorEastAsia" w:hAnsi="Times New Roman" w:cs="Times New Roman"/>
                <w:b/>
                <w:bCs/>
              </w:rPr>
              <w:t>State</w:t>
            </w:r>
          </w:p>
        </w:tc>
      </w:tr>
      <w:tr w:rsidR="0003149E" w:rsidRPr="0003149E" w14:paraId="24B3A688" w14:textId="77777777" w:rsidTr="0003149E">
        <w:tc>
          <w:tcPr>
            <w:tcW w:w="1915" w:type="dxa"/>
          </w:tcPr>
          <w:p w14:paraId="254B485E" w14:textId="1946987F" w:rsidR="0003149E" w:rsidRPr="0003149E" w:rsidRDefault="0003149E">
            <w:pPr>
              <w:rPr>
                <w:rFonts w:ascii="Times New Roman" w:eastAsiaTheme="majorEastAsia" w:hAnsi="Times New Roman" w:cs="Times New Roman"/>
              </w:rPr>
            </w:pPr>
            <w:r w:rsidRPr="0003149E">
              <w:rPr>
                <w:rFonts w:ascii="Times New Roman" w:eastAsiaTheme="majorEastAsia" w:hAnsi="Times New Roman" w:cs="Times New Roman"/>
              </w:rPr>
              <w:t>1.0</w:t>
            </w:r>
          </w:p>
        </w:tc>
        <w:tc>
          <w:tcPr>
            <w:tcW w:w="1915" w:type="dxa"/>
          </w:tcPr>
          <w:p w14:paraId="54240CAC" w14:textId="05B2CF07" w:rsidR="0003149E" w:rsidRPr="0003149E" w:rsidRDefault="0003149E">
            <w:pPr>
              <w:rPr>
                <w:rFonts w:ascii="Times New Roman" w:eastAsiaTheme="majorEastAsia" w:hAnsi="Times New Roman" w:cs="Times New Roman"/>
              </w:rPr>
            </w:pPr>
            <w:r w:rsidRPr="0003149E">
              <w:rPr>
                <w:rFonts w:ascii="Times New Roman" w:eastAsiaTheme="majorEastAsia" w:hAnsi="Times New Roman" w:cs="Times New Roman"/>
              </w:rPr>
              <w:t>05/10/2025</w:t>
            </w:r>
          </w:p>
        </w:tc>
        <w:tc>
          <w:tcPr>
            <w:tcW w:w="1915" w:type="dxa"/>
          </w:tcPr>
          <w:p w14:paraId="06070A1D" w14:textId="6EF0D29C" w:rsidR="0003149E" w:rsidRPr="0003149E" w:rsidRDefault="0003149E">
            <w:pPr>
              <w:rPr>
                <w:rFonts w:ascii="Times New Roman" w:eastAsiaTheme="majorEastAsia" w:hAnsi="Times New Roman" w:cs="Times New Roman"/>
              </w:rPr>
            </w:pPr>
            <w:r w:rsidRPr="0003149E">
              <w:rPr>
                <w:rFonts w:ascii="Times New Roman" w:eastAsiaTheme="majorEastAsia" w:hAnsi="Times New Roman" w:cs="Times New Roman"/>
              </w:rPr>
              <w:t>Serhii Sokyrko</w:t>
            </w:r>
          </w:p>
        </w:tc>
        <w:tc>
          <w:tcPr>
            <w:tcW w:w="1915" w:type="dxa"/>
          </w:tcPr>
          <w:p w14:paraId="571BB607" w14:textId="601C9CC4" w:rsidR="0003149E" w:rsidRPr="0003149E" w:rsidRDefault="0003149E">
            <w:pPr>
              <w:rPr>
                <w:rFonts w:ascii="Times New Roman" w:eastAsiaTheme="majorEastAsia" w:hAnsi="Times New Roman" w:cs="Times New Roman"/>
              </w:rPr>
            </w:pPr>
            <w:r w:rsidRPr="0003149E">
              <w:rPr>
                <w:rFonts w:ascii="Times New Roman" w:eastAsiaTheme="majorEastAsia" w:hAnsi="Times New Roman" w:cs="Times New Roman"/>
              </w:rPr>
              <w:t>Initial version and structure of the document</w:t>
            </w:r>
          </w:p>
        </w:tc>
        <w:tc>
          <w:tcPr>
            <w:tcW w:w="1916" w:type="dxa"/>
          </w:tcPr>
          <w:p w14:paraId="5D230CEC" w14:textId="1E14606E" w:rsidR="0003149E" w:rsidRPr="0003149E" w:rsidRDefault="0003149E">
            <w:pPr>
              <w:rPr>
                <w:rFonts w:ascii="Times New Roman" w:eastAsiaTheme="majorEastAsia" w:hAnsi="Times New Roman" w:cs="Times New Roman"/>
              </w:rPr>
            </w:pPr>
            <w:r w:rsidRPr="0003149E">
              <w:rPr>
                <w:rFonts w:ascii="Times New Roman" w:eastAsiaTheme="majorEastAsia" w:hAnsi="Times New Roman" w:cs="Times New Roman"/>
              </w:rPr>
              <w:t>Finished</w:t>
            </w:r>
          </w:p>
        </w:tc>
      </w:tr>
    </w:tbl>
    <w:p w14:paraId="3972D198" w14:textId="3A0D686B" w:rsidR="00EC5DA6" w:rsidRPr="0003149E" w:rsidRDefault="00EC5DA6">
      <w:pPr>
        <w:rPr>
          <w:rFonts w:ascii="Times New Roman" w:eastAsiaTheme="majorEastAsia" w:hAnsi="Times New Roman" w:cs="Times New Roman"/>
          <w:color w:val="0F4761" w:themeColor="accent1" w:themeShade="BF"/>
          <w:sz w:val="32"/>
          <w:szCs w:val="32"/>
        </w:rPr>
      </w:pPr>
    </w:p>
    <w:p w14:paraId="7147DD05" w14:textId="738B135D" w:rsidR="00C76EFD" w:rsidRPr="0003149E" w:rsidRDefault="00000000" w:rsidP="00EC5DA6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2" w:name="_Toc210593188"/>
      <w:r w:rsidRPr="0003149E">
        <w:rPr>
          <w:rFonts w:ascii="Times New Roman" w:hAnsi="Times New Roman" w:cs="Times New Roman"/>
          <w:b/>
          <w:bCs/>
          <w:color w:val="auto"/>
        </w:rPr>
        <w:t>1. Executive Summary</w:t>
      </w:r>
      <w:bookmarkEnd w:id="2"/>
    </w:p>
    <w:p w14:paraId="6CF708A4" w14:textId="77777777" w:rsidR="00C76EFD" w:rsidRPr="0003149E" w:rsidRDefault="00000000">
      <w:pPr>
        <w:pStyle w:val="FirstParagraph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Scope.</w:t>
      </w:r>
      <w:r w:rsidRPr="0003149E">
        <w:rPr>
          <w:rFonts w:ascii="Times New Roman" w:hAnsi="Times New Roman" w:cs="Times New Roman"/>
        </w:rPr>
        <w:t xml:space="preserve"> This report summarizes the results of baseline and spike load tests executed against the WCD Platform microservices to validate performance, scalability, and resilience prior to production rollout.</w:t>
      </w:r>
    </w:p>
    <w:p w14:paraId="5C56BF75" w14:textId="77777777" w:rsidR="00EC5DA6" w:rsidRPr="0003149E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03149E">
        <w:rPr>
          <w:rFonts w:ascii="Times New Roman" w:hAnsi="Times New Roman" w:cs="Times New Roman"/>
          <w:b/>
          <w:bCs/>
        </w:rPr>
        <w:t>Highlights</w:t>
      </w:r>
      <w:r w:rsidR="00EC5DA6" w:rsidRPr="0003149E">
        <w:rPr>
          <w:rFonts w:ascii="Times New Roman" w:hAnsi="Times New Roman" w:cs="Times New Roman"/>
          <w:b/>
          <w:bCs/>
        </w:rPr>
        <w:t>:</w:t>
      </w:r>
    </w:p>
    <w:p w14:paraId="0746CAAF" w14:textId="77777777" w:rsidR="00EC5DA6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 xml:space="preserve">- </w:t>
      </w:r>
      <w:r w:rsidRPr="0003149E">
        <w:rPr>
          <w:rFonts w:ascii="Times New Roman" w:hAnsi="Times New Roman" w:cs="Times New Roman"/>
          <w:b/>
          <w:bCs/>
        </w:rPr>
        <w:t>Total Duration:</w:t>
      </w:r>
      <w:r w:rsidRPr="0003149E">
        <w:rPr>
          <w:rFonts w:ascii="Times New Roman" w:hAnsi="Times New Roman" w:cs="Times New Roman"/>
        </w:rPr>
        <w:t xml:space="preserve"> 7.5 minutes (6 min baseline + 1.5 min spike)</w:t>
      </w:r>
    </w:p>
    <w:p w14:paraId="6DE9A4F9" w14:textId="77777777" w:rsidR="00EC5DA6" w:rsidRPr="0003149E" w:rsidRDefault="00000000">
      <w:pPr>
        <w:pStyle w:val="BodyText"/>
        <w:rPr>
          <w:rFonts w:ascii="Times New Roman" w:hAnsi="Times New Roman" w:cs="Times New Roman"/>
          <w:b/>
          <w:bCs/>
        </w:rPr>
      </w:pPr>
      <w:r w:rsidRPr="0003149E">
        <w:rPr>
          <w:rFonts w:ascii="Times New Roman" w:hAnsi="Times New Roman" w:cs="Times New Roman"/>
        </w:rPr>
        <w:t xml:space="preserve"> - </w:t>
      </w:r>
      <w:r w:rsidRPr="0003149E">
        <w:rPr>
          <w:rFonts w:ascii="Times New Roman" w:hAnsi="Times New Roman" w:cs="Times New Roman"/>
          <w:b/>
          <w:bCs/>
        </w:rPr>
        <w:t>Total Requests: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Fonts w:ascii="Times New Roman" w:hAnsi="Times New Roman" w:cs="Times New Roman"/>
          <w:b/>
          <w:bCs/>
        </w:rPr>
        <w:t>5,504,823</w:t>
      </w:r>
    </w:p>
    <w:p w14:paraId="169D0991" w14:textId="77777777" w:rsidR="00EC5DA6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 xml:space="preserve"> - </w:t>
      </w:r>
      <w:proofErr w:type="gramStart"/>
      <w:r w:rsidRPr="0003149E">
        <w:rPr>
          <w:rFonts w:ascii="Times New Roman" w:hAnsi="Times New Roman" w:cs="Times New Roman"/>
          <w:b/>
          <w:bCs/>
        </w:rPr>
        <w:t>Overall</w:t>
      </w:r>
      <w:proofErr w:type="gramEnd"/>
      <w:r w:rsidRPr="0003149E">
        <w:rPr>
          <w:rFonts w:ascii="Times New Roman" w:hAnsi="Times New Roman" w:cs="Times New Roman"/>
          <w:b/>
          <w:bCs/>
        </w:rPr>
        <w:t xml:space="preserve"> Success Rate: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Fonts w:ascii="Times New Roman" w:hAnsi="Times New Roman" w:cs="Times New Roman"/>
          <w:b/>
          <w:bCs/>
        </w:rPr>
        <w:t>86.5%</w:t>
      </w:r>
      <w:r w:rsidRPr="0003149E">
        <w:rPr>
          <w:rFonts w:ascii="Times New Roman" w:hAnsi="Times New Roman" w:cs="Times New Roman"/>
        </w:rPr>
        <w:t xml:space="preserve"> </w:t>
      </w:r>
    </w:p>
    <w:p w14:paraId="1B7432E8" w14:textId="77777777" w:rsidR="00EC5DA6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 xml:space="preserve">- </w:t>
      </w:r>
      <w:r w:rsidRPr="0003149E">
        <w:rPr>
          <w:rFonts w:ascii="Times New Roman" w:hAnsi="Times New Roman" w:cs="Times New Roman"/>
          <w:b/>
          <w:bCs/>
        </w:rPr>
        <w:t>Zero Downtime: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Fonts w:ascii="Times New Roman" w:hAnsi="Times New Roman" w:cs="Times New Roman"/>
          <w:b/>
          <w:bCs/>
        </w:rPr>
        <w:t>100%</w:t>
      </w:r>
      <w:r w:rsidRPr="0003149E">
        <w:rPr>
          <w:rFonts w:ascii="Times New Roman" w:hAnsi="Times New Roman" w:cs="Times New Roman"/>
        </w:rPr>
        <w:t xml:space="preserve"> system availability (no pod/container restarts)</w:t>
      </w:r>
    </w:p>
    <w:p w14:paraId="2D28D649" w14:textId="77777777" w:rsidR="00EC5DA6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 xml:space="preserve"> - </w:t>
      </w:r>
      <w:r w:rsidRPr="0003149E">
        <w:rPr>
          <w:rFonts w:ascii="Times New Roman" w:hAnsi="Times New Roman" w:cs="Times New Roman"/>
          <w:b/>
          <w:bCs/>
        </w:rPr>
        <w:t>Sustained Throughput: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Fonts w:ascii="Times New Roman" w:hAnsi="Times New Roman" w:cs="Times New Roman"/>
          <w:b/>
          <w:bCs/>
        </w:rPr>
        <w:t>11,053 RPS</w:t>
      </w:r>
      <w:r w:rsidRPr="0003149E">
        <w:rPr>
          <w:rFonts w:ascii="Times New Roman" w:hAnsi="Times New Roman" w:cs="Times New Roman"/>
        </w:rPr>
        <w:t xml:space="preserve"> at 100% success (baseline)</w:t>
      </w:r>
    </w:p>
    <w:p w14:paraId="3F95456C" w14:textId="77777777" w:rsidR="00EC5DA6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 xml:space="preserve"> - </w:t>
      </w:r>
      <w:r w:rsidRPr="0003149E">
        <w:rPr>
          <w:rFonts w:ascii="Times New Roman" w:hAnsi="Times New Roman" w:cs="Times New Roman"/>
          <w:b/>
          <w:bCs/>
        </w:rPr>
        <w:t>Peak Throughput: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Fonts w:ascii="Times New Roman" w:hAnsi="Times New Roman" w:cs="Times New Roman"/>
          <w:b/>
          <w:bCs/>
        </w:rPr>
        <w:t>16,937 RPS</w:t>
      </w:r>
      <w:r w:rsidRPr="0003149E">
        <w:rPr>
          <w:rFonts w:ascii="Times New Roman" w:hAnsi="Times New Roman" w:cs="Times New Roman"/>
        </w:rPr>
        <w:t xml:space="preserve"> (spike)</w:t>
      </w:r>
    </w:p>
    <w:p w14:paraId="5EA321BF" w14:textId="77777777" w:rsidR="00EC5DA6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 xml:space="preserve"> - </w:t>
      </w:r>
      <w:r w:rsidRPr="0003149E">
        <w:rPr>
          <w:rFonts w:ascii="Times New Roman" w:hAnsi="Times New Roman" w:cs="Times New Roman"/>
          <w:b/>
          <w:bCs/>
        </w:rPr>
        <w:t>Server-side Latency: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Fonts w:ascii="Times New Roman" w:hAnsi="Times New Roman" w:cs="Times New Roman"/>
          <w:b/>
          <w:bCs/>
        </w:rPr>
        <w:t>93.1 µs</w:t>
      </w:r>
      <w:r w:rsidRPr="0003149E">
        <w:rPr>
          <w:rFonts w:ascii="Times New Roman" w:hAnsi="Times New Roman" w:cs="Times New Roman"/>
        </w:rPr>
        <w:t xml:space="preserve"> average (baseline)</w:t>
      </w:r>
    </w:p>
    <w:p w14:paraId="7F320DDB" w14:textId="77777777" w:rsidR="00EC5DA6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 xml:space="preserve"> - </w:t>
      </w:r>
      <w:r w:rsidRPr="0003149E">
        <w:rPr>
          <w:rFonts w:ascii="Times New Roman" w:hAnsi="Times New Roman" w:cs="Times New Roman"/>
          <w:b/>
          <w:bCs/>
        </w:rPr>
        <w:t>Optimal Capacity Window: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Fonts w:ascii="Times New Roman" w:hAnsi="Times New Roman" w:cs="Times New Roman"/>
          <w:b/>
          <w:bCs/>
        </w:rPr>
        <w:t>~11–12k RPS</w:t>
      </w:r>
      <w:r w:rsidRPr="0003149E">
        <w:rPr>
          <w:rFonts w:ascii="Times New Roman" w:hAnsi="Times New Roman" w:cs="Times New Roman"/>
        </w:rPr>
        <w:t xml:space="preserve"> (100% success, p95 &lt; 5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t>)</w:t>
      </w:r>
    </w:p>
    <w:p w14:paraId="5C137749" w14:textId="3352812B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 xml:space="preserve"> - </w:t>
      </w:r>
      <w:r w:rsidRPr="0003149E">
        <w:rPr>
          <w:rFonts w:ascii="Times New Roman" w:hAnsi="Times New Roman" w:cs="Times New Roman"/>
          <w:b/>
          <w:bCs/>
        </w:rPr>
        <w:t>Graceful Degradation:</w:t>
      </w:r>
      <w:r w:rsidRPr="0003149E">
        <w:rPr>
          <w:rFonts w:ascii="Times New Roman" w:hAnsi="Times New Roman" w:cs="Times New Roman"/>
        </w:rPr>
        <w:t xml:space="preserve"> Rate limiter protected backend under extreme load; no crashes.</w:t>
      </w:r>
    </w:p>
    <w:p w14:paraId="71D40129" w14:textId="7E774671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 xml:space="preserve">The platform </w:t>
      </w:r>
      <w:r w:rsidRPr="0003149E">
        <w:rPr>
          <w:rFonts w:ascii="Times New Roman" w:hAnsi="Times New Roman" w:cs="Times New Roman"/>
          <w:b/>
          <w:bCs/>
        </w:rPr>
        <w:t>meets</w:t>
      </w:r>
      <w:r w:rsidRPr="0003149E">
        <w:rPr>
          <w:rFonts w:ascii="Times New Roman" w:hAnsi="Times New Roman" w:cs="Times New Roman"/>
        </w:rPr>
        <w:t xml:space="preserve"> performance objectives at the optimal capacity window and </w:t>
      </w:r>
      <w:r w:rsidRPr="0003149E">
        <w:rPr>
          <w:rFonts w:ascii="Times New Roman" w:hAnsi="Times New Roman" w:cs="Times New Roman"/>
          <w:b/>
          <w:bCs/>
        </w:rPr>
        <w:t>recovers cleanly</w:t>
      </w:r>
      <w:r w:rsidRPr="0003149E">
        <w:rPr>
          <w:rFonts w:ascii="Times New Roman" w:hAnsi="Times New Roman" w:cs="Times New Roman"/>
        </w:rPr>
        <w:t xml:space="preserve"> after spikes. For higher traffic tiers</w:t>
      </w:r>
      <w:proofErr w:type="gramStart"/>
      <w:r w:rsidRPr="0003149E">
        <w:rPr>
          <w:rFonts w:ascii="Times New Roman" w:hAnsi="Times New Roman" w:cs="Times New Roman"/>
        </w:rPr>
        <w:t>, enable</w:t>
      </w:r>
      <w:proofErr w:type="gramEnd"/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Fonts w:ascii="Times New Roman" w:hAnsi="Times New Roman" w:cs="Times New Roman"/>
          <w:b/>
          <w:bCs/>
        </w:rPr>
        <w:t>horizontal scaling</w:t>
      </w:r>
      <w:r w:rsidRPr="0003149E">
        <w:rPr>
          <w:rFonts w:ascii="Times New Roman" w:hAnsi="Times New Roman" w:cs="Times New Roman"/>
        </w:rPr>
        <w:t xml:space="preserve"> and refine </w:t>
      </w:r>
      <w:r w:rsidRPr="0003149E">
        <w:rPr>
          <w:rFonts w:ascii="Times New Roman" w:hAnsi="Times New Roman" w:cs="Times New Roman"/>
          <w:b/>
          <w:bCs/>
        </w:rPr>
        <w:t>rate limiting</w:t>
      </w:r>
      <w:r w:rsidRPr="0003149E">
        <w:rPr>
          <w:rFonts w:ascii="Times New Roman" w:hAnsi="Times New Roman" w:cs="Times New Roman"/>
        </w:rPr>
        <w:t>.</w:t>
      </w:r>
    </w:p>
    <w:p w14:paraId="6D3D7355" w14:textId="4D124D5A" w:rsidR="00C76EFD" w:rsidRPr="0003149E" w:rsidRDefault="00C76EFD">
      <w:pPr>
        <w:rPr>
          <w:rFonts w:ascii="Times New Roman" w:hAnsi="Times New Roman" w:cs="Times New Roman"/>
        </w:rPr>
      </w:pPr>
    </w:p>
    <w:p w14:paraId="697E8461" w14:textId="77777777" w:rsidR="00C76EFD" w:rsidRPr="0003149E" w:rsidRDefault="00000000" w:rsidP="00EC5DA6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" w:name="_Toc210593189"/>
      <w:bookmarkStart w:id="4" w:name="test-environment"/>
      <w:bookmarkEnd w:id="1"/>
      <w:r w:rsidRPr="0003149E">
        <w:rPr>
          <w:rFonts w:ascii="Times New Roman" w:hAnsi="Times New Roman" w:cs="Times New Roman"/>
          <w:b/>
          <w:bCs/>
          <w:color w:val="auto"/>
        </w:rPr>
        <w:t>2. Test Environment</w:t>
      </w:r>
      <w:bookmarkEnd w:id="3"/>
    </w:p>
    <w:p w14:paraId="35A96ADC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0593190"/>
      <w:bookmarkStart w:id="6" w:name="architecture-services"/>
      <w:r w:rsidRPr="0003149E">
        <w:rPr>
          <w:rFonts w:ascii="Times New Roman" w:hAnsi="Times New Roman" w:cs="Times New Roman"/>
          <w:color w:val="auto"/>
          <w:sz w:val="24"/>
          <w:szCs w:val="24"/>
        </w:rPr>
        <w:t>2.1 Architecture &amp; Services</w:t>
      </w:r>
      <w:bookmarkEnd w:id="5"/>
    </w:p>
    <w:p w14:paraId="3F7549CC" w14:textId="77777777" w:rsidR="00C76EFD" w:rsidRPr="0003149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Ingest Service</w:t>
      </w:r>
      <w:r w:rsidRPr="0003149E">
        <w:rPr>
          <w:rFonts w:ascii="Times New Roman" w:hAnsi="Times New Roman" w:cs="Times New Roman"/>
        </w:rPr>
        <w:t xml:space="preserve"> (Java 21, Spring Boot): Event ingestion API</w:t>
      </w:r>
    </w:p>
    <w:p w14:paraId="119CE2B7" w14:textId="77777777" w:rsidR="00C76EFD" w:rsidRPr="0003149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Projector Service</w:t>
      </w:r>
      <w:r w:rsidRPr="0003149E">
        <w:rPr>
          <w:rFonts w:ascii="Times New Roman" w:hAnsi="Times New Roman" w:cs="Times New Roman"/>
        </w:rPr>
        <w:t xml:space="preserve"> (Java 21, Spring Boot): Kafka consumer, Redis writer</w:t>
      </w:r>
    </w:p>
    <w:p w14:paraId="4AB24485" w14:textId="77777777" w:rsidR="00C76EFD" w:rsidRPr="0003149E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Query Service</w:t>
      </w:r>
      <w:r w:rsidRPr="0003149E">
        <w:rPr>
          <w:rFonts w:ascii="Times New Roman" w:hAnsi="Times New Roman" w:cs="Times New Roman"/>
        </w:rPr>
        <w:t xml:space="preserve"> (Java 21, Spring Boot): Read API for leaderboards</w:t>
      </w:r>
    </w:p>
    <w:p w14:paraId="33FB8B71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7" w:name="_Toc210593191"/>
      <w:bookmarkStart w:id="8" w:name="infrastructure-tooling"/>
      <w:bookmarkEnd w:id="6"/>
      <w:r w:rsidRPr="0003149E">
        <w:rPr>
          <w:rFonts w:ascii="Times New Roman" w:hAnsi="Times New Roman" w:cs="Times New Roman"/>
          <w:color w:val="auto"/>
          <w:sz w:val="24"/>
          <w:szCs w:val="24"/>
        </w:rPr>
        <w:t>2.2 Infrastructure &amp; Tooling</w:t>
      </w:r>
      <w:bookmarkEnd w:id="7"/>
    </w:p>
    <w:p w14:paraId="542141D2" w14:textId="77777777" w:rsidR="00C76EFD" w:rsidRPr="0003149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Broker:</w:t>
      </w:r>
      <w:r w:rsidRPr="0003149E">
        <w:rPr>
          <w:rFonts w:ascii="Times New Roman" w:hAnsi="Times New Roman" w:cs="Times New Roman"/>
        </w:rPr>
        <w:t xml:space="preserve"> </w:t>
      </w:r>
      <w:proofErr w:type="spellStart"/>
      <w:r w:rsidRPr="0003149E">
        <w:rPr>
          <w:rFonts w:ascii="Times New Roman" w:hAnsi="Times New Roman" w:cs="Times New Roman"/>
        </w:rPr>
        <w:t>Redpanda</w:t>
      </w:r>
      <w:proofErr w:type="spellEnd"/>
      <w:r w:rsidRPr="0003149E">
        <w:rPr>
          <w:rFonts w:ascii="Times New Roman" w:hAnsi="Times New Roman" w:cs="Times New Roman"/>
        </w:rPr>
        <w:t xml:space="preserve"> (Kafka-compatible) v23.3.5</w:t>
      </w:r>
    </w:p>
    <w:p w14:paraId="1AE6F1FA" w14:textId="77777777" w:rsidR="00C76EFD" w:rsidRPr="0003149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Datastore:</w:t>
      </w:r>
      <w:r w:rsidRPr="0003149E">
        <w:rPr>
          <w:rFonts w:ascii="Times New Roman" w:hAnsi="Times New Roman" w:cs="Times New Roman"/>
        </w:rPr>
        <w:t xml:space="preserve"> Redis 7 (in-memory)</w:t>
      </w:r>
    </w:p>
    <w:p w14:paraId="28DDD1BF" w14:textId="77777777" w:rsidR="00C76EFD" w:rsidRPr="0003149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Monitoring:</w:t>
      </w:r>
      <w:r w:rsidRPr="0003149E">
        <w:rPr>
          <w:rFonts w:ascii="Times New Roman" w:hAnsi="Times New Roman" w:cs="Times New Roman"/>
        </w:rPr>
        <w:t xml:space="preserve"> Grafana 10.4.1</w:t>
      </w:r>
    </w:p>
    <w:p w14:paraId="60C462A1" w14:textId="77777777" w:rsidR="00C76EFD" w:rsidRPr="0003149E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lastRenderedPageBreak/>
        <w:t>Frontend:</w:t>
      </w:r>
      <w:r w:rsidRPr="0003149E">
        <w:rPr>
          <w:rFonts w:ascii="Times New Roman" w:hAnsi="Times New Roman" w:cs="Times New Roman"/>
        </w:rPr>
        <w:t xml:space="preserve"> React + Vite + TypeScript</w:t>
      </w:r>
    </w:p>
    <w:p w14:paraId="690896F3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9" w:name="_Toc210593192"/>
      <w:bookmarkStart w:id="10" w:name="deployment"/>
      <w:bookmarkEnd w:id="8"/>
      <w:r w:rsidRPr="0003149E">
        <w:rPr>
          <w:rFonts w:ascii="Times New Roman" w:hAnsi="Times New Roman" w:cs="Times New Roman"/>
          <w:color w:val="auto"/>
          <w:sz w:val="24"/>
          <w:szCs w:val="24"/>
        </w:rPr>
        <w:t>2.3 Deployment</w:t>
      </w:r>
      <w:bookmarkEnd w:id="9"/>
    </w:p>
    <w:p w14:paraId="0993C7AA" w14:textId="77777777" w:rsidR="00C76EFD" w:rsidRPr="0003149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Platform:</w:t>
      </w:r>
      <w:r w:rsidRPr="0003149E">
        <w:rPr>
          <w:rFonts w:ascii="Times New Roman" w:hAnsi="Times New Roman" w:cs="Times New Roman"/>
        </w:rPr>
        <w:t xml:space="preserve"> Docker Compose on Windows 11</w:t>
      </w:r>
    </w:p>
    <w:p w14:paraId="055F8101" w14:textId="77777777" w:rsidR="00C76EFD" w:rsidRPr="0003149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Images:</w:t>
      </w:r>
      <w:r w:rsidRPr="0003149E">
        <w:rPr>
          <w:rFonts w:ascii="Times New Roman" w:hAnsi="Times New Roman" w:cs="Times New Roman"/>
        </w:rPr>
        <w:t xml:space="preserve"> Multi-stage Docker (Alpine-based)</w:t>
      </w:r>
    </w:p>
    <w:p w14:paraId="3BE4B857" w14:textId="77777777" w:rsidR="00C76EFD" w:rsidRPr="0003149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Services:</w:t>
      </w:r>
      <w:r w:rsidRPr="0003149E">
        <w:rPr>
          <w:rFonts w:ascii="Times New Roman" w:hAnsi="Times New Roman" w:cs="Times New Roman"/>
        </w:rPr>
        <w:t xml:space="preserve"> 8 containers total</w:t>
      </w:r>
    </w:p>
    <w:p w14:paraId="5080A531" w14:textId="77777777" w:rsidR="00C76EFD" w:rsidRPr="0003149E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Resources:</w:t>
      </w:r>
      <w:r w:rsidRPr="0003149E">
        <w:rPr>
          <w:rFonts w:ascii="Times New Roman" w:hAnsi="Times New Roman" w:cs="Times New Roman"/>
        </w:rPr>
        <w:t xml:space="preserve"> Default Docker limits</w:t>
      </w:r>
    </w:p>
    <w:p w14:paraId="724E1C7E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10593193"/>
      <w:bookmarkStart w:id="12" w:name="cicd"/>
      <w:bookmarkEnd w:id="10"/>
      <w:r w:rsidRPr="0003149E">
        <w:rPr>
          <w:rFonts w:ascii="Times New Roman" w:hAnsi="Times New Roman" w:cs="Times New Roman"/>
          <w:color w:val="auto"/>
          <w:sz w:val="24"/>
          <w:szCs w:val="24"/>
        </w:rPr>
        <w:t>2.4 CI/CD</w:t>
      </w:r>
      <w:bookmarkEnd w:id="11"/>
    </w:p>
    <w:p w14:paraId="39A809DB" w14:textId="77777777" w:rsidR="00C76EFD" w:rsidRPr="0003149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SCM:</w:t>
      </w:r>
      <w:r w:rsidRPr="0003149E">
        <w:rPr>
          <w:rFonts w:ascii="Times New Roman" w:hAnsi="Times New Roman" w:cs="Times New Roman"/>
        </w:rPr>
        <w:t xml:space="preserve"> GitHub</w:t>
      </w:r>
    </w:p>
    <w:p w14:paraId="7E8EE89A" w14:textId="77777777" w:rsidR="00C76EFD" w:rsidRPr="0003149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Automation:</w:t>
      </w:r>
      <w:r w:rsidRPr="0003149E">
        <w:rPr>
          <w:rFonts w:ascii="Times New Roman" w:hAnsi="Times New Roman" w:cs="Times New Roman"/>
        </w:rPr>
        <w:t xml:space="preserve"> GitHub Actions</w:t>
      </w:r>
    </w:p>
    <w:p w14:paraId="4B7E582D" w14:textId="77777777" w:rsidR="00C76EFD" w:rsidRPr="0003149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Testing:</w:t>
      </w:r>
      <w:r w:rsidRPr="0003149E">
        <w:rPr>
          <w:rFonts w:ascii="Times New Roman" w:hAnsi="Times New Roman" w:cs="Times New Roman"/>
        </w:rPr>
        <w:t xml:space="preserve"> Unit + Load (k6)</w:t>
      </w:r>
    </w:p>
    <w:p w14:paraId="4909967B" w14:textId="77777777" w:rsidR="00C76EFD" w:rsidRPr="0003149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Registry:</w:t>
      </w:r>
      <w:r w:rsidRPr="0003149E">
        <w:rPr>
          <w:rFonts w:ascii="Times New Roman" w:hAnsi="Times New Roman" w:cs="Times New Roman"/>
        </w:rPr>
        <w:t xml:space="preserve"> GHCR (ghcr.io)</w:t>
      </w:r>
    </w:p>
    <w:p w14:paraId="0FDEC840" w14:textId="77777777" w:rsidR="00C76EFD" w:rsidRPr="0003149E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Versioning:</w:t>
      </w:r>
      <w:r w:rsidRPr="0003149E">
        <w:rPr>
          <w:rFonts w:ascii="Times New Roman" w:hAnsi="Times New Roman" w:cs="Times New Roman"/>
        </w:rPr>
        <w:t xml:space="preserve"> Semantic; Docker image tags per service</w:t>
      </w:r>
    </w:p>
    <w:p w14:paraId="70B4F160" w14:textId="578B36F9" w:rsidR="00C76EFD" w:rsidRPr="0003149E" w:rsidRDefault="00C76EFD">
      <w:pPr>
        <w:rPr>
          <w:rFonts w:ascii="Times New Roman" w:hAnsi="Times New Roman" w:cs="Times New Roman"/>
        </w:rPr>
      </w:pPr>
    </w:p>
    <w:p w14:paraId="689CDD91" w14:textId="77777777" w:rsidR="00C76EFD" w:rsidRPr="0003149E" w:rsidRDefault="00000000" w:rsidP="00EC5DA6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3" w:name="_Toc210593194"/>
      <w:bookmarkStart w:id="14" w:name="test-scenarios"/>
      <w:bookmarkEnd w:id="4"/>
      <w:bookmarkEnd w:id="12"/>
      <w:r w:rsidRPr="0003149E">
        <w:rPr>
          <w:rFonts w:ascii="Times New Roman" w:hAnsi="Times New Roman" w:cs="Times New Roman"/>
          <w:b/>
          <w:bCs/>
          <w:color w:val="auto"/>
        </w:rPr>
        <w:t>3. Test Scenarios</w:t>
      </w:r>
      <w:bookmarkEnd w:id="13"/>
    </w:p>
    <w:p w14:paraId="64ED00E1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15" w:name="_Toc210593195"/>
      <w:bookmarkStart w:id="16" w:name="scenario-a-baseline-performance-test"/>
      <w:r w:rsidRPr="0003149E">
        <w:rPr>
          <w:rFonts w:ascii="Times New Roman" w:hAnsi="Times New Roman" w:cs="Times New Roman"/>
          <w:color w:val="auto"/>
          <w:sz w:val="24"/>
          <w:szCs w:val="24"/>
        </w:rPr>
        <w:t>3.1 Scenario A – Baseline Performance Test</w:t>
      </w:r>
      <w:bookmarkEnd w:id="15"/>
    </w:p>
    <w:p w14:paraId="7347A595" w14:textId="77777777" w:rsidR="00C76EFD" w:rsidRPr="0003149E" w:rsidRDefault="00000000">
      <w:pPr>
        <w:pStyle w:val="FirstParagraph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Objective.</w:t>
      </w:r>
      <w:r w:rsidRPr="0003149E">
        <w:rPr>
          <w:rFonts w:ascii="Times New Roman" w:hAnsi="Times New Roman" w:cs="Times New Roman"/>
        </w:rPr>
        <w:t xml:space="preserve"> Validate sustained production-like load.</w:t>
      </w:r>
    </w:p>
    <w:p w14:paraId="1EA829E9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Workload Profile.</w:t>
      </w:r>
      <w:r w:rsidRPr="0003149E">
        <w:rPr>
          <w:rFonts w:ascii="Times New Roman" w:hAnsi="Times New Roman" w:cs="Times New Roman"/>
        </w:rPr>
        <w:t xml:space="preserve"> 6 min total; staged ramp with steady 1,500 VUs. - Stage1 (30s): 0 → 500 VUs - Stage2 (60s): 500 → 1,000 VUs - Stage3 (120s): 1,000 → 1,500 VUs - Stage4 (120s): hold 1,500 VUs - Stage5 (30s): 1,500 → 0 VUs</w:t>
      </w:r>
    </w:p>
    <w:p w14:paraId="345C8EF6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Traffic Mix.</w:t>
      </w:r>
      <w:r w:rsidRPr="0003149E">
        <w:rPr>
          <w:rFonts w:ascii="Times New Roman" w:hAnsi="Times New Roman" w:cs="Times New Roman"/>
        </w:rPr>
        <w:t xml:space="preserve"> 70% </w:t>
      </w:r>
      <w:r w:rsidRPr="0003149E">
        <w:rPr>
          <w:rStyle w:val="VerbatimChar"/>
          <w:rFonts w:ascii="Times New Roman" w:hAnsi="Times New Roman" w:cs="Times New Roman"/>
        </w:rPr>
        <w:t>heartbeat</w:t>
      </w:r>
      <w:r w:rsidRPr="0003149E">
        <w:rPr>
          <w:rFonts w:ascii="Times New Roman" w:hAnsi="Times New Roman" w:cs="Times New Roman"/>
        </w:rPr>
        <w:t xml:space="preserve">, 30% </w:t>
      </w:r>
      <w:r w:rsidRPr="0003149E">
        <w:rPr>
          <w:rStyle w:val="VerbatimChar"/>
          <w:rFonts w:ascii="Times New Roman" w:hAnsi="Times New Roman" w:cs="Times New Roman"/>
        </w:rPr>
        <w:t>drink</w:t>
      </w:r>
      <w:r w:rsidRPr="0003149E">
        <w:rPr>
          <w:rFonts w:ascii="Times New Roman" w:hAnsi="Times New Roman" w:cs="Times New Roman"/>
        </w:rPr>
        <w:br/>
      </w:r>
      <w:r w:rsidRPr="0003149E">
        <w:rPr>
          <w:rFonts w:ascii="Times New Roman" w:hAnsi="Times New Roman" w:cs="Times New Roman"/>
          <w:b/>
          <w:bCs/>
        </w:rPr>
        <w:t>Endpoints.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Style w:val="VerbatimChar"/>
          <w:rFonts w:ascii="Times New Roman" w:hAnsi="Times New Roman" w:cs="Times New Roman"/>
        </w:rPr>
        <w:t>POST /</w:t>
      </w:r>
      <w:proofErr w:type="spellStart"/>
      <w:r w:rsidRPr="0003149E">
        <w:rPr>
          <w:rStyle w:val="VerbatimChar"/>
          <w:rFonts w:ascii="Times New Roman" w:hAnsi="Times New Roman" w:cs="Times New Roman"/>
        </w:rPr>
        <w:t>api</w:t>
      </w:r>
      <w:proofErr w:type="spellEnd"/>
      <w:r w:rsidRPr="0003149E">
        <w:rPr>
          <w:rStyle w:val="VerbatimChar"/>
          <w:rFonts w:ascii="Times New Roman" w:hAnsi="Times New Roman" w:cs="Times New Roman"/>
        </w:rPr>
        <w:t>/events/heartbeat</w:t>
      </w:r>
      <w:r w:rsidRPr="0003149E">
        <w:rPr>
          <w:rFonts w:ascii="Times New Roman" w:hAnsi="Times New Roman" w:cs="Times New Roman"/>
        </w:rPr>
        <w:t xml:space="preserve">, </w:t>
      </w:r>
      <w:r w:rsidRPr="0003149E">
        <w:rPr>
          <w:rStyle w:val="VerbatimChar"/>
          <w:rFonts w:ascii="Times New Roman" w:hAnsi="Times New Roman" w:cs="Times New Roman"/>
        </w:rPr>
        <w:t>POST /</w:t>
      </w:r>
      <w:proofErr w:type="spellStart"/>
      <w:r w:rsidRPr="0003149E">
        <w:rPr>
          <w:rStyle w:val="VerbatimChar"/>
          <w:rFonts w:ascii="Times New Roman" w:hAnsi="Times New Roman" w:cs="Times New Roman"/>
        </w:rPr>
        <w:t>api</w:t>
      </w:r>
      <w:proofErr w:type="spellEnd"/>
      <w:r w:rsidRPr="0003149E">
        <w:rPr>
          <w:rStyle w:val="VerbatimChar"/>
          <w:rFonts w:ascii="Times New Roman" w:hAnsi="Times New Roman" w:cs="Times New Roman"/>
        </w:rPr>
        <w:t>/events/drink</w:t>
      </w:r>
    </w:p>
    <w:p w14:paraId="5DE53980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Success Criteria.</w:t>
      </w:r>
      <w:r w:rsidRPr="0003149E">
        <w:rPr>
          <w:rFonts w:ascii="Times New Roman" w:hAnsi="Times New Roman" w:cs="Times New Roman"/>
        </w:rPr>
        <w:t xml:space="preserve"> p95 &lt; 200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t>; error rate &lt; 1%; success &gt; 99%</w:t>
      </w:r>
    </w:p>
    <w:p w14:paraId="3DDBBDF0" w14:textId="2B9B9FE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Outcome</w:t>
      </w:r>
      <w:r w:rsidR="00EC5DA6" w:rsidRPr="0003149E">
        <w:rPr>
          <w:rFonts w:ascii="Times New Roman" w:hAnsi="Times New Roman" w:cs="Times New Roman"/>
          <w:b/>
          <w:bCs/>
        </w:rPr>
        <w:t xml:space="preserve">: </w:t>
      </w:r>
      <w:r w:rsidRPr="0003149E">
        <w:rPr>
          <w:rFonts w:ascii="Times New Roman" w:hAnsi="Times New Roman" w:cs="Times New Roman"/>
          <w:b/>
          <w:bCs/>
        </w:rPr>
        <w:t>ALL THRESHOLDS PASSED</w:t>
      </w:r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Throughput:</w:t>
      </w:r>
      <w:r w:rsidRPr="0003149E">
        <w:rPr>
          <w:rFonts w:ascii="Times New Roman" w:hAnsi="Times New Roman" w:cs="Times New Roman"/>
        </w:rPr>
        <w:t xml:space="preserve"> 11,053 RPS</w:t>
      </w:r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Total Requests:</w:t>
      </w:r>
      <w:r w:rsidRPr="0003149E">
        <w:rPr>
          <w:rFonts w:ascii="Times New Roman" w:hAnsi="Times New Roman" w:cs="Times New Roman"/>
        </w:rPr>
        <w:t xml:space="preserve"> 3,980,078</w:t>
      </w:r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Success:</w:t>
      </w:r>
      <w:r w:rsidRPr="0003149E">
        <w:rPr>
          <w:rFonts w:ascii="Times New Roman" w:hAnsi="Times New Roman" w:cs="Times New Roman"/>
        </w:rPr>
        <w:t xml:space="preserve"> 100%</w:t>
      </w:r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Latency (end-to-end):</w:t>
      </w:r>
      <w:r w:rsidRPr="0003149E">
        <w:rPr>
          <w:rFonts w:ascii="Times New Roman" w:hAnsi="Times New Roman" w:cs="Times New Roman"/>
        </w:rPr>
        <w:t xml:space="preserve"> avg 1.39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t xml:space="preserve">; p90 2.68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t xml:space="preserve">; p95 3.63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t xml:space="preserve">; p99 ~10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t xml:space="preserve">; max 216.25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Server-side latency:</w:t>
      </w:r>
      <w:r w:rsidRPr="0003149E">
        <w:rPr>
          <w:rFonts w:ascii="Times New Roman" w:hAnsi="Times New Roman" w:cs="Times New Roman"/>
        </w:rPr>
        <w:t xml:space="preserve"> 93.1 µs</w:t>
      </w:r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VUs:</w:t>
      </w:r>
      <w:r w:rsidRPr="0003149E">
        <w:rPr>
          <w:rFonts w:ascii="Times New Roman" w:hAnsi="Times New Roman" w:cs="Times New Roman"/>
        </w:rPr>
        <w:t xml:space="preserve"> peak 1,500; </w:t>
      </w:r>
      <w:r w:rsidRPr="0003149E">
        <w:rPr>
          <w:rFonts w:ascii="Times New Roman" w:hAnsi="Times New Roman" w:cs="Times New Roman"/>
          <w:b/>
          <w:bCs/>
        </w:rPr>
        <w:t>Duration:</w:t>
      </w:r>
      <w:r w:rsidRPr="0003149E">
        <w:rPr>
          <w:rFonts w:ascii="Times New Roman" w:hAnsi="Times New Roman" w:cs="Times New Roman"/>
        </w:rPr>
        <w:t xml:space="preserve"> 6m 0.1s</w:t>
      </w:r>
    </w:p>
    <w:p w14:paraId="3212833E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10593196"/>
      <w:bookmarkStart w:id="18" w:name="scenario-b-spike-test"/>
      <w:bookmarkEnd w:id="16"/>
      <w:r w:rsidRPr="0003149E">
        <w:rPr>
          <w:rFonts w:ascii="Times New Roman" w:hAnsi="Times New Roman" w:cs="Times New Roman"/>
          <w:color w:val="auto"/>
          <w:sz w:val="24"/>
          <w:szCs w:val="24"/>
        </w:rPr>
        <w:t>3.2 Scenario B – Spike Test</w:t>
      </w:r>
      <w:bookmarkEnd w:id="17"/>
    </w:p>
    <w:p w14:paraId="0B41C050" w14:textId="77777777" w:rsidR="00C76EFD" w:rsidRPr="0003149E" w:rsidRDefault="00000000">
      <w:pPr>
        <w:pStyle w:val="FirstParagraph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Objective.</w:t>
      </w:r>
      <w:r w:rsidRPr="0003149E">
        <w:rPr>
          <w:rFonts w:ascii="Times New Roman" w:hAnsi="Times New Roman" w:cs="Times New Roman"/>
        </w:rPr>
        <w:t xml:space="preserve"> Validate resilience under sudden 20× load surge.</w:t>
      </w:r>
    </w:p>
    <w:p w14:paraId="747B67EB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Workload Profile.</w:t>
      </w:r>
      <w:r w:rsidRPr="0003149E">
        <w:rPr>
          <w:rFonts w:ascii="Times New Roman" w:hAnsi="Times New Roman" w:cs="Times New Roman"/>
        </w:rPr>
        <w:t xml:space="preserve"> 1.5 min total; rapid spike to 2,000 VUs.</w:t>
      </w:r>
      <w:r w:rsidRPr="0003149E">
        <w:rPr>
          <w:rFonts w:ascii="Times New Roman" w:hAnsi="Times New Roman" w:cs="Times New Roman"/>
        </w:rPr>
        <w:br/>
        <w:t xml:space="preserve">Stages: 0→100 (10s), 100→2,000 (10s), hold 2,000 (30s), </w:t>
      </w:r>
      <w:proofErr w:type="gramStart"/>
      <w:r w:rsidRPr="0003149E">
        <w:rPr>
          <w:rFonts w:ascii="Times New Roman" w:hAnsi="Times New Roman" w:cs="Times New Roman"/>
        </w:rPr>
        <w:t>2,000→100</w:t>
      </w:r>
      <w:proofErr w:type="gramEnd"/>
      <w:r w:rsidRPr="0003149E">
        <w:rPr>
          <w:rFonts w:ascii="Times New Roman" w:hAnsi="Times New Roman" w:cs="Times New Roman"/>
        </w:rPr>
        <w:t xml:space="preserve"> (10s), hold 100 (20s), </w:t>
      </w:r>
      <w:proofErr w:type="gramStart"/>
      <w:r w:rsidRPr="0003149E">
        <w:rPr>
          <w:rFonts w:ascii="Times New Roman" w:hAnsi="Times New Roman" w:cs="Times New Roman"/>
        </w:rPr>
        <w:t>100→0</w:t>
      </w:r>
      <w:proofErr w:type="gramEnd"/>
      <w:r w:rsidRPr="0003149E">
        <w:rPr>
          <w:rFonts w:ascii="Times New Roman" w:hAnsi="Times New Roman" w:cs="Times New Roman"/>
        </w:rPr>
        <w:t xml:space="preserve"> (10s)</w:t>
      </w:r>
    </w:p>
    <w:p w14:paraId="3D4E9EAD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Traffic Mix.</w:t>
      </w:r>
      <w:r w:rsidRPr="0003149E">
        <w:rPr>
          <w:rFonts w:ascii="Times New Roman" w:hAnsi="Times New Roman" w:cs="Times New Roman"/>
        </w:rPr>
        <w:t xml:space="preserve"> 50% </w:t>
      </w:r>
      <w:r w:rsidRPr="0003149E">
        <w:rPr>
          <w:rStyle w:val="VerbatimChar"/>
          <w:rFonts w:ascii="Times New Roman" w:hAnsi="Times New Roman" w:cs="Times New Roman"/>
        </w:rPr>
        <w:t>heartbeat</w:t>
      </w:r>
      <w:r w:rsidRPr="0003149E">
        <w:rPr>
          <w:rFonts w:ascii="Times New Roman" w:hAnsi="Times New Roman" w:cs="Times New Roman"/>
        </w:rPr>
        <w:t xml:space="preserve">, 50% </w:t>
      </w:r>
      <w:r w:rsidRPr="0003149E">
        <w:rPr>
          <w:rStyle w:val="VerbatimChar"/>
          <w:rFonts w:ascii="Times New Roman" w:hAnsi="Times New Roman" w:cs="Times New Roman"/>
        </w:rPr>
        <w:t>drink</w:t>
      </w:r>
    </w:p>
    <w:p w14:paraId="0C2A39E1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lastRenderedPageBreak/>
        <w:t>Success Criteria.</w:t>
      </w:r>
      <w:r w:rsidRPr="0003149E">
        <w:rPr>
          <w:rFonts w:ascii="Times New Roman" w:hAnsi="Times New Roman" w:cs="Times New Roman"/>
        </w:rPr>
        <w:t xml:space="preserve"> p95 &lt; 500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t>; error &lt; 5%; no crashes</w:t>
      </w:r>
    </w:p>
    <w:p w14:paraId="4AFB16D9" w14:textId="20B5BC9A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Outcome.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Fonts w:ascii="Times New Roman" w:hAnsi="Times New Roman" w:cs="Times New Roman"/>
          <w:b/>
          <w:bCs/>
        </w:rPr>
        <w:t>PARTIAL PASS (expected)</w:t>
      </w:r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Throughput (peak):</w:t>
      </w:r>
      <w:r w:rsidRPr="0003149E">
        <w:rPr>
          <w:rFonts w:ascii="Times New Roman" w:hAnsi="Times New Roman" w:cs="Times New Roman"/>
        </w:rPr>
        <w:t xml:space="preserve"> 16,937 RPS</w:t>
      </w:r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Total Requests:</w:t>
      </w:r>
      <w:r w:rsidRPr="0003149E">
        <w:rPr>
          <w:rFonts w:ascii="Times New Roman" w:hAnsi="Times New Roman" w:cs="Times New Roman"/>
        </w:rPr>
        <w:t xml:space="preserve"> 1,524,745</w:t>
      </w:r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Success:</w:t>
      </w:r>
      <w:r w:rsidRPr="0003149E">
        <w:rPr>
          <w:rFonts w:ascii="Times New Roman" w:hAnsi="Times New Roman" w:cs="Times New Roman"/>
        </w:rPr>
        <w:t xml:space="preserve"> 63.66% (HTTP 429 from rate limiter)</w:t>
      </w:r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Latency:</w:t>
      </w:r>
      <w:r w:rsidRPr="0003149E">
        <w:rPr>
          <w:rFonts w:ascii="Times New Roman" w:hAnsi="Times New Roman" w:cs="Times New Roman"/>
        </w:rPr>
        <w:t xml:space="preserve"> avg 4.47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t xml:space="preserve">; p90 8.88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t xml:space="preserve">; </w:t>
      </w:r>
      <w:r w:rsidRPr="0003149E">
        <w:rPr>
          <w:rFonts w:ascii="Times New Roman" w:hAnsi="Times New Roman" w:cs="Times New Roman"/>
          <w:b/>
          <w:bCs/>
        </w:rPr>
        <w:t xml:space="preserve">p95 11.52 </w:t>
      </w:r>
      <w:proofErr w:type="spellStart"/>
      <w:r w:rsidRPr="0003149E">
        <w:rPr>
          <w:rFonts w:ascii="Times New Roman" w:hAnsi="Times New Roman" w:cs="Times New Roman"/>
          <w:b/>
          <w:bCs/>
        </w:rPr>
        <w:t>ms</w:t>
      </w:r>
      <w:proofErr w:type="spellEnd"/>
      <w:r w:rsidRPr="0003149E">
        <w:rPr>
          <w:rFonts w:ascii="Times New Roman" w:hAnsi="Times New Roman" w:cs="Times New Roman"/>
        </w:rPr>
        <w:t xml:space="preserve">; max 38.99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Stability:</w:t>
      </w:r>
      <w:r w:rsidRPr="0003149E">
        <w:rPr>
          <w:rFonts w:ascii="Times New Roman" w:hAnsi="Times New Roman" w:cs="Times New Roman"/>
        </w:rPr>
        <w:t xml:space="preserve"> no crashes; immediate recovery post-spike</w:t>
      </w:r>
    </w:p>
    <w:p w14:paraId="1DA85FD2" w14:textId="12C8CE4B" w:rsidR="00C76EFD" w:rsidRPr="0003149E" w:rsidRDefault="00C76EFD">
      <w:pPr>
        <w:rPr>
          <w:rFonts w:ascii="Times New Roman" w:hAnsi="Times New Roman" w:cs="Times New Roman"/>
        </w:rPr>
      </w:pPr>
    </w:p>
    <w:p w14:paraId="5F70BEB9" w14:textId="77777777" w:rsidR="00C76EFD" w:rsidRPr="0003149E" w:rsidRDefault="00000000" w:rsidP="00EC5DA6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9" w:name="_Toc210593197"/>
      <w:bookmarkStart w:id="20" w:name="performance-results-summary"/>
      <w:bookmarkEnd w:id="14"/>
      <w:bookmarkEnd w:id="18"/>
      <w:r w:rsidRPr="0003149E">
        <w:rPr>
          <w:rFonts w:ascii="Times New Roman" w:hAnsi="Times New Roman" w:cs="Times New Roman"/>
          <w:b/>
          <w:bCs/>
          <w:color w:val="auto"/>
        </w:rPr>
        <w:t>4. Performance Results Summary</w:t>
      </w:r>
      <w:bookmarkEnd w:id="19"/>
    </w:p>
    <w:p w14:paraId="0351AB55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21" w:name="_Toc210593198"/>
      <w:bookmarkStart w:id="22" w:name="combined-table"/>
      <w:r w:rsidRPr="0003149E">
        <w:rPr>
          <w:rFonts w:ascii="Times New Roman" w:hAnsi="Times New Roman" w:cs="Times New Roman"/>
          <w:color w:val="auto"/>
          <w:sz w:val="24"/>
          <w:szCs w:val="24"/>
        </w:rPr>
        <w:t>4.1 Combined Table</w:t>
      </w:r>
      <w:bookmarkEnd w:id="21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934"/>
        <w:gridCol w:w="1246"/>
        <w:gridCol w:w="1247"/>
        <w:gridCol w:w="1247"/>
        <w:gridCol w:w="1247"/>
        <w:gridCol w:w="1247"/>
        <w:gridCol w:w="1247"/>
        <w:gridCol w:w="935"/>
      </w:tblGrid>
      <w:tr w:rsidR="00C76EFD" w:rsidRPr="0003149E" w14:paraId="1CFC31B2" w14:textId="77777777" w:rsidTr="00EC5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  <w:tcBorders>
              <w:bottom w:val="none" w:sz="0" w:space="0" w:color="auto"/>
            </w:tcBorders>
          </w:tcPr>
          <w:p w14:paraId="6F269379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Test Type</w:t>
            </w:r>
          </w:p>
        </w:tc>
        <w:tc>
          <w:tcPr>
            <w:tcW w:w="1056" w:type="dxa"/>
            <w:tcBorders>
              <w:bottom w:val="none" w:sz="0" w:space="0" w:color="auto"/>
            </w:tcBorders>
          </w:tcPr>
          <w:p w14:paraId="35F4809F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1056" w:type="dxa"/>
            <w:tcBorders>
              <w:bottom w:val="none" w:sz="0" w:space="0" w:color="auto"/>
            </w:tcBorders>
          </w:tcPr>
          <w:p w14:paraId="7FF7214F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Total Requests</w:t>
            </w:r>
          </w:p>
        </w:tc>
        <w:tc>
          <w:tcPr>
            <w:tcW w:w="1056" w:type="dxa"/>
            <w:tcBorders>
              <w:bottom w:val="none" w:sz="0" w:space="0" w:color="auto"/>
            </w:tcBorders>
          </w:tcPr>
          <w:p w14:paraId="46C5D3D4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RPS</w:t>
            </w:r>
          </w:p>
        </w:tc>
        <w:tc>
          <w:tcPr>
            <w:tcW w:w="1056" w:type="dxa"/>
            <w:tcBorders>
              <w:bottom w:val="none" w:sz="0" w:space="0" w:color="auto"/>
            </w:tcBorders>
          </w:tcPr>
          <w:p w14:paraId="2E5C36DF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Success Rate</w:t>
            </w:r>
          </w:p>
        </w:tc>
        <w:tc>
          <w:tcPr>
            <w:tcW w:w="1056" w:type="dxa"/>
            <w:tcBorders>
              <w:bottom w:val="none" w:sz="0" w:space="0" w:color="auto"/>
            </w:tcBorders>
          </w:tcPr>
          <w:p w14:paraId="22B1CE19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Avg Latency</w:t>
            </w:r>
          </w:p>
        </w:tc>
        <w:tc>
          <w:tcPr>
            <w:tcW w:w="1056" w:type="dxa"/>
            <w:tcBorders>
              <w:bottom w:val="none" w:sz="0" w:space="0" w:color="auto"/>
            </w:tcBorders>
          </w:tcPr>
          <w:p w14:paraId="1A3C5AB1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p95 Latency</w:t>
            </w:r>
          </w:p>
        </w:tc>
        <w:tc>
          <w:tcPr>
            <w:tcW w:w="792" w:type="dxa"/>
            <w:tcBorders>
              <w:bottom w:val="none" w:sz="0" w:space="0" w:color="auto"/>
            </w:tcBorders>
          </w:tcPr>
          <w:p w14:paraId="18700854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Status</w:t>
            </w:r>
          </w:p>
        </w:tc>
      </w:tr>
      <w:tr w:rsidR="00C76EFD" w:rsidRPr="0003149E" w14:paraId="3C8D332B" w14:textId="77777777" w:rsidTr="00EC5DA6">
        <w:tc>
          <w:tcPr>
            <w:tcW w:w="792" w:type="dxa"/>
          </w:tcPr>
          <w:p w14:paraId="120B2F77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1056" w:type="dxa"/>
          </w:tcPr>
          <w:p w14:paraId="5228ABBD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6m</w:t>
            </w:r>
          </w:p>
        </w:tc>
        <w:tc>
          <w:tcPr>
            <w:tcW w:w="1056" w:type="dxa"/>
          </w:tcPr>
          <w:p w14:paraId="7D5164BF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3,980,078</w:t>
            </w:r>
          </w:p>
        </w:tc>
        <w:tc>
          <w:tcPr>
            <w:tcW w:w="1056" w:type="dxa"/>
          </w:tcPr>
          <w:p w14:paraId="3692F397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11,053</w:t>
            </w:r>
          </w:p>
        </w:tc>
        <w:tc>
          <w:tcPr>
            <w:tcW w:w="1056" w:type="dxa"/>
          </w:tcPr>
          <w:p w14:paraId="3E97B99A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  <w:b/>
                <w:bCs/>
              </w:rPr>
              <w:t>100%</w:t>
            </w:r>
          </w:p>
        </w:tc>
        <w:tc>
          <w:tcPr>
            <w:tcW w:w="1056" w:type="dxa"/>
          </w:tcPr>
          <w:p w14:paraId="5DB8294D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1.39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1056" w:type="dxa"/>
          </w:tcPr>
          <w:p w14:paraId="7D155F70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3.63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792" w:type="dxa"/>
          </w:tcPr>
          <w:p w14:paraId="37FB3E2E" w14:textId="2FF7D3F1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Excellent</w:t>
            </w:r>
          </w:p>
        </w:tc>
      </w:tr>
      <w:tr w:rsidR="00C76EFD" w:rsidRPr="0003149E" w14:paraId="4B98E058" w14:textId="77777777" w:rsidTr="00EC5DA6">
        <w:tc>
          <w:tcPr>
            <w:tcW w:w="792" w:type="dxa"/>
          </w:tcPr>
          <w:p w14:paraId="0FF0C4E7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Spike</w:t>
            </w:r>
          </w:p>
        </w:tc>
        <w:tc>
          <w:tcPr>
            <w:tcW w:w="1056" w:type="dxa"/>
          </w:tcPr>
          <w:p w14:paraId="22BE81F3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1.5m</w:t>
            </w:r>
          </w:p>
        </w:tc>
        <w:tc>
          <w:tcPr>
            <w:tcW w:w="1056" w:type="dxa"/>
          </w:tcPr>
          <w:p w14:paraId="018C0B51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1,524,745</w:t>
            </w:r>
          </w:p>
        </w:tc>
        <w:tc>
          <w:tcPr>
            <w:tcW w:w="1056" w:type="dxa"/>
          </w:tcPr>
          <w:p w14:paraId="749AD334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16,937 (peak)</w:t>
            </w:r>
          </w:p>
        </w:tc>
        <w:tc>
          <w:tcPr>
            <w:tcW w:w="1056" w:type="dxa"/>
          </w:tcPr>
          <w:p w14:paraId="72A5553E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  <w:b/>
                <w:bCs/>
              </w:rPr>
              <w:t>63.66%</w:t>
            </w:r>
          </w:p>
        </w:tc>
        <w:tc>
          <w:tcPr>
            <w:tcW w:w="1056" w:type="dxa"/>
          </w:tcPr>
          <w:p w14:paraId="4BC431B8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4.47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1056" w:type="dxa"/>
          </w:tcPr>
          <w:p w14:paraId="40B445F9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11.52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792" w:type="dxa"/>
          </w:tcPr>
          <w:p w14:paraId="5EED2B09" w14:textId="4B2813D0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Acceptable</w:t>
            </w:r>
          </w:p>
        </w:tc>
      </w:tr>
      <w:tr w:rsidR="00C76EFD" w:rsidRPr="0003149E" w14:paraId="49D34EC0" w14:textId="77777777" w:rsidTr="00EC5DA6">
        <w:tc>
          <w:tcPr>
            <w:tcW w:w="792" w:type="dxa"/>
          </w:tcPr>
          <w:p w14:paraId="42E37546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056" w:type="dxa"/>
          </w:tcPr>
          <w:p w14:paraId="2B16C816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7.5m</w:t>
            </w:r>
          </w:p>
        </w:tc>
        <w:tc>
          <w:tcPr>
            <w:tcW w:w="1056" w:type="dxa"/>
          </w:tcPr>
          <w:p w14:paraId="2406BCAD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  <w:b/>
                <w:bCs/>
              </w:rPr>
              <w:t>5,504,823</w:t>
            </w:r>
          </w:p>
        </w:tc>
        <w:tc>
          <w:tcPr>
            <w:tcW w:w="1056" w:type="dxa"/>
          </w:tcPr>
          <w:p w14:paraId="3180F3AB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~12,230 avg</w:t>
            </w:r>
          </w:p>
        </w:tc>
        <w:tc>
          <w:tcPr>
            <w:tcW w:w="1056" w:type="dxa"/>
          </w:tcPr>
          <w:p w14:paraId="3B10B127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  <w:b/>
                <w:bCs/>
              </w:rPr>
              <w:t>86.5%</w:t>
            </w:r>
          </w:p>
        </w:tc>
        <w:tc>
          <w:tcPr>
            <w:tcW w:w="1056" w:type="dxa"/>
          </w:tcPr>
          <w:p w14:paraId="0A68EA55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2.2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  <w:r w:rsidRPr="0003149E">
              <w:rPr>
                <w:rFonts w:ascii="Times New Roman" w:hAnsi="Times New Roman" w:cs="Times New Roman"/>
              </w:rPr>
              <w:t xml:space="preserve"> avg</w:t>
            </w:r>
          </w:p>
        </w:tc>
        <w:tc>
          <w:tcPr>
            <w:tcW w:w="1056" w:type="dxa"/>
          </w:tcPr>
          <w:p w14:paraId="75F26517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~6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792" w:type="dxa"/>
          </w:tcPr>
          <w:p w14:paraId="6F1D159E" w14:textId="4AB761AC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Pass</w:t>
            </w:r>
          </w:p>
        </w:tc>
      </w:tr>
    </w:tbl>
    <w:p w14:paraId="4A80FB6F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23" w:name="_Toc210593199"/>
      <w:bookmarkStart w:id="24" w:name="throughput-analysis"/>
      <w:bookmarkEnd w:id="22"/>
      <w:r w:rsidRPr="0003149E">
        <w:rPr>
          <w:rFonts w:ascii="Times New Roman" w:hAnsi="Times New Roman" w:cs="Times New Roman"/>
          <w:color w:val="auto"/>
          <w:sz w:val="24"/>
          <w:szCs w:val="24"/>
        </w:rPr>
        <w:t>4.2 Throughput Analysis</w:t>
      </w:r>
      <w:bookmarkEnd w:id="23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522"/>
        <w:gridCol w:w="886"/>
        <w:gridCol w:w="1176"/>
        <w:gridCol w:w="1176"/>
        <w:gridCol w:w="1446"/>
      </w:tblGrid>
      <w:tr w:rsidR="00C76EFD" w:rsidRPr="0003149E" w14:paraId="25BB400B" w14:textId="77777777" w:rsidTr="00EC5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13AA970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2831EE7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B456F5E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1CE2EC3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Spike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DE49880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Best</w:t>
            </w:r>
          </w:p>
        </w:tc>
      </w:tr>
      <w:tr w:rsidR="00C76EFD" w:rsidRPr="0003149E" w14:paraId="26E53C7A" w14:textId="77777777" w:rsidTr="00EC5DA6">
        <w:tc>
          <w:tcPr>
            <w:tcW w:w="0" w:type="auto"/>
          </w:tcPr>
          <w:p w14:paraId="1B94B2CD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Requests/sec</w:t>
            </w:r>
          </w:p>
        </w:tc>
        <w:tc>
          <w:tcPr>
            <w:tcW w:w="0" w:type="auto"/>
          </w:tcPr>
          <w:p w14:paraId="329C1CEB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1,500</w:t>
            </w:r>
          </w:p>
        </w:tc>
        <w:tc>
          <w:tcPr>
            <w:tcW w:w="0" w:type="auto"/>
          </w:tcPr>
          <w:p w14:paraId="2A0E30EC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11,053</w:t>
            </w:r>
          </w:p>
        </w:tc>
        <w:tc>
          <w:tcPr>
            <w:tcW w:w="0" w:type="auto"/>
          </w:tcPr>
          <w:p w14:paraId="7D77A77F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16,937</w:t>
            </w:r>
          </w:p>
        </w:tc>
        <w:tc>
          <w:tcPr>
            <w:tcW w:w="0" w:type="auto"/>
          </w:tcPr>
          <w:p w14:paraId="7261A433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  <w:b/>
                <w:bCs/>
              </w:rPr>
              <w:t>11.3× target</w:t>
            </w:r>
          </w:p>
        </w:tc>
      </w:tr>
      <w:tr w:rsidR="00C76EFD" w:rsidRPr="0003149E" w14:paraId="05E84D24" w14:textId="77777777" w:rsidTr="00EC5DA6">
        <w:tc>
          <w:tcPr>
            <w:tcW w:w="0" w:type="auto"/>
          </w:tcPr>
          <w:p w14:paraId="434DE937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Heartbeat/sec</w:t>
            </w:r>
          </w:p>
        </w:tc>
        <w:tc>
          <w:tcPr>
            <w:tcW w:w="0" w:type="auto"/>
          </w:tcPr>
          <w:p w14:paraId="1EF8B51B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~1,000</w:t>
            </w:r>
          </w:p>
        </w:tc>
        <w:tc>
          <w:tcPr>
            <w:tcW w:w="0" w:type="auto"/>
          </w:tcPr>
          <w:p w14:paraId="46488348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~7,737</w:t>
            </w:r>
          </w:p>
        </w:tc>
        <w:tc>
          <w:tcPr>
            <w:tcW w:w="0" w:type="auto"/>
          </w:tcPr>
          <w:p w14:paraId="66E13D04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~8,468</w:t>
            </w:r>
          </w:p>
        </w:tc>
        <w:tc>
          <w:tcPr>
            <w:tcW w:w="0" w:type="auto"/>
          </w:tcPr>
          <w:p w14:paraId="69EEB6D1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8.5× target</w:t>
            </w:r>
          </w:p>
        </w:tc>
      </w:tr>
      <w:tr w:rsidR="00C76EFD" w:rsidRPr="0003149E" w14:paraId="20EB4357" w14:textId="77777777" w:rsidTr="00EC5DA6">
        <w:tc>
          <w:tcPr>
            <w:tcW w:w="0" w:type="auto"/>
          </w:tcPr>
          <w:p w14:paraId="3BE4100E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Drink/sec</w:t>
            </w:r>
          </w:p>
        </w:tc>
        <w:tc>
          <w:tcPr>
            <w:tcW w:w="0" w:type="auto"/>
          </w:tcPr>
          <w:p w14:paraId="3748C8D8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~500</w:t>
            </w:r>
          </w:p>
        </w:tc>
        <w:tc>
          <w:tcPr>
            <w:tcW w:w="0" w:type="auto"/>
          </w:tcPr>
          <w:p w14:paraId="7E4DE58D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~3,316</w:t>
            </w:r>
          </w:p>
        </w:tc>
        <w:tc>
          <w:tcPr>
            <w:tcW w:w="0" w:type="auto"/>
          </w:tcPr>
          <w:p w14:paraId="0D6C3F52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~8,469</w:t>
            </w:r>
          </w:p>
        </w:tc>
        <w:tc>
          <w:tcPr>
            <w:tcW w:w="0" w:type="auto"/>
          </w:tcPr>
          <w:p w14:paraId="0CC5F240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17× target</w:t>
            </w:r>
          </w:p>
        </w:tc>
      </w:tr>
      <w:tr w:rsidR="00C76EFD" w:rsidRPr="0003149E" w14:paraId="5B186C45" w14:textId="77777777" w:rsidTr="00EC5DA6">
        <w:tc>
          <w:tcPr>
            <w:tcW w:w="0" w:type="auto"/>
          </w:tcPr>
          <w:p w14:paraId="7C831C05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Total Events</w:t>
            </w:r>
          </w:p>
        </w:tc>
        <w:tc>
          <w:tcPr>
            <w:tcW w:w="0" w:type="auto"/>
          </w:tcPr>
          <w:p w14:paraId="4CD6ED97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</w:tcPr>
          <w:p w14:paraId="6C65AAC5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3,980,078</w:t>
            </w:r>
          </w:p>
        </w:tc>
        <w:tc>
          <w:tcPr>
            <w:tcW w:w="0" w:type="auto"/>
          </w:tcPr>
          <w:p w14:paraId="13553D82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1,524,745</w:t>
            </w:r>
          </w:p>
        </w:tc>
        <w:tc>
          <w:tcPr>
            <w:tcW w:w="0" w:type="auto"/>
          </w:tcPr>
          <w:p w14:paraId="4825541B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  <w:b/>
                <w:bCs/>
              </w:rPr>
              <w:t>5.5M total</w:t>
            </w:r>
          </w:p>
        </w:tc>
      </w:tr>
    </w:tbl>
    <w:p w14:paraId="52FE7273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25" w:name="_Toc210593200"/>
      <w:bookmarkStart w:id="26" w:name="latency-analysis"/>
      <w:bookmarkEnd w:id="24"/>
      <w:r w:rsidRPr="0003149E">
        <w:rPr>
          <w:rFonts w:ascii="Times New Roman" w:hAnsi="Times New Roman" w:cs="Times New Roman"/>
          <w:color w:val="auto"/>
          <w:sz w:val="24"/>
          <w:szCs w:val="24"/>
        </w:rPr>
        <w:t>4.3 Latency Analysis</w:t>
      </w:r>
      <w:bookmarkEnd w:id="25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309"/>
        <w:gridCol w:w="1112"/>
        <w:gridCol w:w="1043"/>
        <w:gridCol w:w="1097"/>
        <w:gridCol w:w="1596"/>
      </w:tblGrid>
      <w:tr w:rsidR="00C76EFD" w:rsidRPr="0003149E" w14:paraId="643C8A43" w14:textId="77777777" w:rsidTr="00EC5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06798863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F71F2F0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181CB23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B5AD18E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Spike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6263E9A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Result</w:t>
            </w:r>
          </w:p>
        </w:tc>
      </w:tr>
      <w:tr w:rsidR="00C76EFD" w:rsidRPr="0003149E" w14:paraId="42C5C35D" w14:textId="77777777" w:rsidTr="00EC5DA6">
        <w:tc>
          <w:tcPr>
            <w:tcW w:w="0" w:type="auto"/>
          </w:tcPr>
          <w:p w14:paraId="019110E6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Avg</w:t>
            </w:r>
          </w:p>
        </w:tc>
        <w:tc>
          <w:tcPr>
            <w:tcW w:w="0" w:type="auto"/>
          </w:tcPr>
          <w:p w14:paraId="3541F1E4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&lt; 10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3DE9835C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1.39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426122FF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4.47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23886635" w14:textId="521E88ED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7× better</w:t>
            </w:r>
          </w:p>
        </w:tc>
      </w:tr>
      <w:tr w:rsidR="00C76EFD" w:rsidRPr="0003149E" w14:paraId="6D7F0ECB" w14:textId="77777777" w:rsidTr="00EC5DA6">
        <w:tc>
          <w:tcPr>
            <w:tcW w:w="0" w:type="auto"/>
          </w:tcPr>
          <w:p w14:paraId="37E4A4E5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p90</w:t>
            </w:r>
          </w:p>
        </w:tc>
        <w:tc>
          <w:tcPr>
            <w:tcW w:w="0" w:type="auto"/>
          </w:tcPr>
          <w:p w14:paraId="5996C46D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&lt; 100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07FA5E45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2.68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2AFF3A49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8.88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1C6BC55C" w14:textId="2EAE3542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11× better</w:t>
            </w:r>
          </w:p>
        </w:tc>
      </w:tr>
      <w:tr w:rsidR="00C76EFD" w:rsidRPr="0003149E" w14:paraId="6B3EF44C" w14:textId="77777777" w:rsidTr="00EC5DA6">
        <w:tc>
          <w:tcPr>
            <w:tcW w:w="0" w:type="auto"/>
          </w:tcPr>
          <w:p w14:paraId="3E6780AD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p95</w:t>
            </w:r>
          </w:p>
        </w:tc>
        <w:tc>
          <w:tcPr>
            <w:tcW w:w="0" w:type="auto"/>
          </w:tcPr>
          <w:p w14:paraId="23C03B4D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&lt; 200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20AFB345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3.63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0F7D1DAF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11.52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4DE87E37" w14:textId="6C3DDF7E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 17× better</w:t>
            </w:r>
          </w:p>
        </w:tc>
      </w:tr>
      <w:tr w:rsidR="00C76EFD" w:rsidRPr="0003149E" w14:paraId="18DE2ED5" w14:textId="77777777" w:rsidTr="00EC5DA6">
        <w:tc>
          <w:tcPr>
            <w:tcW w:w="0" w:type="auto"/>
          </w:tcPr>
          <w:p w14:paraId="692EEC29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Max</w:t>
            </w:r>
          </w:p>
        </w:tc>
        <w:tc>
          <w:tcPr>
            <w:tcW w:w="0" w:type="auto"/>
          </w:tcPr>
          <w:p w14:paraId="4826D81B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&lt; 500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153D5D47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216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6E301B9F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39 </w:t>
            </w:r>
            <w:proofErr w:type="spellStart"/>
            <w:r w:rsidRPr="0003149E">
              <w:rPr>
                <w:rFonts w:ascii="Times New Roman" w:hAnsi="Times New Roman" w:cs="Times New Roman"/>
              </w:rPr>
              <w:t>ms</w:t>
            </w:r>
            <w:proofErr w:type="spellEnd"/>
          </w:p>
        </w:tc>
        <w:tc>
          <w:tcPr>
            <w:tcW w:w="0" w:type="auto"/>
          </w:tcPr>
          <w:p w14:paraId="46A090C2" w14:textId="1CB3DFA9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 2.3× better</w:t>
            </w:r>
          </w:p>
        </w:tc>
      </w:tr>
      <w:tr w:rsidR="00C76EFD" w:rsidRPr="0003149E" w14:paraId="0206A082" w14:textId="77777777" w:rsidTr="00EC5DA6">
        <w:tc>
          <w:tcPr>
            <w:tcW w:w="0" w:type="auto"/>
          </w:tcPr>
          <w:p w14:paraId="1EB75861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Server-side</w:t>
            </w:r>
          </w:p>
        </w:tc>
        <w:tc>
          <w:tcPr>
            <w:tcW w:w="0" w:type="auto"/>
          </w:tcPr>
          <w:p w14:paraId="7AC64126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</w:tcPr>
          <w:p w14:paraId="22BE4CB0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  <w:b/>
                <w:bCs/>
              </w:rPr>
              <w:t>93.1 µs</w:t>
            </w:r>
          </w:p>
        </w:tc>
        <w:tc>
          <w:tcPr>
            <w:tcW w:w="0" w:type="auto"/>
          </w:tcPr>
          <w:p w14:paraId="7990B568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~200 µs</w:t>
            </w:r>
          </w:p>
        </w:tc>
        <w:tc>
          <w:tcPr>
            <w:tcW w:w="0" w:type="auto"/>
          </w:tcPr>
          <w:p w14:paraId="3F8C3CD5" w14:textId="3B9805AD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 xml:space="preserve"> microseconds</w:t>
            </w:r>
          </w:p>
        </w:tc>
      </w:tr>
    </w:tbl>
    <w:p w14:paraId="534848A2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27" w:name="_Toc210593201"/>
      <w:bookmarkStart w:id="28" w:name="reliability"/>
      <w:bookmarkEnd w:id="26"/>
      <w:r w:rsidRPr="0003149E">
        <w:rPr>
          <w:rFonts w:ascii="Times New Roman" w:hAnsi="Times New Roman" w:cs="Times New Roman"/>
          <w:color w:val="auto"/>
          <w:sz w:val="24"/>
          <w:szCs w:val="24"/>
        </w:rPr>
        <w:t>4.4 Reliability</w:t>
      </w:r>
      <w:bookmarkEnd w:id="27"/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70"/>
        <w:gridCol w:w="852"/>
        <w:gridCol w:w="1176"/>
        <w:gridCol w:w="996"/>
        <w:gridCol w:w="1176"/>
      </w:tblGrid>
      <w:tr w:rsidR="00C76EFD" w:rsidRPr="0003149E" w14:paraId="3F374587" w14:textId="77777777" w:rsidTr="00EC5D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7174B8B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3B9D20F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Target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ABC7CFD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Baseline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C13D358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Spike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F9FC437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Overall</w:t>
            </w:r>
          </w:p>
        </w:tc>
      </w:tr>
      <w:tr w:rsidR="00C76EFD" w:rsidRPr="0003149E" w14:paraId="1F1F02C8" w14:textId="77777777" w:rsidTr="00EC5DA6">
        <w:tc>
          <w:tcPr>
            <w:tcW w:w="0" w:type="auto"/>
          </w:tcPr>
          <w:p w14:paraId="467313D3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Success Rate</w:t>
            </w:r>
          </w:p>
        </w:tc>
        <w:tc>
          <w:tcPr>
            <w:tcW w:w="0" w:type="auto"/>
          </w:tcPr>
          <w:p w14:paraId="47CC5FF1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&gt; 99%</w:t>
            </w:r>
          </w:p>
        </w:tc>
        <w:tc>
          <w:tcPr>
            <w:tcW w:w="0" w:type="auto"/>
          </w:tcPr>
          <w:p w14:paraId="068975AC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62740825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63.66%</w:t>
            </w:r>
          </w:p>
        </w:tc>
        <w:tc>
          <w:tcPr>
            <w:tcW w:w="0" w:type="auto"/>
          </w:tcPr>
          <w:p w14:paraId="18696A48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  <w:b/>
                <w:bCs/>
              </w:rPr>
              <w:t>86.5%</w:t>
            </w:r>
          </w:p>
        </w:tc>
      </w:tr>
      <w:tr w:rsidR="00C76EFD" w:rsidRPr="0003149E" w14:paraId="7E22056C" w14:textId="77777777" w:rsidTr="00EC5DA6">
        <w:tc>
          <w:tcPr>
            <w:tcW w:w="0" w:type="auto"/>
          </w:tcPr>
          <w:p w14:paraId="03BA7619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lastRenderedPageBreak/>
              <w:t>Error Rate</w:t>
            </w:r>
          </w:p>
        </w:tc>
        <w:tc>
          <w:tcPr>
            <w:tcW w:w="0" w:type="auto"/>
          </w:tcPr>
          <w:p w14:paraId="23513C7B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&lt; 1%</w:t>
            </w:r>
          </w:p>
        </w:tc>
        <w:tc>
          <w:tcPr>
            <w:tcW w:w="0" w:type="auto"/>
          </w:tcPr>
          <w:p w14:paraId="7E89F247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0%</w:t>
            </w:r>
          </w:p>
        </w:tc>
        <w:tc>
          <w:tcPr>
            <w:tcW w:w="0" w:type="auto"/>
          </w:tcPr>
          <w:p w14:paraId="0D208575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36.33%</w:t>
            </w:r>
          </w:p>
        </w:tc>
        <w:tc>
          <w:tcPr>
            <w:tcW w:w="0" w:type="auto"/>
          </w:tcPr>
          <w:p w14:paraId="33AC9021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13.5%</w:t>
            </w:r>
          </w:p>
        </w:tc>
      </w:tr>
      <w:tr w:rsidR="00C76EFD" w:rsidRPr="0003149E" w14:paraId="619E7914" w14:textId="77777777" w:rsidTr="00EC5DA6">
        <w:tc>
          <w:tcPr>
            <w:tcW w:w="0" w:type="auto"/>
          </w:tcPr>
          <w:p w14:paraId="7A36EC5A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Uptime</w:t>
            </w:r>
          </w:p>
        </w:tc>
        <w:tc>
          <w:tcPr>
            <w:tcW w:w="0" w:type="auto"/>
          </w:tcPr>
          <w:p w14:paraId="28163D18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78329A0E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484D1135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0" w:type="auto"/>
          </w:tcPr>
          <w:p w14:paraId="4F99FD7D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Segoe UI Emoji" w:hAnsi="Segoe UI Emoji" w:cs="Segoe UI Emoji"/>
              </w:rPr>
              <w:t>✅</w:t>
            </w:r>
            <w:r w:rsidRPr="0003149E">
              <w:rPr>
                <w:rFonts w:ascii="Times New Roman" w:hAnsi="Times New Roman" w:cs="Times New Roman"/>
              </w:rPr>
              <w:t xml:space="preserve"> 100%</w:t>
            </w:r>
          </w:p>
        </w:tc>
      </w:tr>
      <w:tr w:rsidR="00C76EFD" w:rsidRPr="0003149E" w14:paraId="658991D6" w14:textId="77777777" w:rsidTr="00EC5DA6">
        <w:tc>
          <w:tcPr>
            <w:tcW w:w="0" w:type="auto"/>
          </w:tcPr>
          <w:p w14:paraId="1797D7D9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Failed Requests</w:t>
            </w:r>
          </w:p>
        </w:tc>
        <w:tc>
          <w:tcPr>
            <w:tcW w:w="0" w:type="auto"/>
          </w:tcPr>
          <w:p w14:paraId="374062AB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C1614DC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</w:tcPr>
          <w:p w14:paraId="362B147D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554,028</w:t>
            </w:r>
          </w:p>
        </w:tc>
        <w:tc>
          <w:tcPr>
            <w:tcW w:w="0" w:type="auto"/>
          </w:tcPr>
          <w:p w14:paraId="2DBDCDB6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554,028</w:t>
            </w:r>
          </w:p>
        </w:tc>
      </w:tr>
      <w:tr w:rsidR="00C76EFD" w:rsidRPr="0003149E" w14:paraId="691FB992" w14:textId="77777777" w:rsidTr="00EC5DA6">
        <w:tc>
          <w:tcPr>
            <w:tcW w:w="0" w:type="auto"/>
          </w:tcPr>
          <w:p w14:paraId="69ACACF6" w14:textId="77777777" w:rsidR="00C76EFD" w:rsidRPr="0003149E" w:rsidRDefault="00000000">
            <w:pPr>
              <w:pStyle w:val="Compac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Successful Requests</w:t>
            </w:r>
          </w:p>
        </w:tc>
        <w:tc>
          <w:tcPr>
            <w:tcW w:w="0" w:type="auto"/>
          </w:tcPr>
          <w:p w14:paraId="20743AA0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—</w:t>
            </w:r>
          </w:p>
        </w:tc>
        <w:tc>
          <w:tcPr>
            <w:tcW w:w="0" w:type="auto"/>
          </w:tcPr>
          <w:p w14:paraId="25F9DD20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3,980,078</w:t>
            </w:r>
          </w:p>
        </w:tc>
        <w:tc>
          <w:tcPr>
            <w:tcW w:w="0" w:type="auto"/>
          </w:tcPr>
          <w:p w14:paraId="7DA4D5A9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</w:rPr>
              <w:t>970,717</w:t>
            </w:r>
          </w:p>
        </w:tc>
        <w:tc>
          <w:tcPr>
            <w:tcW w:w="0" w:type="auto"/>
          </w:tcPr>
          <w:p w14:paraId="37A5A7B6" w14:textId="77777777" w:rsidR="00C76EFD" w:rsidRPr="0003149E" w:rsidRDefault="00000000">
            <w:pPr>
              <w:pStyle w:val="Compact"/>
              <w:jc w:val="right"/>
              <w:rPr>
                <w:rFonts w:ascii="Times New Roman" w:hAnsi="Times New Roman" w:cs="Times New Roman"/>
              </w:rPr>
            </w:pPr>
            <w:r w:rsidRPr="0003149E">
              <w:rPr>
                <w:rFonts w:ascii="Times New Roman" w:hAnsi="Times New Roman" w:cs="Times New Roman"/>
                <w:b/>
                <w:bCs/>
              </w:rPr>
              <w:t>4,950,795</w:t>
            </w:r>
          </w:p>
        </w:tc>
      </w:tr>
    </w:tbl>
    <w:p w14:paraId="011F08AF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29" w:name="_Toc210593202"/>
      <w:bookmarkStart w:id="30" w:name="capacity-envelope"/>
      <w:bookmarkEnd w:id="28"/>
      <w:r w:rsidRPr="0003149E">
        <w:rPr>
          <w:rFonts w:ascii="Times New Roman" w:hAnsi="Times New Roman" w:cs="Times New Roman"/>
          <w:color w:val="auto"/>
          <w:sz w:val="24"/>
          <w:szCs w:val="24"/>
        </w:rPr>
        <w:t>4.5 Capacity Envelope</w:t>
      </w:r>
      <w:bookmarkEnd w:id="29"/>
    </w:p>
    <w:p w14:paraId="1E9CD19B" w14:textId="77777777" w:rsidR="00C76EFD" w:rsidRPr="0003149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Optimal Zone (target prod):</w:t>
      </w:r>
      <w:r w:rsidRPr="0003149E">
        <w:rPr>
          <w:rFonts w:ascii="Times New Roman" w:hAnsi="Times New Roman" w:cs="Times New Roman"/>
        </w:rPr>
        <w:t xml:space="preserve"> 11k–12k RPS; 100% success; p95 &lt; 5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</w:p>
    <w:p w14:paraId="0121EB59" w14:textId="77777777" w:rsidR="00C76EFD" w:rsidRPr="0003149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Max (degraded):</w:t>
      </w:r>
      <w:r w:rsidRPr="0003149E">
        <w:rPr>
          <w:rFonts w:ascii="Times New Roman" w:hAnsi="Times New Roman" w:cs="Times New Roman"/>
        </w:rPr>
        <w:t xml:space="preserve"> 16k–17k RPS; ~64% success; p95 &lt; 12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t xml:space="preserve"> (burst only)</w:t>
      </w:r>
    </w:p>
    <w:p w14:paraId="0D4E719E" w14:textId="77777777" w:rsidR="00C76EFD" w:rsidRPr="0003149E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Bottleneck:</w:t>
      </w:r>
      <w:r w:rsidRPr="0003149E">
        <w:rPr>
          <w:rFonts w:ascii="Times New Roman" w:hAnsi="Times New Roman" w:cs="Times New Roman"/>
        </w:rPr>
        <w:t xml:space="preserve"> Fixed </w:t>
      </w:r>
      <w:r w:rsidRPr="0003149E">
        <w:rPr>
          <w:rFonts w:ascii="Times New Roman" w:hAnsi="Times New Roman" w:cs="Times New Roman"/>
          <w:b/>
          <w:bCs/>
        </w:rPr>
        <w:t>20k RPS</w:t>
      </w:r>
      <w:r w:rsidRPr="0003149E">
        <w:rPr>
          <w:rFonts w:ascii="Times New Roman" w:hAnsi="Times New Roman" w:cs="Times New Roman"/>
        </w:rPr>
        <w:t xml:space="preserve"> rate limiter (intentional circuit breaker)</w:t>
      </w:r>
    </w:p>
    <w:p w14:paraId="15695FAE" w14:textId="340F03CD" w:rsidR="00C76EFD" w:rsidRPr="0003149E" w:rsidRDefault="00C76EFD">
      <w:pPr>
        <w:rPr>
          <w:rFonts w:ascii="Times New Roman" w:hAnsi="Times New Roman" w:cs="Times New Roman"/>
        </w:rPr>
      </w:pPr>
    </w:p>
    <w:p w14:paraId="0688500F" w14:textId="77777777" w:rsidR="00C76EFD" w:rsidRPr="0003149E" w:rsidRDefault="00000000" w:rsidP="00EC5DA6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1" w:name="_Toc210593203"/>
      <w:bookmarkStart w:id="32" w:name="grafana-dashboard-screenshot-checklist"/>
      <w:bookmarkEnd w:id="20"/>
      <w:bookmarkEnd w:id="30"/>
      <w:r w:rsidRPr="0003149E">
        <w:rPr>
          <w:rFonts w:ascii="Times New Roman" w:hAnsi="Times New Roman" w:cs="Times New Roman"/>
          <w:b/>
          <w:bCs/>
          <w:color w:val="auto"/>
        </w:rPr>
        <w:t>5. Grafana Dashboard – Screenshot Checklist</w:t>
      </w:r>
      <w:bookmarkEnd w:id="31"/>
    </w:p>
    <w:p w14:paraId="04CECD47" w14:textId="71CC29B8" w:rsidR="00C76EFD" w:rsidRPr="0003149E" w:rsidRDefault="00EC5DA6" w:rsidP="0003149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3" w:name="_Toc210593204"/>
      <w:r w:rsidRPr="0003149E">
        <w:rPr>
          <w:rFonts w:ascii="Times New Roman" w:hAnsi="Times New Roman" w:cs="Times New Roman"/>
          <w:color w:val="auto"/>
          <w:sz w:val="24"/>
          <w:szCs w:val="24"/>
        </w:rPr>
        <w:t>5.1 Baseline</w:t>
      </w:r>
      <w:bookmarkEnd w:id="33"/>
    </w:p>
    <w:p w14:paraId="28B67B8A" w14:textId="4E902FDE" w:rsidR="00EC5DA6" w:rsidRPr="0003149E" w:rsidRDefault="00EC5DA6" w:rsidP="00EC5DA6">
      <w:p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>Grafana Dashboard</w:t>
      </w:r>
    </w:p>
    <w:p w14:paraId="09ABF283" w14:textId="34546E7E" w:rsidR="00EC5DA6" w:rsidRPr="0003149E" w:rsidRDefault="00EC5DA6" w:rsidP="00EC5DA6">
      <w:p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noProof/>
        </w:rPr>
        <w:drawing>
          <wp:inline distT="0" distB="0" distL="0" distR="0" wp14:anchorId="1B6E4157" wp14:editId="66430645">
            <wp:extent cx="5937250" cy="1638300"/>
            <wp:effectExtent l="0" t="0" r="0" b="0"/>
            <wp:docPr id="1112152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A2E81" w14:textId="32AB6F11" w:rsidR="00EC5DA6" w:rsidRPr="0003149E" w:rsidRDefault="00EC5DA6" w:rsidP="00EC5DA6">
      <w:p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 xml:space="preserve">K6 CLI </w:t>
      </w:r>
    </w:p>
    <w:p w14:paraId="5FB909C4" w14:textId="49E44574" w:rsidR="00EC5DA6" w:rsidRPr="0003149E" w:rsidRDefault="00EC5DA6" w:rsidP="00EC5DA6">
      <w:p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B0527CC" wp14:editId="6478B84C">
            <wp:extent cx="5937250" cy="5842000"/>
            <wp:effectExtent l="0" t="0" r="0" b="0"/>
            <wp:docPr id="4970330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584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BEDAC" w14:textId="214D4DA1" w:rsidR="00EC5DA6" w:rsidRPr="0003149E" w:rsidRDefault="00EC5DA6" w:rsidP="0003149E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4" w:name="_Toc210593205"/>
      <w:r w:rsidRPr="0003149E">
        <w:rPr>
          <w:rFonts w:ascii="Times New Roman" w:hAnsi="Times New Roman" w:cs="Times New Roman"/>
          <w:color w:val="auto"/>
          <w:sz w:val="24"/>
          <w:szCs w:val="24"/>
        </w:rPr>
        <w:t>5.2 Spike</w:t>
      </w:r>
      <w:bookmarkEnd w:id="34"/>
    </w:p>
    <w:p w14:paraId="197A70E3" w14:textId="2476934F" w:rsidR="00EC5DA6" w:rsidRPr="0003149E" w:rsidRDefault="00EC5DA6" w:rsidP="00EC5DA6">
      <w:p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>Grafana Dashboard</w:t>
      </w:r>
    </w:p>
    <w:p w14:paraId="380DFE32" w14:textId="10E87D16" w:rsidR="00EC5DA6" w:rsidRPr="0003149E" w:rsidRDefault="00EC5DA6" w:rsidP="00EC5DA6">
      <w:p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DC8A04D" wp14:editId="385ADD4C">
            <wp:extent cx="5937250" cy="3143250"/>
            <wp:effectExtent l="0" t="0" r="0" b="0"/>
            <wp:docPr id="7910846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44FD5" w14:textId="6AC6029A" w:rsidR="00EC5DA6" w:rsidRPr="0003149E" w:rsidRDefault="00EC5DA6" w:rsidP="00EC5DA6">
      <w:p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>K6 CLI</w:t>
      </w:r>
    </w:p>
    <w:p w14:paraId="4FE7554D" w14:textId="2F9AEBFE" w:rsidR="00EC5DA6" w:rsidRPr="0003149E" w:rsidRDefault="00EC5DA6" w:rsidP="00EC5DA6">
      <w:p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noProof/>
        </w:rPr>
        <w:drawing>
          <wp:inline distT="0" distB="0" distL="0" distR="0" wp14:anchorId="588DE08B" wp14:editId="13C60AD9">
            <wp:extent cx="5937250" cy="4400550"/>
            <wp:effectExtent l="0" t="0" r="0" b="0"/>
            <wp:docPr id="21236375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21F24" w14:textId="77777777" w:rsidR="00EC5DA6" w:rsidRPr="0003149E" w:rsidRDefault="00EC5DA6" w:rsidP="00EC5DA6">
      <w:pPr>
        <w:rPr>
          <w:rFonts w:ascii="Times New Roman" w:hAnsi="Times New Roman" w:cs="Times New Roman"/>
        </w:rPr>
      </w:pPr>
    </w:p>
    <w:p w14:paraId="0CA5C9C1" w14:textId="77777777" w:rsidR="00C76EFD" w:rsidRPr="0003149E" w:rsidRDefault="00000000" w:rsidP="00EC5DA6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35" w:name="_Toc210593206"/>
      <w:bookmarkStart w:id="36" w:name="key-findings-analysis"/>
      <w:bookmarkEnd w:id="32"/>
      <w:r w:rsidRPr="0003149E">
        <w:rPr>
          <w:rFonts w:ascii="Times New Roman" w:hAnsi="Times New Roman" w:cs="Times New Roman"/>
          <w:b/>
          <w:bCs/>
          <w:color w:val="auto"/>
        </w:rPr>
        <w:t>6. Key Findings &amp; Analysis</w:t>
      </w:r>
      <w:bookmarkEnd w:id="35"/>
    </w:p>
    <w:p w14:paraId="4F39A3FD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37" w:name="_Toc210593207"/>
      <w:bookmarkStart w:id="38" w:name="strengths"/>
      <w:r w:rsidRPr="0003149E">
        <w:rPr>
          <w:rFonts w:ascii="Times New Roman" w:hAnsi="Times New Roman" w:cs="Times New Roman"/>
          <w:color w:val="auto"/>
          <w:sz w:val="24"/>
          <w:szCs w:val="24"/>
        </w:rPr>
        <w:t>6.1 Strengths</w:t>
      </w:r>
      <w:bookmarkEnd w:id="37"/>
    </w:p>
    <w:p w14:paraId="7155078F" w14:textId="77777777" w:rsidR="00C76EFD" w:rsidRPr="0003149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Ultra-low latency</w:t>
      </w:r>
      <w:r w:rsidRPr="0003149E">
        <w:rPr>
          <w:rFonts w:ascii="Times New Roman" w:hAnsi="Times New Roman" w:cs="Times New Roman"/>
        </w:rPr>
        <w:t xml:space="preserve"> (93.1 µs server-side) enabling real-time UX</w:t>
      </w:r>
    </w:p>
    <w:p w14:paraId="660FF34E" w14:textId="77777777" w:rsidR="00C76EFD" w:rsidRPr="0003149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High sustained throughput</w:t>
      </w:r>
      <w:r w:rsidRPr="0003149E">
        <w:rPr>
          <w:rFonts w:ascii="Times New Roman" w:hAnsi="Times New Roman" w:cs="Times New Roman"/>
        </w:rPr>
        <w:t xml:space="preserve"> (11,053 RPS) with </w:t>
      </w:r>
      <w:r w:rsidRPr="0003149E">
        <w:rPr>
          <w:rFonts w:ascii="Times New Roman" w:hAnsi="Times New Roman" w:cs="Times New Roman"/>
          <w:b/>
          <w:bCs/>
        </w:rPr>
        <w:t>0% errors</w:t>
      </w:r>
      <w:r w:rsidRPr="0003149E">
        <w:rPr>
          <w:rFonts w:ascii="Times New Roman" w:hAnsi="Times New Roman" w:cs="Times New Roman"/>
        </w:rPr>
        <w:t xml:space="preserve"> at optimal load</w:t>
      </w:r>
    </w:p>
    <w:p w14:paraId="0CF5E901" w14:textId="77777777" w:rsidR="00C76EFD" w:rsidRPr="0003149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Event-driven microservices</w:t>
      </w:r>
      <w:r w:rsidRPr="0003149E">
        <w:rPr>
          <w:rFonts w:ascii="Times New Roman" w:hAnsi="Times New Roman" w:cs="Times New Roman"/>
        </w:rPr>
        <w:t>: decoupled scaling; natural buffering via Kafka API (</w:t>
      </w:r>
      <w:proofErr w:type="spellStart"/>
      <w:r w:rsidRPr="0003149E">
        <w:rPr>
          <w:rFonts w:ascii="Times New Roman" w:hAnsi="Times New Roman" w:cs="Times New Roman"/>
        </w:rPr>
        <w:t>Redpanda</w:t>
      </w:r>
      <w:proofErr w:type="spellEnd"/>
      <w:r w:rsidRPr="0003149E">
        <w:rPr>
          <w:rFonts w:ascii="Times New Roman" w:hAnsi="Times New Roman" w:cs="Times New Roman"/>
        </w:rPr>
        <w:t>)</w:t>
      </w:r>
    </w:p>
    <w:p w14:paraId="50F893E5" w14:textId="77777777" w:rsidR="00C76EFD" w:rsidRPr="0003149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Graceful degradation</w:t>
      </w:r>
      <w:r w:rsidRPr="0003149E">
        <w:rPr>
          <w:rFonts w:ascii="Times New Roman" w:hAnsi="Times New Roman" w:cs="Times New Roman"/>
        </w:rPr>
        <w:t xml:space="preserve"> under extreme load (HTTP 429, no crashes)</w:t>
      </w:r>
    </w:p>
    <w:p w14:paraId="6B4E8B6F" w14:textId="77777777" w:rsidR="00C76EFD" w:rsidRPr="0003149E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Mature observability</w:t>
      </w:r>
      <w:r w:rsidRPr="0003149E">
        <w:rPr>
          <w:rFonts w:ascii="Times New Roman" w:hAnsi="Times New Roman" w:cs="Times New Roman"/>
        </w:rPr>
        <w:t xml:space="preserve"> (Grafana dashboards with real-time business metrics)</w:t>
      </w:r>
    </w:p>
    <w:p w14:paraId="3F4819F6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39" w:name="_Toc210593208"/>
      <w:bookmarkStart w:id="40" w:name="areas-for-improvement"/>
      <w:bookmarkEnd w:id="38"/>
      <w:r w:rsidRPr="0003149E">
        <w:rPr>
          <w:rFonts w:ascii="Times New Roman" w:hAnsi="Times New Roman" w:cs="Times New Roman"/>
          <w:color w:val="auto"/>
          <w:sz w:val="24"/>
          <w:szCs w:val="24"/>
        </w:rPr>
        <w:t>6.2 Areas for Improvement</w:t>
      </w:r>
      <w:bookmarkEnd w:id="39"/>
    </w:p>
    <w:p w14:paraId="4C18B6ED" w14:textId="77777777" w:rsidR="00C76EFD" w:rsidRPr="0003149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Rate Limiting</w:t>
      </w:r>
      <w:r w:rsidRPr="0003149E">
        <w:rPr>
          <w:rFonts w:ascii="Times New Roman" w:hAnsi="Times New Roman" w:cs="Times New Roman"/>
        </w:rPr>
        <w:t xml:space="preserve">: Replace fixed 20k RPS with </w:t>
      </w:r>
      <w:r w:rsidRPr="0003149E">
        <w:rPr>
          <w:rFonts w:ascii="Times New Roman" w:hAnsi="Times New Roman" w:cs="Times New Roman"/>
          <w:b/>
          <w:bCs/>
        </w:rPr>
        <w:t>adaptive/burst-aware</w:t>
      </w:r>
      <w:r w:rsidRPr="0003149E">
        <w:rPr>
          <w:rFonts w:ascii="Times New Roman" w:hAnsi="Times New Roman" w:cs="Times New Roman"/>
        </w:rPr>
        <w:t xml:space="preserve">; include </w:t>
      </w:r>
      <w:r w:rsidRPr="0003149E">
        <w:rPr>
          <w:rStyle w:val="VerbatimChar"/>
          <w:rFonts w:ascii="Times New Roman" w:hAnsi="Times New Roman" w:cs="Times New Roman"/>
        </w:rPr>
        <w:t>Retry-After</w:t>
      </w:r>
      <w:r w:rsidRPr="0003149E">
        <w:rPr>
          <w:rFonts w:ascii="Times New Roman" w:hAnsi="Times New Roman" w:cs="Times New Roman"/>
        </w:rPr>
        <w:t>; consider queue overflow for short bursts; add circuit breaker</w:t>
      </w:r>
    </w:p>
    <w:p w14:paraId="6B2E83A7" w14:textId="77777777" w:rsidR="00C76EFD" w:rsidRPr="0003149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Horizontal Scaling</w:t>
      </w:r>
      <w:r w:rsidRPr="0003149E">
        <w:rPr>
          <w:rFonts w:ascii="Times New Roman" w:hAnsi="Times New Roman" w:cs="Times New Roman"/>
        </w:rPr>
        <w:t xml:space="preserve">: Deploy </w:t>
      </w:r>
      <w:r w:rsidRPr="0003149E">
        <w:rPr>
          <w:rFonts w:ascii="Times New Roman" w:hAnsi="Times New Roman" w:cs="Times New Roman"/>
          <w:b/>
          <w:bCs/>
        </w:rPr>
        <w:t>2–3 instances</w:t>
      </w:r>
      <w:r w:rsidRPr="0003149E">
        <w:rPr>
          <w:rFonts w:ascii="Times New Roman" w:hAnsi="Times New Roman" w:cs="Times New Roman"/>
        </w:rPr>
        <w:t xml:space="preserve"> behind LB; enable HPA on CPU and latency</w:t>
      </w:r>
    </w:p>
    <w:p w14:paraId="727D8A89" w14:textId="77777777" w:rsidR="00C76EFD" w:rsidRPr="0003149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Resource Optimizations</w:t>
      </w:r>
      <w:r w:rsidRPr="0003149E">
        <w:rPr>
          <w:rFonts w:ascii="Times New Roman" w:hAnsi="Times New Roman" w:cs="Times New Roman"/>
        </w:rPr>
        <w:t>: Kafka producer pooling; Redis pipelining; HTTP keep-alive; JVM (G1GC) tuning</w:t>
      </w:r>
    </w:p>
    <w:p w14:paraId="5538A720" w14:textId="77777777" w:rsidR="00C76EFD" w:rsidRPr="0003149E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Testing Depth</w:t>
      </w:r>
      <w:r w:rsidRPr="0003149E">
        <w:rPr>
          <w:rFonts w:ascii="Times New Roman" w:hAnsi="Times New Roman" w:cs="Times New Roman"/>
        </w:rPr>
        <w:t>: Add integration (</w:t>
      </w:r>
      <w:proofErr w:type="spellStart"/>
      <w:r w:rsidRPr="0003149E">
        <w:rPr>
          <w:rFonts w:ascii="Times New Roman" w:hAnsi="Times New Roman" w:cs="Times New Roman"/>
        </w:rPr>
        <w:t>Testcontainers</w:t>
      </w:r>
      <w:proofErr w:type="spellEnd"/>
      <w:r w:rsidRPr="0003149E">
        <w:rPr>
          <w:rFonts w:ascii="Times New Roman" w:hAnsi="Times New Roman" w:cs="Times New Roman"/>
        </w:rPr>
        <w:t>), chaos, soak (24h), multi-region failover</w:t>
      </w:r>
    </w:p>
    <w:p w14:paraId="79704C1D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41" w:name="_Toc210593209"/>
      <w:bookmarkStart w:id="42" w:name="capacity-summary"/>
      <w:bookmarkEnd w:id="40"/>
      <w:r w:rsidRPr="0003149E">
        <w:rPr>
          <w:rFonts w:ascii="Times New Roman" w:hAnsi="Times New Roman" w:cs="Times New Roman"/>
          <w:color w:val="auto"/>
          <w:sz w:val="24"/>
          <w:szCs w:val="24"/>
        </w:rPr>
        <w:t>6.3 Capacity Summary</w:t>
      </w:r>
      <w:bookmarkEnd w:id="41"/>
    </w:p>
    <w:p w14:paraId="6424FE67" w14:textId="77777777" w:rsidR="00C76EFD" w:rsidRPr="0003149E" w:rsidRDefault="00000000">
      <w:pPr>
        <w:pStyle w:val="SourceCode"/>
        <w:rPr>
          <w:rFonts w:ascii="Times New Roman" w:hAnsi="Times New Roman" w:cs="Times New Roman"/>
        </w:rPr>
      </w:pPr>
      <w:r w:rsidRPr="0003149E">
        <w:rPr>
          <w:rStyle w:val="VerbatimChar"/>
          <w:rFonts w:ascii="Times New Roman" w:hAnsi="Times New Roman" w:cs="Times New Roman"/>
        </w:rPr>
        <w:t>Single Instance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VerbatimChar"/>
          <w:rFonts w:ascii="Times New Roman" w:hAnsi="Times New Roman" w:cs="Times New Roman"/>
        </w:rPr>
        <w:t xml:space="preserve">  Optimal: 11k RPS (100% success, p95 &lt; 4–5 </w:t>
      </w:r>
      <w:proofErr w:type="spellStart"/>
      <w:r w:rsidRPr="0003149E">
        <w:rPr>
          <w:rStyle w:val="VerbatimChar"/>
          <w:rFonts w:ascii="Times New Roman" w:hAnsi="Times New Roman" w:cs="Times New Roman"/>
        </w:rPr>
        <w:t>ms</w:t>
      </w:r>
      <w:proofErr w:type="spellEnd"/>
      <w:r w:rsidRPr="0003149E">
        <w:rPr>
          <w:rStyle w:val="VerbatimChar"/>
          <w:rFonts w:ascii="Times New Roman" w:hAnsi="Times New Roman" w:cs="Times New Roman"/>
        </w:rPr>
        <w:t>)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VerbatimChar"/>
          <w:rFonts w:ascii="Times New Roman" w:hAnsi="Times New Roman" w:cs="Times New Roman"/>
        </w:rPr>
        <w:t xml:space="preserve">  Maximum: 17k RPS (≈64% success, p95 &lt; 12 </w:t>
      </w:r>
      <w:proofErr w:type="spellStart"/>
      <w:r w:rsidRPr="0003149E">
        <w:rPr>
          <w:rStyle w:val="VerbatimChar"/>
          <w:rFonts w:ascii="Times New Roman" w:hAnsi="Times New Roman" w:cs="Times New Roman"/>
        </w:rPr>
        <w:t>ms</w:t>
      </w:r>
      <w:proofErr w:type="spellEnd"/>
      <w:r w:rsidRPr="0003149E">
        <w:rPr>
          <w:rStyle w:val="VerbatimChar"/>
          <w:rFonts w:ascii="Times New Roman" w:hAnsi="Times New Roman" w:cs="Times New Roman"/>
        </w:rPr>
        <w:t>)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VerbatimChar"/>
          <w:rFonts w:ascii="Times New Roman" w:hAnsi="Times New Roman" w:cs="Times New Roman"/>
        </w:rPr>
        <w:t xml:space="preserve">  Hard Limit: 20k RPS (rate limiter)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VerbatimChar"/>
          <w:rFonts w:ascii="Times New Roman" w:hAnsi="Times New Roman" w:cs="Times New Roman"/>
        </w:rPr>
        <w:t>Production (Recommended)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VerbatimChar"/>
          <w:rFonts w:ascii="Times New Roman" w:hAnsi="Times New Roman" w:cs="Times New Roman"/>
        </w:rPr>
        <w:t xml:space="preserve">  2 instances + LB → 20–25k RPS with headroom; </w:t>
      </w:r>
      <w:proofErr w:type="spellStart"/>
      <w:r w:rsidRPr="0003149E">
        <w:rPr>
          <w:rStyle w:val="VerbatimChar"/>
          <w:rFonts w:ascii="Times New Roman" w:hAnsi="Times New Roman" w:cs="Times New Roman"/>
        </w:rPr>
        <w:t>autoscale</w:t>
      </w:r>
      <w:proofErr w:type="spellEnd"/>
      <w:r w:rsidRPr="0003149E">
        <w:rPr>
          <w:rStyle w:val="VerbatimChar"/>
          <w:rFonts w:ascii="Times New Roman" w:hAnsi="Times New Roman" w:cs="Times New Roman"/>
        </w:rPr>
        <w:t xml:space="preserve"> at CPU &gt;70% or p95 &gt;10 </w:t>
      </w:r>
      <w:proofErr w:type="spellStart"/>
      <w:r w:rsidRPr="0003149E">
        <w:rPr>
          <w:rStyle w:val="VerbatimChar"/>
          <w:rFonts w:ascii="Times New Roman" w:hAnsi="Times New Roman" w:cs="Times New Roman"/>
        </w:rPr>
        <w:t>ms</w:t>
      </w:r>
      <w:proofErr w:type="spellEnd"/>
    </w:p>
    <w:p w14:paraId="7A4097A5" w14:textId="3C9ED2F0" w:rsidR="00C76EFD" w:rsidRPr="0003149E" w:rsidRDefault="00C76EFD">
      <w:pPr>
        <w:rPr>
          <w:rFonts w:ascii="Times New Roman" w:hAnsi="Times New Roman" w:cs="Times New Roman"/>
        </w:rPr>
      </w:pPr>
    </w:p>
    <w:p w14:paraId="1B069A2B" w14:textId="77777777" w:rsidR="00C76EFD" w:rsidRPr="0003149E" w:rsidRDefault="00000000" w:rsidP="00EC5DA6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3" w:name="_Toc210593210"/>
      <w:bookmarkStart w:id="44" w:name="technical-architecture-highlights"/>
      <w:bookmarkEnd w:id="36"/>
      <w:bookmarkEnd w:id="42"/>
      <w:r w:rsidRPr="0003149E">
        <w:rPr>
          <w:rFonts w:ascii="Times New Roman" w:hAnsi="Times New Roman" w:cs="Times New Roman"/>
          <w:b/>
          <w:bCs/>
          <w:color w:val="auto"/>
        </w:rPr>
        <w:t>7. Technical Architecture Highlights</w:t>
      </w:r>
      <w:bookmarkEnd w:id="43"/>
    </w:p>
    <w:p w14:paraId="67551599" w14:textId="77777777" w:rsidR="00C76EFD" w:rsidRPr="0003149E" w:rsidRDefault="00000000">
      <w:pPr>
        <w:pStyle w:val="FirstParagraph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Flow: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Style w:val="VerbatimChar"/>
          <w:rFonts w:ascii="Times New Roman" w:hAnsi="Times New Roman" w:cs="Times New Roman"/>
        </w:rPr>
        <w:t>POST /</w:t>
      </w:r>
      <w:proofErr w:type="spellStart"/>
      <w:r w:rsidRPr="0003149E">
        <w:rPr>
          <w:rStyle w:val="VerbatimChar"/>
          <w:rFonts w:ascii="Times New Roman" w:hAnsi="Times New Roman" w:cs="Times New Roman"/>
        </w:rPr>
        <w:t>api</w:t>
      </w:r>
      <w:proofErr w:type="spellEnd"/>
      <w:r w:rsidRPr="0003149E">
        <w:rPr>
          <w:rStyle w:val="VerbatimChar"/>
          <w:rFonts w:ascii="Times New Roman" w:hAnsi="Times New Roman" w:cs="Times New Roman"/>
        </w:rPr>
        <w:t>/events</w:t>
      </w:r>
      <w:r w:rsidRPr="0003149E">
        <w:rPr>
          <w:rFonts w:ascii="Times New Roman" w:hAnsi="Times New Roman" w:cs="Times New Roman"/>
        </w:rPr>
        <w:t xml:space="preserve"> → </w:t>
      </w:r>
      <w:r w:rsidRPr="0003149E">
        <w:rPr>
          <w:rFonts w:ascii="Times New Roman" w:hAnsi="Times New Roman" w:cs="Times New Roman"/>
          <w:b/>
          <w:bCs/>
        </w:rPr>
        <w:t>Ingest</w:t>
      </w:r>
      <w:r w:rsidRPr="0003149E">
        <w:rPr>
          <w:rFonts w:ascii="Times New Roman" w:hAnsi="Times New Roman" w:cs="Times New Roman"/>
        </w:rPr>
        <w:t xml:space="preserve"> → </w:t>
      </w:r>
      <w:r w:rsidRPr="0003149E">
        <w:rPr>
          <w:rFonts w:ascii="Times New Roman" w:hAnsi="Times New Roman" w:cs="Times New Roman"/>
          <w:b/>
          <w:bCs/>
        </w:rPr>
        <w:t>Kafka Topic (</w:t>
      </w:r>
      <w:proofErr w:type="spellStart"/>
      <w:r w:rsidRPr="0003149E">
        <w:rPr>
          <w:rFonts w:ascii="Times New Roman" w:hAnsi="Times New Roman" w:cs="Times New Roman"/>
          <w:b/>
          <w:bCs/>
        </w:rPr>
        <w:t>Redpanda</w:t>
      </w:r>
      <w:proofErr w:type="spellEnd"/>
      <w:r w:rsidRPr="0003149E">
        <w:rPr>
          <w:rFonts w:ascii="Times New Roman" w:hAnsi="Times New Roman" w:cs="Times New Roman"/>
          <w:b/>
          <w:bCs/>
        </w:rPr>
        <w:t>)</w:t>
      </w:r>
      <w:r w:rsidRPr="0003149E">
        <w:rPr>
          <w:rFonts w:ascii="Times New Roman" w:hAnsi="Times New Roman" w:cs="Times New Roman"/>
        </w:rPr>
        <w:t xml:space="preserve"> → </w:t>
      </w:r>
      <w:r w:rsidRPr="0003149E">
        <w:rPr>
          <w:rFonts w:ascii="Times New Roman" w:hAnsi="Times New Roman" w:cs="Times New Roman"/>
          <w:b/>
          <w:bCs/>
        </w:rPr>
        <w:t>Projector</w:t>
      </w:r>
      <w:r w:rsidRPr="0003149E">
        <w:rPr>
          <w:rFonts w:ascii="Times New Roman" w:hAnsi="Times New Roman" w:cs="Times New Roman"/>
        </w:rPr>
        <w:t xml:space="preserve"> → </w:t>
      </w:r>
      <w:r w:rsidRPr="0003149E">
        <w:rPr>
          <w:rFonts w:ascii="Times New Roman" w:hAnsi="Times New Roman" w:cs="Times New Roman"/>
          <w:b/>
          <w:bCs/>
        </w:rPr>
        <w:t>Redis</w:t>
      </w:r>
      <w:r w:rsidRPr="0003149E">
        <w:rPr>
          <w:rFonts w:ascii="Times New Roman" w:hAnsi="Times New Roman" w:cs="Times New Roman"/>
        </w:rPr>
        <w:t xml:space="preserve"> → </w:t>
      </w:r>
      <w:r w:rsidRPr="0003149E">
        <w:rPr>
          <w:rFonts w:ascii="Times New Roman" w:hAnsi="Times New Roman" w:cs="Times New Roman"/>
          <w:b/>
          <w:bCs/>
        </w:rPr>
        <w:t>Query Service</w:t>
      </w:r>
    </w:p>
    <w:p w14:paraId="462A6E57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Benefits Demonstrated:</w:t>
      </w:r>
      <w:r w:rsidRPr="0003149E">
        <w:rPr>
          <w:rFonts w:ascii="Times New Roman" w:hAnsi="Times New Roman" w:cs="Times New Roman"/>
        </w:rPr>
        <w:t xml:space="preserve"> 202 Accepted pattern, async processing, load buffering, and horizontal scalability at each tier.</w:t>
      </w:r>
    </w:p>
    <w:p w14:paraId="64D7DEB0" w14:textId="5701C223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Stack Rationale &amp; Impact</w:t>
      </w:r>
      <w:r w:rsidRPr="0003149E">
        <w:rPr>
          <w:rFonts w:ascii="Times New Roman" w:hAnsi="Times New Roman" w:cs="Times New Roman"/>
        </w:rPr>
        <w:t xml:space="preserve"> | Component | Technology | Why | Perf Impact | |—|—|—|—| | Backend | Java 21 + Spring Boot | Virtual threads; mature ecosystem |  Low latency | | Messaging | </w:t>
      </w:r>
      <w:proofErr w:type="spellStart"/>
      <w:r w:rsidRPr="0003149E">
        <w:rPr>
          <w:rFonts w:ascii="Times New Roman" w:hAnsi="Times New Roman" w:cs="Times New Roman"/>
        </w:rPr>
        <w:t>Redpanda</w:t>
      </w:r>
      <w:proofErr w:type="spellEnd"/>
      <w:r w:rsidRPr="0003149E">
        <w:rPr>
          <w:rFonts w:ascii="Times New Roman" w:hAnsi="Times New Roman" w:cs="Times New Roman"/>
        </w:rPr>
        <w:t xml:space="preserve"> (Kafka API) | Faster startup; no ZK |  High throughput | | Cache/DB | Redis (ZSET) | Fast leaderboards |  Sub-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t xml:space="preserve"> gets | | Monitoring | Grafana | Real-time metrics; visualization |  Minimal overhead | | Container | Docker (Alpine) | Small images; fast pulls |  Efficient resources |</w:t>
      </w:r>
    </w:p>
    <w:p w14:paraId="4886F308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lastRenderedPageBreak/>
        <w:t>CI/CD Path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VerbatimChar"/>
          <w:rFonts w:ascii="Times New Roman" w:hAnsi="Times New Roman" w:cs="Times New Roman"/>
        </w:rPr>
        <w:t>git push</w:t>
      </w:r>
      <w:r w:rsidRPr="0003149E">
        <w:rPr>
          <w:rFonts w:ascii="Times New Roman" w:hAnsi="Times New Roman" w:cs="Times New Roman"/>
        </w:rPr>
        <w:t xml:space="preserve"> → GitHub Actions → Unit Tests → Build → Docker Build → GHCR → (PR) Load Tests → Deploy</w:t>
      </w:r>
    </w:p>
    <w:p w14:paraId="7C2665BA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Pipeline Metrics (current):</w:t>
      </w:r>
      <w:r w:rsidRPr="0003149E">
        <w:rPr>
          <w:rFonts w:ascii="Times New Roman" w:hAnsi="Times New Roman" w:cs="Times New Roman"/>
        </w:rPr>
        <w:t xml:space="preserve"> Build 5–10 min; images ~150 MB/service; unit tests passing.</w:t>
      </w:r>
    </w:p>
    <w:p w14:paraId="68197905" w14:textId="43F21BE1" w:rsidR="00C76EFD" w:rsidRPr="0003149E" w:rsidRDefault="00C76EFD">
      <w:pPr>
        <w:rPr>
          <w:rFonts w:ascii="Times New Roman" w:hAnsi="Times New Roman" w:cs="Times New Roman"/>
        </w:rPr>
      </w:pPr>
    </w:p>
    <w:p w14:paraId="344496C0" w14:textId="77777777" w:rsidR="00C76EFD" w:rsidRPr="0003149E" w:rsidRDefault="00000000" w:rsidP="00EC5DA6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5" w:name="_Toc210593211"/>
      <w:bookmarkStart w:id="46" w:name="artifacts-screenshots-checklist"/>
      <w:bookmarkEnd w:id="44"/>
      <w:r w:rsidRPr="0003149E">
        <w:rPr>
          <w:rFonts w:ascii="Times New Roman" w:hAnsi="Times New Roman" w:cs="Times New Roman"/>
          <w:b/>
          <w:bCs/>
          <w:color w:val="auto"/>
        </w:rPr>
        <w:t>8. Artifacts &amp; Screenshots Checklist</w:t>
      </w:r>
      <w:bookmarkEnd w:id="45"/>
    </w:p>
    <w:p w14:paraId="465806BC" w14:textId="77777777" w:rsidR="00C76EFD" w:rsidRPr="0003149E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k6</w:t>
      </w:r>
      <w:r w:rsidRPr="0003149E">
        <w:rPr>
          <w:rFonts w:ascii="Times New Roman" w:hAnsi="Times New Roman" w:cs="Times New Roman"/>
        </w:rPr>
        <w:t>: Baseline summary; Spike summary; (optional) side-by-side</w:t>
      </w:r>
    </w:p>
    <w:p w14:paraId="3A0742F9" w14:textId="77777777" w:rsidR="00C76EFD" w:rsidRPr="0003149E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Grafana</w:t>
      </w:r>
      <w:r w:rsidRPr="0003149E">
        <w:rPr>
          <w:rFonts w:ascii="Times New Roman" w:hAnsi="Times New Roman" w:cs="Times New Roman"/>
        </w:rPr>
        <w:t>: Full dashboard; Ingestion (zoom); Projector rate; Avg latency; JVM heap</w:t>
      </w:r>
    </w:p>
    <w:p w14:paraId="43A11AC8" w14:textId="77777777" w:rsidR="00C76EFD" w:rsidRPr="0003149E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GitHub Actions</w:t>
      </w:r>
      <w:r w:rsidRPr="0003149E">
        <w:rPr>
          <w:rFonts w:ascii="Times New Roman" w:hAnsi="Times New Roman" w:cs="Times New Roman"/>
        </w:rPr>
        <w:t>: Successful workflow run; Images in GHCR; (optional) test artifacts</w:t>
      </w:r>
    </w:p>
    <w:p w14:paraId="168D39B5" w14:textId="2099B644" w:rsidR="00C76EFD" w:rsidRPr="0003149E" w:rsidRDefault="00C76EFD">
      <w:pPr>
        <w:rPr>
          <w:rFonts w:ascii="Times New Roman" w:hAnsi="Times New Roman" w:cs="Times New Roman"/>
        </w:rPr>
      </w:pPr>
    </w:p>
    <w:p w14:paraId="42EBA06E" w14:textId="77777777" w:rsidR="00C76EFD" w:rsidRPr="0003149E" w:rsidRDefault="00000000" w:rsidP="00EC5DA6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7" w:name="_Toc210593212"/>
      <w:bookmarkStart w:id="48" w:name="conclusions-recommendations"/>
      <w:bookmarkEnd w:id="46"/>
      <w:r w:rsidRPr="0003149E">
        <w:rPr>
          <w:rFonts w:ascii="Times New Roman" w:hAnsi="Times New Roman" w:cs="Times New Roman"/>
          <w:b/>
          <w:bCs/>
          <w:color w:val="auto"/>
        </w:rPr>
        <w:t>9. Conclusions &amp; Recommendations</w:t>
      </w:r>
      <w:bookmarkEnd w:id="47"/>
    </w:p>
    <w:p w14:paraId="64768755" w14:textId="77777777" w:rsidR="00C76EFD" w:rsidRPr="0003149E" w:rsidRDefault="00000000">
      <w:pPr>
        <w:pStyle w:val="FirstParagraph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Production Readiness: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Fonts w:ascii="Times New Roman" w:hAnsi="Times New Roman" w:cs="Times New Roman"/>
          <w:b/>
          <w:bCs/>
        </w:rPr>
        <w:t>Ready</w:t>
      </w:r>
      <w:r w:rsidRPr="0003149E">
        <w:rPr>
          <w:rFonts w:ascii="Times New Roman" w:hAnsi="Times New Roman" w:cs="Times New Roman"/>
        </w:rPr>
        <w:t>, contingent on horizontal scaling and rate-limit strategy updates.</w:t>
      </w:r>
    </w:p>
    <w:p w14:paraId="3232ACE2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Must-Haves (before launch)</w:t>
      </w:r>
      <w:r w:rsidRPr="0003149E">
        <w:rPr>
          <w:rFonts w:ascii="Times New Roman" w:hAnsi="Times New Roman" w:cs="Times New Roman"/>
        </w:rPr>
        <w:t xml:space="preserve"> - Deploy </w:t>
      </w:r>
      <w:r w:rsidRPr="0003149E">
        <w:rPr>
          <w:rFonts w:ascii="Times New Roman" w:hAnsi="Times New Roman" w:cs="Times New Roman"/>
          <w:b/>
          <w:bCs/>
        </w:rPr>
        <w:t>≥2 instances</w:t>
      </w:r>
      <w:r w:rsidRPr="0003149E">
        <w:rPr>
          <w:rFonts w:ascii="Times New Roman" w:hAnsi="Times New Roman" w:cs="Times New Roman"/>
        </w:rPr>
        <w:t xml:space="preserve"> behind LB (NGINX/</w:t>
      </w:r>
      <w:proofErr w:type="spellStart"/>
      <w:r w:rsidRPr="0003149E">
        <w:rPr>
          <w:rFonts w:ascii="Times New Roman" w:hAnsi="Times New Roman" w:cs="Times New Roman"/>
        </w:rPr>
        <w:t>HAProxy</w:t>
      </w:r>
      <w:proofErr w:type="spellEnd"/>
      <w:r w:rsidRPr="0003149E">
        <w:rPr>
          <w:rFonts w:ascii="Times New Roman" w:hAnsi="Times New Roman" w:cs="Times New Roman"/>
        </w:rPr>
        <w:t xml:space="preserve">) - </w:t>
      </w:r>
      <w:r w:rsidRPr="0003149E">
        <w:rPr>
          <w:rFonts w:ascii="Times New Roman" w:hAnsi="Times New Roman" w:cs="Times New Roman"/>
          <w:b/>
          <w:bCs/>
        </w:rPr>
        <w:t>Adaptive rate limiting</w:t>
      </w:r>
      <w:r w:rsidRPr="0003149E">
        <w:rPr>
          <w:rFonts w:ascii="Times New Roman" w:hAnsi="Times New Roman" w:cs="Times New Roman"/>
        </w:rPr>
        <w:t xml:space="preserve"> with burst tolerance and </w:t>
      </w:r>
      <w:r w:rsidRPr="0003149E">
        <w:rPr>
          <w:rStyle w:val="VerbatimChar"/>
          <w:rFonts w:ascii="Times New Roman" w:hAnsi="Times New Roman" w:cs="Times New Roman"/>
        </w:rPr>
        <w:t>Retry-After</w:t>
      </w:r>
      <w:r w:rsidRPr="0003149E">
        <w:rPr>
          <w:rFonts w:ascii="Times New Roman" w:hAnsi="Times New Roman" w:cs="Times New Roman"/>
        </w:rPr>
        <w:t xml:space="preserve"> - </w:t>
      </w:r>
      <w:r w:rsidRPr="0003149E">
        <w:rPr>
          <w:rFonts w:ascii="Times New Roman" w:hAnsi="Times New Roman" w:cs="Times New Roman"/>
          <w:b/>
          <w:bCs/>
        </w:rPr>
        <w:t>Alerting</w:t>
      </w:r>
      <w:r w:rsidRPr="0003149E">
        <w:rPr>
          <w:rFonts w:ascii="Times New Roman" w:hAnsi="Times New Roman" w:cs="Times New Roman"/>
        </w:rPr>
        <w:t xml:space="preserve"> (PagerDuty/</w:t>
      </w:r>
      <w:proofErr w:type="spellStart"/>
      <w:r w:rsidRPr="0003149E">
        <w:rPr>
          <w:rFonts w:ascii="Times New Roman" w:hAnsi="Times New Roman" w:cs="Times New Roman"/>
        </w:rPr>
        <w:t>Opsgenie</w:t>
      </w:r>
      <w:proofErr w:type="spellEnd"/>
      <w:r w:rsidRPr="0003149E">
        <w:rPr>
          <w:rFonts w:ascii="Times New Roman" w:hAnsi="Times New Roman" w:cs="Times New Roman"/>
        </w:rPr>
        <w:t xml:space="preserve">) on p95, error rate, backlog - </w:t>
      </w:r>
      <w:r w:rsidRPr="0003149E">
        <w:rPr>
          <w:rFonts w:ascii="Times New Roman" w:hAnsi="Times New Roman" w:cs="Times New Roman"/>
          <w:b/>
          <w:bCs/>
        </w:rPr>
        <w:t>Persistence &amp; DR:</w:t>
      </w:r>
      <w:r w:rsidRPr="0003149E">
        <w:rPr>
          <w:rFonts w:ascii="Times New Roman" w:hAnsi="Times New Roman" w:cs="Times New Roman"/>
        </w:rPr>
        <w:t xml:space="preserve"> Redis persistence strategy, backups, runbooks</w:t>
      </w:r>
    </w:p>
    <w:p w14:paraId="5D1F2E3F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Should-Haves</w:t>
      </w:r>
      <w:r w:rsidRPr="0003149E">
        <w:rPr>
          <w:rFonts w:ascii="Times New Roman" w:hAnsi="Times New Roman" w:cs="Times New Roman"/>
        </w:rPr>
        <w:t xml:space="preserve"> - Integration tests in CI/CD; Distributed tracing (Jaeger/Zipkin); Centralized logs (Loki/ELK); OWASP Top 10 review; Load tests on prod-like hardware</w:t>
      </w:r>
    </w:p>
    <w:p w14:paraId="103E000E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Nice-to-Haves</w:t>
      </w:r>
      <w:r w:rsidRPr="0003149E">
        <w:rPr>
          <w:rFonts w:ascii="Times New Roman" w:hAnsi="Times New Roman" w:cs="Times New Roman"/>
        </w:rPr>
        <w:t xml:space="preserve"> - Multi-region blueprint; CDN for SPA; anomaly detection; cost/perf optimization study</w:t>
      </w:r>
    </w:p>
    <w:p w14:paraId="3594D268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Expected Production KPIs (2 instances)</w:t>
      </w:r>
      <w:r w:rsidRPr="0003149E">
        <w:rPr>
          <w:rFonts w:ascii="Times New Roman" w:hAnsi="Times New Roman" w:cs="Times New Roman"/>
        </w:rPr>
        <w:t xml:space="preserve"> - </w:t>
      </w:r>
      <w:r w:rsidRPr="0003149E">
        <w:rPr>
          <w:rFonts w:ascii="Times New Roman" w:hAnsi="Times New Roman" w:cs="Times New Roman"/>
          <w:b/>
          <w:bCs/>
        </w:rPr>
        <w:t>Throughput:</w:t>
      </w:r>
      <w:r w:rsidRPr="0003149E">
        <w:rPr>
          <w:rFonts w:ascii="Times New Roman" w:hAnsi="Times New Roman" w:cs="Times New Roman"/>
        </w:rPr>
        <w:t xml:space="preserve"> 20k–25k RPS</w:t>
      </w:r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Latency:</w:t>
      </w:r>
      <w:r w:rsidRPr="0003149E">
        <w:rPr>
          <w:rFonts w:ascii="Times New Roman" w:hAnsi="Times New Roman" w:cs="Times New Roman"/>
        </w:rPr>
        <w:t xml:space="preserve"> p95 &lt; 5 </w:t>
      </w:r>
      <w:proofErr w:type="spellStart"/>
      <w:r w:rsidRPr="0003149E">
        <w:rPr>
          <w:rFonts w:ascii="Times New Roman" w:hAnsi="Times New Roman" w:cs="Times New Roman"/>
        </w:rPr>
        <w:t>ms</w:t>
      </w:r>
      <w:proofErr w:type="spellEnd"/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Availability:</w:t>
      </w:r>
      <w:r w:rsidRPr="0003149E">
        <w:rPr>
          <w:rFonts w:ascii="Times New Roman" w:hAnsi="Times New Roman" w:cs="Times New Roman"/>
        </w:rPr>
        <w:t xml:space="preserve"> ≥ 99.9%</w:t>
      </w:r>
      <w:r w:rsidRPr="0003149E">
        <w:rPr>
          <w:rFonts w:ascii="Times New Roman" w:hAnsi="Times New Roman" w:cs="Times New Roman"/>
        </w:rPr>
        <w:br/>
        <w:t xml:space="preserve">- </w:t>
      </w:r>
      <w:r w:rsidRPr="0003149E">
        <w:rPr>
          <w:rFonts w:ascii="Times New Roman" w:hAnsi="Times New Roman" w:cs="Times New Roman"/>
          <w:b/>
          <w:bCs/>
        </w:rPr>
        <w:t>Scalability:</w:t>
      </w:r>
      <w:r w:rsidRPr="0003149E">
        <w:rPr>
          <w:rFonts w:ascii="Times New Roman" w:hAnsi="Times New Roman" w:cs="Times New Roman"/>
        </w:rPr>
        <w:t xml:space="preserve"> Linear to 5+ instances</w:t>
      </w:r>
    </w:p>
    <w:p w14:paraId="2958B7E6" w14:textId="77777777" w:rsidR="00C76EFD" w:rsidRPr="0003149E" w:rsidRDefault="00000000">
      <w:pPr>
        <w:pStyle w:val="BodyText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Final Grade:</w:t>
      </w:r>
      <w:r w:rsidRPr="0003149E">
        <w:rPr>
          <w:rFonts w:ascii="Times New Roman" w:hAnsi="Times New Roman" w:cs="Times New Roman"/>
        </w:rPr>
        <w:t xml:space="preserve"> </w:t>
      </w:r>
      <w:r w:rsidRPr="0003149E">
        <w:rPr>
          <w:rFonts w:ascii="Times New Roman" w:hAnsi="Times New Roman" w:cs="Times New Roman"/>
          <w:b/>
          <w:bCs/>
        </w:rPr>
        <w:t>A-</w:t>
      </w:r>
      <w:r w:rsidRPr="0003149E">
        <w:rPr>
          <w:rFonts w:ascii="Times New Roman" w:hAnsi="Times New Roman" w:cs="Times New Roman"/>
        </w:rPr>
        <w:t xml:space="preserve"> (excellent fundamentals; minor improvements pending)</w:t>
      </w:r>
    </w:p>
    <w:p w14:paraId="4B93BD68" w14:textId="3F11954E" w:rsidR="00C76EFD" w:rsidRPr="0003149E" w:rsidRDefault="00C76EFD">
      <w:pPr>
        <w:rPr>
          <w:rFonts w:ascii="Times New Roman" w:hAnsi="Times New Roman" w:cs="Times New Roman"/>
        </w:rPr>
      </w:pPr>
    </w:p>
    <w:p w14:paraId="7DD62A3A" w14:textId="77777777" w:rsidR="00C76EFD" w:rsidRPr="0003149E" w:rsidRDefault="00000000" w:rsidP="00EC5DA6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49" w:name="_Toc210593213"/>
      <w:bookmarkStart w:id="50" w:name="appendix"/>
      <w:bookmarkEnd w:id="48"/>
      <w:r w:rsidRPr="0003149E">
        <w:rPr>
          <w:rFonts w:ascii="Times New Roman" w:hAnsi="Times New Roman" w:cs="Times New Roman"/>
          <w:b/>
          <w:bCs/>
          <w:color w:val="auto"/>
        </w:rPr>
        <w:t>10. Appendix</w:t>
      </w:r>
      <w:bookmarkEnd w:id="49"/>
    </w:p>
    <w:p w14:paraId="1C1EDF0B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51" w:name="_Toc210593214"/>
      <w:bookmarkStart w:id="52" w:name="a.-test-commands"/>
      <w:r w:rsidRPr="0003149E">
        <w:rPr>
          <w:rFonts w:ascii="Times New Roman" w:hAnsi="Times New Roman" w:cs="Times New Roman"/>
          <w:color w:val="auto"/>
          <w:sz w:val="24"/>
          <w:szCs w:val="24"/>
        </w:rPr>
        <w:t>A. Test Commands</w:t>
      </w:r>
      <w:bookmarkEnd w:id="51"/>
    </w:p>
    <w:p w14:paraId="675F7918" w14:textId="77777777" w:rsidR="00C76EFD" w:rsidRPr="0003149E" w:rsidRDefault="00000000">
      <w:pPr>
        <w:pStyle w:val="SourceCode"/>
        <w:rPr>
          <w:rFonts w:ascii="Times New Roman" w:hAnsi="Times New Roman" w:cs="Times New Roman"/>
        </w:rPr>
      </w:pPr>
      <w:r w:rsidRPr="0003149E">
        <w:rPr>
          <w:rStyle w:val="CommentTok"/>
          <w:rFonts w:ascii="Times New Roman" w:hAnsi="Times New Roman" w:cs="Times New Roman"/>
        </w:rPr>
        <w:t># Baseline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BuiltInTok"/>
          <w:rFonts w:ascii="Times New Roman" w:hAnsi="Times New Roman" w:cs="Times New Roman"/>
        </w:rPr>
        <w:t>cd</w:t>
      </w:r>
      <w:r w:rsidRPr="0003149E">
        <w:rPr>
          <w:rStyle w:val="NormalTok"/>
          <w:rFonts w:ascii="Times New Roman" w:hAnsi="Times New Roman" w:cs="Times New Roman"/>
        </w:rPr>
        <w:t xml:space="preserve"> k6 </w:t>
      </w:r>
      <w:r w:rsidRPr="0003149E">
        <w:rPr>
          <w:rStyle w:val="KeywordTok"/>
          <w:rFonts w:ascii="Times New Roman" w:hAnsi="Times New Roman" w:cs="Times New Roman"/>
        </w:rPr>
        <w:t>&amp;&amp;</w:t>
      </w:r>
      <w:r w:rsidRPr="0003149E">
        <w:rPr>
          <w:rStyle w:val="NormalTok"/>
          <w:rFonts w:ascii="Times New Roman" w:hAnsi="Times New Roman" w:cs="Times New Roman"/>
        </w:rPr>
        <w:t xml:space="preserve"> </w:t>
      </w:r>
      <w:r w:rsidRPr="0003149E">
        <w:rPr>
          <w:rStyle w:val="ExtensionTok"/>
          <w:rFonts w:ascii="Times New Roman" w:hAnsi="Times New Roman" w:cs="Times New Roman"/>
        </w:rPr>
        <w:t>k6</w:t>
      </w:r>
      <w:r w:rsidRPr="0003149E">
        <w:rPr>
          <w:rStyle w:val="NormalTok"/>
          <w:rFonts w:ascii="Times New Roman" w:hAnsi="Times New Roman" w:cs="Times New Roman"/>
        </w:rPr>
        <w:t xml:space="preserve"> run baseline.js</w:t>
      </w:r>
      <w:r w:rsidRPr="0003149E">
        <w:rPr>
          <w:rFonts w:ascii="Times New Roman" w:hAnsi="Times New Roman" w:cs="Times New Roman"/>
        </w:rPr>
        <w:br/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CommentTok"/>
          <w:rFonts w:ascii="Times New Roman" w:hAnsi="Times New Roman" w:cs="Times New Roman"/>
        </w:rPr>
        <w:t># Spike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BuiltInTok"/>
          <w:rFonts w:ascii="Times New Roman" w:hAnsi="Times New Roman" w:cs="Times New Roman"/>
        </w:rPr>
        <w:t>cd</w:t>
      </w:r>
      <w:r w:rsidRPr="0003149E">
        <w:rPr>
          <w:rStyle w:val="NormalTok"/>
          <w:rFonts w:ascii="Times New Roman" w:hAnsi="Times New Roman" w:cs="Times New Roman"/>
        </w:rPr>
        <w:t xml:space="preserve"> k6 </w:t>
      </w:r>
      <w:r w:rsidRPr="0003149E">
        <w:rPr>
          <w:rStyle w:val="KeywordTok"/>
          <w:rFonts w:ascii="Times New Roman" w:hAnsi="Times New Roman" w:cs="Times New Roman"/>
        </w:rPr>
        <w:t>&amp;&amp;</w:t>
      </w:r>
      <w:r w:rsidRPr="0003149E">
        <w:rPr>
          <w:rStyle w:val="NormalTok"/>
          <w:rFonts w:ascii="Times New Roman" w:hAnsi="Times New Roman" w:cs="Times New Roman"/>
        </w:rPr>
        <w:t xml:space="preserve"> </w:t>
      </w:r>
      <w:r w:rsidRPr="0003149E">
        <w:rPr>
          <w:rStyle w:val="ExtensionTok"/>
          <w:rFonts w:ascii="Times New Roman" w:hAnsi="Times New Roman" w:cs="Times New Roman"/>
        </w:rPr>
        <w:t>k6</w:t>
      </w:r>
      <w:r w:rsidRPr="0003149E">
        <w:rPr>
          <w:rStyle w:val="NormalTok"/>
          <w:rFonts w:ascii="Times New Roman" w:hAnsi="Times New Roman" w:cs="Times New Roman"/>
        </w:rPr>
        <w:t xml:space="preserve"> run spike.js</w:t>
      </w:r>
      <w:r w:rsidRPr="0003149E">
        <w:rPr>
          <w:rFonts w:ascii="Times New Roman" w:hAnsi="Times New Roman" w:cs="Times New Roman"/>
        </w:rPr>
        <w:br/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CommentTok"/>
          <w:rFonts w:ascii="Times New Roman" w:hAnsi="Times New Roman" w:cs="Times New Roman"/>
        </w:rPr>
        <w:lastRenderedPageBreak/>
        <w:t># Start services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BuiltInTok"/>
          <w:rFonts w:ascii="Times New Roman" w:hAnsi="Times New Roman" w:cs="Times New Roman"/>
        </w:rPr>
        <w:t>cd</w:t>
      </w:r>
      <w:r w:rsidRPr="0003149E">
        <w:rPr>
          <w:rStyle w:val="NormalTok"/>
          <w:rFonts w:ascii="Times New Roman" w:hAnsi="Times New Roman" w:cs="Times New Roman"/>
        </w:rPr>
        <w:t xml:space="preserve"> infra </w:t>
      </w:r>
      <w:r w:rsidRPr="0003149E">
        <w:rPr>
          <w:rStyle w:val="KeywordTok"/>
          <w:rFonts w:ascii="Times New Roman" w:hAnsi="Times New Roman" w:cs="Times New Roman"/>
        </w:rPr>
        <w:t>&amp;&amp;</w:t>
      </w:r>
      <w:r w:rsidRPr="0003149E">
        <w:rPr>
          <w:rStyle w:val="NormalTok"/>
          <w:rFonts w:ascii="Times New Roman" w:hAnsi="Times New Roman" w:cs="Times New Roman"/>
        </w:rPr>
        <w:t xml:space="preserve"> </w:t>
      </w:r>
      <w:r w:rsidRPr="0003149E">
        <w:rPr>
          <w:rStyle w:val="ExtensionTok"/>
          <w:rFonts w:ascii="Times New Roman" w:hAnsi="Times New Roman" w:cs="Times New Roman"/>
        </w:rPr>
        <w:t>docker-compose</w:t>
      </w:r>
      <w:r w:rsidRPr="0003149E">
        <w:rPr>
          <w:rStyle w:val="NormalTok"/>
          <w:rFonts w:ascii="Times New Roman" w:hAnsi="Times New Roman" w:cs="Times New Roman"/>
        </w:rPr>
        <w:t xml:space="preserve"> up </w:t>
      </w:r>
      <w:r w:rsidRPr="0003149E">
        <w:rPr>
          <w:rStyle w:val="AttributeTok"/>
          <w:rFonts w:ascii="Times New Roman" w:hAnsi="Times New Roman" w:cs="Times New Roman"/>
        </w:rPr>
        <w:t>-d</w:t>
      </w:r>
      <w:r w:rsidRPr="0003149E">
        <w:rPr>
          <w:rFonts w:ascii="Times New Roman" w:hAnsi="Times New Roman" w:cs="Times New Roman"/>
        </w:rPr>
        <w:br/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CommentTok"/>
          <w:rFonts w:ascii="Times New Roman" w:hAnsi="Times New Roman" w:cs="Times New Roman"/>
        </w:rPr>
        <w:t># Dashboards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ExtensionTok"/>
          <w:rFonts w:ascii="Times New Roman" w:hAnsi="Times New Roman" w:cs="Times New Roman"/>
        </w:rPr>
        <w:t>Grafana</w:t>
      </w:r>
      <w:r w:rsidRPr="0003149E">
        <w:rPr>
          <w:rStyle w:val="NormalTok"/>
          <w:rFonts w:ascii="Times New Roman" w:hAnsi="Times New Roman" w:cs="Times New Roman"/>
        </w:rPr>
        <w:t xml:space="preserve"> → </w:t>
      </w:r>
      <w:proofErr w:type="gramStart"/>
      <w:r w:rsidRPr="0003149E">
        <w:rPr>
          <w:rStyle w:val="NormalTok"/>
          <w:rFonts w:ascii="Times New Roman" w:hAnsi="Times New Roman" w:cs="Times New Roman"/>
        </w:rPr>
        <w:t xml:space="preserve">http://localhost:3000  </w:t>
      </w:r>
      <w:r w:rsidRPr="0003149E">
        <w:rPr>
          <w:rStyle w:val="ErrorTok"/>
          <w:rFonts w:ascii="Times New Roman" w:hAnsi="Times New Roman" w:cs="Times New Roman"/>
        </w:rPr>
        <w:t>(</w:t>
      </w:r>
      <w:proofErr w:type="gramEnd"/>
      <w:r w:rsidRPr="0003149E">
        <w:rPr>
          <w:rStyle w:val="ExtensionTok"/>
          <w:rFonts w:ascii="Times New Roman" w:hAnsi="Times New Roman" w:cs="Times New Roman"/>
        </w:rPr>
        <w:t>admin/admin</w:t>
      </w:r>
      <w:r w:rsidRPr="0003149E">
        <w:rPr>
          <w:rStyle w:val="KeywordTok"/>
          <w:rFonts w:ascii="Times New Roman" w:hAnsi="Times New Roman" w:cs="Times New Roman"/>
        </w:rPr>
        <w:t>)</w:t>
      </w:r>
    </w:p>
    <w:p w14:paraId="54B56E3A" w14:textId="77777777" w:rsidR="00C76EFD" w:rsidRPr="0003149E" w:rsidRDefault="00000000">
      <w:pPr>
        <w:pStyle w:val="Heading3"/>
        <w:rPr>
          <w:rFonts w:ascii="Times New Roman" w:hAnsi="Times New Roman" w:cs="Times New Roman"/>
          <w:color w:val="auto"/>
          <w:sz w:val="24"/>
          <w:szCs w:val="24"/>
        </w:rPr>
      </w:pPr>
      <w:bookmarkStart w:id="53" w:name="_Toc210593215"/>
      <w:bookmarkStart w:id="54" w:name="b.-environment-configuration"/>
      <w:bookmarkEnd w:id="52"/>
      <w:r w:rsidRPr="0003149E">
        <w:rPr>
          <w:rFonts w:ascii="Times New Roman" w:hAnsi="Times New Roman" w:cs="Times New Roman"/>
          <w:color w:val="auto"/>
          <w:sz w:val="24"/>
          <w:szCs w:val="24"/>
        </w:rPr>
        <w:t>B. Environment Configuration</w:t>
      </w:r>
      <w:bookmarkEnd w:id="53"/>
    </w:p>
    <w:p w14:paraId="4F527F1C" w14:textId="77777777" w:rsidR="00C76EFD" w:rsidRPr="0003149E" w:rsidRDefault="00000000">
      <w:pPr>
        <w:pStyle w:val="SourceCode"/>
        <w:rPr>
          <w:rFonts w:ascii="Times New Roman" w:hAnsi="Times New Roman" w:cs="Times New Roman"/>
        </w:rPr>
      </w:pPr>
      <w:r w:rsidRPr="0003149E">
        <w:rPr>
          <w:rStyle w:val="FunctionTok"/>
          <w:rFonts w:ascii="Times New Roman" w:hAnsi="Times New Roman" w:cs="Times New Roman"/>
        </w:rPr>
        <w:t>environment</w:t>
      </w:r>
      <w:r w:rsidRPr="0003149E">
        <w:rPr>
          <w:rStyle w:val="KeywordTok"/>
          <w:rFonts w:ascii="Times New Roman" w:hAnsi="Times New Roman" w:cs="Times New Roman"/>
        </w:rPr>
        <w:t>: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AttributeTok"/>
          <w:rFonts w:ascii="Times New Roman" w:hAnsi="Times New Roman" w:cs="Times New Roman"/>
        </w:rPr>
        <w:t xml:space="preserve">  </w:t>
      </w:r>
      <w:r w:rsidRPr="0003149E">
        <w:rPr>
          <w:rStyle w:val="KeywordTok"/>
          <w:rFonts w:ascii="Times New Roman" w:hAnsi="Times New Roman" w:cs="Times New Roman"/>
        </w:rPr>
        <w:t>-</w:t>
      </w:r>
      <w:r w:rsidRPr="0003149E">
        <w:rPr>
          <w:rStyle w:val="AttributeTok"/>
          <w:rFonts w:ascii="Times New Roman" w:hAnsi="Times New Roman" w:cs="Times New Roman"/>
        </w:rPr>
        <w:t xml:space="preserve"> WCD_RATE_LIMIT_CAPACITY=20000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AttributeTok"/>
          <w:rFonts w:ascii="Times New Roman" w:hAnsi="Times New Roman" w:cs="Times New Roman"/>
        </w:rPr>
        <w:t xml:space="preserve">  </w:t>
      </w:r>
      <w:r w:rsidRPr="0003149E">
        <w:rPr>
          <w:rStyle w:val="KeywordTok"/>
          <w:rFonts w:ascii="Times New Roman" w:hAnsi="Times New Roman" w:cs="Times New Roman"/>
        </w:rPr>
        <w:t>-</w:t>
      </w:r>
      <w:r w:rsidRPr="0003149E">
        <w:rPr>
          <w:rStyle w:val="AttributeTok"/>
          <w:rFonts w:ascii="Times New Roman" w:hAnsi="Times New Roman" w:cs="Times New Roman"/>
        </w:rPr>
        <w:t xml:space="preserve"> WCD_RATE_LIMIT_REFILL_TOKENS=20000</w:t>
      </w:r>
      <w:r w:rsidRPr="0003149E">
        <w:rPr>
          <w:rFonts w:ascii="Times New Roman" w:hAnsi="Times New Roman" w:cs="Times New Roman"/>
        </w:rPr>
        <w:br/>
      </w:r>
      <w:r w:rsidRPr="0003149E">
        <w:rPr>
          <w:rStyle w:val="AttributeTok"/>
          <w:rFonts w:ascii="Times New Roman" w:hAnsi="Times New Roman" w:cs="Times New Roman"/>
        </w:rPr>
        <w:t xml:space="preserve">  </w:t>
      </w:r>
      <w:r w:rsidRPr="0003149E">
        <w:rPr>
          <w:rStyle w:val="KeywordTok"/>
          <w:rFonts w:ascii="Times New Roman" w:hAnsi="Times New Roman" w:cs="Times New Roman"/>
        </w:rPr>
        <w:t>-</w:t>
      </w:r>
      <w:r w:rsidRPr="0003149E">
        <w:rPr>
          <w:rStyle w:val="AttributeTok"/>
          <w:rFonts w:ascii="Times New Roman" w:hAnsi="Times New Roman" w:cs="Times New Roman"/>
        </w:rPr>
        <w:t xml:space="preserve"> WCD_RATE_LIMIT_REFILL_DURATION_SECONDS=1</w:t>
      </w:r>
    </w:p>
    <w:p w14:paraId="4EBA7EB6" w14:textId="7DDBDF7B" w:rsidR="00EC5DA6" w:rsidRPr="0003149E" w:rsidRDefault="00000000" w:rsidP="00EC5DA6">
      <w:pPr>
        <w:pStyle w:val="FirstParagraph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  <w:b/>
          <w:bCs/>
        </w:rPr>
        <w:t>Docker Images</w:t>
      </w:r>
      <w:r w:rsidR="00EC5DA6" w:rsidRPr="0003149E">
        <w:rPr>
          <w:rFonts w:ascii="Times New Roman" w:hAnsi="Times New Roman" w:cs="Times New Roman"/>
        </w:rPr>
        <w:t>:</w:t>
      </w:r>
    </w:p>
    <w:p w14:paraId="34634349" w14:textId="251FC44D" w:rsidR="00C76EFD" w:rsidRPr="0003149E" w:rsidRDefault="00000000" w:rsidP="00EC5DA6">
      <w:pPr>
        <w:pStyle w:val="FirstParagraph"/>
        <w:rPr>
          <w:rFonts w:ascii="Times New Roman" w:hAnsi="Times New Roman" w:cs="Times New Roman"/>
        </w:rPr>
      </w:pPr>
      <w:r w:rsidRPr="0003149E">
        <w:rPr>
          <w:rFonts w:ascii="Times New Roman" w:hAnsi="Times New Roman" w:cs="Times New Roman"/>
        </w:rPr>
        <w:t>ghcr.io/</w:t>
      </w:r>
      <w:proofErr w:type="spellStart"/>
      <w:r w:rsidRPr="0003149E">
        <w:rPr>
          <w:rFonts w:ascii="Times New Roman" w:hAnsi="Times New Roman" w:cs="Times New Roman"/>
        </w:rPr>
        <w:t>curlyred</w:t>
      </w:r>
      <w:proofErr w:type="spellEnd"/>
      <w:r w:rsidRPr="0003149E">
        <w:rPr>
          <w:rFonts w:ascii="Times New Roman" w:hAnsi="Times New Roman" w:cs="Times New Roman"/>
        </w:rPr>
        <w:t>/individual_semester_6/</w:t>
      </w:r>
      <w:proofErr w:type="spellStart"/>
      <w:r w:rsidRPr="0003149E">
        <w:rPr>
          <w:rFonts w:ascii="Times New Roman" w:hAnsi="Times New Roman" w:cs="Times New Roman"/>
        </w:rPr>
        <w:t>ingest-</w:t>
      </w:r>
      <w:proofErr w:type="gramStart"/>
      <w:r w:rsidRPr="0003149E">
        <w:rPr>
          <w:rFonts w:ascii="Times New Roman" w:hAnsi="Times New Roman" w:cs="Times New Roman"/>
        </w:rPr>
        <w:t>service:latest</w:t>
      </w:r>
      <w:proofErr w:type="spellEnd"/>
      <w:proofErr w:type="gramEnd"/>
      <w:r w:rsidRPr="0003149E">
        <w:rPr>
          <w:rFonts w:ascii="Times New Roman" w:hAnsi="Times New Roman" w:cs="Times New Roman"/>
        </w:rPr>
        <w:t xml:space="preserve"> - ghcr.io/</w:t>
      </w:r>
      <w:proofErr w:type="spellStart"/>
      <w:r w:rsidRPr="0003149E">
        <w:rPr>
          <w:rFonts w:ascii="Times New Roman" w:hAnsi="Times New Roman" w:cs="Times New Roman"/>
        </w:rPr>
        <w:t>curlyred</w:t>
      </w:r>
      <w:proofErr w:type="spellEnd"/>
      <w:r w:rsidRPr="0003149E">
        <w:rPr>
          <w:rFonts w:ascii="Times New Roman" w:hAnsi="Times New Roman" w:cs="Times New Roman"/>
        </w:rPr>
        <w:t>/individual_semester_6/</w:t>
      </w:r>
      <w:proofErr w:type="spellStart"/>
      <w:r w:rsidRPr="0003149E">
        <w:rPr>
          <w:rFonts w:ascii="Times New Roman" w:hAnsi="Times New Roman" w:cs="Times New Roman"/>
        </w:rPr>
        <w:t>projector-</w:t>
      </w:r>
      <w:proofErr w:type="gramStart"/>
      <w:r w:rsidRPr="0003149E">
        <w:rPr>
          <w:rFonts w:ascii="Times New Roman" w:hAnsi="Times New Roman" w:cs="Times New Roman"/>
        </w:rPr>
        <w:t>service:latest</w:t>
      </w:r>
      <w:proofErr w:type="spellEnd"/>
      <w:proofErr w:type="gramEnd"/>
      <w:r w:rsidRPr="0003149E">
        <w:rPr>
          <w:rFonts w:ascii="Times New Roman" w:hAnsi="Times New Roman" w:cs="Times New Roman"/>
        </w:rPr>
        <w:t xml:space="preserve"> - ghcr.io/</w:t>
      </w:r>
      <w:proofErr w:type="spellStart"/>
      <w:r w:rsidRPr="0003149E">
        <w:rPr>
          <w:rFonts w:ascii="Times New Roman" w:hAnsi="Times New Roman" w:cs="Times New Roman"/>
        </w:rPr>
        <w:t>curlyred</w:t>
      </w:r>
      <w:proofErr w:type="spellEnd"/>
      <w:r w:rsidRPr="0003149E">
        <w:rPr>
          <w:rFonts w:ascii="Times New Roman" w:hAnsi="Times New Roman" w:cs="Times New Roman"/>
        </w:rPr>
        <w:t>/individual_semester_6/</w:t>
      </w:r>
      <w:proofErr w:type="spellStart"/>
      <w:r w:rsidRPr="0003149E">
        <w:rPr>
          <w:rFonts w:ascii="Times New Roman" w:hAnsi="Times New Roman" w:cs="Times New Roman"/>
        </w:rPr>
        <w:t>query-</w:t>
      </w:r>
      <w:proofErr w:type="gramStart"/>
      <w:r w:rsidRPr="0003149E">
        <w:rPr>
          <w:rFonts w:ascii="Times New Roman" w:hAnsi="Times New Roman" w:cs="Times New Roman"/>
        </w:rPr>
        <w:t>service:latest</w:t>
      </w:r>
      <w:proofErr w:type="spellEnd"/>
      <w:proofErr w:type="gramEnd"/>
      <w:r w:rsidRPr="0003149E">
        <w:rPr>
          <w:rFonts w:ascii="Times New Roman" w:hAnsi="Times New Roman" w:cs="Times New Roman"/>
        </w:rPr>
        <w:t xml:space="preserve"> - ghcr.io/</w:t>
      </w:r>
      <w:proofErr w:type="spellStart"/>
      <w:r w:rsidRPr="0003149E">
        <w:rPr>
          <w:rFonts w:ascii="Times New Roman" w:hAnsi="Times New Roman" w:cs="Times New Roman"/>
        </w:rPr>
        <w:t>curlyred</w:t>
      </w:r>
      <w:proofErr w:type="spellEnd"/>
      <w:r w:rsidRPr="0003149E">
        <w:rPr>
          <w:rFonts w:ascii="Times New Roman" w:hAnsi="Times New Roman" w:cs="Times New Roman"/>
        </w:rPr>
        <w:t>/individual_semester_6/</w:t>
      </w:r>
      <w:proofErr w:type="spellStart"/>
      <w:proofErr w:type="gramStart"/>
      <w:r w:rsidRPr="0003149E">
        <w:rPr>
          <w:rFonts w:ascii="Times New Roman" w:hAnsi="Times New Roman" w:cs="Times New Roman"/>
        </w:rPr>
        <w:t>frontend:latest</w:t>
      </w:r>
      <w:bookmarkEnd w:id="0"/>
      <w:bookmarkEnd w:id="50"/>
      <w:bookmarkEnd w:id="54"/>
      <w:proofErr w:type="spellEnd"/>
      <w:proofErr w:type="gramEnd"/>
    </w:p>
    <w:sectPr w:rsidR="00C76EFD" w:rsidRPr="0003149E" w:rsidSect="00EC5DA6">
      <w:footnotePr>
        <w:numRestart w:val="eachSect"/>
      </w:footnotePr>
      <w:pgSz w:w="12240" w:h="15840"/>
      <w:pgMar w:top="1440" w:right="1440" w:bottom="1440" w:left="1440" w:header="720" w:footer="720" w:gutter="0"/>
      <w:pgNumType w:start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06020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90B9E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360058626">
    <w:abstractNumId w:val="0"/>
  </w:num>
  <w:num w:numId="2" w16cid:durableId="1451391407">
    <w:abstractNumId w:val="1"/>
  </w:num>
  <w:num w:numId="3" w16cid:durableId="337657395">
    <w:abstractNumId w:val="1"/>
  </w:num>
  <w:num w:numId="4" w16cid:durableId="191311271">
    <w:abstractNumId w:val="1"/>
  </w:num>
  <w:num w:numId="5" w16cid:durableId="721320636">
    <w:abstractNumId w:val="1"/>
  </w:num>
  <w:num w:numId="6" w16cid:durableId="1166553109">
    <w:abstractNumId w:val="1"/>
  </w:num>
  <w:num w:numId="7" w16cid:durableId="1152410337">
    <w:abstractNumId w:val="1"/>
  </w:num>
  <w:num w:numId="8" w16cid:durableId="535198097">
    <w:abstractNumId w:val="1"/>
  </w:num>
  <w:num w:numId="9" w16cid:durableId="14275779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EFD"/>
    <w:rsid w:val="0003149E"/>
    <w:rsid w:val="00496489"/>
    <w:rsid w:val="004F764A"/>
    <w:rsid w:val="00C76EFD"/>
    <w:rsid w:val="00EC5DA6"/>
    <w:rsid w:val="00EF6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436B"/>
  <w15:docId w15:val="{C018D7EC-D629-4BA5-A808-408244CB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Spacing">
    <w:name w:val="No Spacing"/>
    <w:link w:val="NoSpacingChar"/>
    <w:uiPriority w:val="1"/>
    <w:qFormat/>
    <w:rsid w:val="00EC5DA6"/>
    <w:pPr>
      <w:spacing w:after="0"/>
    </w:pPr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C5DA6"/>
    <w:rPr>
      <w:rFonts w:eastAsiaTheme="minorEastAsia"/>
      <w:sz w:val="22"/>
      <w:szCs w:val="22"/>
    </w:rPr>
  </w:style>
  <w:style w:type="paragraph" w:styleId="TOC1">
    <w:name w:val="toc 1"/>
    <w:basedOn w:val="Normal"/>
    <w:next w:val="Normal"/>
    <w:autoRedefine/>
    <w:uiPriority w:val="39"/>
    <w:rsid w:val="00EC5DA6"/>
    <w:pPr>
      <w:spacing w:after="100"/>
    </w:pPr>
  </w:style>
  <w:style w:type="paragraph" w:styleId="TOC3">
    <w:name w:val="toc 3"/>
    <w:basedOn w:val="Normal"/>
    <w:next w:val="Normal"/>
    <w:autoRedefine/>
    <w:uiPriority w:val="39"/>
    <w:rsid w:val="00EC5DA6"/>
    <w:pPr>
      <w:spacing w:after="100"/>
      <w:ind w:left="480"/>
    </w:pPr>
  </w:style>
  <w:style w:type="table" w:styleId="TableGrid">
    <w:name w:val="Table Grid"/>
    <w:basedOn w:val="TableNormal"/>
    <w:rsid w:val="000314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openxmlformats.org/officeDocument/2006/relationships/styles" Target="style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Advanced Software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F7A7B1D-DA34-43C8-B00F-32DDD5EEE1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1625</Words>
  <Characters>9267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Fontys ict</Company>
  <LinksUpToDate>false</LinksUpToDate>
  <CharactersWithSpaces>10871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 report</dc:title>
  <dc:creator>Serhii Sokyrko</dc:creator>
  <cp:keywords/>
  <cp:lastModifiedBy>Sokyrko,Serhii S.</cp:lastModifiedBy>
  <cp:revision>3</cp:revision>
  <dcterms:created xsi:type="dcterms:W3CDTF">2025-10-05T19:48:00Z</dcterms:created>
  <dcterms:modified xsi:type="dcterms:W3CDTF">2025-10-05T20:00:00Z</dcterms:modified>
</cp:coreProperties>
</file>