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bb684d01529e83fbb20bc3d18f529ec624d891f" w:displacedByCustomXml="next"/>
    <w:sdt>
      <w:sdtPr>
        <w:id w:val="145736825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0A39EA38" w14:textId="483BAF4F" w:rsidR="007F4007" w:rsidRDefault="007F4007">
          <w:r>
            <w:rPr>
              <w:noProof/>
            </w:rPr>
            <w:pict w14:anchorId="6FC777B5">
              <v:group id="Group 62" o:spid="_x0000_s1043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44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45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517CD35A" w14:textId="3D0E970E" w:rsidR="007F4007" w:rsidRDefault="007F400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3CC50F98" w14:textId="08B3114D" w:rsidR="007F4007" w:rsidRDefault="007F4007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46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222E7218" w14:textId="7492B3BA" w:rsidR="007F4007" w:rsidRDefault="007F4007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 xml:space="preserve">WCD CICD Pipeline 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4BE49A8F" w14:textId="34C14ABB" w:rsidR="007F4007" w:rsidRDefault="007F4007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F51BC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752" behindDoc="0" locked="0" layoutInCell="1" allowOverlap="1" wp14:anchorId="6987C1AA" wp14:editId="61E75185">
                <wp:simplePos x="0" y="0"/>
                <wp:positionH relativeFrom="column">
                  <wp:posOffset>-415636</wp:posOffset>
                </wp:positionH>
                <wp:positionV relativeFrom="paragraph">
                  <wp:posOffset>7164144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id w:val="14865901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865DA44" w14:textId="36F4A654" w:rsidR="007F4007" w:rsidRDefault="007F4007">
          <w:pPr>
            <w:pStyle w:val="TOCHeading"/>
          </w:pPr>
          <w:r>
            <w:t>Contents</w:t>
          </w:r>
        </w:p>
        <w:p w14:paraId="729538F3" w14:textId="476717DE" w:rsidR="007F4007" w:rsidRDefault="007F400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1046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WCD PLATFORM - CI/CD PIPELINE DOCUMENTATION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A974" w14:textId="2A7F6838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47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A5A0" w14:textId="1BF5EB99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48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2.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C6D7" w14:textId="1A0D7F05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49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3. GITHUB ACTIONS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E62C" w14:textId="1A1DD048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0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3.1 Main CI/CD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BE513" w14:textId="27B19DCB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51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4. SECURITY SCANNING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E17F" w14:textId="549360DF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2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4.1 OWASP Dependency-Check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8592" w14:textId="2E2C168F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3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4.2 GitHub CodeQL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3A55" w14:textId="42607AF0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4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4.3 Trivy Container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B84E" w14:textId="16BEAAF2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55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5. QUALITY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519D" w14:textId="35F8C0AC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6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5.1 PR Merge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E69A" w14:textId="7A409E33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57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6.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7160" w14:textId="1545BAFA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8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6.1 GitHub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11AB" w14:textId="6405D11D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59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6.2 Fly.io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A3E3" w14:textId="43DD726E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60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7. 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30BA" w14:textId="2462C2AC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1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7.1 Blue-Green Deployment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33AD" w14:textId="688C8307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2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7.2 Rollback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34119" w14:textId="107B1D16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63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8. MONITORING &amp;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4057" w14:textId="48093332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4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8.1 GitHub Actions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FE95" w14:textId="5EEDA930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5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8.2 Deployment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5DB7" w14:textId="01519A9B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66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9.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092C" w14:textId="79F63604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7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9.1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D912" w14:textId="47413B23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68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9.2 Parallel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3338" w14:textId="40729F9A" w:rsidR="007F4007" w:rsidRDefault="007F40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069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10.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E793" w14:textId="277A18AD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70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Issue 1: Test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D289" w14:textId="40592419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71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Issue 2: OWASP Dependency-Check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AD54" w14:textId="18026F4A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72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Issue 3: Trivy Finds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6E5F" w14:textId="72CD9620" w:rsidR="007F4007" w:rsidRDefault="007F40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073" w:history="1">
            <w:r w:rsidRPr="00975990">
              <w:rPr>
                <w:rStyle w:val="Hyperlink"/>
                <w:rFonts w:ascii="Times New Roman" w:hAnsi="Times New Roman" w:cs="Times New Roman"/>
                <w:noProof/>
              </w:rPr>
              <w:t>Issue 4: Fly.io Deployment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38CC" w14:textId="5405324D" w:rsidR="007F4007" w:rsidRDefault="007F4007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F4007" w14:paraId="2D8CCC00" w14:textId="77777777" w:rsidTr="007F4007">
        <w:tc>
          <w:tcPr>
            <w:tcW w:w="1915" w:type="dxa"/>
            <w:shd w:val="clear" w:color="auto" w:fill="C6D9F1" w:themeFill="text2" w:themeFillTint="33"/>
          </w:tcPr>
          <w:p w14:paraId="4E829B48" w14:textId="295EA764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38BF4A6" w14:textId="660A1A36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2B352F77" w14:textId="466DED9C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326AB3AF" w14:textId="116A1767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427C170B" w14:textId="78747FEF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State</w:t>
            </w:r>
          </w:p>
        </w:tc>
      </w:tr>
      <w:tr w:rsidR="007F4007" w14:paraId="1783A890" w14:textId="77777777" w:rsidTr="007F4007">
        <w:tc>
          <w:tcPr>
            <w:tcW w:w="1915" w:type="dxa"/>
          </w:tcPr>
          <w:p w14:paraId="0D7AEF06" w14:textId="5B736B74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1915" w:type="dxa"/>
          </w:tcPr>
          <w:p w14:paraId="4030768C" w14:textId="7A5DE10B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17/10/2025</w:t>
            </w:r>
          </w:p>
        </w:tc>
        <w:tc>
          <w:tcPr>
            <w:tcW w:w="1915" w:type="dxa"/>
          </w:tcPr>
          <w:p w14:paraId="1E40A9A2" w14:textId="4934860B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Serhii Sokyrko</w:t>
            </w:r>
          </w:p>
        </w:tc>
        <w:tc>
          <w:tcPr>
            <w:tcW w:w="1915" w:type="dxa"/>
          </w:tcPr>
          <w:p w14:paraId="31B87E59" w14:textId="5D3383B2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Initial Document</w:t>
            </w:r>
          </w:p>
        </w:tc>
        <w:tc>
          <w:tcPr>
            <w:tcW w:w="1916" w:type="dxa"/>
          </w:tcPr>
          <w:p w14:paraId="0DD3F5A6" w14:textId="12DF7E3B" w:rsidR="007F4007" w:rsidRDefault="007F400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Finished</w:t>
            </w:r>
          </w:p>
        </w:tc>
      </w:tr>
    </w:tbl>
    <w:p w14:paraId="60CD2BBA" w14:textId="793F4408" w:rsidR="007F4007" w:rsidRDefault="007F4007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8E3921E" w14:textId="765CCA63" w:rsidR="007A0844" w:rsidRPr="007F400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" w:name="_Toc213001046"/>
      <w:r w:rsidRPr="007F4007">
        <w:rPr>
          <w:rFonts w:ascii="Times New Roman" w:hAnsi="Times New Roman" w:cs="Times New Roman"/>
          <w:color w:val="000000" w:themeColor="text1"/>
        </w:rPr>
        <w:lastRenderedPageBreak/>
        <w:t>WCD PLATFORM - CI/CD PIPELINE DOCUMENTATION V1</w:t>
      </w:r>
      <w:bookmarkEnd w:id="1"/>
    </w:p>
    <w:p w14:paraId="5D696895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Author</w:t>
      </w:r>
      <w:r w:rsidRPr="007F4007">
        <w:rPr>
          <w:rFonts w:ascii="Times New Roman" w:hAnsi="Times New Roman" w:cs="Times New Roman"/>
        </w:rPr>
        <w:t xml:space="preserve">: Serhii Sokyrko </w:t>
      </w:r>
      <w:r w:rsidRPr="007F4007">
        <w:rPr>
          <w:rFonts w:ascii="Times New Roman" w:hAnsi="Times New Roman" w:cs="Times New Roman"/>
          <w:b/>
          <w:bCs/>
        </w:rPr>
        <w:t>Date</w:t>
      </w:r>
      <w:r w:rsidRPr="007F4007">
        <w:rPr>
          <w:rFonts w:ascii="Times New Roman" w:hAnsi="Times New Roman" w:cs="Times New Roman"/>
        </w:rPr>
        <w:t xml:space="preserve">: October 2025 </w:t>
      </w:r>
      <w:r w:rsidRPr="007F4007">
        <w:rPr>
          <w:rFonts w:ascii="Times New Roman" w:hAnsi="Times New Roman" w:cs="Times New Roman"/>
          <w:b/>
          <w:bCs/>
        </w:rPr>
        <w:t>Sprint</w:t>
      </w:r>
      <w:r w:rsidRPr="007F4007">
        <w:rPr>
          <w:rFonts w:ascii="Times New Roman" w:hAnsi="Times New Roman" w:cs="Times New Roman"/>
        </w:rPr>
        <w:t xml:space="preserve">: 2 </w:t>
      </w:r>
      <w:r w:rsidRPr="007F4007">
        <w:rPr>
          <w:rFonts w:ascii="Times New Roman" w:hAnsi="Times New Roman" w:cs="Times New Roman"/>
          <w:b/>
          <w:bCs/>
        </w:rPr>
        <w:t>Status</w:t>
      </w:r>
      <w:r w:rsidRPr="007F4007">
        <w:rPr>
          <w:rFonts w:ascii="Times New Roman" w:hAnsi="Times New Roman" w:cs="Times New Roman"/>
        </w:rPr>
        <w:t xml:space="preserve">: Active </w:t>
      </w:r>
      <w:r w:rsidRPr="007F4007">
        <w:rPr>
          <w:rFonts w:ascii="Times New Roman" w:hAnsi="Times New Roman" w:cs="Times New Roman"/>
          <w:b/>
          <w:bCs/>
        </w:rPr>
        <w:t>Document Type</w:t>
      </w:r>
      <w:r w:rsidRPr="007F4007">
        <w:rPr>
          <w:rFonts w:ascii="Times New Roman" w:hAnsi="Times New Roman" w:cs="Times New Roman"/>
        </w:rPr>
        <w:t>: Planning/Architecture</w:t>
      </w:r>
    </w:p>
    <w:p w14:paraId="2FDDF43F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7F7857A5">
          <v:rect id="_x0000_i1127" style="width:0;height:1.5pt" o:hralign="center" o:hrstd="t" o:hr="t"/>
        </w:pict>
      </w:r>
    </w:p>
    <w:p w14:paraId="70EFDFBD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introduction"/>
      <w:bookmarkStart w:id="3" w:name="_Toc213001047"/>
      <w:r w:rsidRPr="007F4007">
        <w:rPr>
          <w:rFonts w:ascii="Times New Roman" w:hAnsi="Times New Roman" w:cs="Times New Roman"/>
          <w:color w:val="000000" w:themeColor="text1"/>
        </w:rPr>
        <w:t>1. INTRODUCTION</w:t>
      </w:r>
      <w:bookmarkEnd w:id="3"/>
    </w:p>
    <w:p w14:paraId="3D67411C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t>This document describes the CI/CD pipeline for the WCD Platform, including build, test, security scanning, and deployment stages.</w:t>
      </w:r>
    </w:p>
    <w:p w14:paraId="3D3994EE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CI/CD Tool</w:t>
      </w:r>
      <w:r w:rsidRPr="007F4007">
        <w:rPr>
          <w:rFonts w:ascii="Times New Roman" w:hAnsi="Times New Roman" w:cs="Times New Roman"/>
        </w:rPr>
        <w:t xml:space="preserve">: GitHub Actions </w:t>
      </w:r>
      <w:r w:rsidRPr="007F4007">
        <w:rPr>
          <w:rFonts w:ascii="Times New Roman" w:hAnsi="Times New Roman" w:cs="Times New Roman"/>
          <w:b/>
          <w:bCs/>
        </w:rPr>
        <w:t>Deployment Target</w:t>
      </w:r>
      <w:r w:rsidRPr="007F4007">
        <w:rPr>
          <w:rFonts w:ascii="Times New Roman" w:hAnsi="Times New Roman" w:cs="Times New Roman"/>
        </w:rPr>
        <w:t xml:space="preserve">: Fly.io </w:t>
      </w:r>
      <w:r w:rsidRPr="007F4007">
        <w:rPr>
          <w:rFonts w:ascii="Times New Roman" w:hAnsi="Times New Roman" w:cs="Times New Roman"/>
          <w:b/>
          <w:bCs/>
        </w:rPr>
        <w:t>Container Registry</w:t>
      </w:r>
      <w:r w:rsidRPr="007F4007">
        <w:rPr>
          <w:rFonts w:ascii="Times New Roman" w:hAnsi="Times New Roman" w:cs="Times New Roman"/>
        </w:rPr>
        <w:t>: Fly.io Registry</w:t>
      </w:r>
    </w:p>
    <w:p w14:paraId="65134C6B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46C7572B">
          <v:rect id="_x0000_i1128" style="width:0;height:1.5pt" o:hralign="center" o:hrstd="t" o:hr="t"/>
        </w:pict>
      </w:r>
    </w:p>
    <w:p w14:paraId="30679C88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pipeline-overview"/>
      <w:bookmarkStart w:id="5" w:name="_Toc213001048"/>
      <w:bookmarkEnd w:id="2"/>
      <w:r w:rsidRPr="007F4007">
        <w:rPr>
          <w:rFonts w:ascii="Times New Roman" w:hAnsi="Times New Roman" w:cs="Times New Roman"/>
          <w:color w:val="000000" w:themeColor="text1"/>
        </w:rPr>
        <w:t>2. PIPELINE OVERVIEW</w:t>
      </w:r>
      <w:bookmarkEnd w:id="5"/>
    </w:p>
    <w:p w14:paraId="11ECEA52" w14:textId="77777777" w:rsidR="007A0844" w:rsidRDefault="00000000">
      <w:pPr>
        <w:pStyle w:val="SourceCode"/>
      </w:pP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Git Push    │</w:t>
      </w:r>
      <w:r>
        <w:br/>
      </w:r>
      <w:r>
        <w:rPr>
          <w:rStyle w:val="VerbatimChar"/>
        </w:rPr>
        <w:t>│  to main   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1: BUILD &amp; TEST               │</w:t>
      </w:r>
      <w:r>
        <w:br/>
      </w:r>
      <w:r>
        <w:rPr>
          <w:rStyle w:val="VerbatimChar"/>
        </w:rPr>
        <w:t>│  - Checkout code                     │</w:t>
      </w:r>
      <w:r>
        <w:br/>
      </w:r>
      <w:r>
        <w:rPr>
          <w:rStyle w:val="VerbatimChar"/>
        </w:rPr>
        <w:t>│  - Setup JDK 21                      │</w:t>
      </w:r>
      <w:r>
        <w:br/>
      </w:r>
      <w:r>
        <w:rPr>
          <w:rStyle w:val="VerbatimChar"/>
        </w:rPr>
        <w:t>│  - Run tests (JUnit)                 │</w:t>
      </w:r>
      <w:r>
        <w:br/>
      </w:r>
      <w:r>
        <w:rPr>
          <w:rStyle w:val="VerbatimChar"/>
        </w:rPr>
        <w:t>│  - Generate coverage (JaCoCo)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2: SECURITY SCANS             │</w:t>
      </w:r>
      <w:r>
        <w:br/>
      </w:r>
      <w:r>
        <w:rPr>
          <w:rStyle w:val="VerbatimChar"/>
        </w:rPr>
        <w:t>│  - OWASP Dependency-Check            │</w:t>
      </w:r>
      <w:r>
        <w:br/>
      </w:r>
      <w:r>
        <w:rPr>
          <w:rStyle w:val="VerbatimChar"/>
        </w:rPr>
        <w:t>│  - CodeQL SAST                       │</w:t>
      </w:r>
      <w:r>
        <w:br/>
      </w:r>
      <w:r>
        <w:rPr>
          <w:rStyle w:val="VerbatimChar"/>
        </w:rPr>
        <w:t>│  - Spotless code format check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3: BUILD DOCKER IMAGES        │</w:t>
      </w:r>
      <w:r>
        <w:br/>
      </w:r>
      <w:r>
        <w:rPr>
          <w:rStyle w:val="VerbatimChar"/>
        </w:rPr>
        <w:t>│  - Build images for each service     │</w:t>
      </w:r>
      <w:r>
        <w:br/>
      </w:r>
      <w:r>
        <w:rPr>
          <w:rStyle w:val="VerbatimChar"/>
        </w:rPr>
        <w:t>│  - Tag with commit SHA 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4: CONTAINER SECURITY SCAN    │</w:t>
      </w:r>
      <w:r>
        <w:br/>
      </w:r>
      <w:r>
        <w:rPr>
          <w:rStyle w:val="VerbatimChar"/>
        </w:rPr>
        <w:t>│  - Trivy scan (vulnerabilities)      │</w:t>
      </w:r>
      <w:r>
        <w:br/>
      </w:r>
      <w:r>
        <w:rPr>
          <w:rStyle w:val="VerbatimChar"/>
        </w:rPr>
        <w:lastRenderedPageBreak/>
        <w:t>│  - Fail if CRITICAL/HIGH found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5: DEPLOY TO FLY.IO           │</w:t>
      </w:r>
      <w:r>
        <w:br/>
      </w:r>
      <w:r>
        <w:rPr>
          <w:rStyle w:val="VerbatimChar"/>
        </w:rPr>
        <w:t>│  - flyctl deploy (ingest service)    │</w:t>
      </w:r>
      <w:r>
        <w:br/>
      </w:r>
      <w:r>
        <w:rPr>
          <w:rStyle w:val="VerbatimChar"/>
        </w:rPr>
        <w:t>│  - flyctl deploy (projector service) │</w:t>
      </w:r>
      <w:r>
        <w:br/>
      </w:r>
      <w:r>
        <w:rPr>
          <w:rStyle w:val="VerbatimChar"/>
        </w:rPr>
        <w:t>│  - flyctl deploy (query service)     │</w:t>
      </w:r>
      <w:r>
        <w:br/>
      </w:r>
      <w:r>
        <w:rPr>
          <w:rStyle w:val="VerbatimChar"/>
        </w:rPr>
        <w:t>│  - flyctl deploy (chat service)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Stage 6: SMOKE TESTS                │</w:t>
      </w:r>
      <w:r>
        <w:br/>
      </w:r>
      <w:r>
        <w:rPr>
          <w:rStyle w:val="VerbatimChar"/>
        </w:rPr>
        <w:t>│  - Health check all services         │</w:t>
      </w:r>
      <w:r>
        <w:br/>
      </w:r>
      <w:r>
        <w:rPr>
          <w:rStyle w:val="VerbatimChar"/>
        </w:rPr>
        <w:t>│  - Verify deployment success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</w:p>
    <w:p w14:paraId="48E60842" w14:textId="77777777" w:rsidR="007A0844" w:rsidRDefault="00000000">
      <w:r>
        <w:pict w14:anchorId="6867DAC5">
          <v:rect id="_x0000_i1129" style="width:0;height:1.5pt" o:hralign="center" o:hrstd="t" o:hr="t"/>
        </w:pict>
      </w:r>
    </w:p>
    <w:p w14:paraId="3BD795DB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github-actions-workflows"/>
      <w:bookmarkStart w:id="7" w:name="_Toc213001049"/>
      <w:bookmarkEnd w:id="4"/>
      <w:r w:rsidRPr="007F4007">
        <w:rPr>
          <w:rFonts w:ascii="Times New Roman" w:hAnsi="Times New Roman" w:cs="Times New Roman"/>
          <w:color w:val="000000" w:themeColor="text1"/>
        </w:rPr>
        <w:t>3. GITHUB ACTIONS WORKFLOWS</w:t>
      </w:r>
      <w:bookmarkEnd w:id="7"/>
    </w:p>
    <w:p w14:paraId="589CD025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main-cicd-workflow"/>
      <w:bookmarkStart w:id="9" w:name="_Toc213001050"/>
      <w:r w:rsidRPr="007F4007">
        <w:rPr>
          <w:rFonts w:ascii="Times New Roman" w:hAnsi="Times New Roman" w:cs="Times New Roman"/>
          <w:color w:val="000000" w:themeColor="text1"/>
        </w:rPr>
        <w:t>3.1 Main CI/CD Workflow</w:t>
      </w:r>
      <w:bookmarkEnd w:id="9"/>
    </w:p>
    <w:p w14:paraId="12E9F043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File</w:t>
      </w:r>
      <w:r w:rsidRPr="007F4007">
        <w:rPr>
          <w:rFonts w:ascii="Times New Roman" w:hAnsi="Times New Roman" w:cs="Times New Roman"/>
        </w:rPr>
        <w:t xml:space="preserve">: </w:t>
      </w:r>
      <w:r w:rsidRPr="007F4007">
        <w:rPr>
          <w:rStyle w:val="VerbatimChar"/>
          <w:rFonts w:ascii="Times New Roman" w:hAnsi="Times New Roman" w:cs="Times New Roman"/>
        </w:rPr>
        <w:t>.github/workflows/ci-cd.yml</w:t>
      </w:r>
    </w:p>
    <w:p w14:paraId="33B3057E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CI/CD Pipeline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>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push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branches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main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pull_request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branches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main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>env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JAVA_VERSION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'21'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FLY_API_TOKEN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secrets.FLY_API_TOKEN }}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>jobs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build-and-test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 and 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Checkout code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actions/checkout@v3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Set up JDK 21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actions/setup-java@v3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lastRenderedPageBreak/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java-version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env.JAVA_VERSION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distribution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'temurin'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cache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'gradle'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Grant execute permission for gradlew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chmod +x gradlew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Run tests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test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Generate JaCoCo coverage report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jacocoTestReport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Verify code coverage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jacocoTestCoverageVerification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Upload coverage to Codecov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codecov/codecov-action@v3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files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./build/reports/jacoco/test/jacocoTestReport.xml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flags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unittests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codecov-umbrella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security-scans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Security Scans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build-and-test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Checkout code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actions/checkout@v3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Set up JDK 21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actions/setup-java@v3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java-version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env.JAVA_VERSION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distribution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'temurin'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OWASP Dependency-Check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dependencyCheckAnalyze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Upload Dependency-Check report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actions/upload-artifact@v3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dependency-check-report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path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build/reports/dependency-check-report.html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 code formatting (Spotless)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spotlessCheck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lastRenderedPageBreak/>
        <w:t xml:space="preserve">  </w:t>
      </w:r>
      <w:r w:rsidRPr="007F4007">
        <w:rPr>
          <w:rStyle w:val="FunctionTok"/>
          <w:rFonts w:ascii="Times New Roman" w:hAnsi="Times New Roman" w:cs="Times New Roman"/>
        </w:rPr>
        <w:t>codeql-analysis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CodeQL SAST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permissions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FunctionTok"/>
          <w:rFonts w:ascii="Times New Roman" w:hAnsi="Times New Roman" w:cs="Times New Roman"/>
        </w:rPr>
        <w:t>security-events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write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build-and-test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Checkout code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actions/checkout@v3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Initialize CodeQL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github/codeql-action/init@v2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languages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java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queries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security-extended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Set up JDK 21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actions/setup-java@v3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java-version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env.JAVA_VERSION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distribution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'temurin'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 project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./gradlew build -x test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Perform CodeQL Analysis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github/codeql-action/analyze@v2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build-docker-images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 Docker Images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build-and-test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security-scans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if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github.ref == 'refs/heads/main'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strategy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FunctionTok"/>
          <w:rFonts w:ascii="Times New Roman" w:hAnsi="Times New Roman" w:cs="Times New Roman"/>
        </w:rPr>
        <w:t>matrix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service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ingest-service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projector-service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query-service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chat-service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Checkout code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actions/checkout@v3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Set up Docker Buildx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docker/setup-buildx-action@v2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 Docker 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cd services/${{ matrix.service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docker build -t ${{ matrix.service }}:${{ github.sha }} .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lastRenderedPageBreak/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Save Docker 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docker save ${{ matrix.service }}:${{ github.sha }} -o ${{ matrix.service }}.tar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Upload Docker image artifact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actions/upload-artifact@v3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matrix.service }}-image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path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matrix.service }}.tar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trivy-scan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Trivy Container Scan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build-docker-images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strategy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FunctionTok"/>
          <w:rFonts w:ascii="Times New Roman" w:hAnsi="Times New Roman" w:cs="Times New Roman"/>
        </w:rPr>
        <w:t>matrix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service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ingest-service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projector-service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query-service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chat-service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Download Docker 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actions/download-artifact@v3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matrix.service }}-image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Load Docker image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run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docker load -i ${{ matrix.service }}.tar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Run Trivy vulnerability scanner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aquasecurity/trivy-action@master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image-ref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matrix.service }}:${{ github.sha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format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'sarif'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output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'trivy-results.sarif'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severity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'CRITICAL,HIGH'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exit-code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'1'</w:t>
      </w:r>
      <w:r w:rsidRPr="007F4007">
        <w:rPr>
          <w:rStyle w:val="CommentTok"/>
          <w:rFonts w:ascii="Times New Roman" w:hAnsi="Times New Roman" w:cs="Times New Roman"/>
        </w:rPr>
        <w:t xml:space="preserve">  # Fail if vulnerabilities found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Upload Trivy results to GitHub Security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github/codeql-action/upload-sarif@v2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sarif_file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'trivy-results.sarif'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deploy-to-flyio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Deploy to Fly.io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build-docker-images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trivy-scan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if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github.ref == 'refs/heads/main'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strategy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FunctionTok"/>
          <w:rFonts w:ascii="Times New Roman" w:hAnsi="Times New Roman" w:cs="Times New Roman"/>
        </w:rPr>
        <w:t>matrix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lastRenderedPageBreak/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service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KeywordTok"/>
          <w:rFonts w:ascii="Times New Roman" w:hAnsi="Times New Roman" w:cs="Times New Roman"/>
        </w:rPr>
        <w:t>[</w:t>
      </w:r>
      <w:r w:rsidRPr="007F4007">
        <w:rPr>
          <w:rStyle w:val="AttributeTok"/>
          <w:rFonts w:ascii="Times New Roman" w:hAnsi="Times New Roman" w:cs="Times New Roman"/>
        </w:rPr>
        <w:t>ingest-service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projector-service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query-service</w:t>
      </w:r>
      <w:r w:rsidRPr="007F4007">
        <w:rPr>
          <w:rStyle w:val="KeywordTok"/>
          <w:rFonts w:ascii="Times New Roman" w:hAnsi="Times New Roman" w:cs="Times New Roman"/>
        </w:rPr>
        <w:t>,</w:t>
      </w:r>
      <w:r w:rsidRPr="007F4007">
        <w:rPr>
          <w:rStyle w:val="AttributeTok"/>
          <w:rFonts w:ascii="Times New Roman" w:hAnsi="Times New Roman" w:cs="Times New Roman"/>
        </w:rPr>
        <w:t xml:space="preserve"> chat-service</w:t>
      </w:r>
      <w:r w:rsidRPr="007F4007">
        <w:rPr>
          <w:rStyle w:val="KeywordTok"/>
          <w:rFonts w:ascii="Times New Roman" w:hAnsi="Times New Roman" w:cs="Times New Roman"/>
        </w:rPr>
        <w:t>]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Checkout code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actions/checkout@v3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Setup Flyctl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superfly/flyctl-actions/setup-flyctl@master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Deploy to Fly.io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cd services/${{ matrix.service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flyctl deploy --remote-only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</w:t>
      </w:r>
      <w:r w:rsidRPr="007F4007">
        <w:rPr>
          <w:rStyle w:val="FunctionTok"/>
          <w:rFonts w:ascii="Times New Roman" w:hAnsi="Times New Roman" w:cs="Times New Roman"/>
        </w:rPr>
        <w:t>env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    </w:t>
      </w:r>
      <w:r w:rsidRPr="007F4007">
        <w:rPr>
          <w:rStyle w:val="FunctionTok"/>
          <w:rFonts w:ascii="Times New Roman" w:hAnsi="Times New Roman" w:cs="Times New Roman"/>
        </w:rPr>
        <w:t>FLY_API_TOKEN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secrets.FLY_API_TOKEN }}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smoke-tests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Smoke Tests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runs-on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ubuntu-latest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needs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deploy-to-flyio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steps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Health check - Ingest Service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curl -f https://wcd-ingest.fly.dev/actuator/health || exit 1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Health check - Query Service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curl -f https://wcd-query.fly.dev/actuator/health || exit 1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Health check - Projector Service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curl -f https://wcd-projector.fly.dev/actuator/health || exit 1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  </w:t>
      </w: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Health check - Chat Service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  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  curl -f https://wcd-chat.fly.dev/actuator/health || exit 1</w:t>
      </w:r>
    </w:p>
    <w:p w14:paraId="75E693BA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7340A2B6">
          <v:rect id="_x0000_i1130" style="width:0;height:1.5pt" o:hralign="center" o:hrstd="t" o:hr="t"/>
        </w:pict>
      </w:r>
    </w:p>
    <w:p w14:paraId="29BE486C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security-scanning-details"/>
      <w:bookmarkStart w:id="11" w:name="_Toc213001051"/>
      <w:bookmarkEnd w:id="6"/>
      <w:bookmarkEnd w:id="8"/>
      <w:r w:rsidRPr="007F4007">
        <w:rPr>
          <w:rFonts w:ascii="Times New Roman" w:hAnsi="Times New Roman" w:cs="Times New Roman"/>
          <w:color w:val="000000" w:themeColor="text1"/>
        </w:rPr>
        <w:t>4. SECURITY SCANNING DETAILS</w:t>
      </w:r>
      <w:bookmarkEnd w:id="11"/>
    </w:p>
    <w:p w14:paraId="03ED28D6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owasp-dependency-check"/>
      <w:bookmarkStart w:id="13" w:name="_Toc213001052"/>
      <w:r w:rsidRPr="007F4007">
        <w:rPr>
          <w:rFonts w:ascii="Times New Roman" w:hAnsi="Times New Roman" w:cs="Times New Roman"/>
          <w:color w:val="000000" w:themeColor="text1"/>
        </w:rPr>
        <w:t>4.1 OWASP Dependency-Check</w:t>
      </w:r>
      <w:bookmarkEnd w:id="13"/>
    </w:p>
    <w:p w14:paraId="3C4445CD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Purpose</w:t>
      </w:r>
      <w:r w:rsidRPr="007F4007">
        <w:rPr>
          <w:rFonts w:ascii="Times New Roman" w:hAnsi="Times New Roman" w:cs="Times New Roman"/>
        </w:rPr>
        <w:t>: Identify vulnerable dependencies</w:t>
      </w:r>
    </w:p>
    <w:p w14:paraId="22369BD2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Configuration</w:t>
      </w:r>
      <w:r w:rsidRPr="007F4007">
        <w:rPr>
          <w:rFonts w:ascii="Times New Roman" w:hAnsi="Times New Roman" w:cs="Times New Roman"/>
        </w:rPr>
        <w:t xml:space="preserve"> (</w:t>
      </w:r>
      <w:r w:rsidRPr="007F4007">
        <w:rPr>
          <w:rStyle w:val="VerbatimChar"/>
          <w:rFonts w:ascii="Times New Roman" w:hAnsi="Times New Roman" w:cs="Times New Roman"/>
        </w:rPr>
        <w:t>build.gradle.kts</w:t>
      </w:r>
      <w:r w:rsidRPr="007F4007">
        <w:rPr>
          <w:rFonts w:ascii="Times New Roman" w:hAnsi="Times New Roman" w:cs="Times New Roman"/>
        </w:rPr>
        <w:t>):</w:t>
      </w:r>
    </w:p>
    <w:p w14:paraId="240492AB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NormalTok"/>
          <w:rFonts w:ascii="Times New Roman" w:hAnsi="Times New Roman" w:cs="Times New Roman"/>
        </w:rPr>
        <w:t xml:space="preserve">plugins </w:t>
      </w:r>
      <w:r w:rsidRPr="007F4007">
        <w:rPr>
          <w:rStyle w:val="OperatorTok"/>
          <w:rFonts w:ascii="Times New Roman" w:hAnsi="Times New Roman" w:cs="Times New Roman"/>
        </w:rPr>
        <w:t>{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id</w:t>
      </w:r>
      <w:r w:rsidRPr="007F4007">
        <w:rPr>
          <w:rStyle w:val="OperatorTok"/>
          <w:rFonts w:ascii="Times New Roman" w:hAnsi="Times New Roman" w:cs="Times New Roman"/>
        </w:rPr>
        <w:t>(</w:t>
      </w:r>
      <w:r w:rsidRPr="007F4007">
        <w:rPr>
          <w:rStyle w:val="StringTok"/>
          <w:rFonts w:ascii="Times New Roman" w:hAnsi="Times New Roman" w:cs="Times New Roman"/>
        </w:rPr>
        <w:t>"org.owasp.dependencycheck"</w:t>
      </w:r>
      <w:r w:rsidRPr="007F4007">
        <w:rPr>
          <w:rStyle w:val="OperatorTok"/>
          <w:rFonts w:ascii="Times New Roman" w:hAnsi="Times New Roman" w:cs="Times New Roman"/>
        </w:rPr>
        <w:t>)</w:t>
      </w:r>
      <w:r w:rsidRPr="007F4007">
        <w:rPr>
          <w:rStyle w:val="NormalTok"/>
          <w:rFonts w:ascii="Times New Roman" w:hAnsi="Times New Roman" w:cs="Times New Roman"/>
        </w:rPr>
        <w:t xml:space="preserve"> version </w:t>
      </w:r>
      <w:r w:rsidRPr="007F4007">
        <w:rPr>
          <w:rStyle w:val="StringTok"/>
          <w:rFonts w:ascii="Times New Roman" w:hAnsi="Times New Roman" w:cs="Times New Roman"/>
        </w:rPr>
        <w:t>"9.0.7"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OperatorTok"/>
          <w:rFonts w:ascii="Times New Roman" w:hAnsi="Times New Roman" w:cs="Times New Roman"/>
        </w:rPr>
        <w:t>}</w:t>
      </w:r>
      <w:r w:rsidRPr="007F4007">
        <w:rPr>
          <w:rFonts w:ascii="Times New Roman" w:hAnsi="Times New Roman" w:cs="Times New Roman"/>
        </w:rPr>
        <w:br/>
      </w:r>
      <w:r w:rsidRPr="007F4007">
        <w:rPr>
          <w:rFonts w:ascii="Times New Roman" w:hAnsi="Times New Roman" w:cs="Times New Roman"/>
        </w:rPr>
        <w:lastRenderedPageBreak/>
        <w:br/>
      </w:r>
      <w:r w:rsidRPr="007F4007">
        <w:rPr>
          <w:rStyle w:val="NormalTok"/>
          <w:rFonts w:ascii="Times New Roman" w:hAnsi="Times New Roman" w:cs="Times New Roman"/>
        </w:rPr>
        <w:t xml:space="preserve">dependencyCheck </w:t>
      </w:r>
      <w:r w:rsidRPr="007F4007">
        <w:rPr>
          <w:rStyle w:val="OperatorTok"/>
          <w:rFonts w:ascii="Times New Roman" w:hAnsi="Times New Roman" w:cs="Times New Roman"/>
        </w:rPr>
        <w:t>{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formats </w:t>
      </w:r>
      <w:r w:rsidRPr="007F4007">
        <w:rPr>
          <w:rStyle w:val="OperatorTok"/>
          <w:rFonts w:ascii="Times New Roman" w:hAnsi="Times New Roman" w:cs="Times New Roman"/>
        </w:rPr>
        <w:t>=</w:t>
      </w:r>
      <w:r w:rsidRPr="007F4007">
        <w:rPr>
          <w:rStyle w:val="NormalTok"/>
          <w:rFonts w:ascii="Times New Roman" w:hAnsi="Times New Roman" w:cs="Times New Roman"/>
        </w:rPr>
        <w:t xml:space="preserve"> listOf</w:t>
      </w:r>
      <w:r w:rsidRPr="007F4007">
        <w:rPr>
          <w:rStyle w:val="OperatorTok"/>
          <w:rFonts w:ascii="Times New Roman" w:hAnsi="Times New Roman" w:cs="Times New Roman"/>
        </w:rPr>
        <w:t>(</w:t>
      </w:r>
      <w:r w:rsidRPr="007F4007">
        <w:rPr>
          <w:rStyle w:val="StringTok"/>
          <w:rFonts w:ascii="Times New Roman" w:hAnsi="Times New Roman" w:cs="Times New Roman"/>
        </w:rPr>
        <w:t>"HTML"</w:t>
      </w:r>
      <w:r w:rsidRPr="007F4007">
        <w:rPr>
          <w:rStyle w:val="OperatorTok"/>
          <w:rFonts w:ascii="Times New Roman" w:hAnsi="Times New Roman" w:cs="Times New Roman"/>
        </w:rPr>
        <w:t>,</w:t>
      </w:r>
      <w:r w:rsidRPr="007F4007">
        <w:rPr>
          <w:rStyle w:val="Normal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"JSON"</w:t>
      </w:r>
      <w:r w:rsidRPr="007F4007">
        <w:rPr>
          <w:rStyle w:val="OperatorTok"/>
          <w:rFonts w:ascii="Times New Roman" w:hAnsi="Times New Roman" w:cs="Times New Roman"/>
        </w:rPr>
        <w:t>)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failBuildOnCVSS </w:t>
      </w:r>
      <w:r w:rsidRPr="007F4007">
        <w:rPr>
          <w:rStyle w:val="OperatorTok"/>
          <w:rFonts w:ascii="Times New Roman" w:hAnsi="Times New Roman" w:cs="Times New Roman"/>
        </w:rPr>
        <w:t>=</w:t>
      </w:r>
      <w:r w:rsidRPr="007F4007">
        <w:rPr>
          <w:rStyle w:val="NormalTok"/>
          <w:rFonts w:ascii="Times New Roman" w:hAnsi="Times New Roman" w:cs="Times New Roman"/>
        </w:rPr>
        <w:t xml:space="preserve"> </w:t>
      </w:r>
      <w:r w:rsidRPr="007F4007">
        <w:rPr>
          <w:rStyle w:val="FloatTok"/>
          <w:rFonts w:ascii="Times New Roman" w:hAnsi="Times New Roman" w:cs="Times New Roman"/>
        </w:rPr>
        <w:t>7.0f</w:t>
      </w:r>
      <w:r w:rsidRPr="007F4007">
        <w:rPr>
          <w:rStyle w:val="NormalTok"/>
          <w:rFonts w:ascii="Times New Roman" w:hAnsi="Times New Roman" w:cs="Times New Roman"/>
        </w:rPr>
        <w:t xml:space="preserve">  </w:t>
      </w:r>
      <w:r w:rsidRPr="007F4007">
        <w:rPr>
          <w:rStyle w:val="CommentTok"/>
          <w:rFonts w:ascii="Times New Roman" w:hAnsi="Times New Roman" w:cs="Times New Roman"/>
        </w:rPr>
        <w:t>// Fail if CVSS ≥7.0 (HIGH)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suppressionFile </w:t>
      </w:r>
      <w:r w:rsidRPr="007F4007">
        <w:rPr>
          <w:rStyle w:val="OperatorTok"/>
          <w:rFonts w:ascii="Times New Roman" w:hAnsi="Times New Roman" w:cs="Times New Roman"/>
        </w:rPr>
        <w:t>=</w:t>
      </w:r>
      <w:r w:rsidRPr="007F4007">
        <w:rPr>
          <w:rStyle w:val="Normal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"dependency-check-suppressions.xml"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OperatorTok"/>
          <w:rFonts w:ascii="Times New Roman" w:hAnsi="Times New Roman" w:cs="Times New Roman"/>
        </w:rPr>
        <w:t>}</w:t>
      </w:r>
    </w:p>
    <w:p w14:paraId="5E7B799E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Execution</w:t>
      </w:r>
      <w:r w:rsidRPr="007F4007">
        <w:rPr>
          <w:rFonts w:ascii="Times New Roman" w:hAnsi="Times New Roman" w:cs="Times New Roman"/>
        </w:rPr>
        <w:t>:</w:t>
      </w:r>
    </w:p>
    <w:p w14:paraId="41F597E3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ExtensionTok"/>
          <w:rFonts w:ascii="Times New Roman" w:hAnsi="Times New Roman" w:cs="Times New Roman"/>
        </w:rPr>
        <w:t>./gradlew</w:t>
      </w:r>
      <w:r w:rsidRPr="007F4007">
        <w:rPr>
          <w:rStyle w:val="NormalTok"/>
          <w:rFonts w:ascii="Times New Roman" w:hAnsi="Times New Roman" w:cs="Times New Roman"/>
        </w:rPr>
        <w:t xml:space="preserve"> dependencyCheckAnalyze</w:t>
      </w:r>
    </w:p>
    <w:p w14:paraId="05D0B21D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Report Location</w:t>
      </w:r>
      <w:r w:rsidRPr="007F4007">
        <w:rPr>
          <w:rFonts w:ascii="Times New Roman" w:hAnsi="Times New Roman" w:cs="Times New Roman"/>
        </w:rPr>
        <w:t xml:space="preserve">: </w:t>
      </w:r>
      <w:r w:rsidRPr="007F4007">
        <w:rPr>
          <w:rStyle w:val="VerbatimChar"/>
          <w:rFonts w:ascii="Times New Roman" w:hAnsi="Times New Roman" w:cs="Times New Roman"/>
        </w:rPr>
        <w:t>build/reports/dependency-check-report.html</w:t>
      </w:r>
    </w:p>
    <w:p w14:paraId="324DC36D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11AF1695">
          <v:rect id="_x0000_i1131" style="width:0;height:1.5pt" o:hralign="center" o:hrstd="t" o:hr="t"/>
        </w:pict>
      </w:r>
    </w:p>
    <w:p w14:paraId="6C4EEB9C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github-codeql"/>
      <w:bookmarkStart w:id="15" w:name="_Toc213001053"/>
      <w:bookmarkEnd w:id="12"/>
      <w:r w:rsidRPr="007F4007">
        <w:rPr>
          <w:rFonts w:ascii="Times New Roman" w:hAnsi="Times New Roman" w:cs="Times New Roman"/>
          <w:color w:val="000000" w:themeColor="text1"/>
        </w:rPr>
        <w:t>4.2 GitHub CodeQL</w:t>
      </w:r>
      <w:bookmarkEnd w:id="15"/>
    </w:p>
    <w:p w14:paraId="2AB1B6A9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Purpose</w:t>
      </w:r>
      <w:r w:rsidRPr="007F4007">
        <w:rPr>
          <w:rFonts w:ascii="Times New Roman" w:hAnsi="Times New Roman" w:cs="Times New Roman"/>
        </w:rPr>
        <w:t>: Static Application Security Testing (SAST)</w:t>
      </w:r>
    </w:p>
    <w:p w14:paraId="7EB935F3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Queries</w:t>
      </w:r>
      <w:r w:rsidRPr="007F4007">
        <w:rPr>
          <w:rFonts w:ascii="Times New Roman" w:hAnsi="Times New Roman" w:cs="Times New Roman"/>
        </w:rPr>
        <w:t xml:space="preserve">: </w:t>
      </w:r>
      <w:r w:rsidRPr="007F4007">
        <w:rPr>
          <w:rStyle w:val="VerbatimChar"/>
          <w:rFonts w:ascii="Times New Roman" w:hAnsi="Times New Roman" w:cs="Times New Roman"/>
        </w:rPr>
        <w:t>security-extended</w:t>
      </w:r>
      <w:r w:rsidRPr="007F4007">
        <w:rPr>
          <w:rFonts w:ascii="Times New Roman" w:hAnsi="Times New Roman" w:cs="Times New Roman"/>
        </w:rPr>
        <w:t xml:space="preserve"> (includes OWASP Top 10 checks)</w:t>
      </w:r>
    </w:p>
    <w:p w14:paraId="2257B333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Detected Issues</w:t>
      </w:r>
      <w:r w:rsidRPr="007F4007">
        <w:rPr>
          <w:rFonts w:ascii="Times New Roman" w:hAnsi="Times New Roman" w:cs="Times New Roman"/>
        </w:rPr>
        <w:t>: - SQL Injection - XSS vulnerabilities - Path traversal - Insecure deserialization - Hardcoded credentials</w:t>
      </w:r>
    </w:p>
    <w:p w14:paraId="19827230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Report Location</w:t>
      </w:r>
      <w:r w:rsidRPr="007F4007">
        <w:rPr>
          <w:rFonts w:ascii="Times New Roman" w:hAnsi="Times New Roman" w:cs="Times New Roman"/>
        </w:rPr>
        <w:t>: GitHub Security tab → Code scanning alerts</w:t>
      </w:r>
    </w:p>
    <w:p w14:paraId="3C6359EE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05020C5A">
          <v:rect id="_x0000_i1132" style="width:0;height:1.5pt" o:hralign="center" o:hrstd="t" o:hr="t"/>
        </w:pict>
      </w:r>
    </w:p>
    <w:p w14:paraId="4A7DC5AB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trivy-container-scan"/>
      <w:bookmarkStart w:id="17" w:name="_Toc213001054"/>
      <w:bookmarkEnd w:id="14"/>
      <w:r w:rsidRPr="007F4007">
        <w:rPr>
          <w:rFonts w:ascii="Times New Roman" w:hAnsi="Times New Roman" w:cs="Times New Roman"/>
          <w:color w:val="000000" w:themeColor="text1"/>
        </w:rPr>
        <w:t>4.3 Trivy Container Scan</w:t>
      </w:r>
      <w:bookmarkEnd w:id="17"/>
    </w:p>
    <w:p w14:paraId="56151287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Purpose</w:t>
      </w:r>
      <w:r w:rsidRPr="007F4007">
        <w:rPr>
          <w:rFonts w:ascii="Times New Roman" w:hAnsi="Times New Roman" w:cs="Times New Roman"/>
        </w:rPr>
        <w:t>: Scan Docker images for vulnerabilities</w:t>
      </w:r>
    </w:p>
    <w:p w14:paraId="0174A3FB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Configuration</w:t>
      </w:r>
      <w:r w:rsidRPr="007F4007">
        <w:rPr>
          <w:rFonts w:ascii="Times New Roman" w:hAnsi="Times New Roman" w:cs="Times New Roman"/>
        </w:rPr>
        <w:t>:</w:t>
      </w:r>
    </w:p>
    <w:p w14:paraId="72C38CFA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Run Trivy scanner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aquasecurity/trivy-action@master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image-ref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wcd-ingest-service:latest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format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'table'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severity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'CRITICAL,HIGH'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exit-code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'1'</w:t>
      </w:r>
      <w:r w:rsidRPr="007F4007">
        <w:rPr>
          <w:rStyle w:val="CommentTok"/>
          <w:rFonts w:ascii="Times New Roman" w:hAnsi="Times New Roman" w:cs="Times New Roman"/>
        </w:rPr>
        <w:t xml:space="preserve">  # Fail pipeline if found</w:t>
      </w:r>
    </w:p>
    <w:p w14:paraId="530446E2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Report</w:t>
      </w:r>
      <w:r w:rsidRPr="007F4007">
        <w:rPr>
          <w:rFonts w:ascii="Times New Roman" w:hAnsi="Times New Roman" w:cs="Times New Roman"/>
        </w:rPr>
        <w:t>: Uploaded to GitHub Security → Dependency graph</w:t>
      </w:r>
    </w:p>
    <w:p w14:paraId="66203F6A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3AA09157">
          <v:rect id="_x0000_i1133" style="width:0;height:1.5pt" o:hralign="center" o:hrstd="t" o:hr="t"/>
        </w:pict>
      </w:r>
    </w:p>
    <w:p w14:paraId="7E2DB440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quality-gates"/>
      <w:bookmarkStart w:id="19" w:name="_Toc213001055"/>
      <w:bookmarkEnd w:id="10"/>
      <w:bookmarkEnd w:id="16"/>
      <w:r w:rsidRPr="007F4007">
        <w:rPr>
          <w:rFonts w:ascii="Times New Roman" w:hAnsi="Times New Roman" w:cs="Times New Roman"/>
          <w:color w:val="000000" w:themeColor="text1"/>
        </w:rPr>
        <w:t>5. QUALITY GATES</w:t>
      </w:r>
      <w:bookmarkEnd w:id="19"/>
    </w:p>
    <w:p w14:paraId="3A68E6EC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pr-merge-requirements"/>
      <w:bookmarkStart w:id="21" w:name="_Toc213001056"/>
      <w:r w:rsidRPr="007F4007">
        <w:rPr>
          <w:rFonts w:ascii="Times New Roman" w:hAnsi="Times New Roman" w:cs="Times New Roman"/>
          <w:color w:val="000000" w:themeColor="text1"/>
        </w:rPr>
        <w:t>5.1 PR Merge Requirements</w:t>
      </w:r>
      <w:bookmarkEnd w:id="21"/>
    </w:p>
    <w:p w14:paraId="656FC652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Must Pass</w:t>
      </w:r>
      <w:r w:rsidRPr="007F4007">
        <w:rPr>
          <w:rFonts w:ascii="Times New Roman" w:hAnsi="Times New Roman" w:cs="Times New Roman"/>
        </w:rPr>
        <w:t xml:space="preserve">: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All unit tests pass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Code coverage ≥60%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Spotless formatting check passes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OWASP Dependency-Check: No CRITICAL/HIGH CVEs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CodeQL SAST: No HIGH severity issues - </w:t>
      </w:r>
      <w:proofErr w:type="gramStart"/>
      <w:r w:rsidRPr="007F4007">
        <w:rPr>
          <w:rFonts w:ascii="Times New Roman" w:hAnsi="Times New Roman" w:cs="Times New Roman"/>
        </w:rPr>
        <w:t>[ ]</w:t>
      </w:r>
      <w:proofErr w:type="gramEnd"/>
      <w:r w:rsidRPr="007F4007">
        <w:rPr>
          <w:rFonts w:ascii="Times New Roman" w:hAnsi="Times New Roman" w:cs="Times New Roman"/>
        </w:rPr>
        <w:t xml:space="preserve"> Code review approved</w:t>
      </w:r>
    </w:p>
    <w:p w14:paraId="0C1828C9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lastRenderedPageBreak/>
        <w:t>Deployment Requirements</w:t>
      </w:r>
      <w:r w:rsidRPr="007F4007">
        <w:rPr>
          <w:rFonts w:ascii="Times New Roman" w:hAnsi="Times New Roman" w:cs="Times New Roman"/>
        </w:rPr>
        <w:t xml:space="preserve"> (main branch): - [ ] All above + Trivy scan passes - [ ] Docker images built successfully - [ ] Smoke tests pass after deployment</w:t>
      </w:r>
    </w:p>
    <w:p w14:paraId="15E15734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3CF49CBC">
          <v:rect id="_x0000_i1134" style="width:0;height:1.5pt" o:hralign="center" o:hrstd="t" o:hr="t"/>
        </w:pict>
      </w:r>
    </w:p>
    <w:p w14:paraId="00DB1181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2" w:name="secrets-management"/>
      <w:bookmarkStart w:id="23" w:name="_Toc213001057"/>
      <w:bookmarkEnd w:id="18"/>
      <w:bookmarkEnd w:id="20"/>
      <w:r w:rsidRPr="007F4007">
        <w:rPr>
          <w:rFonts w:ascii="Times New Roman" w:hAnsi="Times New Roman" w:cs="Times New Roman"/>
          <w:color w:val="000000" w:themeColor="text1"/>
        </w:rPr>
        <w:t>6. SECRETS MANAGEMENT</w:t>
      </w:r>
      <w:bookmarkEnd w:id="23"/>
    </w:p>
    <w:p w14:paraId="6F3B2A66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github-secrets"/>
      <w:bookmarkStart w:id="25" w:name="_Toc213001058"/>
      <w:r w:rsidRPr="007F4007">
        <w:rPr>
          <w:rFonts w:ascii="Times New Roman" w:hAnsi="Times New Roman" w:cs="Times New Roman"/>
          <w:color w:val="000000" w:themeColor="text1"/>
        </w:rPr>
        <w:t>6.1 GitHub Secrets</w:t>
      </w:r>
      <w:bookmarkEnd w:id="25"/>
    </w:p>
    <w:p w14:paraId="4BD66F29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Required Secrets</w:t>
      </w:r>
      <w:r w:rsidRPr="007F4007">
        <w:rPr>
          <w:rFonts w:ascii="Times New Roman" w:hAnsi="Times New Roman" w:cs="Times New Roman"/>
        </w:rPr>
        <w:t xml:space="preserve">: - </w:t>
      </w:r>
      <w:r w:rsidRPr="007F4007">
        <w:rPr>
          <w:rStyle w:val="VerbatimChar"/>
          <w:rFonts w:ascii="Times New Roman" w:hAnsi="Times New Roman" w:cs="Times New Roman"/>
        </w:rPr>
        <w:t>FLY_API_TOKEN</w:t>
      </w:r>
      <w:r w:rsidRPr="007F4007">
        <w:rPr>
          <w:rFonts w:ascii="Times New Roman" w:hAnsi="Times New Roman" w:cs="Times New Roman"/>
        </w:rPr>
        <w:t xml:space="preserve">: Fly.io API token for deployment - </w:t>
      </w:r>
      <w:r w:rsidRPr="007F4007">
        <w:rPr>
          <w:rStyle w:val="VerbatimChar"/>
          <w:rFonts w:ascii="Times New Roman" w:hAnsi="Times New Roman" w:cs="Times New Roman"/>
        </w:rPr>
        <w:t>CODECOV_TOKEN</w:t>
      </w:r>
      <w:r w:rsidRPr="007F4007">
        <w:rPr>
          <w:rFonts w:ascii="Times New Roman" w:hAnsi="Times New Roman" w:cs="Times New Roman"/>
        </w:rPr>
        <w:t xml:space="preserve">: Codecov upload token (optional) - </w:t>
      </w:r>
      <w:r w:rsidRPr="007F4007">
        <w:rPr>
          <w:rStyle w:val="VerbatimChar"/>
          <w:rFonts w:ascii="Times New Roman" w:hAnsi="Times New Roman" w:cs="Times New Roman"/>
        </w:rPr>
        <w:t>SONAR_TOKEN</w:t>
      </w:r>
      <w:r w:rsidRPr="007F4007">
        <w:rPr>
          <w:rFonts w:ascii="Times New Roman" w:hAnsi="Times New Roman" w:cs="Times New Roman"/>
        </w:rPr>
        <w:t>: SonarQube token (Sprint 4, optional)</w:t>
      </w:r>
    </w:p>
    <w:p w14:paraId="7C7350AE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Setting Secrets</w:t>
      </w:r>
      <w:r w:rsidRPr="007F4007">
        <w:rPr>
          <w:rFonts w:ascii="Times New Roman" w:hAnsi="Times New Roman" w:cs="Times New Roman"/>
        </w:rPr>
        <w:t>:</w:t>
      </w:r>
    </w:p>
    <w:p w14:paraId="6EEB2CC7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CommentTok"/>
          <w:rFonts w:ascii="Times New Roman" w:hAnsi="Times New Roman" w:cs="Times New Roman"/>
        </w:rPr>
        <w:t># GitHub UI: Settings → Secrets and variables → Actions → New repository secret</w:t>
      </w:r>
    </w:p>
    <w:p w14:paraId="4F21BB03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0F2DA1E1">
          <v:rect id="_x0000_i1135" style="width:0;height:1.5pt" o:hralign="center" o:hrstd="t" o:hr="t"/>
        </w:pict>
      </w:r>
    </w:p>
    <w:p w14:paraId="5C105182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fly.io-secrets"/>
      <w:bookmarkStart w:id="27" w:name="_Toc213001059"/>
      <w:bookmarkEnd w:id="24"/>
      <w:r w:rsidRPr="007F4007">
        <w:rPr>
          <w:rFonts w:ascii="Times New Roman" w:hAnsi="Times New Roman" w:cs="Times New Roman"/>
          <w:color w:val="000000" w:themeColor="text1"/>
        </w:rPr>
        <w:t>6.2 Fly.io Secrets</w:t>
      </w:r>
      <w:bookmarkEnd w:id="27"/>
    </w:p>
    <w:p w14:paraId="7913C5E2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Application Secrets</w:t>
      </w:r>
      <w:r w:rsidRPr="007F4007">
        <w:rPr>
          <w:rFonts w:ascii="Times New Roman" w:hAnsi="Times New Roman" w:cs="Times New Roman"/>
        </w:rPr>
        <w:t xml:space="preserve"> (stored in Fly.io):</w:t>
      </w:r>
    </w:p>
    <w:p w14:paraId="069B7141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secrets set JWT_SECRET=</w:t>
      </w:r>
      <w:r w:rsidRPr="007F4007">
        <w:rPr>
          <w:rStyle w:val="StringTok"/>
          <w:rFonts w:ascii="Times New Roman" w:hAnsi="Times New Roman" w:cs="Times New Roman"/>
        </w:rPr>
        <w:t>"your-256-bit-secret"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secrets set DATABASE_URL=</w:t>
      </w:r>
      <w:r w:rsidRPr="007F4007">
        <w:rPr>
          <w:rStyle w:val="StringTok"/>
          <w:rFonts w:ascii="Times New Roman" w:hAnsi="Times New Roman" w:cs="Times New Roman"/>
        </w:rPr>
        <w:t>"postgresql://..."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secrets set REDIS_URL=</w:t>
      </w:r>
      <w:r w:rsidRPr="007F4007">
        <w:rPr>
          <w:rStyle w:val="StringTok"/>
          <w:rFonts w:ascii="Times New Roman" w:hAnsi="Times New Roman" w:cs="Times New Roman"/>
        </w:rPr>
        <w:t>"redis://..."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secrets set REDPANDA_BOOTSTRAP_SERVERS=</w:t>
      </w:r>
      <w:r w:rsidRPr="007F4007">
        <w:rPr>
          <w:rStyle w:val="StringTok"/>
          <w:rFonts w:ascii="Times New Roman" w:hAnsi="Times New Roman" w:cs="Times New Roman"/>
        </w:rPr>
        <w:t>"..."</w:t>
      </w:r>
    </w:p>
    <w:p w14:paraId="145491B9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List Secrets</w:t>
      </w:r>
      <w:r w:rsidRPr="007F4007">
        <w:rPr>
          <w:rFonts w:ascii="Times New Roman" w:hAnsi="Times New Roman" w:cs="Times New Roman"/>
        </w:rPr>
        <w:t>:</w:t>
      </w:r>
    </w:p>
    <w:p w14:paraId="0B672826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secrets list</w:t>
      </w:r>
    </w:p>
    <w:p w14:paraId="0F7BE74A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64A7F673">
          <v:rect id="_x0000_i1136" style="width:0;height:1.5pt" o:hralign="center" o:hrstd="t" o:hr="t"/>
        </w:pict>
      </w:r>
    </w:p>
    <w:p w14:paraId="1F64BF2D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deployment-strategy"/>
      <w:bookmarkStart w:id="29" w:name="_Toc213001060"/>
      <w:bookmarkEnd w:id="22"/>
      <w:bookmarkEnd w:id="26"/>
      <w:r w:rsidRPr="007F4007">
        <w:rPr>
          <w:rFonts w:ascii="Times New Roman" w:hAnsi="Times New Roman" w:cs="Times New Roman"/>
          <w:color w:val="000000" w:themeColor="text1"/>
        </w:rPr>
        <w:t>7. DEPLOYMENT STRATEGY</w:t>
      </w:r>
      <w:bookmarkEnd w:id="29"/>
    </w:p>
    <w:p w14:paraId="7706EB26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blue-green-deployment-sprint-4"/>
      <w:bookmarkStart w:id="31" w:name="_Toc213001061"/>
      <w:r w:rsidRPr="007F4007">
        <w:rPr>
          <w:rFonts w:ascii="Times New Roman" w:hAnsi="Times New Roman" w:cs="Times New Roman"/>
          <w:color w:val="000000" w:themeColor="text1"/>
        </w:rPr>
        <w:t>7.1 Blue-Green Deployment (Sprint 4)</w:t>
      </w:r>
      <w:bookmarkEnd w:id="31"/>
    </w:p>
    <w:p w14:paraId="5F780DC9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Current</w:t>
      </w:r>
      <w:r w:rsidRPr="007F4007">
        <w:rPr>
          <w:rFonts w:ascii="Times New Roman" w:hAnsi="Times New Roman" w:cs="Times New Roman"/>
        </w:rPr>
        <w:t xml:space="preserve">: Direct deployment (Sprint 2-3) </w:t>
      </w:r>
      <w:r w:rsidRPr="007F4007">
        <w:rPr>
          <w:rFonts w:ascii="Times New Roman" w:hAnsi="Times New Roman" w:cs="Times New Roman"/>
          <w:b/>
          <w:bCs/>
        </w:rPr>
        <w:t>Future</w:t>
      </w:r>
      <w:r w:rsidRPr="007F4007">
        <w:rPr>
          <w:rFonts w:ascii="Times New Roman" w:hAnsi="Times New Roman" w:cs="Times New Roman"/>
        </w:rPr>
        <w:t xml:space="preserve">: </w:t>
      </w:r>
      <w:proofErr w:type="gramStart"/>
      <w:r w:rsidRPr="007F4007">
        <w:rPr>
          <w:rFonts w:ascii="Times New Roman" w:hAnsi="Times New Roman" w:cs="Times New Roman"/>
        </w:rPr>
        <w:t>Blue-green</w:t>
      </w:r>
      <w:proofErr w:type="gramEnd"/>
      <w:r w:rsidRPr="007F4007">
        <w:rPr>
          <w:rFonts w:ascii="Times New Roman" w:hAnsi="Times New Roman" w:cs="Times New Roman"/>
        </w:rPr>
        <w:t xml:space="preserve"> with zero downtime (Sprint 4)</w:t>
      </w:r>
    </w:p>
    <w:p w14:paraId="1BB5B0F6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Blue-Green Process</w:t>
      </w:r>
      <w:r w:rsidRPr="007F4007">
        <w:rPr>
          <w:rFonts w:ascii="Times New Roman" w:hAnsi="Times New Roman" w:cs="Times New Roman"/>
        </w:rPr>
        <w:t>: 1. Deploy new version to “green” environment 2. Run smoke tests on green 3. Switch traffic from blue → green 4. Keep blue as rollback option for 1 hour 5. Destroy blue if no issues</w:t>
      </w:r>
    </w:p>
    <w:p w14:paraId="24529826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1AA67F15">
          <v:rect id="_x0000_i1137" style="width:0;height:1.5pt" o:hralign="center" o:hrstd="t" o:hr="t"/>
        </w:pict>
      </w:r>
    </w:p>
    <w:p w14:paraId="0FA3A7EC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rollback-procedure"/>
      <w:bookmarkStart w:id="33" w:name="_Toc213001062"/>
      <w:bookmarkEnd w:id="30"/>
      <w:r w:rsidRPr="007F4007">
        <w:rPr>
          <w:rFonts w:ascii="Times New Roman" w:hAnsi="Times New Roman" w:cs="Times New Roman"/>
          <w:color w:val="000000" w:themeColor="text1"/>
        </w:rPr>
        <w:t>7.2 Rollback Procedure</w:t>
      </w:r>
      <w:bookmarkEnd w:id="33"/>
    </w:p>
    <w:p w14:paraId="146DD278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If deployment fails</w:t>
      </w:r>
      <w:r w:rsidRPr="007F4007">
        <w:rPr>
          <w:rFonts w:ascii="Times New Roman" w:hAnsi="Times New Roman" w:cs="Times New Roman"/>
        </w:rPr>
        <w:t>:</w:t>
      </w:r>
    </w:p>
    <w:p w14:paraId="542FEEE1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CommentTok"/>
          <w:rFonts w:ascii="Times New Roman" w:hAnsi="Times New Roman" w:cs="Times New Roman"/>
        </w:rPr>
        <w:t># Rollback to previous version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releases list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ExtensionTok"/>
          <w:rFonts w:ascii="Times New Roman" w:hAnsi="Times New Roman" w:cs="Times New Roman"/>
        </w:rPr>
        <w:t>flyctl</w:t>
      </w:r>
      <w:r w:rsidRPr="007F4007">
        <w:rPr>
          <w:rStyle w:val="NormalTok"/>
          <w:rFonts w:ascii="Times New Roman" w:hAnsi="Times New Roman" w:cs="Times New Roman"/>
        </w:rPr>
        <w:t xml:space="preserve"> releases rollback </w:t>
      </w:r>
      <w:r w:rsidRPr="007F4007">
        <w:rPr>
          <w:rStyle w:val="OperatorTok"/>
          <w:rFonts w:ascii="Times New Roman" w:hAnsi="Times New Roman" w:cs="Times New Roman"/>
        </w:rPr>
        <w:t>&lt;</w:t>
      </w:r>
      <w:r w:rsidRPr="007F4007">
        <w:rPr>
          <w:rStyle w:val="NormalTok"/>
          <w:rFonts w:ascii="Times New Roman" w:hAnsi="Times New Roman" w:cs="Times New Roman"/>
        </w:rPr>
        <w:t>version</w:t>
      </w:r>
      <w:r w:rsidRPr="007F4007">
        <w:rPr>
          <w:rStyle w:val="OperatorTok"/>
          <w:rFonts w:ascii="Times New Roman" w:hAnsi="Times New Roman" w:cs="Times New Roman"/>
        </w:rPr>
        <w:t>&gt;</w:t>
      </w:r>
    </w:p>
    <w:p w14:paraId="4DEC0ACC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Automatic Rollback</w:t>
      </w:r>
      <w:r w:rsidRPr="007F4007">
        <w:rPr>
          <w:rFonts w:ascii="Times New Roman" w:hAnsi="Times New Roman" w:cs="Times New Roman"/>
        </w:rPr>
        <w:t xml:space="preserve"> (Sprint 4): - If smoke tests fail, auto-rollback to previous version</w:t>
      </w:r>
    </w:p>
    <w:p w14:paraId="736724E0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lastRenderedPageBreak/>
        <w:pict w14:anchorId="0066124A">
          <v:rect id="_x0000_i1138" style="width:0;height:1.5pt" o:hralign="center" o:hrstd="t" o:hr="t"/>
        </w:pict>
      </w:r>
    </w:p>
    <w:p w14:paraId="56FE8D60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4" w:name="monitoring-alerting"/>
      <w:bookmarkStart w:id="35" w:name="_Toc213001063"/>
      <w:bookmarkEnd w:id="28"/>
      <w:bookmarkEnd w:id="32"/>
      <w:r w:rsidRPr="007F4007">
        <w:rPr>
          <w:rFonts w:ascii="Times New Roman" w:hAnsi="Times New Roman" w:cs="Times New Roman"/>
          <w:color w:val="000000" w:themeColor="text1"/>
        </w:rPr>
        <w:t>8. MONITORING &amp; ALERTING</w:t>
      </w:r>
      <w:bookmarkEnd w:id="35"/>
    </w:p>
    <w:p w14:paraId="7E827A35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github-actions-notifications"/>
      <w:bookmarkStart w:id="37" w:name="_Toc213001064"/>
      <w:r w:rsidRPr="007F4007">
        <w:rPr>
          <w:rFonts w:ascii="Times New Roman" w:hAnsi="Times New Roman" w:cs="Times New Roman"/>
          <w:color w:val="000000" w:themeColor="text1"/>
        </w:rPr>
        <w:t>8.1 GitHub Actions Notifications</w:t>
      </w:r>
      <w:bookmarkEnd w:id="37"/>
    </w:p>
    <w:p w14:paraId="6E973764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Slack Integration</w:t>
      </w:r>
      <w:r w:rsidRPr="007F4007">
        <w:rPr>
          <w:rFonts w:ascii="Times New Roman" w:hAnsi="Times New Roman" w:cs="Times New Roman"/>
        </w:rPr>
        <w:t xml:space="preserve"> (Sprint 3):</w:t>
      </w:r>
    </w:p>
    <w:p w14:paraId="3A34E626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Notify Slack on failure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if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failure()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slackapi/slack-github-action@v1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webhook-url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${{ secrets.SLACK_WEBHOOK }}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  payload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{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  "text": "</w:t>
      </w:r>
      <w:r w:rsidRPr="007F4007">
        <w:rPr>
          <w:rStyle w:val="NormalTok"/>
          <w:rFonts w:ascii="Segoe UI Emoji" w:hAnsi="Segoe UI Emoji" w:cs="Segoe UI Emoji"/>
        </w:rPr>
        <w:t>❌</w:t>
      </w:r>
      <w:r w:rsidRPr="007F4007">
        <w:rPr>
          <w:rStyle w:val="NormalTok"/>
          <w:rFonts w:ascii="Times New Roman" w:hAnsi="Times New Roman" w:cs="Times New Roman"/>
        </w:rPr>
        <w:t xml:space="preserve"> CI/CD Pipeline failed for ${{ github.repository }}"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}</w:t>
      </w:r>
    </w:p>
    <w:p w14:paraId="1A6E0C29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66D84333">
          <v:rect id="_x0000_i1139" style="width:0;height:1.5pt" o:hralign="center" o:hrstd="t" o:hr="t"/>
        </w:pict>
      </w:r>
    </w:p>
    <w:p w14:paraId="0AD537E5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deployment-notifications"/>
      <w:bookmarkStart w:id="39" w:name="_Toc213001065"/>
      <w:bookmarkEnd w:id="36"/>
      <w:r w:rsidRPr="007F4007">
        <w:rPr>
          <w:rFonts w:ascii="Times New Roman" w:hAnsi="Times New Roman" w:cs="Times New Roman"/>
          <w:color w:val="000000" w:themeColor="text1"/>
        </w:rPr>
        <w:t>8.2 Deployment Notifications</w:t>
      </w:r>
      <w:bookmarkEnd w:id="39"/>
    </w:p>
    <w:p w14:paraId="30CE0C1B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Success Notification</w:t>
      </w:r>
      <w:r w:rsidRPr="007F4007">
        <w:rPr>
          <w:rFonts w:ascii="Times New Roman" w:hAnsi="Times New Roman" w:cs="Times New Roman"/>
        </w:rPr>
        <w:t>:</w:t>
      </w:r>
    </w:p>
    <w:p w14:paraId="6BB33F53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name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Notify on successful deployment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FunctionTok"/>
          <w:rFonts w:ascii="Times New Roman" w:hAnsi="Times New Roman" w:cs="Times New Roman"/>
        </w:rPr>
        <w:t xml:space="preserve">  run</w:t>
      </w:r>
      <w:r w:rsidRPr="007F4007">
        <w:rPr>
          <w:rStyle w:val="KeywordTok"/>
          <w:rFonts w:ascii="Times New Roman" w:hAnsi="Times New Roman" w:cs="Times New Roman"/>
        </w:rPr>
        <w:t xml:space="preserve">: </w:t>
      </w:r>
      <w:r w:rsidRPr="007F4007">
        <w:rPr>
          <w:rStyle w:val="CharTok"/>
          <w:rFonts w:ascii="Times New Roman" w:hAnsi="Times New Roman" w:cs="Times New Roman"/>
        </w:rPr>
        <w:t>|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curl -X POST ${{ secrets.SLACK_WEBHOOK }} \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-H 'Content-Type: application/json' \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NormalTok"/>
          <w:rFonts w:ascii="Times New Roman" w:hAnsi="Times New Roman" w:cs="Times New Roman"/>
        </w:rPr>
        <w:t xml:space="preserve">      -d '{"text":"</w:t>
      </w:r>
      <w:r w:rsidRPr="007F4007">
        <w:rPr>
          <w:rStyle w:val="NormalTok"/>
          <w:rFonts w:ascii="Segoe UI Emoji" w:hAnsi="Segoe UI Emoji" w:cs="Segoe UI Emoji"/>
        </w:rPr>
        <w:t>✅</w:t>
      </w:r>
      <w:r w:rsidRPr="007F4007">
        <w:rPr>
          <w:rStyle w:val="NormalTok"/>
          <w:rFonts w:ascii="Times New Roman" w:hAnsi="Times New Roman" w:cs="Times New Roman"/>
        </w:rPr>
        <w:t xml:space="preserve"> Deployed to production: ${{ github.sha }}"}'</w:t>
      </w:r>
    </w:p>
    <w:p w14:paraId="569132FC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1196DCB7">
          <v:rect id="_x0000_i1140" style="width:0;height:1.5pt" o:hralign="center" o:hrstd="t" o:hr="t"/>
        </w:pict>
      </w:r>
    </w:p>
    <w:p w14:paraId="1B5DD3AD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0" w:name="performance-optimization"/>
      <w:bookmarkStart w:id="41" w:name="_Toc213001066"/>
      <w:bookmarkEnd w:id="34"/>
      <w:bookmarkEnd w:id="38"/>
      <w:r w:rsidRPr="007F4007">
        <w:rPr>
          <w:rFonts w:ascii="Times New Roman" w:hAnsi="Times New Roman" w:cs="Times New Roman"/>
          <w:color w:val="000000" w:themeColor="text1"/>
        </w:rPr>
        <w:t>9. PERFORMANCE OPTIMIZATION</w:t>
      </w:r>
      <w:bookmarkEnd w:id="41"/>
    </w:p>
    <w:p w14:paraId="798E5D6D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2" w:name="caching"/>
      <w:bookmarkStart w:id="43" w:name="_Toc213001067"/>
      <w:r w:rsidRPr="007F4007">
        <w:rPr>
          <w:rFonts w:ascii="Times New Roman" w:hAnsi="Times New Roman" w:cs="Times New Roman"/>
          <w:color w:val="000000" w:themeColor="text1"/>
        </w:rPr>
        <w:t>9.1 Caching</w:t>
      </w:r>
      <w:bookmarkEnd w:id="43"/>
    </w:p>
    <w:p w14:paraId="65A306AC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Gradle Cache</w:t>
      </w:r>
      <w:r w:rsidRPr="007F4007">
        <w:rPr>
          <w:rFonts w:ascii="Times New Roman" w:hAnsi="Times New Roman" w:cs="Times New Roman"/>
        </w:rPr>
        <w:t>:</w:t>
      </w:r>
    </w:p>
    <w:p w14:paraId="3A43D9DD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actions/setup-java@v3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cache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StringTok"/>
          <w:rFonts w:ascii="Times New Roman" w:hAnsi="Times New Roman" w:cs="Times New Roman"/>
        </w:rPr>
        <w:t>'gradle'</w:t>
      </w:r>
      <w:r w:rsidRPr="007F4007">
        <w:rPr>
          <w:rStyle w:val="CommentTok"/>
          <w:rFonts w:ascii="Times New Roman" w:hAnsi="Times New Roman" w:cs="Times New Roman"/>
        </w:rPr>
        <w:t xml:space="preserve">  # Caches ~/.gradle/caches</w:t>
      </w:r>
    </w:p>
    <w:p w14:paraId="5809C3E8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Docker Layer Cache</w:t>
      </w:r>
      <w:r w:rsidRPr="007F4007">
        <w:rPr>
          <w:rFonts w:ascii="Times New Roman" w:hAnsi="Times New Roman" w:cs="Times New Roman"/>
        </w:rPr>
        <w:t>:</w:t>
      </w:r>
    </w:p>
    <w:p w14:paraId="09AD8635" w14:textId="77777777" w:rsidR="007A0844" w:rsidRPr="007F4007" w:rsidRDefault="00000000">
      <w:pPr>
        <w:pStyle w:val="SourceCode"/>
        <w:rPr>
          <w:rFonts w:ascii="Times New Roman" w:hAnsi="Times New Roman" w:cs="Times New Roman"/>
        </w:rPr>
      </w:pPr>
      <w:r w:rsidRPr="007F4007">
        <w:rPr>
          <w:rStyle w:val="KeywordTok"/>
          <w:rFonts w:ascii="Times New Roman" w:hAnsi="Times New Roman" w:cs="Times New Roman"/>
        </w:rPr>
        <w:t>-</w:t>
      </w:r>
      <w:r w:rsidRPr="007F4007">
        <w:rPr>
          <w:rStyle w:val="AttributeTok"/>
          <w:rFonts w:ascii="Times New Roman" w:hAnsi="Times New Roman" w:cs="Times New Roman"/>
        </w:rPr>
        <w:t xml:space="preserve"> </w:t>
      </w:r>
      <w:r w:rsidRPr="007F4007">
        <w:rPr>
          <w:rStyle w:val="FunctionTok"/>
          <w:rFonts w:ascii="Times New Roman" w:hAnsi="Times New Roman" w:cs="Times New Roman"/>
        </w:rPr>
        <w:t>uses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docker/setup-buildx-action@v2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</w:t>
      </w:r>
      <w:r w:rsidRPr="007F4007">
        <w:rPr>
          <w:rStyle w:val="FunctionTok"/>
          <w:rFonts w:ascii="Times New Roman" w:hAnsi="Times New Roman" w:cs="Times New Roman"/>
        </w:rPr>
        <w:t>with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cache-from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type=gha</w:t>
      </w:r>
      <w:r w:rsidRPr="007F4007">
        <w:rPr>
          <w:rFonts w:ascii="Times New Roman" w:hAnsi="Times New Roman" w:cs="Times New Roman"/>
        </w:rPr>
        <w:br/>
      </w:r>
      <w:r w:rsidRPr="007F4007">
        <w:rPr>
          <w:rStyle w:val="AttributeTok"/>
          <w:rFonts w:ascii="Times New Roman" w:hAnsi="Times New Roman" w:cs="Times New Roman"/>
        </w:rPr>
        <w:t xml:space="preserve">    </w:t>
      </w:r>
      <w:r w:rsidRPr="007F4007">
        <w:rPr>
          <w:rStyle w:val="FunctionTok"/>
          <w:rFonts w:ascii="Times New Roman" w:hAnsi="Times New Roman" w:cs="Times New Roman"/>
        </w:rPr>
        <w:t>cache-to</w:t>
      </w:r>
      <w:r w:rsidRPr="007F4007">
        <w:rPr>
          <w:rStyle w:val="KeywordTok"/>
          <w:rFonts w:ascii="Times New Roman" w:hAnsi="Times New Roman" w:cs="Times New Roman"/>
        </w:rPr>
        <w:t>:</w:t>
      </w:r>
      <w:r w:rsidRPr="007F4007">
        <w:rPr>
          <w:rStyle w:val="AttributeTok"/>
          <w:rFonts w:ascii="Times New Roman" w:hAnsi="Times New Roman" w:cs="Times New Roman"/>
        </w:rPr>
        <w:t xml:space="preserve"> type=gha,mode=max</w:t>
      </w:r>
    </w:p>
    <w:p w14:paraId="61025A72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639E0A88">
          <v:rect id="_x0000_i1141" style="width:0;height:1.5pt" o:hralign="center" o:hrstd="t" o:hr="t"/>
        </w:pict>
      </w:r>
    </w:p>
    <w:p w14:paraId="3254B449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4" w:name="parallel-jobs"/>
      <w:bookmarkStart w:id="45" w:name="_Toc213001068"/>
      <w:bookmarkEnd w:id="42"/>
      <w:r w:rsidRPr="007F4007">
        <w:rPr>
          <w:rFonts w:ascii="Times New Roman" w:hAnsi="Times New Roman" w:cs="Times New Roman"/>
          <w:color w:val="000000" w:themeColor="text1"/>
        </w:rPr>
        <w:lastRenderedPageBreak/>
        <w:t>9.2 Parallel Jobs</w:t>
      </w:r>
      <w:bookmarkEnd w:id="45"/>
    </w:p>
    <w:p w14:paraId="76952B6F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Current</w:t>
      </w:r>
      <w:r w:rsidRPr="007F4007">
        <w:rPr>
          <w:rFonts w:ascii="Times New Roman" w:hAnsi="Times New Roman" w:cs="Times New Roman"/>
        </w:rPr>
        <w:t xml:space="preserve">: - </w:t>
      </w:r>
      <w:r w:rsidRPr="007F4007">
        <w:rPr>
          <w:rStyle w:val="VerbatimChar"/>
          <w:rFonts w:ascii="Times New Roman" w:hAnsi="Times New Roman" w:cs="Times New Roman"/>
        </w:rPr>
        <w:t>build-and-test</w:t>
      </w:r>
      <w:r w:rsidRPr="007F4007">
        <w:rPr>
          <w:rFonts w:ascii="Times New Roman" w:hAnsi="Times New Roman" w:cs="Times New Roman"/>
        </w:rPr>
        <w:t xml:space="preserve">, </w:t>
      </w:r>
      <w:r w:rsidRPr="007F4007">
        <w:rPr>
          <w:rStyle w:val="VerbatimChar"/>
          <w:rFonts w:ascii="Times New Roman" w:hAnsi="Times New Roman" w:cs="Times New Roman"/>
        </w:rPr>
        <w:t>security-scans</w:t>
      </w:r>
      <w:r w:rsidRPr="007F4007">
        <w:rPr>
          <w:rFonts w:ascii="Times New Roman" w:hAnsi="Times New Roman" w:cs="Times New Roman"/>
        </w:rPr>
        <w:t xml:space="preserve">, and </w:t>
      </w:r>
      <w:r w:rsidRPr="007F4007">
        <w:rPr>
          <w:rStyle w:val="VerbatimChar"/>
          <w:rFonts w:ascii="Times New Roman" w:hAnsi="Times New Roman" w:cs="Times New Roman"/>
        </w:rPr>
        <w:t>codeql-analysis</w:t>
      </w:r>
      <w:r w:rsidRPr="007F4007">
        <w:rPr>
          <w:rFonts w:ascii="Times New Roman" w:hAnsi="Times New Roman" w:cs="Times New Roman"/>
        </w:rPr>
        <w:t xml:space="preserve"> run in parallel - </w:t>
      </w:r>
      <w:r w:rsidRPr="007F4007">
        <w:rPr>
          <w:rStyle w:val="VerbatimChar"/>
          <w:rFonts w:ascii="Times New Roman" w:hAnsi="Times New Roman" w:cs="Times New Roman"/>
        </w:rPr>
        <w:t>build-docker-images</w:t>
      </w:r>
      <w:r w:rsidRPr="007F4007">
        <w:rPr>
          <w:rFonts w:ascii="Times New Roman" w:hAnsi="Times New Roman" w:cs="Times New Roman"/>
        </w:rPr>
        <w:t xml:space="preserve"> runs matrix (4 services in parallel) - </w:t>
      </w:r>
      <w:r w:rsidRPr="007F4007">
        <w:rPr>
          <w:rStyle w:val="VerbatimChar"/>
          <w:rFonts w:ascii="Times New Roman" w:hAnsi="Times New Roman" w:cs="Times New Roman"/>
        </w:rPr>
        <w:t>deploy-to-flyio</w:t>
      </w:r>
      <w:r w:rsidRPr="007F4007">
        <w:rPr>
          <w:rFonts w:ascii="Times New Roman" w:hAnsi="Times New Roman" w:cs="Times New Roman"/>
        </w:rPr>
        <w:t xml:space="preserve"> runs matrix (4 services in parallel)</w:t>
      </w:r>
    </w:p>
    <w:p w14:paraId="53B03623" w14:textId="77777777" w:rsidR="007A0844" w:rsidRPr="007F4007" w:rsidRDefault="00000000">
      <w:pPr>
        <w:pStyle w:val="BodyText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Result</w:t>
      </w:r>
      <w:r w:rsidRPr="007F4007">
        <w:rPr>
          <w:rFonts w:ascii="Times New Roman" w:hAnsi="Times New Roman" w:cs="Times New Roman"/>
        </w:rPr>
        <w:t>: ~10 minute total pipeline time (Sprint 2)</w:t>
      </w:r>
    </w:p>
    <w:p w14:paraId="2A19BD73" w14:textId="77777777" w:rsidR="007A0844" w:rsidRPr="007F4007" w:rsidRDefault="00000000">
      <w:pPr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</w:rPr>
        <w:pict w14:anchorId="4106EA22">
          <v:rect id="_x0000_i1142" style="width:0;height:1.5pt" o:hralign="center" o:hrstd="t" o:hr="t"/>
        </w:pict>
      </w:r>
    </w:p>
    <w:p w14:paraId="3885AB5C" w14:textId="77777777" w:rsidR="007A0844" w:rsidRPr="007F400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6" w:name="troubleshooting"/>
      <w:bookmarkStart w:id="47" w:name="_Toc213001069"/>
      <w:bookmarkEnd w:id="40"/>
      <w:bookmarkEnd w:id="44"/>
      <w:r w:rsidRPr="007F4007">
        <w:rPr>
          <w:rFonts w:ascii="Times New Roman" w:hAnsi="Times New Roman" w:cs="Times New Roman"/>
          <w:color w:val="000000" w:themeColor="text1"/>
        </w:rPr>
        <w:t>10. TROUBLESHOOTING</w:t>
      </w:r>
      <w:bookmarkEnd w:id="47"/>
    </w:p>
    <w:p w14:paraId="7B0BC64E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8" w:name="issue-1-test-failures"/>
      <w:bookmarkStart w:id="49" w:name="_Toc213001070"/>
      <w:r w:rsidRPr="007F4007">
        <w:rPr>
          <w:rFonts w:ascii="Times New Roman" w:hAnsi="Times New Roman" w:cs="Times New Roman"/>
          <w:color w:val="000000" w:themeColor="text1"/>
        </w:rPr>
        <w:t>Issue 1: Test Failures</w:t>
      </w:r>
      <w:bookmarkEnd w:id="49"/>
    </w:p>
    <w:p w14:paraId="0DC38F08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Solution</w:t>
      </w:r>
      <w:r w:rsidRPr="007F4007">
        <w:rPr>
          <w:rFonts w:ascii="Times New Roman" w:hAnsi="Times New Roman" w:cs="Times New Roman"/>
        </w:rPr>
        <w:t>: Check logs, run tests locally, fix failures</w:t>
      </w:r>
    </w:p>
    <w:p w14:paraId="2252E094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0" w:name="issue-2-owasp-dependency-check-fails"/>
      <w:bookmarkStart w:id="51" w:name="_Toc213001071"/>
      <w:bookmarkEnd w:id="48"/>
      <w:r w:rsidRPr="007F4007">
        <w:rPr>
          <w:rFonts w:ascii="Times New Roman" w:hAnsi="Times New Roman" w:cs="Times New Roman"/>
          <w:color w:val="000000" w:themeColor="text1"/>
        </w:rPr>
        <w:t>Issue 2: OWASP Dependency-Check Fails</w:t>
      </w:r>
      <w:bookmarkEnd w:id="51"/>
    </w:p>
    <w:p w14:paraId="607E49DB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Solution</w:t>
      </w:r>
      <w:r w:rsidRPr="007F4007">
        <w:rPr>
          <w:rFonts w:ascii="Times New Roman" w:hAnsi="Times New Roman" w:cs="Times New Roman"/>
        </w:rPr>
        <w:t>: Update vulnerable dependencies or add suppression</w:t>
      </w:r>
    </w:p>
    <w:p w14:paraId="67E44A52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2" w:name="issue-3-trivy-finds-vulnerabilities"/>
      <w:bookmarkStart w:id="53" w:name="_Toc213001072"/>
      <w:bookmarkEnd w:id="50"/>
      <w:r w:rsidRPr="007F4007">
        <w:rPr>
          <w:rFonts w:ascii="Times New Roman" w:hAnsi="Times New Roman" w:cs="Times New Roman"/>
          <w:color w:val="000000" w:themeColor="text1"/>
        </w:rPr>
        <w:t>Issue 3: Trivy Finds Vulnerabilities</w:t>
      </w:r>
      <w:bookmarkEnd w:id="53"/>
    </w:p>
    <w:p w14:paraId="3C041DFB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Solution</w:t>
      </w:r>
      <w:r w:rsidRPr="007F4007">
        <w:rPr>
          <w:rFonts w:ascii="Times New Roman" w:hAnsi="Times New Roman" w:cs="Times New Roman"/>
        </w:rPr>
        <w:t>: Update base image, rebuild</w:t>
      </w:r>
    </w:p>
    <w:p w14:paraId="04FEF922" w14:textId="77777777" w:rsidR="007A0844" w:rsidRPr="007F400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4" w:name="issue-4-fly.io-deployment-timeout"/>
      <w:bookmarkStart w:id="55" w:name="_Toc213001073"/>
      <w:bookmarkEnd w:id="52"/>
      <w:r w:rsidRPr="007F4007">
        <w:rPr>
          <w:rFonts w:ascii="Times New Roman" w:hAnsi="Times New Roman" w:cs="Times New Roman"/>
          <w:color w:val="000000" w:themeColor="text1"/>
        </w:rPr>
        <w:t>Issue 4: Fly.io Deployment Timeout</w:t>
      </w:r>
      <w:bookmarkEnd w:id="55"/>
    </w:p>
    <w:p w14:paraId="44A843C0" w14:textId="77777777" w:rsidR="007A0844" w:rsidRPr="007F4007" w:rsidRDefault="00000000">
      <w:pPr>
        <w:pStyle w:val="FirstParagraph"/>
        <w:rPr>
          <w:rFonts w:ascii="Times New Roman" w:hAnsi="Times New Roman" w:cs="Times New Roman"/>
        </w:rPr>
      </w:pPr>
      <w:r w:rsidRPr="007F4007">
        <w:rPr>
          <w:rFonts w:ascii="Times New Roman" w:hAnsi="Times New Roman" w:cs="Times New Roman"/>
          <w:b/>
          <w:bCs/>
        </w:rPr>
        <w:t>Solution</w:t>
      </w:r>
      <w:r w:rsidRPr="007F4007">
        <w:rPr>
          <w:rFonts w:ascii="Times New Roman" w:hAnsi="Times New Roman" w:cs="Times New Roman"/>
        </w:rPr>
        <w:t>: Check Fly.io status, retry deployment</w:t>
      </w:r>
    </w:p>
    <w:p w14:paraId="44B21910" w14:textId="168B5B98" w:rsidR="007A0844" w:rsidRDefault="00000000" w:rsidP="007F4007">
      <w:r>
        <w:pict w14:anchorId="4150F551">
          <v:rect id="_x0000_i1143" style="width:0;height:1.5pt" o:hralign="center" o:hrstd="t" o:hr="t"/>
        </w:pict>
      </w:r>
      <w:bookmarkEnd w:id="0"/>
      <w:bookmarkEnd w:id="46"/>
      <w:bookmarkEnd w:id="54"/>
    </w:p>
    <w:sectPr w:rsidR="007A0844" w:rsidSect="007F4007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93C0" w14:textId="77777777" w:rsidR="009F0A0F" w:rsidRDefault="009F0A0F">
      <w:pPr>
        <w:spacing w:after="0"/>
      </w:pPr>
      <w:r>
        <w:separator/>
      </w:r>
    </w:p>
  </w:endnote>
  <w:endnote w:type="continuationSeparator" w:id="0">
    <w:p w14:paraId="6905D873" w14:textId="77777777" w:rsidR="009F0A0F" w:rsidRDefault="009F0A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547E" w14:textId="77777777" w:rsidR="009F0A0F" w:rsidRDefault="009F0A0F">
      <w:r>
        <w:separator/>
      </w:r>
    </w:p>
  </w:footnote>
  <w:footnote w:type="continuationSeparator" w:id="0">
    <w:p w14:paraId="460E2C05" w14:textId="77777777" w:rsidR="009F0A0F" w:rsidRDefault="009F0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2CE4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9200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844"/>
    <w:rsid w:val="00714458"/>
    <w:rsid w:val="007A0844"/>
    <w:rsid w:val="007F4007"/>
    <w:rsid w:val="009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3080AC34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7F4007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F4007"/>
    <w:rPr>
      <w:rFonts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7F400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F400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F4007"/>
    <w:pPr>
      <w:spacing w:after="100"/>
      <w:ind w:left="480"/>
    </w:pPr>
  </w:style>
  <w:style w:type="table" w:styleId="TableGrid">
    <w:name w:val="Table Grid"/>
    <w:basedOn w:val="TableNormal"/>
    <w:rsid w:val="007F40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C9CA1C-689F-4C32-88A2-A139B2476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2173</Words>
  <Characters>12388</Characters>
  <Application>Microsoft Office Word</Application>
  <DocSecurity>0</DocSecurity>
  <Lines>103</Lines>
  <Paragraphs>29</Paragraphs>
  <ScaleCrop>false</ScaleCrop>
  <Company>FOntys ict</Company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WCD CICD Pipeline</dc:title>
  <dc:creator>Serhii Sokyrko</dc:creator>
  <cp:keywords/>
  <cp:lastModifiedBy>Sokyrko,Serhii S.</cp:lastModifiedBy>
  <cp:revision>2</cp:revision>
  <dcterms:created xsi:type="dcterms:W3CDTF">2025-10-17T14:35:00Z</dcterms:created>
  <dcterms:modified xsi:type="dcterms:W3CDTF">2025-11-02T17:38:00Z</dcterms:modified>
</cp:coreProperties>
</file>