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3638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 and explain some of the examples of recommendation engines where they can be used?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