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</w:rPr>
        <w:t>SSRF 服务端请求伪造漏洞 测试与修复报告</w:t>
      </w:r>
    </w:p>
    <w:p>
      <w:pPr>
        <w:jc w:val="center"/>
      </w:pPr>
      <w:r>
        <w:rPr>
          <w:color w:val="666666"/>
          <w:sz w:val="24"/>
        </w:rPr>
        <w:t>用大白话讲清楚 SSRF 是什么、怎么测、怎么修</w:t>
      </w:r>
    </w:p>
    <w:p/>
    <w:p>
      <w:pPr>
        <w:pStyle w:val="Heading1"/>
      </w:pPr>
      <w:r>
        <w:rPr>
          <w:color w:val="1A56DB"/>
        </w:rPr>
        <w:t>一、什么是 SSRF？</w:t>
      </w:r>
    </w:p>
    <w:p>
      <w:r>
        <w:rPr>
          <w:b/>
        </w:rPr>
        <w:t>用故事来理解：</w:t>
      </w:r>
      <w:r/>
    </w:p>
    <w:p/>
    <w:p>
      <w:r>
        <w:t>小明的公司内部有一个工资查询系统，只有公司内网才能访问。为了给员工提供便利，公司开发了一个URL查询工具——输入一个网址，系统帮你访问并把内容显示出来。</w:t>
      </w:r>
    </w:p>
    <w:p>
      <w:r>
        <w:t>小黑发现了这个工具，输入了 http://内部工资系统/admin，系统真的去访问了内网的地址，并把工资数据返回给了小黑。实际上，小黑本人的电脑根本连不上公司内网，但他通过这个工具绕过了网络隔离。</w:t>
      </w:r>
    </w:p>
    <w:p/>
    <w:p>
      <w:r>
        <w:rPr>
          <w:b/>
          <w:color w:val="CF1322"/>
        </w:rPr>
        <w:t>这就是 SSRF 攻击——服务端请求伪造。</w:t>
      </w:r>
      <w:r/>
    </w:p>
    <w:p/>
    <w:p>
      <w:r>
        <w:rPr>
          <w:b/>
        </w:rPr>
        <w:t>翻译成人话：</w:t>
      </w:r>
      <w:r>
        <w:t>服务器成了一个中间人——本来攻击者访问不了内网，但服务器可以。攻击者利用服务器作为跳板，去访问内网的各种服务。就像你进不去某个小区，但你让住在里面的人帮你进去看看。</w:t>
      </w:r>
    </w:p>
    <w:p>
      <w:pPr>
        <w:pStyle w:val="Heading1"/>
      </w:pPr>
      <w:r>
        <w:rPr>
          <w:color w:val="1A56DB"/>
        </w:rPr>
        <w:t>二、再打个比方</w:t>
      </w:r>
    </w:p>
    <w:p>
      <w:r>
        <w:t>想象一下：你的公司大厦有门禁，只有员工卡才能进。你住在大厦外面，进不去。</w:t>
      </w:r>
    </w:p>
    <w:p>
      <w:r>
        <w:t>但公司大厅有一个访客服务台——你告诉服务台的小姐姐帮我去3楼财务室看看，她就真的去了，回来告诉你有多少钱。</w:t>
      </w:r>
    </w:p>
    <w:p>
      <w:r>
        <w:t>SSRF 就是这个访客服务台——攻击者自己进不去内网，但服务器可以。攻击者让服务器帮忙去内网访问各种地址，然后把结果带回来。</w:t>
      </w:r>
    </w:p>
    <w:p>
      <w:pPr>
        <w:pStyle w:val="Heading1"/>
      </w:pPr>
      <w:r>
        <w:rPr>
          <w:color w:val="1A56DB"/>
        </w:rPr>
        <w:t>三、我们的系统出了什么问题？</w:t>
      </w:r>
    </w:p>
    <w:p>
      <w:r>
        <w:t>在我们的用户管理系统中，有一个URL抓取功能（/fetch-url），用户可以输入一个网址，系绛去访问这个网址并显示内容。</w:t>
      </w:r>
    </w:p>
    <w:p>
      <w:r>
        <w:rPr>
          <w:b/>
          <w:color w:val="CF1322"/>
        </w:rPr>
        <w:t>问题在于：系统对用户输入的 URL 没有任何检查。</w:t>
      </w:r>
      <w:r/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def fetch_url():</w:t>
        <w:br/>
        <w:t xml:space="preserve">    url = request.form.get('url', '')  # 用户输入</w:t>
        <w:br/>
        <w:t xml:space="preserve">    resp = urllib.request.urlopen(url)  # 直接访问！</w:t>
        <w:br/>
        <w:t xml:space="preserve">    return resp.read()                    # 返回内容</w:t>
      </w:r>
    </w:p>
    <w:p>
      <w:r>
        <w:t>服务器就像一个厅话的机器人——用户让去访问哪里就去哪里，完全不管目的地是不是内部地址。</w:t>
      </w:r>
    </w:p>
    <w:p>
      <w:pPr>
        <w:pStyle w:val="Heading1"/>
      </w:pPr>
      <w:r>
        <w:rPr>
          <w:color w:val="1A56DB"/>
        </w:rPr>
        <w:t>四、攻击演示——SSRF 能干哪些坏事？</w:t>
      </w:r>
    </w:p>
    <w:p>
      <w:r>
        <w:rPr>
          <w:b/>
        </w:rPr>
        <w:t>攻击1：访问内部服务（最危险）</w:t>
      </w:r>
      <w:r/>
    </w:p>
    <w:p>
      <w:r>
        <w:t>如果服务器上还跑了其他内部服务（如数据库管理后台、Redis、内部API），攻击者可以通过SSRF直接访问：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# 扫描内网有哪些服务开着</w:t>
        <w:br/>
        <w:t>http://127.0.0.1:5000    # 访问本机的 Flask 服务</w:t>
        <w:br/>
        <w:t>http://127.0.0.1:6379    # 访问本机的 Redis</w:t>
        <w:br/>
        <w:t>http://127.0.0.1:3306    # 访问本机的 MySQL</w:t>
        <w:br/>
        <w:t>http://192.168.1.1       # 访问内网路由器</w:t>
        <w:br/>
        <w:t>http://10.0.0.1:8080     # 访问内网其他系统</w:t>
      </w:r>
    </w:p>
    <w:p/>
    <w:p>
      <w:r>
        <w:rPr>
          <w:b/>
        </w:rPr>
        <w:t>攻击2：读取服务器文件</w:t>
      </w:r>
      <w:r/>
    </w:p>
    <w:p>
      <w:r>
        <w:t>Python 的 urlopen 支持 file:// 协议，可以直接读取服务器上的任意文件：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file:///etc/passwd       # 读取 Linux 用户密码文件</w:t>
        <w:br/>
        <w:t>file:///etc/shadow       # 读取密码哈希</w:t>
        <w:br/>
        <w:t>file:///app/config.py    # 读取应用配置文件</w:t>
      </w:r>
    </w:p>
    <w:p/>
    <w:p>
      <w:r>
        <w:rPr>
          <w:b/>
        </w:rPr>
        <w:t>攻击3：内网端口扫描</w:t>
      </w:r>
      <w:r/>
    </w:p>
    <w:p>
      <w:r>
        <w:t>攻击者通过枚举 URL 中的端口号，探测内网中有哪些服务在运行：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http://127.0.0.1:80    # 返回内容 -&gt; 80 端口开着</w:t>
        <w:br/>
        <w:t>http://127.0.0.1:81    # 超时或报错 -&gt; 81 端口关了</w:t>
        <w:br/>
        <w:t>http://127.0.0.1:3306  # 返回内容 -&gt; MySQL 开着！</w:t>
      </w:r>
    </w:p>
    <w:p>
      <w:pPr>
        <w:pStyle w:val="Heading1"/>
      </w:pPr>
      <w:r>
        <w:rPr>
          <w:color w:val="1A56DB"/>
        </w:rPr>
        <w:t>五、修复前——SSRF 攻击测试结果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输入 URL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http://example.com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正常抓取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外部网站，正常访问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http://127.0.0.1:5000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成功抓取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SSRF成功！访问了本机服务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http://localhost:5000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成功抓取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localhost没被拦截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file:///etc/passwd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成功读取文件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file协议没被限制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http://192.168.1.1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成功访问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内网IP没被拦截</w:t>
            </w:r>
          </w:p>
        </w:tc>
      </w:tr>
    </w:tbl>
    <w:p>
      <w:pPr>
        <w:pStyle w:val="Heading1"/>
      </w:pPr>
      <w:r>
        <w:rPr>
          <w:color w:val="1A56DB"/>
        </w:rPr>
        <w:t>六、怎么修复的？——4 层防护</w:t>
      </w:r>
    </w:p>
    <w:p>
      <w:r>
        <w:rPr>
          <w:b/>
        </w:rPr>
        <w:t>修复原理：给服务器这个访客服务台加上规矩——能去哪里、不能去哪里，都得管。</w:t>
      </w:r>
      <w:r/>
    </w:p>
    <w:p/>
    <w:p>
      <w:r>
        <w:rPr>
          <w:b/>
        </w:rPr>
        <w:t>第1层：协议白名单</w:t>
      </w:r>
      <w:r/>
    </w:p>
    <w:p>
      <w:r>
        <w:t>只允许 http 和 https 协议，禁止 file://、dict://、gopher:// 等其他协议。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if parsed.scheme not in ('http', 'https'):</w:t>
        <w:br/>
        <w:t xml:space="preserve">    return False, '不支持的协议'</w:t>
      </w:r>
    </w:p>
    <w:p>
      <w:r>
        <w:rPr>
          <w:b/>
        </w:rPr>
        <w:t>第2层：拦截内网主机名</w:t>
      </w:r>
      <w:r/>
    </w:p>
    <w:p>
      <w:r>
        <w:t>像 localhost、localhost.localdomain 这样的主机名直接拦截。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if hostname in ('localhost', 'localhost.localdomain'):</w:t>
        <w:br/>
        <w:t xml:space="preserve">    return False, '不允许访问本地服务'</w:t>
      </w:r>
    </w:p>
    <w:p>
      <w:r>
        <w:rPr>
          <w:b/>
        </w:rPr>
        <w:t>第3层：DNS 解析 + IP 校验</w:t>
      </w:r>
      <w:r/>
    </w:p>
    <w:p>
      <w:r>
        <w:t>把域名解析成 IP 地址，检查这个 IP 是不是内网地址。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ip = socket.gethostbyname(hostname)</w:t>
        <w:br/>
        <w:t>if is_private_ip(ip):</w:t>
        <w:br/>
        <w:t xml:space="preserve">    return False, '不允许访问内网地址'</w:t>
      </w:r>
    </w:p>
    <w:p>
      <w:r>
        <w:rPr>
          <w:b/>
        </w:rPr>
        <w:t>第4层：私有 IP 段全覆盖</w:t>
      </w:r>
      <w:r/>
    </w:p>
    <w:p>
      <w:r>
        <w:t>把所有的内网 IP 段都列出来，一个不漏：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PRIVATE_IP_RANGES = [</w:t>
        <w:br/>
        <w:t xml:space="preserve">    ('127.0.0.0', '127.255.255.255'),   # 本机回环</w:t>
        <w:br/>
        <w:t xml:space="preserve">    ('10.0.0.0', '10.255.255.255'),       # 10段内网</w:t>
        <w:br/>
        <w:t xml:space="preserve">    ('172.16.0.0', '172.31.255.255'),     # 172段内网</w:t>
        <w:br/>
        <w:t xml:space="preserve">    ('192.168.0.0', '192.168.255.255'),   # 192.168段内网</w:t>
        <w:br/>
        <w:t>]</w:t>
      </w:r>
    </w:p>
    <w:p>
      <w:pPr>
        <w:pStyle w:val="Heading1"/>
      </w:pPr>
      <w:r>
        <w:rPr>
          <w:color w:val="1A56DB"/>
        </w:rPr>
        <w:t>七、防护流程一览</w:t>
      </w:r>
    </w:p>
    <w:p>
      <w:pPr>
        <w:ind w:left="567"/>
        <w:shd w:fill="F5F5F5" w:val="clear"/>
      </w:pPr>
      <w:r>
        <w:rPr>
          <w:rFonts w:ascii="Courier New" w:hAnsi="Courier New"/>
          <w:color w:val="333333"/>
          <w:sz w:val="18"/>
        </w:rPr>
        <w:t>用户输入 URL</w:t>
        <w:br/>
        <w:t xml:space="preserve">    ↓</w:t>
        <w:br/>
        <w:t>第1关：协议检查</w:t>
        <w:br/>
        <w:t xml:space="preserve">  只允许 http/https → 通过 → 下一步</w:t>
        <w:br/>
        <w:t xml:space="preserve">  其他协议（file://）→ 拦截</w:t>
        <w:br/>
        <w:t xml:space="preserve">    ↓</w:t>
        <w:br/>
        <w:t>第2关：主机名检查</w:t>
        <w:br/>
        <w:t xml:space="preserve">  不是 localhost → 通过 → 下一步</w:t>
        <w:br/>
        <w:t xml:space="preserve">  是 localhost → 拦截</w:t>
        <w:br/>
        <w:t xml:space="preserve">    ↓</w:t>
        <w:br/>
        <w:t>第3关：DNS 解析</w:t>
        <w:br/>
        <w:t xml:space="preserve">  解析出 IP 地址</w:t>
        <w:br/>
        <w:t xml:space="preserve">    ↓</w:t>
        <w:br/>
        <w:t>第4关：IP 地址检查</w:t>
        <w:br/>
        <w:t xml:space="preserve">  不是内网 IP → 正常抓取</w:t>
        <w:br/>
        <w:t xml:space="preserve">  是内网 IP → 拦截</w:t>
      </w:r>
    </w:p>
    <w:p>
      <w:pPr>
        <w:pStyle w:val="Heading1"/>
      </w:pPr>
      <w:r>
        <w:rPr>
          <w:color w:val="1A56DB"/>
        </w:rPr>
        <w:t>八、修复前后对比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</w:tcPr>
          <w:p>
            <w:pPr>
              <w:jc w:val="center"/>
            </w:pPr>
            <w:r>
              <w:rPr>
                <w:b/>
              </w:rPr>
              <w:t>攻击方式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修复前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修复后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http://127.0.0.1:5000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成功访问内网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被拦截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http://localhost:5000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成功访问内网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被拦截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http://192.168.1.1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成功访问内网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被拦截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http://10.0.0.1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成功访问内网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被拦截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file:///etc/passwd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成功读取文件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被拦截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t>http://example.com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t>正常抓取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正常抓取</w:t>
            </w:r>
          </w:p>
        </w:tc>
      </w:tr>
    </w:tbl>
    <w:p>
      <w:pPr>
        <w:pStyle w:val="Heading1"/>
      </w:pPr>
      <w:r>
        <w:rPr>
          <w:color w:val="1A56DB"/>
        </w:rPr>
        <w:t>九、可能的绕过方式（以及我们的应对）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绕过方式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</w:rPr>
              <w:t>例子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</w:rPr>
              <w:t>能否绕过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用域名指向内网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localhost.com -&gt; 127.0.0.1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不能 解析后检查IP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URL 编码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http://127.0.0.1%2fadmin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不能 协议解析后取hostname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IPv6 地址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t>http://[::1]:5000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t>不能 已加入IPv6黑名单</w:t>
            </w:r>
          </w:p>
        </w:tc>
      </w:tr>
    </w:tbl>
    <w:p>
      <w:pPr>
        <w:pStyle w:val="Heading1"/>
      </w:pPr>
      <w:r>
        <w:rPr>
          <w:color w:val="1A56DB"/>
        </w:rPr>
        <w:t>十、总结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</w:rPr>
              <w:t>问题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什么是 SSRF？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服务器变成中间人，帮攻击者访问内网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我们的系统有这个问题吗？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有，URL抓取功能没有做任何限制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危害有多大？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攻击者可扫描内网、读取文件、攻击内部服务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怎么修的？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4层防护：协议白名单+主机名拦截+DNS解析+IP校验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t>现在安全了吗？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t>所有已知的SSRF攻击路径都被封堵了</w:t>
            </w:r>
          </w:p>
        </w:tc>
      </w:tr>
    </w:tbl>
    <w:p/>
    <w:p>
      <w:r>
        <w:rPr>
          <w:b/>
        </w:rPr>
        <w:t>一句话记住：</w:t>
      </w:r>
      <w:r/>
    </w:p>
    <w:p>
      <w:r>
        <w:rPr>
          <w:i/>
          <w:sz w:val="24"/>
        </w:rPr>
        <w:t>SSRF 的核心问题是服务器太厅话了——用户让访问哪里就去哪里。修复方案是给服务器立规矩：只能访问外网，不能访问内网，只能用http/https，不能用其他协议。</w:t>
      </w:r>
    </w:p>
    <w:p/>
    <w:p>
      <w:r>
        <w:rPr>
          <w:color w:val="CF1322"/>
        </w:rPr>
        <w:t>修复前：</w:t>
      </w:r>
      <w:r>
        <w:t>服务器像一个没有安全意识的实习生——用户说什么它都信，让访问哪里就去哪里。</w:t>
      </w:r>
    </w:p>
    <w:p>
      <w:r>
        <w:rPr>
          <w:color w:val="52C41A"/>
        </w:rPr>
        <w:t>修复后：</w:t>
      </w:r>
      <w:r>
        <w:t>服务器像一个有经验的保安——先检查你要去的地方安不安全，不在白名单里的一律拒绝。</w:t>
      </w:r>
    </w:p>
    <w:p/>
    <w:p>
      <w:pPr>
        <w:jc w:val="right"/>
      </w:pPr>
      <w:r>
        <w:rPr>
          <w:color w:val="999999"/>
          <w:sz w:val="20"/>
        </w:rPr>
        <w:t>报告生成日期：2026-07-15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