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4FB18" w14:textId="45323CE4" w:rsidR="00533040" w:rsidRPr="00CC0424" w:rsidRDefault="003A6383" w:rsidP="00CC0424">
      <w:pPr>
        <w:jc w:val="center"/>
        <w:rPr>
          <w:rFonts w:ascii="Garet Book" w:hAnsi="Garet Book"/>
          <w:b/>
          <w:bCs/>
          <w:sz w:val="40"/>
          <w:szCs w:val="40"/>
        </w:rPr>
      </w:pPr>
      <w:r w:rsidRPr="00CC0424">
        <w:rPr>
          <w:rFonts w:ascii="Garet Book" w:hAnsi="Garet Book"/>
          <w:b/>
          <w:bCs/>
          <w:sz w:val="40"/>
          <w:szCs w:val="40"/>
        </w:rPr>
        <w:t>Modelagem de Proteínas</w:t>
      </w:r>
    </w:p>
    <w:p w14:paraId="5DEA93E2" w14:textId="5013A806" w:rsidR="003A6383" w:rsidRDefault="003A6383">
      <w:r>
        <w:t xml:space="preserve">Para essa prática, usaremos a proteína </w:t>
      </w:r>
      <w:r w:rsidR="009F3D2E">
        <w:t>N-</w:t>
      </w:r>
      <w:proofErr w:type="spellStart"/>
      <w:r w:rsidR="009F3D2E">
        <w:t>myristoyltransferase</w:t>
      </w:r>
      <w:proofErr w:type="spellEnd"/>
      <w:r>
        <w:t xml:space="preserve"> </w:t>
      </w:r>
      <w:r w:rsidR="009F3D2E">
        <w:t xml:space="preserve">de </w:t>
      </w:r>
      <w:r w:rsidR="009F3D2E" w:rsidRPr="009F3D2E">
        <w:rPr>
          <w:i/>
          <w:iCs/>
        </w:rPr>
        <w:t xml:space="preserve">Leishmania </w:t>
      </w:r>
      <w:proofErr w:type="spellStart"/>
      <w:r w:rsidR="009F3D2E" w:rsidRPr="009F3D2E">
        <w:rPr>
          <w:i/>
          <w:iCs/>
        </w:rPr>
        <w:t>donovani</w:t>
      </w:r>
      <w:proofErr w:type="spellEnd"/>
      <w:r>
        <w:t>, cuja sequência, no formato FASTA é:</w:t>
      </w:r>
    </w:p>
    <w:p w14:paraId="474AC71F" w14:textId="77777777" w:rsidR="009F3D2E" w:rsidRPr="00CC0424" w:rsidRDefault="009F3D2E" w:rsidP="009F3D2E">
      <w:pPr>
        <w:rPr>
          <w:sz w:val="24"/>
          <w:szCs w:val="24"/>
        </w:rPr>
      </w:pPr>
      <w:r w:rsidRPr="00CC0424">
        <w:rPr>
          <w:sz w:val="24"/>
          <w:szCs w:val="24"/>
        </w:rPr>
        <w:t>&gt;XP_003863427.1 N-</w:t>
      </w:r>
      <w:proofErr w:type="spellStart"/>
      <w:r w:rsidRPr="00CC0424">
        <w:rPr>
          <w:sz w:val="24"/>
          <w:szCs w:val="24"/>
        </w:rPr>
        <w:t>myristoyltransferase</w:t>
      </w:r>
      <w:proofErr w:type="spellEnd"/>
      <w:r w:rsidRPr="00CC0424">
        <w:rPr>
          <w:sz w:val="24"/>
          <w:szCs w:val="24"/>
        </w:rPr>
        <w:t xml:space="preserve"> [Leishmania </w:t>
      </w:r>
      <w:proofErr w:type="spellStart"/>
      <w:r w:rsidRPr="00CC0424">
        <w:rPr>
          <w:sz w:val="24"/>
          <w:szCs w:val="24"/>
        </w:rPr>
        <w:t>donovani</w:t>
      </w:r>
      <w:proofErr w:type="spellEnd"/>
      <w:r w:rsidRPr="00CC0424">
        <w:rPr>
          <w:sz w:val="24"/>
          <w:szCs w:val="24"/>
        </w:rPr>
        <w:t>]</w:t>
      </w:r>
    </w:p>
    <w:p w14:paraId="72BBCC6D" w14:textId="77777777" w:rsidR="00CC0424" w:rsidRDefault="009F3D2E" w:rsidP="009F3D2E">
      <w:pPr>
        <w:rPr>
          <w:sz w:val="24"/>
          <w:szCs w:val="24"/>
        </w:rPr>
      </w:pPr>
      <w:r w:rsidRPr="00CC0424">
        <w:rPr>
          <w:sz w:val="24"/>
          <w:szCs w:val="24"/>
        </w:rPr>
        <w:t>MSRNPSNSDAAHAFWSTQPVPQTEDETEKIVFAGPMDEPKTVADIPEEPYPIASTFEWWTPNMEAADDIHAIYELLRDNYVEDDDSMFRFNYSEEFLQWALCPPSYIPDWHVAVRRKADKKLLAFIAGVPVTLRMGTPKYMKVKAQEKGQEEEAAKYDAPRHICEINFLCVHKQLREKRLAPILIKEVTRRVNRTNVWQAVYTAGVLLPTPYASGQYFHRSLNPEKLVEIRFSGIPAQYQKFQNPMAMLKRNYQLPNAPKNSGLREMKPSDVPQVRRILMNYLDNFDVGPVFSDAEISHYLLPRDGVVFTYVVENDKKVTDFFSFYRIPSTVIGNSNYNILNAAYVHYYAATSMPLHQLILDLLIVAHSRGFDVCNMVEILDNRSFVEQLKFGAGDGHLRYYFYNWGYPKIKPSRVALVML</w:t>
      </w:r>
    </w:p>
    <w:p w14:paraId="5BDEF44D" w14:textId="0C92B1CD" w:rsidR="003A6383" w:rsidRPr="00CC0424" w:rsidRDefault="003A6383" w:rsidP="009F3D2E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Essa sequência já tem estrutura experimentalmente resolvido (PDB: </w:t>
      </w:r>
      <w:r w:rsidR="009F3D2E" w:rsidRPr="00CC0424">
        <w:rPr>
          <w:sz w:val="24"/>
          <w:szCs w:val="24"/>
        </w:rPr>
        <w:t>2WUU</w:t>
      </w:r>
      <w:r w:rsidR="000514D1" w:rsidRPr="00CC0424">
        <w:rPr>
          <w:sz w:val="24"/>
          <w:szCs w:val="24"/>
        </w:rPr>
        <w:t>)</w:t>
      </w:r>
      <w:r w:rsidR="00AA7D79" w:rsidRPr="00CC0424">
        <w:rPr>
          <w:sz w:val="24"/>
          <w:szCs w:val="24"/>
        </w:rPr>
        <w:t xml:space="preserve">, porém sem uma das regiões. </w:t>
      </w:r>
    </w:p>
    <w:p w14:paraId="482A4CEB" w14:textId="522A57B1" w:rsidR="008F78BD" w:rsidRPr="00CC0424" w:rsidRDefault="008F78BD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Para essa prática, usaremos o programa </w:t>
      </w:r>
      <w:proofErr w:type="spellStart"/>
      <w:r w:rsidRPr="00CC0424">
        <w:rPr>
          <w:sz w:val="24"/>
          <w:szCs w:val="24"/>
        </w:rPr>
        <w:t>RosettaFold</w:t>
      </w:r>
      <w:proofErr w:type="spellEnd"/>
      <w:r w:rsidRPr="00CC0424">
        <w:rPr>
          <w:sz w:val="24"/>
          <w:szCs w:val="24"/>
        </w:rPr>
        <w:t xml:space="preserve">, no notebook disponibilizado pela iniciativa </w:t>
      </w:r>
      <w:proofErr w:type="spellStart"/>
      <w:r w:rsidRPr="00CC0424">
        <w:rPr>
          <w:sz w:val="24"/>
          <w:szCs w:val="24"/>
        </w:rPr>
        <w:t>ColabFold</w:t>
      </w:r>
      <w:proofErr w:type="spellEnd"/>
      <w:r w:rsidRPr="00CC0424">
        <w:rPr>
          <w:sz w:val="24"/>
          <w:szCs w:val="24"/>
        </w:rPr>
        <w:t xml:space="preserve"> (todos os notebooks estão disponíveis em </w:t>
      </w:r>
      <w:hyperlink r:id="rId6" w:history="1">
        <w:r w:rsidRPr="00CC0424">
          <w:rPr>
            <w:rStyle w:val="Hyperlink"/>
            <w:sz w:val="24"/>
            <w:szCs w:val="24"/>
          </w:rPr>
          <w:t>https://github.com/sokrypton/ColabFold</w:t>
        </w:r>
      </w:hyperlink>
      <w:r w:rsidRPr="00CC0424">
        <w:rPr>
          <w:sz w:val="24"/>
          <w:szCs w:val="24"/>
        </w:rPr>
        <w:t>).</w:t>
      </w:r>
    </w:p>
    <w:p w14:paraId="5A3B01A3" w14:textId="56A4669A" w:rsidR="00813DC4" w:rsidRPr="00CC0424" w:rsidRDefault="00813DC4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O notebook em que trabalharemos e está disponível na página </w:t>
      </w:r>
      <w:hyperlink r:id="rId7" w:anchor="scrollTo=_oJTZGgdeKkO" w:history="1">
        <w:r w:rsidRPr="00CC0424">
          <w:rPr>
            <w:rStyle w:val="Hyperlink"/>
            <w:sz w:val="24"/>
            <w:szCs w:val="24"/>
          </w:rPr>
          <w:t>https://colab.research.google.com/github/sokrypton/ColabFold/blob/main/RoseTTAFold2.ipynb#scrollTo=_oJTZGgdeKkO</w:t>
        </w:r>
      </w:hyperlink>
    </w:p>
    <w:p w14:paraId="3A76CBE6" w14:textId="77777777" w:rsidR="00813DC4" w:rsidRPr="00CC0424" w:rsidRDefault="00813DC4" w:rsidP="003A6383">
      <w:pPr>
        <w:rPr>
          <w:sz w:val="24"/>
          <w:szCs w:val="24"/>
        </w:rPr>
      </w:pPr>
    </w:p>
    <w:p w14:paraId="5DD34370" w14:textId="46337F6E" w:rsidR="008F78BD" w:rsidRPr="00CC0424" w:rsidRDefault="00813DC4" w:rsidP="003A6383">
      <w:pPr>
        <w:rPr>
          <w:sz w:val="24"/>
          <w:szCs w:val="24"/>
          <w:u w:val="single"/>
        </w:rPr>
      </w:pPr>
      <w:r w:rsidRPr="00CC0424">
        <w:rPr>
          <w:sz w:val="24"/>
          <w:szCs w:val="24"/>
          <w:u w:val="single"/>
        </w:rPr>
        <w:t>1º Passo – Setup</w:t>
      </w:r>
    </w:p>
    <w:p w14:paraId="3504B23D" w14:textId="7FB725B5" w:rsidR="00813DC4" w:rsidRPr="00CC0424" w:rsidRDefault="00245735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Aperte </w:t>
      </w:r>
      <w:r w:rsidRPr="00CC0424">
        <w:rPr>
          <w:color w:val="FF0000"/>
          <w:sz w:val="24"/>
          <w:szCs w:val="24"/>
        </w:rPr>
        <w:t xml:space="preserve">play </w:t>
      </w:r>
      <w:r w:rsidRPr="00CC0424">
        <w:rPr>
          <w:sz w:val="24"/>
          <w:szCs w:val="24"/>
        </w:rPr>
        <w:t>no item setup RoseTTAFold2 (~1m):</w:t>
      </w:r>
    </w:p>
    <w:p w14:paraId="222FE3E5" w14:textId="34040C89" w:rsidR="00245735" w:rsidRPr="00CC0424" w:rsidRDefault="00245735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1AA82" wp14:editId="1D4F76F1">
                <wp:simplePos x="0" y="0"/>
                <wp:positionH relativeFrom="column">
                  <wp:posOffset>40005</wp:posOffset>
                </wp:positionH>
                <wp:positionV relativeFrom="paragraph">
                  <wp:posOffset>146685</wp:posOffset>
                </wp:positionV>
                <wp:extent cx="179070" cy="167640"/>
                <wp:effectExtent l="19050" t="19050" r="11430" b="22860"/>
                <wp:wrapNone/>
                <wp:docPr id="1881909765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67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4C670" id="Retângulo 1" o:spid="_x0000_s1026" style="position:absolute;margin-left:3.15pt;margin-top:11.55pt;width:14.1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" filled="f" strokecolor="red" strokeweight="3pt"/>
            </w:pict>
          </mc:Fallback>
        </mc:AlternateContent>
      </w:r>
      <w:r w:rsidRPr="00CC0424">
        <w:rPr>
          <w:noProof/>
          <w:sz w:val="24"/>
          <w:szCs w:val="24"/>
        </w:rPr>
        <w:drawing>
          <wp:inline distT="0" distB="0" distL="0" distR="0" wp14:anchorId="34A5F812" wp14:editId="3B617FB0">
            <wp:extent cx="2926080" cy="882127"/>
            <wp:effectExtent l="0" t="0" r="7620" b="0"/>
            <wp:docPr id="8482972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97210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497" cy="8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789" w14:textId="1D69E0B2" w:rsidR="00245735" w:rsidRPr="00CC0424" w:rsidRDefault="00245735" w:rsidP="003A6383">
      <w:pPr>
        <w:rPr>
          <w:sz w:val="24"/>
          <w:szCs w:val="24"/>
          <w:u w:val="single"/>
        </w:rPr>
      </w:pPr>
      <w:r w:rsidRPr="00CC0424">
        <w:rPr>
          <w:sz w:val="24"/>
          <w:szCs w:val="24"/>
          <w:u w:val="single"/>
        </w:rPr>
        <w:t>2º Passo – Configuração e Execução</w:t>
      </w:r>
    </w:p>
    <w:p w14:paraId="57D6EAE8" w14:textId="770228A0" w:rsidR="00245735" w:rsidRPr="00CC0424" w:rsidRDefault="00E02B23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No item </w:t>
      </w:r>
      <w:proofErr w:type="spellStart"/>
      <w:r w:rsidRPr="00CC0424">
        <w:rPr>
          <w:sz w:val="24"/>
          <w:szCs w:val="24"/>
        </w:rPr>
        <w:t>run</w:t>
      </w:r>
      <w:proofErr w:type="spellEnd"/>
      <w:r w:rsidRPr="00CC0424">
        <w:rPr>
          <w:sz w:val="24"/>
          <w:szCs w:val="24"/>
        </w:rPr>
        <w:t xml:space="preserve"> RoseTTAFold2:</w:t>
      </w:r>
    </w:p>
    <w:p w14:paraId="52CCBA0F" w14:textId="10DD5933" w:rsidR="00E02B23" w:rsidRPr="00CC0424" w:rsidRDefault="00E02B23" w:rsidP="003A6383">
      <w:pPr>
        <w:rPr>
          <w:color w:val="00B050"/>
          <w:sz w:val="24"/>
          <w:szCs w:val="24"/>
          <w:u w:val="single"/>
        </w:rPr>
      </w:pPr>
      <w:r w:rsidRPr="00CC0424">
        <w:rPr>
          <w:sz w:val="24"/>
          <w:szCs w:val="24"/>
        </w:rPr>
        <w:t xml:space="preserve">Adicione a </w:t>
      </w:r>
      <w:r w:rsidRPr="00CC0424">
        <w:rPr>
          <w:color w:val="FF0000"/>
          <w:sz w:val="24"/>
          <w:szCs w:val="24"/>
        </w:rPr>
        <w:t xml:space="preserve">sequência </w:t>
      </w:r>
      <w:r w:rsidRPr="00CC0424">
        <w:rPr>
          <w:sz w:val="24"/>
          <w:szCs w:val="24"/>
        </w:rPr>
        <w:t xml:space="preserve">e </w:t>
      </w:r>
      <w:r w:rsidRPr="00CC0424">
        <w:rPr>
          <w:color w:val="00B050"/>
          <w:sz w:val="24"/>
          <w:szCs w:val="24"/>
        </w:rPr>
        <w:t>nomeie o seu projeto</w:t>
      </w:r>
      <w:r w:rsidR="00794248" w:rsidRPr="00CC0424">
        <w:rPr>
          <w:color w:val="00B050"/>
          <w:sz w:val="24"/>
          <w:szCs w:val="24"/>
        </w:rPr>
        <w:t xml:space="preserve"> (essa função não está consistente, recomendo não mudar)</w:t>
      </w:r>
    </w:p>
    <w:p w14:paraId="7EDA93B8" w14:textId="730AE674" w:rsidR="00E02B23" w:rsidRPr="00CC0424" w:rsidRDefault="00E02B23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37D9F1" wp14:editId="71E1F2F5">
                <wp:simplePos x="0" y="0"/>
                <wp:positionH relativeFrom="column">
                  <wp:posOffset>5715</wp:posOffset>
                </wp:positionH>
                <wp:positionV relativeFrom="paragraph">
                  <wp:posOffset>163830</wp:posOffset>
                </wp:positionV>
                <wp:extent cx="1276350" cy="114300"/>
                <wp:effectExtent l="0" t="0" r="19050" b="19050"/>
                <wp:wrapNone/>
                <wp:docPr id="185926788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DD14" id="Retângulo 2" o:spid="_x0000_s1026" style="position:absolute;margin-left:.45pt;margin-top:12.9pt;width:100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" filled="f" strokecolor="#00b050" strokeweight="1pt"/>
            </w:pict>
          </mc:Fallback>
        </mc:AlternateContent>
      </w:r>
      <w:r w:rsidRPr="00CC042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B2C32C" wp14:editId="08663BEC">
                <wp:simplePos x="0" y="0"/>
                <wp:positionH relativeFrom="column">
                  <wp:posOffset>13335</wp:posOffset>
                </wp:positionH>
                <wp:positionV relativeFrom="paragraph">
                  <wp:posOffset>11430</wp:posOffset>
                </wp:positionV>
                <wp:extent cx="5234940" cy="114300"/>
                <wp:effectExtent l="0" t="0" r="22860" b="19050"/>
                <wp:wrapNone/>
                <wp:docPr id="21453725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494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1B448" id="Retângulo 2" o:spid="_x0000_s1026" style="position:absolute;margin-left:1.05pt;margin-top:.9pt;width:412.2pt;height: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" filled="f" strokecolor="red" strokeweight="1pt"/>
            </w:pict>
          </mc:Fallback>
        </mc:AlternateContent>
      </w:r>
      <w:r w:rsidRPr="00CC0424">
        <w:rPr>
          <w:noProof/>
          <w:sz w:val="24"/>
          <w:szCs w:val="24"/>
        </w:rPr>
        <w:drawing>
          <wp:inline distT="0" distB="0" distL="0" distR="0" wp14:anchorId="750303B7" wp14:editId="6E87858B">
            <wp:extent cx="5280025" cy="317500"/>
            <wp:effectExtent l="0" t="0" r="0" b="6350"/>
            <wp:docPr id="424883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8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039" cy="3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192C" w14:textId="1EC16955" w:rsidR="00E02B23" w:rsidRPr="00CC0424" w:rsidRDefault="00E02B23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Não faça alterações </w:t>
      </w:r>
      <w:proofErr w:type="spellStart"/>
      <w:r w:rsidRPr="00CC0424">
        <w:rPr>
          <w:sz w:val="24"/>
          <w:szCs w:val="24"/>
        </w:rPr>
        <w:t>nessa</w:t>
      </w:r>
      <w:proofErr w:type="spellEnd"/>
      <w:r w:rsidRPr="00CC0424">
        <w:rPr>
          <w:sz w:val="24"/>
          <w:szCs w:val="24"/>
        </w:rPr>
        <w:t xml:space="preserve"> parte</w:t>
      </w:r>
    </w:p>
    <w:p w14:paraId="40CD6971" w14:textId="2352E0DB" w:rsidR="00CC0424" w:rsidRPr="00CC0424" w:rsidRDefault="005426B3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0D394B0D" wp14:editId="4FFA1D8C">
            <wp:extent cx="1722120" cy="2813425"/>
            <wp:effectExtent l="0" t="0" r="0" b="6350"/>
            <wp:docPr id="15387923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9234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9193" cy="28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A9B2" w14:textId="2DEAB12B" w:rsidR="00E02B23" w:rsidRPr="00CC0424" w:rsidRDefault="00704B8B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Mude o </w:t>
      </w:r>
      <w:r w:rsidRPr="00CC0424">
        <w:rPr>
          <w:color w:val="FF0000"/>
          <w:sz w:val="24"/>
          <w:szCs w:val="24"/>
        </w:rPr>
        <w:t>número de modelos</w:t>
      </w:r>
      <w:r w:rsidRPr="00CC0424">
        <w:rPr>
          <w:sz w:val="24"/>
          <w:szCs w:val="24"/>
        </w:rPr>
        <w:t xml:space="preserve"> para 4</w:t>
      </w:r>
    </w:p>
    <w:p w14:paraId="031E5313" w14:textId="2A8BCE36" w:rsidR="00704B8B" w:rsidRPr="00CC0424" w:rsidRDefault="00704B8B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72B6E5" wp14:editId="06E0A62E">
                <wp:simplePos x="0" y="0"/>
                <wp:positionH relativeFrom="column">
                  <wp:posOffset>226695</wp:posOffset>
                </wp:positionH>
                <wp:positionV relativeFrom="paragraph">
                  <wp:posOffset>1927860</wp:posOffset>
                </wp:positionV>
                <wp:extent cx="1177290" cy="266700"/>
                <wp:effectExtent l="19050" t="19050" r="22860" b="19050"/>
                <wp:wrapNone/>
                <wp:docPr id="843963415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8989C" id="Retângulo 3" o:spid="_x0000_s1026" style="position:absolute;margin-left:17.85pt;margin-top:151.8pt;width:92.7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" filled="f" strokecolor="red" strokeweight="3pt"/>
            </w:pict>
          </mc:Fallback>
        </mc:AlternateContent>
      </w:r>
      <w:r w:rsidRPr="00CC0424">
        <w:rPr>
          <w:noProof/>
          <w:sz w:val="24"/>
          <w:szCs w:val="24"/>
        </w:rPr>
        <w:drawing>
          <wp:inline distT="0" distB="0" distL="0" distR="0" wp14:anchorId="1F7B32EB" wp14:editId="63BE09FD">
            <wp:extent cx="1402080" cy="2319495"/>
            <wp:effectExtent l="0" t="0" r="7620" b="5080"/>
            <wp:docPr id="50877212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72123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4414" cy="23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DEFD" w14:textId="2B35E65C" w:rsidR="00245735" w:rsidRPr="00CC0424" w:rsidRDefault="00704B8B" w:rsidP="003A6383">
      <w:pPr>
        <w:rPr>
          <w:color w:val="FF0000"/>
          <w:sz w:val="24"/>
          <w:szCs w:val="24"/>
        </w:rPr>
      </w:pPr>
      <w:r w:rsidRPr="00CC0424">
        <w:rPr>
          <w:sz w:val="24"/>
          <w:szCs w:val="24"/>
        </w:rPr>
        <w:lastRenderedPageBreak/>
        <w:t xml:space="preserve">Aperte </w:t>
      </w:r>
      <w:r w:rsidRPr="00CC0424">
        <w:rPr>
          <w:color w:val="FF0000"/>
          <w:sz w:val="24"/>
          <w:szCs w:val="24"/>
        </w:rPr>
        <w:t xml:space="preserve">play </w:t>
      </w:r>
      <w:r w:rsidR="00245735" w:rsidRPr="00CC0424">
        <w:rPr>
          <w:noProof/>
          <w:sz w:val="24"/>
          <w:szCs w:val="24"/>
        </w:rPr>
        <w:drawing>
          <wp:inline distT="0" distB="0" distL="0" distR="0" wp14:anchorId="70132B9A" wp14:editId="623E3940">
            <wp:extent cx="5976899" cy="2842260"/>
            <wp:effectExtent l="0" t="0" r="5080" b="0"/>
            <wp:docPr id="195553701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7016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216" cy="28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0859" w14:textId="333E3BF2" w:rsidR="00704B8B" w:rsidRPr="00CC0424" w:rsidRDefault="00704B8B" w:rsidP="003A6383">
      <w:pPr>
        <w:rPr>
          <w:sz w:val="24"/>
          <w:szCs w:val="24"/>
          <w:u w:val="single"/>
        </w:rPr>
      </w:pPr>
      <w:r w:rsidRPr="00CC0424">
        <w:rPr>
          <w:sz w:val="24"/>
          <w:szCs w:val="24"/>
          <w:u w:val="single"/>
        </w:rPr>
        <w:t>3º Passo – Visualização</w:t>
      </w:r>
    </w:p>
    <w:p w14:paraId="6B11A615" w14:textId="58C54C60" w:rsidR="00704B8B" w:rsidRPr="00CC0424" w:rsidRDefault="00704B8B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Aperte </w:t>
      </w:r>
      <w:r w:rsidRPr="00CC0424">
        <w:rPr>
          <w:color w:val="FF0000"/>
          <w:sz w:val="24"/>
          <w:szCs w:val="24"/>
        </w:rPr>
        <w:t>play</w:t>
      </w:r>
    </w:p>
    <w:p w14:paraId="3638D580" w14:textId="70481776" w:rsidR="00704B8B" w:rsidRDefault="00704B8B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37CD7E35" wp14:editId="5D021EB5">
            <wp:extent cx="1430383" cy="868680"/>
            <wp:effectExtent l="0" t="0" r="0" b="7620"/>
            <wp:docPr id="24802508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25080" name="Imagem 1" descr="Interface gráfica do usuári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427" cy="8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1C68" w14:textId="77777777" w:rsidR="00CC0424" w:rsidRPr="00CC0424" w:rsidRDefault="00CC0424" w:rsidP="003A6383">
      <w:pPr>
        <w:rPr>
          <w:sz w:val="24"/>
          <w:szCs w:val="24"/>
        </w:rPr>
      </w:pPr>
    </w:p>
    <w:p w14:paraId="0E4D3DEA" w14:textId="72FE3A2F" w:rsidR="00704B8B" w:rsidRPr="00CC0424" w:rsidRDefault="00704B8B" w:rsidP="00CC0424">
      <w:pPr>
        <w:jc w:val="center"/>
        <w:rPr>
          <w:rFonts w:ascii="Garet Book" w:hAnsi="Garet Book"/>
          <w:b/>
          <w:bCs/>
          <w:sz w:val="40"/>
          <w:szCs w:val="40"/>
        </w:rPr>
      </w:pPr>
      <w:r w:rsidRPr="00CC0424">
        <w:rPr>
          <w:rFonts w:ascii="Garet Book" w:hAnsi="Garet Book"/>
          <w:b/>
          <w:bCs/>
          <w:sz w:val="40"/>
          <w:szCs w:val="40"/>
        </w:rPr>
        <w:t>Explore seus modelos</w:t>
      </w:r>
    </w:p>
    <w:p w14:paraId="61072D63" w14:textId="3356E2C3" w:rsidR="009A176A" w:rsidRPr="00CC0424" w:rsidRDefault="009A176A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2. Validação</w:t>
      </w:r>
    </w:p>
    <w:p w14:paraId="5B38D71D" w14:textId="56A9B129" w:rsidR="009A176A" w:rsidRPr="00CC0424" w:rsidRDefault="009A176A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O modelo está colorido de acordo com o </w:t>
      </w:r>
      <w:proofErr w:type="spellStart"/>
      <w:r w:rsidRPr="00CC0424">
        <w:rPr>
          <w:sz w:val="24"/>
          <w:szCs w:val="24"/>
        </w:rPr>
        <w:t>plddt</w:t>
      </w:r>
      <w:proofErr w:type="spellEnd"/>
      <w:r w:rsidRPr="00CC0424">
        <w:rPr>
          <w:sz w:val="24"/>
          <w:szCs w:val="24"/>
        </w:rPr>
        <w:t>.</w:t>
      </w:r>
      <w:r w:rsidR="00607195" w:rsidRPr="00CC0424">
        <w:rPr>
          <w:sz w:val="24"/>
          <w:szCs w:val="24"/>
        </w:rPr>
        <w:t xml:space="preserve"> Como está em beta só o primeiro será analisado assim.</w:t>
      </w:r>
    </w:p>
    <w:p w14:paraId="1811221D" w14:textId="4B24449F" w:rsidR="009A176A" w:rsidRPr="00CC0424" w:rsidRDefault="009A176A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Você nota algo?</w:t>
      </w:r>
    </w:p>
    <w:p w14:paraId="09A1BE6B" w14:textId="0484899E" w:rsidR="000927F1" w:rsidRPr="00CC0424" w:rsidRDefault="000927F1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Vamos analisar todos os modelos usando o </w:t>
      </w:r>
      <w:proofErr w:type="spellStart"/>
      <w:r w:rsidRPr="00CC0424">
        <w:rPr>
          <w:sz w:val="24"/>
          <w:szCs w:val="24"/>
        </w:rPr>
        <w:t>pymol</w:t>
      </w:r>
      <w:proofErr w:type="spellEnd"/>
      <w:r w:rsidRPr="00CC0424">
        <w:rPr>
          <w:sz w:val="24"/>
          <w:szCs w:val="24"/>
        </w:rPr>
        <w:t>.</w:t>
      </w:r>
    </w:p>
    <w:p w14:paraId="73540C39" w14:textId="27C9C594" w:rsidR="000927F1" w:rsidRPr="00CC0424" w:rsidRDefault="000927F1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Abra cada um dos arquivos.</w:t>
      </w:r>
    </w:p>
    <w:p w14:paraId="6899F075" w14:textId="168B2696" w:rsidR="000927F1" w:rsidRPr="00CC0424" w:rsidRDefault="000927F1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A tela parecerá isso:</w:t>
      </w:r>
    </w:p>
    <w:p w14:paraId="12EDDF93" w14:textId="52457232" w:rsidR="000927F1" w:rsidRPr="00CC0424" w:rsidRDefault="000927F1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lastRenderedPageBreak/>
        <w:drawing>
          <wp:inline distT="0" distB="0" distL="0" distR="0" wp14:anchorId="4D3AC440" wp14:editId="6B77969F">
            <wp:extent cx="3893820" cy="3411133"/>
            <wp:effectExtent l="0" t="0" r="0" b="0"/>
            <wp:docPr id="1667743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3325" name=""/>
                    <pic:cNvPicPr/>
                  </pic:nvPicPr>
                  <pic:blipFill rotWithShape="1">
                    <a:blip r:embed="rId14"/>
                    <a:srcRect r="859"/>
                    <a:stretch/>
                  </pic:blipFill>
                  <pic:spPr bwMode="auto">
                    <a:xfrm>
                      <a:off x="0" y="0"/>
                      <a:ext cx="3906166" cy="342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33CF1" w14:textId="4155A5C0" w:rsidR="000927F1" w:rsidRPr="00CC0424" w:rsidRDefault="000927F1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Selecione a opção A, na barra </w:t>
      </w:r>
      <w:r w:rsidR="000154DD" w:rsidRPr="00CC0424">
        <w:rPr>
          <w:sz w:val="24"/>
          <w:szCs w:val="24"/>
        </w:rPr>
        <w:t>à</w:t>
      </w:r>
      <w:r w:rsidRPr="00CC0424">
        <w:rPr>
          <w:sz w:val="24"/>
          <w:szCs w:val="24"/>
        </w:rPr>
        <w:t xml:space="preserve"> direita</w:t>
      </w:r>
      <w:r w:rsidR="000154DD" w:rsidRPr="00CC0424">
        <w:rPr>
          <w:sz w:val="24"/>
          <w:szCs w:val="24"/>
        </w:rPr>
        <w:t>:</w:t>
      </w:r>
    </w:p>
    <w:p w14:paraId="4A9AEF21" w14:textId="34D49A08" w:rsidR="000154DD" w:rsidRPr="00CC0424" w:rsidRDefault="000154DD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5B2604F7" wp14:editId="2A15F13E">
            <wp:extent cx="4198620" cy="3678149"/>
            <wp:effectExtent l="0" t="0" r="0" b="0"/>
            <wp:docPr id="717364953" name="Imagem 71736495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4953" name="Imagem 717364953" descr="Interface gráfica do usuário&#10;&#10;Descrição gerada automaticamente"/>
                    <pic:cNvPicPr/>
                  </pic:nvPicPr>
                  <pic:blipFill rotWithShape="1">
                    <a:blip r:embed="rId14"/>
                    <a:srcRect r="859"/>
                    <a:stretch/>
                  </pic:blipFill>
                  <pic:spPr bwMode="auto">
                    <a:xfrm>
                      <a:off x="0" y="0"/>
                      <a:ext cx="4208014" cy="368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DF543" w14:textId="0E5AB493" w:rsidR="000154DD" w:rsidRPr="00CC0424" w:rsidRDefault="000154DD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lastRenderedPageBreak/>
        <w:t xml:space="preserve">Selecione </w:t>
      </w:r>
      <w:proofErr w:type="spellStart"/>
      <w:r w:rsidRPr="00CC0424">
        <w:rPr>
          <w:sz w:val="24"/>
          <w:szCs w:val="24"/>
        </w:rPr>
        <w:t>preset</w:t>
      </w:r>
      <w:proofErr w:type="spellEnd"/>
      <w:r w:rsidRPr="00CC0424">
        <w:rPr>
          <w:sz w:val="24"/>
          <w:szCs w:val="24"/>
        </w:rPr>
        <w:t xml:space="preserve"> e depois b-</w:t>
      </w:r>
      <w:proofErr w:type="spellStart"/>
      <w:r w:rsidRPr="00CC0424">
        <w:rPr>
          <w:sz w:val="24"/>
          <w:szCs w:val="24"/>
        </w:rPr>
        <w:t>factor</w:t>
      </w:r>
      <w:proofErr w:type="spellEnd"/>
      <w:r w:rsidRPr="00CC0424">
        <w:rPr>
          <w:sz w:val="24"/>
          <w:szCs w:val="24"/>
        </w:rPr>
        <w:t xml:space="preserve"> </w:t>
      </w:r>
      <w:proofErr w:type="spellStart"/>
      <w:r w:rsidRPr="00CC0424">
        <w:rPr>
          <w:sz w:val="24"/>
          <w:szCs w:val="24"/>
        </w:rPr>
        <w:t>putty</w:t>
      </w:r>
      <w:proofErr w:type="spellEnd"/>
      <w:r w:rsidRPr="00CC0424">
        <w:rPr>
          <w:sz w:val="24"/>
          <w:szCs w:val="24"/>
        </w:rPr>
        <w:t>:</w:t>
      </w:r>
    </w:p>
    <w:p w14:paraId="24FC8100" w14:textId="05EDA768" w:rsidR="000154DD" w:rsidRPr="00CC0424" w:rsidRDefault="000154DD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6AAADFF3" wp14:editId="2EEEDD3D">
            <wp:extent cx="3977640" cy="3494246"/>
            <wp:effectExtent l="0" t="0" r="3810" b="0"/>
            <wp:docPr id="178597647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6477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565" cy="35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A134" w14:textId="416F24E4" w:rsidR="000154DD" w:rsidRPr="00CC0424" w:rsidRDefault="000154DD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 xml:space="preserve">A estrutura refletirá o </w:t>
      </w:r>
      <w:proofErr w:type="spellStart"/>
      <w:r w:rsidRPr="00CC0424">
        <w:rPr>
          <w:sz w:val="24"/>
          <w:szCs w:val="24"/>
        </w:rPr>
        <w:t>plddt</w:t>
      </w:r>
      <w:proofErr w:type="spellEnd"/>
      <w:r w:rsidRPr="00CC0424">
        <w:rPr>
          <w:sz w:val="24"/>
          <w:szCs w:val="24"/>
        </w:rPr>
        <w:t>, resíduos mais espessos e vermelhos têm maiores scores:</w:t>
      </w:r>
    </w:p>
    <w:p w14:paraId="417EB4B7" w14:textId="302719AA" w:rsidR="000154DD" w:rsidRPr="00CC0424" w:rsidRDefault="000154DD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671065F9" wp14:editId="4BC17158">
            <wp:extent cx="3977640" cy="3494245"/>
            <wp:effectExtent l="0" t="0" r="3810" b="0"/>
            <wp:docPr id="541883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3245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514" cy="34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7002" w14:textId="5676BE26" w:rsidR="00CC0424" w:rsidRDefault="000154DD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lastRenderedPageBreak/>
        <w:t>Faça o mesmo para todos os seus modelos e anote seus resultados.</w:t>
      </w:r>
    </w:p>
    <w:p w14:paraId="44444B16" w14:textId="48C39B95" w:rsidR="000154DD" w:rsidRPr="00CC0424" w:rsidRDefault="000154DD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Veremos agora a qualidade da estrutura de acordo com uma referência.</w:t>
      </w:r>
    </w:p>
    <w:p w14:paraId="32792371" w14:textId="57C59FB7" w:rsidR="000154DD" w:rsidRPr="00CC0424" w:rsidRDefault="000154DD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A estrutura da cadeia A da entrada 1RXC do PDB representa a mes</w:t>
      </w:r>
      <w:r w:rsidR="00B81C76" w:rsidRPr="00CC0424">
        <w:rPr>
          <w:sz w:val="24"/>
          <w:szCs w:val="24"/>
        </w:rPr>
        <w:t>ma proteína, ainda que incompleta.</w:t>
      </w:r>
    </w:p>
    <w:p w14:paraId="6942E9E1" w14:textId="209D7CB4" w:rsidR="0052021C" w:rsidRPr="00CC0424" w:rsidRDefault="0052021C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Siga os passos para baixar a estrutura de referência:</w:t>
      </w:r>
    </w:p>
    <w:p w14:paraId="642CE626" w14:textId="28A556F7" w:rsidR="00B81C76" w:rsidRPr="00CC0424" w:rsidRDefault="00B81C76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6A061007" wp14:editId="2DD3BF47">
            <wp:extent cx="3421380" cy="3005588"/>
            <wp:effectExtent l="0" t="0" r="7620" b="4445"/>
            <wp:docPr id="191927366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3665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1449" cy="30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963A" w14:textId="4D30847C" w:rsidR="00B81C76" w:rsidRPr="00CC0424" w:rsidRDefault="00B81C76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59575B04" wp14:editId="1D2295C3">
            <wp:extent cx="3459480" cy="3039058"/>
            <wp:effectExtent l="0" t="0" r="7620" b="9525"/>
            <wp:docPr id="201990763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07633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2220" cy="30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AAF5" w14:textId="6EE09E03" w:rsidR="0052021C" w:rsidRPr="00CC0424" w:rsidRDefault="0052021C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lastRenderedPageBreak/>
        <w:t>Agora alinhe a estrutura em relação à estrutura de referência:</w:t>
      </w:r>
    </w:p>
    <w:p w14:paraId="24EF9CBF" w14:textId="5749D9C5" w:rsidR="00B81C76" w:rsidRPr="00CC0424" w:rsidRDefault="00B81C76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4734311C" wp14:editId="7FCACBD8">
            <wp:extent cx="3461775" cy="3041073"/>
            <wp:effectExtent l="0" t="0" r="5715" b="6985"/>
            <wp:docPr id="17940543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54345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1157" cy="30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B8B7" w14:textId="50DEA47F" w:rsidR="00B81C76" w:rsidRPr="00CC0424" w:rsidRDefault="00B81C76" w:rsidP="003A6383">
      <w:pPr>
        <w:rPr>
          <w:sz w:val="24"/>
          <w:szCs w:val="24"/>
        </w:rPr>
      </w:pPr>
      <w:r w:rsidRPr="00CC0424">
        <w:rPr>
          <w:noProof/>
          <w:sz w:val="24"/>
          <w:szCs w:val="24"/>
        </w:rPr>
        <w:drawing>
          <wp:inline distT="0" distB="0" distL="0" distR="0" wp14:anchorId="08597F58" wp14:editId="2AC722E1">
            <wp:extent cx="3461775" cy="3041073"/>
            <wp:effectExtent l="0" t="0" r="5715" b="6985"/>
            <wp:docPr id="71479924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99248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4910" cy="30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F48C" w14:textId="5870177F" w:rsidR="0052021C" w:rsidRPr="00CC0424" w:rsidRDefault="0052021C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Faça isso com todos os seus modelos.</w:t>
      </w:r>
    </w:p>
    <w:p w14:paraId="64B5667B" w14:textId="77777777" w:rsidR="0052021C" w:rsidRPr="00CC0424" w:rsidRDefault="0052021C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Qual o RMSD?</w:t>
      </w:r>
    </w:p>
    <w:p w14:paraId="0AE51799" w14:textId="0B05485A" w:rsidR="0052021C" w:rsidRPr="00CC0424" w:rsidRDefault="0052021C" w:rsidP="003A6383">
      <w:pPr>
        <w:rPr>
          <w:sz w:val="24"/>
          <w:szCs w:val="24"/>
        </w:rPr>
      </w:pPr>
      <w:r w:rsidRPr="00CC0424">
        <w:rPr>
          <w:sz w:val="24"/>
          <w:szCs w:val="24"/>
        </w:rPr>
        <w:t>As estruturas são parecidas?</w:t>
      </w:r>
    </w:p>
    <w:sectPr w:rsidR="0052021C" w:rsidRPr="00CC0424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04EEB" w14:textId="77777777" w:rsidR="007146E6" w:rsidRDefault="007146E6" w:rsidP="001D459F">
      <w:pPr>
        <w:spacing w:after="0" w:line="240" w:lineRule="auto"/>
      </w:pPr>
      <w:r>
        <w:separator/>
      </w:r>
    </w:p>
  </w:endnote>
  <w:endnote w:type="continuationSeparator" w:id="0">
    <w:p w14:paraId="0265FB17" w14:textId="77777777" w:rsidR="007146E6" w:rsidRDefault="007146E6" w:rsidP="001D4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et Book">
    <w:panose1 w:val="00000000000000000000"/>
    <w:charset w:val="00"/>
    <w:family w:val="modern"/>
    <w:notTrueType/>
    <w:pitch w:val="variable"/>
    <w:sig w:usb0="A000027F" w:usb1="5000E5F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D5FDB" w14:textId="77777777" w:rsidR="001D459F" w:rsidRDefault="001D459F" w:rsidP="001D459F">
    <w:pPr>
      <w:pStyle w:val="Rodap"/>
    </w:pPr>
    <w:r>
      <w:rPr>
        <w:noProof/>
      </w:rPr>
      <w:drawing>
        <wp:inline distT="0" distB="0" distL="0" distR="0" wp14:anchorId="4D732196" wp14:editId="54DC46D7">
          <wp:extent cx="2226799" cy="715645"/>
          <wp:effectExtent l="0" t="0" r="2540" b="8255"/>
          <wp:docPr id="903057217" name="Imagem 2" descr="Logotip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3057217" name="Imagem 2" descr="Logotip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8625" cy="7290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21968DA9" wp14:editId="27C540EC">
          <wp:extent cx="1440180" cy="1440180"/>
          <wp:effectExtent l="0" t="0" r="7620" b="7620"/>
          <wp:docPr id="374592962" name="Imagem 3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4592962" name="Imagem 3" descr="Logotipo, nome da empresa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260" cy="1440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55585DDF" wp14:editId="3A16206F">
          <wp:extent cx="1452880" cy="1452880"/>
          <wp:effectExtent l="0" t="0" r="0" b="0"/>
          <wp:docPr id="574418414" name="Imagem 5" descr="Diagram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4418414" name="Imagem 5" descr="Diagrama&#10;&#10;Descrição gerada automaticament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2880" cy="1452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A773DED" w14:textId="77777777" w:rsidR="001D459F" w:rsidRDefault="001D45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B0253" w14:textId="77777777" w:rsidR="007146E6" w:rsidRDefault="007146E6" w:rsidP="001D459F">
      <w:pPr>
        <w:spacing w:after="0" w:line="240" w:lineRule="auto"/>
      </w:pPr>
      <w:r>
        <w:separator/>
      </w:r>
    </w:p>
  </w:footnote>
  <w:footnote w:type="continuationSeparator" w:id="0">
    <w:p w14:paraId="34C82DC5" w14:textId="77777777" w:rsidR="007146E6" w:rsidRDefault="007146E6" w:rsidP="001D4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99C3A" w14:textId="77777777" w:rsidR="001D459F" w:rsidRPr="003A6585" w:rsidRDefault="001D459F" w:rsidP="001D459F">
    <w:pPr>
      <w:pStyle w:val="Cabealho"/>
      <w:rPr>
        <w:b/>
        <w:bCs/>
      </w:rPr>
    </w:pPr>
    <w:r w:rsidRPr="003A6585">
      <w:rPr>
        <w:b/>
        <w:bCs/>
      </w:rPr>
      <w:t>Introdução a modelagem, docking e dinâmica molecular - Vicente Salgado Pires e RSG-</w:t>
    </w:r>
    <w:proofErr w:type="spellStart"/>
    <w:r w:rsidRPr="003A6585">
      <w:rPr>
        <w:b/>
        <w:bCs/>
      </w:rPr>
      <w:t>Brazil</w:t>
    </w:r>
    <w:proofErr w:type="spellEnd"/>
  </w:p>
  <w:p w14:paraId="3A9E7852" w14:textId="77777777" w:rsidR="001D459F" w:rsidRDefault="001D459F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83"/>
    <w:rsid w:val="000154DD"/>
    <w:rsid w:val="000514D1"/>
    <w:rsid w:val="000927F1"/>
    <w:rsid w:val="001D459F"/>
    <w:rsid w:val="00245735"/>
    <w:rsid w:val="00310245"/>
    <w:rsid w:val="003A6383"/>
    <w:rsid w:val="0052021C"/>
    <w:rsid w:val="00533040"/>
    <w:rsid w:val="005426B3"/>
    <w:rsid w:val="00607195"/>
    <w:rsid w:val="00701F49"/>
    <w:rsid w:val="00704B8B"/>
    <w:rsid w:val="007146E6"/>
    <w:rsid w:val="00794248"/>
    <w:rsid w:val="007B0523"/>
    <w:rsid w:val="00813DC4"/>
    <w:rsid w:val="008F78BD"/>
    <w:rsid w:val="009A176A"/>
    <w:rsid w:val="009F3D2E"/>
    <w:rsid w:val="00AA7D79"/>
    <w:rsid w:val="00B81C76"/>
    <w:rsid w:val="00CC0424"/>
    <w:rsid w:val="00E0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C4B90"/>
  <w15:chartTrackingRefBased/>
  <w15:docId w15:val="{8E5D8F4C-6EB7-45EB-9F78-13AD05153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F78B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F78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94248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D45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459F"/>
  </w:style>
  <w:style w:type="paragraph" w:styleId="Rodap">
    <w:name w:val="footer"/>
    <w:basedOn w:val="Normal"/>
    <w:link w:val="RodapChar"/>
    <w:uiPriority w:val="99"/>
    <w:unhideWhenUsed/>
    <w:rsid w:val="001D45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4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9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hyperlink" Target="https://colab.research.google.com/github/sokrypton/ColabFold/blob/main/RoseTTAFold2.ipyn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sokrypton/ColabFold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7</Pages>
  <Words>388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Pires</dc:creator>
  <cp:keywords/>
  <dc:description/>
  <cp:lastModifiedBy>Bernardo Saraiva Velozo</cp:lastModifiedBy>
  <cp:revision>8</cp:revision>
  <dcterms:created xsi:type="dcterms:W3CDTF">2023-10-02T13:12:00Z</dcterms:created>
  <dcterms:modified xsi:type="dcterms:W3CDTF">2023-11-12T18:26:00Z</dcterms:modified>
</cp:coreProperties>
</file>