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91E" w:rsidRDefault="0052375E">
      <w:pPr>
        <w:pStyle w:val="a8"/>
      </w:pPr>
      <w:bookmarkStart w:id="0" w:name="_Toc533955476"/>
      <w:r>
        <w:rPr>
          <w:rFonts w:hint="eastAsia"/>
        </w:rPr>
        <w:t>一、可行性研究报告</w:t>
      </w:r>
      <w:bookmarkEnd w:id="0"/>
    </w:p>
    <w:p w:rsidR="0058191E" w:rsidRDefault="0052375E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533955476" w:history="1">
        <w:r>
          <w:rPr>
            <w:rStyle w:val="a3"/>
            <w:rFonts w:hint="eastAsia"/>
            <w:noProof/>
          </w:rPr>
          <w:t>一、可行性研究报告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_Toc533955476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8191E" w:rsidRDefault="00E86FFA">
      <w:pPr>
        <w:pStyle w:val="TOC1"/>
        <w:tabs>
          <w:tab w:val="right" w:leader="dot" w:pos="8296"/>
        </w:tabs>
        <w:rPr>
          <w:noProof/>
        </w:rPr>
      </w:pPr>
      <w:hyperlink w:anchor="_Toc533955477" w:history="1">
        <w:r w:rsidR="0052375E">
          <w:rPr>
            <w:rStyle w:val="a3"/>
            <w:noProof/>
          </w:rPr>
          <w:t>1</w:t>
        </w:r>
        <w:r w:rsidR="0052375E">
          <w:rPr>
            <w:rStyle w:val="a3"/>
            <w:rFonts w:hint="eastAsia"/>
            <w:noProof/>
          </w:rPr>
          <w:t>．引言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_Toc533955477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78" w:history="1">
        <w:r w:rsidR="0052375E">
          <w:rPr>
            <w:rStyle w:val="a3"/>
            <w:noProof/>
          </w:rPr>
          <w:t>1.1</w:t>
        </w:r>
        <w:r w:rsidR="0052375E">
          <w:rPr>
            <w:rStyle w:val="a3"/>
            <w:rFonts w:hint="eastAsia"/>
            <w:noProof/>
          </w:rPr>
          <w:t>编写目的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_Toc533955478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79" w:history="1">
        <w:r w:rsidR="0052375E">
          <w:rPr>
            <w:rStyle w:val="a3"/>
            <w:noProof/>
          </w:rPr>
          <w:t>1.2</w:t>
        </w:r>
        <w:r w:rsidR="0052375E">
          <w:rPr>
            <w:rStyle w:val="a3"/>
            <w:rFonts w:hint="eastAsia"/>
            <w:noProof/>
          </w:rPr>
          <w:t>项目背景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_Toc533955479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80" w:history="1">
        <w:r w:rsidR="0052375E">
          <w:rPr>
            <w:rStyle w:val="a3"/>
            <w:noProof/>
          </w:rPr>
          <w:t>1.3</w:t>
        </w:r>
        <w:r w:rsidR="0052375E">
          <w:rPr>
            <w:rStyle w:val="a3"/>
            <w:rFonts w:hint="eastAsia"/>
            <w:noProof/>
          </w:rPr>
          <w:t>定义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_Toc533955480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81" w:history="1">
        <w:r w:rsidR="0052375E">
          <w:rPr>
            <w:rStyle w:val="a3"/>
            <w:noProof/>
          </w:rPr>
          <w:t>1.4</w:t>
        </w:r>
        <w:r w:rsidR="0052375E">
          <w:rPr>
            <w:rStyle w:val="a3"/>
            <w:rFonts w:hint="eastAsia"/>
            <w:noProof/>
          </w:rPr>
          <w:t>参考资料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_Toc533955481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1"/>
        <w:tabs>
          <w:tab w:val="right" w:leader="dot" w:pos="8296"/>
        </w:tabs>
        <w:rPr>
          <w:noProof/>
        </w:rPr>
      </w:pPr>
      <w:hyperlink w:anchor="_Toc533955482" w:history="1">
        <w:r w:rsidR="0052375E">
          <w:rPr>
            <w:rStyle w:val="a3"/>
            <w:noProof/>
          </w:rPr>
          <w:t>2</w:t>
        </w:r>
        <w:r w:rsidR="0052375E">
          <w:rPr>
            <w:rStyle w:val="a3"/>
            <w:rFonts w:hint="eastAsia"/>
            <w:noProof/>
          </w:rPr>
          <w:t>．可行性研究的前提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_Toc533955482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83" w:history="1">
        <w:r w:rsidR="0052375E">
          <w:rPr>
            <w:rStyle w:val="a3"/>
            <w:noProof/>
          </w:rPr>
          <w:t>2.1</w:t>
        </w:r>
        <w:r w:rsidR="0052375E">
          <w:rPr>
            <w:rStyle w:val="a3"/>
            <w:rFonts w:hint="eastAsia"/>
            <w:noProof/>
          </w:rPr>
          <w:t>要求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_Toc533955483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84" w:history="1">
        <w:r w:rsidR="0052375E">
          <w:rPr>
            <w:rStyle w:val="a3"/>
            <w:noProof/>
          </w:rPr>
          <w:t>2.2</w:t>
        </w:r>
        <w:r w:rsidR="0052375E">
          <w:rPr>
            <w:rStyle w:val="a3"/>
            <w:rFonts w:hint="eastAsia"/>
            <w:noProof/>
          </w:rPr>
          <w:t>目标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_Toc533955484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85" w:history="1">
        <w:r w:rsidR="0052375E">
          <w:rPr>
            <w:rStyle w:val="a3"/>
            <w:noProof/>
          </w:rPr>
          <w:t>2.3</w:t>
        </w:r>
        <w:r w:rsidR="0052375E">
          <w:rPr>
            <w:rStyle w:val="a3"/>
            <w:rFonts w:hint="eastAsia"/>
            <w:noProof/>
          </w:rPr>
          <w:t>条件、假定和限制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_Toc533955485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86" w:history="1">
        <w:r w:rsidR="0052375E">
          <w:rPr>
            <w:rStyle w:val="a3"/>
            <w:noProof/>
          </w:rPr>
          <w:t>2.4</w:t>
        </w:r>
        <w:r w:rsidR="0052375E">
          <w:rPr>
            <w:rStyle w:val="a3"/>
            <w:rFonts w:hint="eastAsia"/>
            <w:noProof/>
          </w:rPr>
          <w:t>可行性研究方法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_Toc533955486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87" w:history="1">
        <w:r w:rsidR="0052375E">
          <w:rPr>
            <w:rStyle w:val="a3"/>
            <w:noProof/>
          </w:rPr>
          <w:t>2.5</w:t>
        </w:r>
        <w:r w:rsidR="0052375E">
          <w:rPr>
            <w:rStyle w:val="a3"/>
            <w:rFonts w:hint="eastAsia"/>
            <w:noProof/>
          </w:rPr>
          <w:t>决定可行性的主要因素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_Toc533955487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1"/>
        <w:tabs>
          <w:tab w:val="right" w:leader="dot" w:pos="8296"/>
        </w:tabs>
        <w:rPr>
          <w:noProof/>
        </w:rPr>
      </w:pPr>
      <w:hyperlink w:anchor="_Toc533955488" w:history="1">
        <w:r w:rsidR="0052375E">
          <w:rPr>
            <w:rStyle w:val="a3"/>
            <w:noProof/>
          </w:rPr>
          <w:t>3</w:t>
        </w:r>
        <w:r w:rsidR="0052375E">
          <w:rPr>
            <w:rStyle w:val="a3"/>
            <w:rFonts w:hint="eastAsia"/>
            <w:noProof/>
          </w:rPr>
          <w:t>．对现有系统的分析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_Toc533955488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89" w:history="1">
        <w:r w:rsidR="0052375E">
          <w:rPr>
            <w:rStyle w:val="a3"/>
            <w:noProof/>
          </w:rPr>
          <w:t>3.1</w:t>
        </w:r>
        <w:r w:rsidR="0052375E">
          <w:rPr>
            <w:rStyle w:val="a3"/>
            <w:rFonts w:hint="eastAsia"/>
            <w:noProof/>
          </w:rPr>
          <w:t>处理流程和数据流程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_Toc533955489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90" w:history="1">
        <w:r w:rsidR="0052375E">
          <w:rPr>
            <w:rStyle w:val="a3"/>
            <w:noProof/>
          </w:rPr>
          <w:t>3.2</w:t>
        </w:r>
        <w:r w:rsidR="0052375E">
          <w:rPr>
            <w:rStyle w:val="a3"/>
            <w:rFonts w:hint="eastAsia"/>
            <w:noProof/>
          </w:rPr>
          <w:t>工作负荷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_Toc533955490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91" w:history="1">
        <w:r w:rsidR="0052375E">
          <w:rPr>
            <w:rStyle w:val="a3"/>
            <w:noProof/>
          </w:rPr>
          <w:t>3.3</w:t>
        </w:r>
        <w:r w:rsidR="0052375E">
          <w:rPr>
            <w:rStyle w:val="a3"/>
            <w:rFonts w:hint="eastAsia"/>
            <w:noProof/>
          </w:rPr>
          <w:t>费用支出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_Toc533955491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92" w:history="1">
        <w:r w:rsidR="0052375E">
          <w:rPr>
            <w:rStyle w:val="a3"/>
            <w:noProof/>
          </w:rPr>
          <w:t>3.4</w:t>
        </w:r>
        <w:r w:rsidR="0052375E">
          <w:rPr>
            <w:rStyle w:val="a3"/>
            <w:rFonts w:hint="eastAsia"/>
            <w:noProof/>
          </w:rPr>
          <w:t>人员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_Toc533955492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93" w:history="1">
        <w:r w:rsidR="0052375E">
          <w:rPr>
            <w:rStyle w:val="a3"/>
            <w:noProof/>
          </w:rPr>
          <w:t>3.5</w:t>
        </w:r>
        <w:r w:rsidR="0052375E">
          <w:rPr>
            <w:rStyle w:val="a3"/>
            <w:rFonts w:hint="eastAsia"/>
            <w:noProof/>
          </w:rPr>
          <w:t>设备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_Toc533955493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94" w:history="1">
        <w:r w:rsidR="0052375E">
          <w:rPr>
            <w:rStyle w:val="a3"/>
            <w:noProof/>
          </w:rPr>
          <w:t>3.6</w:t>
        </w:r>
        <w:r w:rsidR="0052375E">
          <w:rPr>
            <w:rStyle w:val="a3"/>
            <w:rFonts w:hint="eastAsia"/>
            <w:noProof/>
          </w:rPr>
          <w:t>局限性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_Toc533955494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1"/>
        <w:tabs>
          <w:tab w:val="right" w:leader="dot" w:pos="8296"/>
        </w:tabs>
        <w:rPr>
          <w:noProof/>
        </w:rPr>
      </w:pPr>
      <w:hyperlink w:anchor="_Toc533955495" w:history="1">
        <w:r w:rsidR="0052375E">
          <w:rPr>
            <w:rStyle w:val="a3"/>
            <w:noProof/>
          </w:rPr>
          <w:t>4</w:t>
        </w:r>
        <w:r w:rsidR="0052375E">
          <w:rPr>
            <w:rStyle w:val="a3"/>
            <w:rFonts w:hint="eastAsia"/>
            <w:noProof/>
          </w:rPr>
          <w:t>．所建议技术可行性分析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_Toc533955495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96" w:history="1">
        <w:r w:rsidR="0052375E">
          <w:rPr>
            <w:rStyle w:val="a3"/>
            <w:noProof/>
          </w:rPr>
          <w:t>4.1</w:t>
        </w:r>
        <w:r w:rsidR="0052375E">
          <w:rPr>
            <w:rStyle w:val="a3"/>
            <w:rFonts w:hint="eastAsia"/>
            <w:noProof/>
          </w:rPr>
          <w:t>对系统的简要描述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_Toc533955496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97" w:history="1">
        <w:r w:rsidR="0052375E">
          <w:rPr>
            <w:rStyle w:val="a3"/>
            <w:noProof/>
          </w:rPr>
          <w:t>4.2</w:t>
        </w:r>
        <w:r w:rsidR="0052375E">
          <w:rPr>
            <w:rStyle w:val="a3"/>
            <w:rFonts w:hint="eastAsia"/>
            <w:noProof/>
          </w:rPr>
          <w:t>处理流程和数据流程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_Toc533955497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98" w:history="1">
        <w:r w:rsidR="0052375E">
          <w:rPr>
            <w:rStyle w:val="a3"/>
            <w:noProof/>
          </w:rPr>
          <w:t>4.3</w:t>
        </w:r>
        <w:r w:rsidR="0052375E">
          <w:rPr>
            <w:rStyle w:val="a3"/>
            <w:rFonts w:hint="eastAsia"/>
            <w:noProof/>
          </w:rPr>
          <w:t>与现有系统比较的优越性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_Toc533955498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499" w:history="1">
        <w:r w:rsidR="0052375E">
          <w:rPr>
            <w:rStyle w:val="a3"/>
            <w:noProof/>
          </w:rPr>
          <w:t>4.4</w:t>
        </w:r>
        <w:r w:rsidR="0052375E">
          <w:rPr>
            <w:rStyle w:val="a3"/>
            <w:rFonts w:hint="eastAsia"/>
            <w:noProof/>
          </w:rPr>
          <w:t>采用建议系统可能带来的影响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_Toc533955499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500" w:history="1">
        <w:r w:rsidR="0052375E">
          <w:rPr>
            <w:rStyle w:val="a3"/>
            <w:noProof/>
          </w:rPr>
          <w:t>4.5</w:t>
        </w:r>
        <w:r w:rsidR="0052375E">
          <w:rPr>
            <w:rStyle w:val="a3"/>
            <w:rFonts w:hint="eastAsia"/>
            <w:noProof/>
          </w:rPr>
          <w:t>技术可行性评价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_Toc533955500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1"/>
        <w:tabs>
          <w:tab w:val="right" w:leader="dot" w:pos="8296"/>
        </w:tabs>
        <w:rPr>
          <w:noProof/>
        </w:rPr>
      </w:pPr>
      <w:hyperlink w:anchor="_Toc533955501" w:history="1">
        <w:r w:rsidR="0052375E">
          <w:rPr>
            <w:rStyle w:val="a3"/>
            <w:noProof/>
          </w:rPr>
          <w:t>5</w:t>
        </w:r>
        <w:r w:rsidR="0052375E">
          <w:rPr>
            <w:rStyle w:val="a3"/>
            <w:rFonts w:hint="eastAsia"/>
            <w:noProof/>
          </w:rPr>
          <w:t>．所建议系统经济可行性分析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_Toc533955501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502" w:history="1">
        <w:r w:rsidR="0052375E">
          <w:rPr>
            <w:rStyle w:val="a3"/>
            <w:noProof/>
          </w:rPr>
          <w:t>5.1</w:t>
        </w:r>
        <w:r w:rsidR="0052375E">
          <w:rPr>
            <w:rStyle w:val="a3"/>
            <w:rFonts w:hint="eastAsia"/>
            <w:noProof/>
          </w:rPr>
          <w:t>支出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_Toc533955502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503" w:history="1">
        <w:r w:rsidR="0052375E">
          <w:rPr>
            <w:rStyle w:val="a3"/>
            <w:noProof/>
          </w:rPr>
          <w:t>5.2</w:t>
        </w:r>
        <w:r w:rsidR="0052375E">
          <w:rPr>
            <w:rStyle w:val="a3"/>
            <w:rFonts w:hint="eastAsia"/>
            <w:noProof/>
          </w:rPr>
          <w:t>效益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_Toc533955503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504" w:history="1">
        <w:r w:rsidR="0052375E">
          <w:rPr>
            <w:rStyle w:val="a3"/>
            <w:noProof/>
          </w:rPr>
          <w:t>5.3</w:t>
        </w:r>
        <w:r w:rsidR="0052375E">
          <w:rPr>
            <w:rStyle w:val="a3"/>
            <w:rFonts w:hint="eastAsia"/>
            <w:noProof/>
          </w:rPr>
          <w:t>收益</w:t>
        </w:r>
        <w:r w:rsidR="0052375E">
          <w:rPr>
            <w:rStyle w:val="a3"/>
            <w:noProof/>
          </w:rPr>
          <w:t>/</w:t>
        </w:r>
        <w:r w:rsidR="0052375E">
          <w:rPr>
            <w:rStyle w:val="a3"/>
            <w:rFonts w:hint="eastAsia"/>
            <w:noProof/>
          </w:rPr>
          <w:t>投资比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_Toc533955504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505" w:history="1">
        <w:r w:rsidR="0052375E">
          <w:rPr>
            <w:rStyle w:val="a3"/>
            <w:noProof/>
          </w:rPr>
          <w:t>5.4</w:t>
        </w:r>
        <w:r w:rsidR="0052375E">
          <w:rPr>
            <w:rStyle w:val="a3"/>
            <w:rFonts w:hint="eastAsia"/>
            <w:noProof/>
          </w:rPr>
          <w:t>投资回收周期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_Toc533955505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506" w:history="1">
        <w:r w:rsidR="0052375E">
          <w:rPr>
            <w:rStyle w:val="a3"/>
            <w:noProof/>
          </w:rPr>
          <w:t>5.5</w:t>
        </w:r>
        <w:r w:rsidR="0052375E">
          <w:rPr>
            <w:rStyle w:val="a3"/>
            <w:rFonts w:hint="eastAsia"/>
            <w:noProof/>
          </w:rPr>
          <w:t>敏感性分析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_Toc533955506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1"/>
        <w:tabs>
          <w:tab w:val="right" w:leader="dot" w:pos="8296"/>
        </w:tabs>
        <w:rPr>
          <w:noProof/>
        </w:rPr>
      </w:pPr>
      <w:hyperlink w:anchor="_Toc533955507" w:history="1">
        <w:r w:rsidR="0052375E">
          <w:rPr>
            <w:rStyle w:val="a3"/>
            <w:noProof/>
          </w:rPr>
          <w:t>6</w:t>
        </w:r>
        <w:r w:rsidR="0052375E">
          <w:rPr>
            <w:rStyle w:val="a3"/>
            <w:rFonts w:hint="eastAsia"/>
            <w:noProof/>
          </w:rPr>
          <w:t>．社会因素可行性分析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_Toc533955507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508" w:history="1">
        <w:r w:rsidR="0052375E">
          <w:rPr>
            <w:rStyle w:val="a3"/>
            <w:noProof/>
          </w:rPr>
          <w:t>6.1</w:t>
        </w:r>
        <w:r w:rsidR="0052375E">
          <w:rPr>
            <w:rStyle w:val="a3"/>
            <w:rFonts w:hint="eastAsia"/>
            <w:noProof/>
          </w:rPr>
          <w:t>法律因素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_Toc533955508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2"/>
        <w:tabs>
          <w:tab w:val="right" w:leader="dot" w:pos="8296"/>
        </w:tabs>
        <w:rPr>
          <w:noProof/>
        </w:rPr>
      </w:pPr>
      <w:hyperlink w:anchor="_Toc533955509" w:history="1">
        <w:r w:rsidR="0052375E">
          <w:rPr>
            <w:rStyle w:val="a3"/>
            <w:noProof/>
          </w:rPr>
          <w:t>6.2</w:t>
        </w:r>
        <w:r w:rsidR="0052375E">
          <w:rPr>
            <w:rStyle w:val="a3"/>
            <w:rFonts w:hint="eastAsia"/>
            <w:noProof/>
          </w:rPr>
          <w:t>用户使用可行性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_Toc533955509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E86FFA">
      <w:pPr>
        <w:pStyle w:val="TOC1"/>
        <w:tabs>
          <w:tab w:val="right" w:leader="dot" w:pos="8296"/>
        </w:tabs>
        <w:rPr>
          <w:noProof/>
        </w:rPr>
      </w:pPr>
      <w:hyperlink w:anchor="_Toc533955510" w:history="1">
        <w:r w:rsidR="0052375E">
          <w:rPr>
            <w:rStyle w:val="a3"/>
            <w:noProof/>
          </w:rPr>
          <w:t>7</w:t>
        </w:r>
        <w:r w:rsidR="0052375E">
          <w:rPr>
            <w:rStyle w:val="a3"/>
            <w:rFonts w:hint="eastAsia"/>
            <w:noProof/>
          </w:rPr>
          <w:t>．其他可供选择的方案</w:t>
        </w:r>
        <w:r w:rsidR="0052375E">
          <w:rPr>
            <w:noProof/>
            <w:webHidden/>
          </w:rPr>
          <w:tab/>
        </w:r>
        <w:r w:rsidR="0052375E">
          <w:rPr>
            <w:noProof/>
            <w:webHidden/>
          </w:rPr>
          <w:fldChar w:fldCharType="begin"/>
        </w:r>
        <w:r w:rsidR="0052375E">
          <w:rPr>
            <w:noProof/>
            <w:webHidden/>
          </w:rPr>
          <w:instrText xml:space="preserve"> PAGEREF _Toc533955510 \h </w:instrText>
        </w:r>
        <w:r w:rsidR="0052375E">
          <w:rPr>
            <w:noProof/>
            <w:webHidden/>
          </w:rPr>
        </w:r>
        <w:r w:rsidR="0052375E">
          <w:rPr>
            <w:noProof/>
            <w:webHidden/>
          </w:rPr>
          <w:fldChar w:fldCharType="separate"/>
        </w:r>
        <w:r w:rsidR="009E406D">
          <w:rPr>
            <w:noProof/>
            <w:webHidden/>
          </w:rPr>
          <w:t>2</w:t>
        </w:r>
        <w:r w:rsidR="0052375E">
          <w:rPr>
            <w:noProof/>
            <w:webHidden/>
          </w:rPr>
          <w:fldChar w:fldCharType="end"/>
        </w:r>
      </w:hyperlink>
    </w:p>
    <w:p w:rsidR="0058191E" w:rsidRDefault="0052375E">
      <w:r>
        <w:fldChar w:fldCharType="end"/>
      </w:r>
    </w:p>
    <w:p w:rsidR="0058191E" w:rsidRDefault="0058191E"/>
    <w:p w:rsidR="0058191E" w:rsidRDefault="0052375E">
      <w:pPr>
        <w:pStyle w:val="1"/>
      </w:pPr>
      <w:bookmarkStart w:id="1" w:name="_Toc533955477"/>
      <w:r>
        <w:rPr>
          <w:rFonts w:hint="eastAsia"/>
        </w:rPr>
        <w:lastRenderedPageBreak/>
        <w:t>1</w:t>
      </w:r>
      <w:r>
        <w:rPr>
          <w:rFonts w:hint="eastAsia"/>
        </w:rPr>
        <w:t>．引言</w:t>
      </w:r>
      <w:bookmarkEnd w:id="1"/>
    </w:p>
    <w:p w:rsidR="0058191E" w:rsidRDefault="0052375E">
      <w:pPr>
        <w:pStyle w:val="2"/>
      </w:pPr>
      <w:bookmarkStart w:id="2" w:name="_Toc533955478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2"/>
    </w:p>
    <w:p w:rsidR="0058191E" w:rsidRDefault="009E406D">
      <w:pPr>
        <w:rPr>
          <w:rFonts w:hint="eastAsia"/>
        </w:rPr>
      </w:pPr>
      <w:r>
        <w:rPr>
          <w:rFonts w:hint="eastAsia"/>
        </w:rPr>
        <w:t>本报告供程序开发相关人员使用</w:t>
      </w:r>
    </w:p>
    <w:p w:rsidR="0058191E" w:rsidRDefault="0052375E">
      <w:pPr>
        <w:pStyle w:val="2"/>
      </w:pPr>
      <w:bookmarkStart w:id="3" w:name="_Toc533955479"/>
      <w:r>
        <w:rPr>
          <w:rFonts w:hint="eastAsia"/>
        </w:rPr>
        <w:t>1.2</w:t>
      </w:r>
      <w:r>
        <w:rPr>
          <w:rFonts w:hint="eastAsia"/>
        </w:rPr>
        <w:t>项目背景</w:t>
      </w:r>
      <w:bookmarkEnd w:id="3"/>
    </w:p>
    <w:p w:rsidR="009E406D" w:rsidRDefault="009E406D" w:rsidP="009E406D">
      <w:r>
        <w:rPr>
          <w:rFonts w:hint="eastAsia"/>
        </w:rPr>
        <w:t>建议软件名称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BCY</w:t>
      </w:r>
      <w:r>
        <w:t xml:space="preserve"> </w:t>
      </w:r>
      <w:r>
        <w:rPr>
          <w:rFonts w:hint="eastAsia"/>
        </w:rPr>
        <w:t>Spider</w:t>
      </w:r>
    </w:p>
    <w:p w:rsidR="009E406D" w:rsidRDefault="009E406D" w:rsidP="009E406D">
      <w:r>
        <w:rPr>
          <w:rFonts w:hint="eastAsia"/>
        </w:rPr>
        <w:t>项目提出者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别古斋</w:t>
      </w:r>
    </w:p>
    <w:p w:rsidR="009E406D" w:rsidRDefault="009E406D" w:rsidP="009E406D">
      <w:r>
        <w:rPr>
          <w:rFonts w:hint="eastAsia"/>
        </w:rPr>
        <w:t>项目开发者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别古斋</w:t>
      </w:r>
    </w:p>
    <w:p w:rsidR="009E406D" w:rsidRDefault="009E406D" w:rsidP="009E406D">
      <w:pPr>
        <w:rPr>
          <w:rFonts w:hint="eastAsia"/>
        </w:rPr>
      </w:pPr>
      <w:r>
        <w:rPr>
          <w:rFonts w:hint="eastAsia"/>
        </w:rPr>
        <w:t>项目用户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Windows</w:t>
      </w:r>
      <w:r>
        <w:rPr>
          <w:rFonts w:hint="eastAsia"/>
        </w:rPr>
        <w:t>平台用户</w:t>
      </w:r>
    </w:p>
    <w:p w:rsidR="0058191E" w:rsidRDefault="009E406D" w:rsidP="009E406D">
      <w:r>
        <w:rPr>
          <w:rFonts w:hint="eastAsia"/>
        </w:rPr>
        <w:t>实现软件单位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FFF</w:t>
      </w:r>
    </w:p>
    <w:p w:rsidR="0058191E" w:rsidRDefault="0052375E">
      <w:pPr>
        <w:pStyle w:val="2"/>
      </w:pPr>
      <w:bookmarkStart w:id="4" w:name="_Toc533955480"/>
      <w:r>
        <w:rPr>
          <w:rFonts w:hint="eastAsia"/>
        </w:rPr>
        <w:t>1.3</w:t>
      </w:r>
      <w:r>
        <w:rPr>
          <w:rFonts w:hint="eastAsia"/>
        </w:rPr>
        <w:t>定义</w:t>
      </w:r>
      <w:bookmarkEnd w:id="4"/>
    </w:p>
    <w:p w:rsidR="0058191E" w:rsidRDefault="0052375E">
      <w:r>
        <w:rPr>
          <w:rFonts w:hint="eastAsia"/>
        </w:rPr>
        <w:t>【列出文档中所用到的专门术语的定义和缩写词的原文。】</w:t>
      </w:r>
    </w:p>
    <w:p w:rsidR="0058191E" w:rsidRDefault="0052375E">
      <w:pPr>
        <w:pStyle w:val="2"/>
      </w:pPr>
      <w:bookmarkStart w:id="5" w:name="_Toc533955481"/>
      <w:r>
        <w:rPr>
          <w:rFonts w:hint="eastAsia"/>
        </w:rPr>
        <w:t>1.4</w:t>
      </w:r>
      <w:r>
        <w:rPr>
          <w:rFonts w:hint="eastAsia"/>
        </w:rPr>
        <w:t>参考资料</w:t>
      </w:r>
      <w:bookmarkEnd w:id="5"/>
    </w:p>
    <w:p w:rsidR="0058191E" w:rsidRDefault="0052375E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列出有关资料的作者、标题、编号、发表日期、出版单位或资料来源，可包括：</w:t>
      </w:r>
      <w:r>
        <w:rPr>
          <w:rFonts w:hint="eastAsia"/>
        </w:rPr>
        <w:t xml:space="preserve"> </w:t>
      </w:r>
    </w:p>
    <w:p w:rsidR="0058191E" w:rsidRDefault="0052375E">
      <w:pPr>
        <w:numPr>
          <w:ilvl w:val="0"/>
          <w:numId w:val="13"/>
        </w:numPr>
      </w:pPr>
      <w:r>
        <w:rPr>
          <w:rFonts w:hint="eastAsia"/>
        </w:rPr>
        <w:t>项目经核准的计划任务书、合同或上级机关的批文；</w:t>
      </w:r>
    </w:p>
    <w:p w:rsidR="0058191E" w:rsidRDefault="0052375E">
      <w:pPr>
        <w:numPr>
          <w:ilvl w:val="0"/>
          <w:numId w:val="13"/>
        </w:numPr>
      </w:pPr>
      <w:r>
        <w:rPr>
          <w:rFonts w:hint="eastAsia"/>
        </w:rPr>
        <w:t>与项目有关的已发表的资料；</w:t>
      </w:r>
    </w:p>
    <w:p w:rsidR="00AA4724" w:rsidRDefault="0052375E">
      <w:pPr>
        <w:numPr>
          <w:ilvl w:val="0"/>
          <w:numId w:val="13"/>
        </w:numPr>
      </w:pPr>
      <w:r>
        <w:rPr>
          <w:rFonts w:hint="eastAsia"/>
        </w:rPr>
        <w:t>文档中所引用的资料，所采用的软件标准或规范。】</w:t>
      </w:r>
    </w:p>
    <w:p w:rsidR="0058191E" w:rsidRDefault="00AA4724" w:rsidP="00AA4724">
      <w:r>
        <w:br w:type="page"/>
      </w:r>
    </w:p>
    <w:p w:rsidR="0058191E" w:rsidRDefault="0052375E">
      <w:pPr>
        <w:pStyle w:val="1"/>
      </w:pPr>
      <w:bookmarkStart w:id="6" w:name="_Toc533955482"/>
      <w:r>
        <w:rPr>
          <w:rFonts w:hint="eastAsia"/>
        </w:rPr>
        <w:lastRenderedPageBreak/>
        <w:t>2</w:t>
      </w:r>
      <w:r>
        <w:rPr>
          <w:rFonts w:hint="eastAsia"/>
        </w:rPr>
        <w:t>．可行性研究的前提</w:t>
      </w:r>
      <w:bookmarkEnd w:id="6"/>
    </w:p>
    <w:p w:rsidR="0058191E" w:rsidRDefault="0052375E">
      <w:pPr>
        <w:pStyle w:val="2"/>
      </w:pPr>
      <w:bookmarkStart w:id="7" w:name="_Toc533955483"/>
      <w:r>
        <w:rPr>
          <w:rFonts w:hint="eastAsia"/>
        </w:rPr>
        <w:t>2.1</w:t>
      </w:r>
      <w:r>
        <w:rPr>
          <w:rFonts w:hint="eastAsia"/>
        </w:rPr>
        <w:t>要求</w:t>
      </w:r>
      <w:bookmarkEnd w:id="7"/>
    </w:p>
    <w:p w:rsidR="0058191E" w:rsidRDefault="0052375E">
      <w:pPr>
        <w:numPr>
          <w:ilvl w:val="0"/>
          <w:numId w:val="24"/>
        </w:numPr>
      </w:pPr>
      <w:r>
        <w:rPr>
          <w:rFonts w:hint="eastAsia"/>
        </w:rPr>
        <w:t>功能</w:t>
      </w:r>
      <w:r w:rsidR="009E406D">
        <w:rPr>
          <w:rFonts w:hint="eastAsia"/>
        </w:rPr>
        <w:t>:</w:t>
      </w:r>
      <w:r w:rsidR="009E406D">
        <w:t xml:space="preserve"> </w:t>
      </w:r>
    </w:p>
    <w:p w:rsidR="009E406D" w:rsidRDefault="009E406D" w:rsidP="009E406D">
      <w:pPr>
        <w:ind w:left="357"/>
        <w:rPr>
          <w:rFonts w:hint="eastAsia"/>
        </w:rPr>
      </w:pPr>
      <w:r>
        <w:rPr>
          <w:rFonts w:hint="eastAsia"/>
        </w:rPr>
        <w:t>自动登陆</w:t>
      </w:r>
      <w:r>
        <w:rPr>
          <w:rFonts w:hint="eastAsia"/>
        </w:rPr>
        <w:t>,</w:t>
      </w:r>
      <w:r>
        <w:t xml:space="preserve"> </w:t>
      </w:r>
      <w:proofErr w:type="gramStart"/>
      <w:r w:rsidR="003F02A0">
        <w:rPr>
          <w:rFonts w:hint="eastAsia"/>
        </w:rPr>
        <w:t>爬取关注</w:t>
      </w:r>
      <w:proofErr w:type="gramEnd"/>
      <w:r w:rsidR="003F02A0">
        <w:rPr>
          <w:rFonts w:hint="eastAsia"/>
        </w:rPr>
        <w:t>的</w:t>
      </w:r>
      <w:r w:rsidR="003F02A0">
        <w:rPr>
          <w:rFonts w:hint="eastAsia"/>
        </w:rPr>
        <w:t>COSER,</w:t>
      </w:r>
      <w:r w:rsidR="003F02A0">
        <w:t xml:space="preserve"> </w:t>
      </w:r>
      <w:proofErr w:type="gramStart"/>
      <w:r>
        <w:rPr>
          <w:rFonts w:hint="eastAsia"/>
        </w:rPr>
        <w:t>爬取</w:t>
      </w:r>
      <w:proofErr w:type="spellStart"/>
      <w:proofErr w:type="gramEnd"/>
      <w:r>
        <w:rPr>
          <w:rFonts w:hint="eastAsia"/>
        </w:rPr>
        <w:t>COSer</w:t>
      </w:r>
      <w:proofErr w:type="spellEnd"/>
      <w:r>
        <w:rPr>
          <w:rFonts w:hint="eastAsia"/>
        </w:rPr>
        <w:t>作品列表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爬取每个</w:t>
      </w:r>
      <w:proofErr w:type="gramEnd"/>
      <w:r>
        <w:rPr>
          <w:rFonts w:hint="eastAsia"/>
        </w:rPr>
        <w:t>作品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分类储存文件</w:t>
      </w:r>
    </w:p>
    <w:p w:rsidR="0058191E" w:rsidRDefault="0052375E">
      <w:pPr>
        <w:numPr>
          <w:ilvl w:val="0"/>
          <w:numId w:val="24"/>
        </w:numPr>
      </w:pPr>
      <w:r>
        <w:rPr>
          <w:rFonts w:hint="eastAsia"/>
        </w:rPr>
        <w:t>性能</w:t>
      </w:r>
      <w:r w:rsidR="009E406D">
        <w:rPr>
          <w:rFonts w:hint="eastAsia"/>
        </w:rPr>
        <w:t>:</w:t>
      </w:r>
      <w:r w:rsidR="009E406D">
        <w:t xml:space="preserve"> </w:t>
      </w:r>
      <w:r w:rsidR="009E406D">
        <w:rPr>
          <w:rFonts w:hint="eastAsia"/>
        </w:rPr>
        <w:t>下载文件频率最快</w:t>
      </w:r>
      <w:r w:rsidR="009E406D">
        <w:rPr>
          <w:rFonts w:hint="eastAsia"/>
        </w:rPr>
        <w:t>0.5PCS/S</w:t>
      </w:r>
    </w:p>
    <w:p w:rsidR="0058191E" w:rsidRDefault="0052375E">
      <w:pPr>
        <w:numPr>
          <w:ilvl w:val="0"/>
          <w:numId w:val="24"/>
        </w:numPr>
      </w:pPr>
      <w:r>
        <w:rPr>
          <w:rFonts w:hint="eastAsia"/>
        </w:rPr>
        <w:t>输出</w:t>
      </w:r>
      <w:r w:rsidR="009E406D">
        <w:rPr>
          <w:rFonts w:hint="eastAsia"/>
        </w:rPr>
        <w:t>:</w:t>
      </w:r>
      <w:r w:rsidR="009E406D">
        <w:t xml:space="preserve"> </w:t>
      </w:r>
      <w:r w:rsidR="003F02A0">
        <w:rPr>
          <w:rFonts w:hint="eastAsia"/>
        </w:rPr>
        <w:t>数据按照如下</w:t>
      </w:r>
      <w:r w:rsidR="009E406D">
        <w:rPr>
          <w:rFonts w:hint="eastAsia"/>
        </w:rPr>
        <w:t>文件夹结构</w:t>
      </w:r>
      <w:r w:rsidR="003F02A0">
        <w:rPr>
          <w:rFonts w:hint="eastAsia"/>
        </w:rPr>
        <w:t>输出</w:t>
      </w:r>
    </w:p>
    <w:p w:rsidR="009E406D" w:rsidRDefault="003F02A0" w:rsidP="009E406D">
      <w:pPr>
        <w:ind w:left="357"/>
        <w:rPr>
          <w:rFonts w:hint="eastAsia"/>
        </w:rPr>
      </w:pPr>
      <w:r>
        <w:rPr>
          <w:noProof/>
        </w:rPr>
        <w:drawing>
          <wp:inline distT="0" distB="0" distL="0" distR="0" wp14:anchorId="461EEB0E" wp14:editId="6C037F58">
            <wp:extent cx="2604212" cy="2026057"/>
            <wp:effectExtent l="19050" t="0" r="24765" b="5842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651" cy="204896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8191E" w:rsidRDefault="0052375E">
      <w:pPr>
        <w:numPr>
          <w:ilvl w:val="0"/>
          <w:numId w:val="24"/>
        </w:numPr>
      </w:pPr>
      <w:r>
        <w:rPr>
          <w:rFonts w:hint="eastAsia"/>
        </w:rPr>
        <w:t>输入</w:t>
      </w:r>
    </w:p>
    <w:p w:rsidR="003F02A0" w:rsidRDefault="003F02A0" w:rsidP="003F02A0">
      <w:pPr>
        <w:ind w:left="357"/>
        <w:rPr>
          <w:rFonts w:hint="eastAsia"/>
        </w:rPr>
      </w:pPr>
      <w:r>
        <w:rPr>
          <w:rFonts w:hint="eastAsia"/>
        </w:rPr>
        <w:t>内容</w:t>
      </w:r>
      <w:r>
        <w:rPr>
          <w:rFonts w:hint="eastAsia"/>
        </w:rPr>
        <w:t>:</w:t>
      </w:r>
      <w:r>
        <w:rPr>
          <w:rFonts w:hint="eastAsia"/>
        </w:rPr>
        <w:t>用户的</w:t>
      </w:r>
      <w:proofErr w:type="gramStart"/>
      <w:r>
        <w:rPr>
          <w:rFonts w:hint="eastAsia"/>
        </w:rPr>
        <w:t>半次元</w:t>
      </w:r>
      <w:proofErr w:type="gramEnd"/>
      <w:r>
        <w:rPr>
          <w:rFonts w:hint="eastAsia"/>
        </w:rPr>
        <w:t>ID,</w:t>
      </w:r>
      <w:r>
        <w:t xml:space="preserve"> </w:t>
      </w:r>
      <w:r>
        <w:rPr>
          <w:rFonts w:hint="eastAsia"/>
        </w:rPr>
        <w:t>密码</w:t>
      </w:r>
    </w:p>
    <w:p w:rsidR="003F02A0" w:rsidRDefault="003F02A0" w:rsidP="003F02A0">
      <w:pPr>
        <w:ind w:left="357"/>
      </w:pPr>
      <w:r>
        <w:rPr>
          <w:rFonts w:hint="eastAsia"/>
        </w:rPr>
        <w:t>初级方案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通过文本</w:t>
      </w:r>
      <w:r>
        <w:rPr>
          <w:rFonts w:hint="eastAsia"/>
        </w:rPr>
        <w:t>/</w:t>
      </w:r>
      <w:r>
        <w:rPr>
          <w:rFonts w:hint="eastAsia"/>
        </w:rPr>
        <w:t>控制台输入</w:t>
      </w:r>
    </w:p>
    <w:p w:rsidR="003F02A0" w:rsidRPr="003F02A0" w:rsidRDefault="003F02A0" w:rsidP="003F02A0">
      <w:pPr>
        <w:ind w:left="357"/>
        <w:rPr>
          <w:rFonts w:hint="eastAsia"/>
        </w:rPr>
      </w:pPr>
      <w:r>
        <w:rPr>
          <w:rFonts w:hint="eastAsia"/>
        </w:rPr>
        <w:t>高级方案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pyQT5</w:t>
      </w:r>
      <w:r>
        <w:rPr>
          <w:rFonts w:hint="eastAsia"/>
        </w:rPr>
        <w:t>制作</w:t>
      </w:r>
      <w:r>
        <w:rPr>
          <w:rFonts w:hint="eastAsia"/>
        </w:rPr>
        <w:t>UI</w:t>
      </w:r>
      <w:r w:rsidR="00530516">
        <w:rPr>
          <w:rFonts w:hint="eastAsia"/>
        </w:rPr>
        <w:t>,</w:t>
      </w:r>
      <w:r w:rsidR="00530516">
        <w:t xml:space="preserve"> </w:t>
      </w:r>
      <w:r w:rsidR="00530516">
        <w:rPr>
          <w:rFonts w:hint="eastAsia"/>
        </w:rPr>
        <w:t>通过</w:t>
      </w:r>
      <w:r w:rsidR="00530516">
        <w:rPr>
          <w:rFonts w:hint="eastAsia"/>
        </w:rPr>
        <w:t>UI</w:t>
      </w:r>
      <w:r w:rsidR="00530516">
        <w:rPr>
          <w:rFonts w:hint="eastAsia"/>
        </w:rPr>
        <w:t>输入</w:t>
      </w:r>
    </w:p>
    <w:p w:rsidR="0058191E" w:rsidRDefault="0052375E">
      <w:pPr>
        <w:numPr>
          <w:ilvl w:val="0"/>
          <w:numId w:val="24"/>
        </w:numPr>
      </w:pPr>
      <w:r>
        <w:rPr>
          <w:rFonts w:hint="eastAsia"/>
        </w:rPr>
        <w:t>基本的数据流程和处理流程</w:t>
      </w:r>
    </w:p>
    <w:p w:rsidR="00530516" w:rsidRDefault="00530516" w:rsidP="00530516">
      <w:pPr>
        <w:ind w:left="357"/>
        <w:rPr>
          <w:rFonts w:hint="eastAsia"/>
        </w:rPr>
      </w:pPr>
      <w:r>
        <w:rPr>
          <w:noProof/>
        </w:rPr>
        <w:drawing>
          <wp:inline distT="0" distB="0" distL="0" distR="0" wp14:anchorId="6F4EE6AB" wp14:editId="2F932598">
            <wp:extent cx="2687574" cy="2171416"/>
            <wp:effectExtent l="19050" t="0" r="17780" b="648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7228" cy="223577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8191E" w:rsidRDefault="0052375E">
      <w:pPr>
        <w:numPr>
          <w:ilvl w:val="0"/>
          <w:numId w:val="24"/>
        </w:numPr>
      </w:pPr>
      <w:r>
        <w:rPr>
          <w:rFonts w:hint="eastAsia"/>
        </w:rPr>
        <w:lastRenderedPageBreak/>
        <w:t>安全与保密要求</w:t>
      </w:r>
    </w:p>
    <w:p w:rsidR="0058191E" w:rsidRDefault="002819DD" w:rsidP="002819DD">
      <w:pPr>
        <w:ind w:left="357"/>
        <w:rPr>
          <w:rFonts w:hint="eastAsia"/>
        </w:rPr>
      </w:pPr>
      <w:r>
        <w:rPr>
          <w:rFonts w:hint="eastAsia"/>
        </w:rPr>
        <w:t>无</w:t>
      </w:r>
    </w:p>
    <w:p w:rsidR="0058191E" w:rsidRDefault="0052375E" w:rsidP="009E406D">
      <w:pPr>
        <w:numPr>
          <w:ilvl w:val="0"/>
          <w:numId w:val="24"/>
        </w:numPr>
      </w:pPr>
      <w:r>
        <w:rPr>
          <w:rFonts w:hint="eastAsia"/>
        </w:rPr>
        <w:t>完成期限</w:t>
      </w:r>
    </w:p>
    <w:p w:rsidR="002819DD" w:rsidRDefault="002819DD" w:rsidP="002819DD">
      <w:pPr>
        <w:ind w:left="357"/>
        <w:rPr>
          <w:rFonts w:hint="eastAsia"/>
        </w:rPr>
      </w:pP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</w:p>
    <w:p w:rsidR="0058191E" w:rsidRDefault="0052375E" w:rsidP="002819DD">
      <w:pPr>
        <w:pStyle w:val="2"/>
      </w:pPr>
      <w:bookmarkStart w:id="8" w:name="_Toc533955484"/>
      <w:r>
        <w:rPr>
          <w:rFonts w:hint="eastAsia"/>
        </w:rPr>
        <w:t>2.2</w:t>
      </w:r>
      <w:r>
        <w:rPr>
          <w:rFonts w:hint="eastAsia"/>
        </w:rPr>
        <w:t>目标</w:t>
      </w:r>
      <w:bookmarkEnd w:id="8"/>
    </w:p>
    <w:p w:rsidR="002819DD" w:rsidRPr="002819DD" w:rsidRDefault="002819DD" w:rsidP="002819DD">
      <w:pPr>
        <w:rPr>
          <w:rFonts w:hint="eastAsia"/>
        </w:rPr>
      </w:pPr>
      <w:proofErr w:type="gramStart"/>
      <w:r>
        <w:rPr>
          <w:rFonts w:hint="eastAsia"/>
        </w:rPr>
        <w:t>自动化爬取网站</w:t>
      </w:r>
      <w:proofErr w:type="gramEnd"/>
      <w:r>
        <w:rPr>
          <w:rFonts w:hint="eastAsia"/>
        </w:rPr>
        <w:t>COSER</w:t>
      </w:r>
      <w:r>
        <w:rPr>
          <w:rFonts w:hint="eastAsia"/>
        </w:rPr>
        <w:t>作品数据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供日后处理</w:t>
      </w:r>
      <w:proofErr w:type="gramEnd"/>
      <w:r>
        <w:rPr>
          <w:rFonts w:hint="eastAsia"/>
        </w:rPr>
        <w:t>使用</w:t>
      </w:r>
    </w:p>
    <w:p w:rsidR="0058191E" w:rsidRDefault="0052375E" w:rsidP="002819DD">
      <w:pPr>
        <w:pStyle w:val="2"/>
      </w:pPr>
      <w:bookmarkStart w:id="9" w:name="_Toc533955485"/>
      <w:r>
        <w:rPr>
          <w:rFonts w:hint="eastAsia"/>
        </w:rPr>
        <w:t>2.3</w:t>
      </w:r>
      <w:r>
        <w:rPr>
          <w:rFonts w:hint="eastAsia"/>
        </w:rPr>
        <w:t>条件、假定和限制</w:t>
      </w:r>
      <w:bookmarkEnd w:id="9"/>
    </w:p>
    <w:p w:rsidR="0058191E" w:rsidRDefault="0052375E">
      <w:pPr>
        <w:numPr>
          <w:ilvl w:val="0"/>
          <w:numId w:val="26"/>
        </w:numPr>
      </w:pPr>
      <w:r>
        <w:rPr>
          <w:rFonts w:hint="eastAsia"/>
        </w:rPr>
        <w:t>建议开发软件运行的最短寿命</w:t>
      </w:r>
    </w:p>
    <w:p w:rsidR="002819DD" w:rsidRDefault="002819DD" w:rsidP="002819DD">
      <w:pPr>
        <w:ind w:left="357"/>
        <w:rPr>
          <w:rFonts w:hint="eastAsia"/>
        </w:rPr>
      </w:pPr>
      <w:r>
        <w:rPr>
          <w:rFonts w:hint="eastAsia"/>
        </w:rPr>
        <w:t>直到目标网站网页改版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无法</w:t>
      </w:r>
      <w:proofErr w:type="gramStart"/>
      <w:r>
        <w:rPr>
          <w:rFonts w:hint="eastAsia"/>
        </w:rPr>
        <w:t>成功爬取数据</w:t>
      </w:r>
      <w:proofErr w:type="gramEnd"/>
    </w:p>
    <w:p w:rsidR="0058191E" w:rsidRDefault="0052375E">
      <w:pPr>
        <w:numPr>
          <w:ilvl w:val="0"/>
          <w:numId w:val="26"/>
        </w:numPr>
      </w:pPr>
      <w:r>
        <w:rPr>
          <w:rFonts w:hint="eastAsia"/>
        </w:rPr>
        <w:t>进行系统方案选择比较的期限</w:t>
      </w:r>
    </w:p>
    <w:p w:rsidR="002819DD" w:rsidRDefault="002819DD" w:rsidP="002819DD">
      <w:pPr>
        <w:ind w:left="357"/>
        <w:rPr>
          <w:rFonts w:hint="eastAsia"/>
        </w:rPr>
      </w:pPr>
      <w:r>
        <w:rPr>
          <w:rFonts w:hint="eastAsia"/>
        </w:rPr>
        <w:t>在目标系统网站网页改版前必须完成</w:t>
      </w:r>
    </w:p>
    <w:p w:rsidR="0058191E" w:rsidRDefault="0052375E">
      <w:pPr>
        <w:numPr>
          <w:ilvl w:val="0"/>
          <w:numId w:val="26"/>
        </w:numPr>
      </w:pPr>
      <w:r>
        <w:rPr>
          <w:rFonts w:hint="eastAsia"/>
        </w:rPr>
        <w:t>经费来源和使用限制</w:t>
      </w:r>
    </w:p>
    <w:p w:rsidR="002819DD" w:rsidRDefault="002819DD" w:rsidP="002819DD">
      <w:pPr>
        <w:ind w:left="357"/>
      </w:pPr>
      <w:r>
        <w:rPr>
          <w:rFonts w:hint="eastAsia"/>
        </w:rPr>
        <w:t>无经费</w:t>
      </w:r>
    </w:p>
    <w:p w:rsidR="002819DD" w:rsidRDefault="002819DD" w:rsidP="002819DD">
      <w:pPr>
        <w:ind w:left="357"/>
        <w:rPr>
          <w:rFonts w:hint="eastAsia"/>
        </w:rPr>
      </w:pPr>
      <w:r>
        <w:rPr>
          <w:rFonts w:hint="eastAsia"/>
        </w:rPr>
        <w:t>仅限于</w:t>
      </w:r>
      <w:r>
        <w:rPr>
          <w:rFonts w:hint="eastAsia"/>
        </w:rPr>
        <w:t>windows</w:t>
      </w:r>
      <w:r>
        <w:rPr>
          <w:rFonts w:hint="eastAsia"/>
        </w:rPr>
        <w:t>平台使用</w:t>
      </w:r>
    </w:p>
    <w:p w:rsidR="0058191E" w:rsidRDefault="0052375E">
      <w:pPr>
        <w:numPr>
          <w:ilvl w:val="0"/>
          <w:numId w:val="26"/>
        </w:numPr>
      </w:pPr>
      <w:r>
        <w:rPr>
          <w:rFonts w:hint="eastAsia"/>
        </w:rPr>
        <w:t>法律和政策方面的限制</w:t>
      </w:r>
    </w:p>
    <w:p w:rsidR="002819DD" w:rsidRDefault="002819DD" w:rsidP="002819DD">
      <w:pPr>
        <w:ind w:left="357"/>
        <w:rPr>
          <w:rFonts w:hint="eastAsia"/>
        </w:rPr>
      </w:pPr>
      <w:r>
        <w:rPr>
          <w:rFonts w:hint="eastAsia"/>
        </w:rPr>
        <w:t>采集的数据涉及个人版权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故相关</w:t>
      </w:r>
      <w:proofErr w:type="gramEnd"/>
      <w:r>
        <w:rPr>
          <w:rFonts w:hint="eastAsia"/>
        </w:rPr>
        <w:t>数据不可用于传播等商业用途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除非得到作者的许可</w:t>
      </w:r>
    </w:p>
    <w:p w:rsidR="0058191E" w:rsidRDefault="0052375E">
      <w:pPr>
        <w:numPr>
          <w:ilvl w:val="0"/>
          <w:numId w:val="26"/>
        </w:numPr>
      </w:pPr>
      <w:r>
        <w:rPr>
          <w:rFonts w:hint="eastAsia"/>
        </w:rPr>
        <w:t>硬件、软件、运行环境和开发环境的条件和限制</w:t>
      </w:r>
    </w:p>
    <w:p w:rsidR="002819DD" w:rsidRDefault="002819DD" w:rsidP="002819DD">
      <w:pPr>
        <w:ind w:left="357"/>
        <w:rPr>
          <w:rFonts w:hint="eastAsia"/>
        </w:rPr>
      </w:pPr>
      <w:r>
        <w:rPr>
          <w:rFonts w:hint="eastAsia"/>
        </w:rPr>
        <w:t>此软件应可以在绝大多数的主流配置的</w:t>
      </w:r>
      <w:r>
        <w:rPr>
          <w:rFonts w:hint="eastAsia"/>
        </w:rPr>
        <w:t>windows</w:t>
      </w:r>
      <w:r>
        <w:rPr>
          <w:rFonts w:hint="eastAsia"/>
        </w:rPr>
        <w:t>平台上运行</w:t>
      </w:r>
    </w:p>
    <w:p w:rsidR="0058191E" w:rsidRDefault="0052375E">
      <w:pPr>
        <w:numPr>
          <w:ilvl w:val="0"/>
          <w:numId w:val="26"/>
        </w:numPr>
      </w:pPr>
      <w:r>
        <w:rPr>
          <w:rFonts w:hint="eastAsia"/>
        </w:rPr>
        <w:t>可利用的信息和资源</w:t>
      </w:r>
    </w:p>
    <w:p w:rsidR="002819DD" w:rsidRDefault="002819DD" w:rsidP="002819DD">
      <w:pPr>
        <w:ind w:left="357"/>
        <w:rPr>
          <w:rFonts w:hint="eastAsia"/>
        </w:rPr>
      </w:pPr>
      <w:r>
        <w:rPr>
          <w:rFonts w:hint="eastAsia"/>
        </w:rPr>
        <w:t>目标网站的爬取用的相关数据采用</w:t>
      </w:r>
      <w:r>
        <w:rPr>
          <w:rFonts w:hint="eastAsia"/>
        </w:rPr>
        <w:t>JSON</w:t>
      </w:r>
      <w:r>
        <w:rPr>
          <w:rFonts w:hint="eastAsia"/>
        </w:rPr>
        <w:t>格式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展示到页面上</w:t>
      </w:r>
    </w:p>
    <w:p w:rsidR="0058191E" w:rsidRDefault="0052375E">
      <w:pPr>
        <w:numPr>
          <w:ilvl w:val="0"/>
          <w:numId w:val="26"/>
        </w:numPr>
      </w:pPr>
      <w:r>
        <w:rPr>
          <w:rFonts w:hint="eastAsia"/>
        </w:rPr>
        <w:t>建议开发软件投入使用的最迟时间</w:t>
      </w:r>
    </w:p>
    <w:p w:rsidR="002819DD" w:rsidRDefault="002819DD" w:rsidP="002819DD">
      <w:pPr>
        <w:ind w:left="357"/>
        <w:rPr>
          <w:rFonts w:hint="eastAsia"/>
        </w:rPr>
      </w:pP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</w:p>
    <w:p w:rsidR="0058191E" w:rsidRDefault="0052375E">
      <w:pPr>
        <w:pStyle w:val="2"/>
      </w:pPr>
      <w:bookmarkStart w:id="10" w:name="_Toc533955486"/>
      <w:r>
        <w:rPr>
          <w:rFonts w:hint="eastAsia"/>
        </w:rPr>
        <w:t>2.4</w:t>
      </w:r>
      <w:r>
        <w:rPr>
          <w:rFonts w:hint="eastAsia"/>
        </w:rPr>
        <w:t>可行性研究方法</w:t>
      </w:r>
      <w:bookmarkEnd w:id="10"/>
    </w:p>
    <w:p w:rsidR="002819DD" w:rsidRDefault="0052375E">
      <w:pPr>
        <w:pStyle w:val="2"/>
      </w:pPr>
      <w:bookmarkStart w:id="11" w:name="_Toc533955487"/>
      <w:r>
        <w:rPr>
          <w:rFonts w:hint="eastAsia"/>
        </w:rPr>
        <w:t>2.5</w:t>
      </w:r>
      <w:r>
        <w:rPr>
          <w:rFonts w:hint="eastAsia"/>
        </w:rPr>
        <w:t>决定可行性的主要因素</w:t>
      </w:r>
      <w:bookmarkEnd w:id="11"/>
    </w:p>
    <w:p w:rsidR="002819DD" w:rsidRDefault="002819DD">
      <w:pPr>
        <w:widowControl/>
        <w:jc w:val="left"/>
        <w:rPr>
          <w:rFonts w:ascii="Arial" w:hAnsi="Arial"/>
          <w:b/>
          <w:bCs/>
          <w:sz w:val="32"/>
          <w:szCs w:val="32"/>
        </w:rPr>
      </w:pPr>
      <w:r>
        <w:br w:type="page"/>
      </w:r>
    </w:p>
    <w:p w:rsidR="0058191E" w:rsidRDefault="0052375E">
      <w:pPr>
        <w:pStyle w:val="1"/>
      </w:pPr>
      <w:bookmarkStart w:id="12" w:name="_Toc533955488"/>
      <w:r>
        <w:rPr>
          <w:rFonts w:hint="eastAsia"/>
        </w:rPr>
        <w:lastRenderedPageBreak/>
        <w:t>3</w:t>
      </w:r>
      <w:r>
        <w:rPr>
          <w:rFonts w:hint="eastAsia"/>
        </w:rPr>
        <w:t>．对现有系统的分析</w:t>
      </w:r>
      <w:bookmarkEnd w:id="12"/>
      <w:r w:rsidR="00854C51">
        <w:rPr>
          <w:rFonts w:hint="eastAsia"/>
        </w:rPr>
        <w:t>[</w:t>
      </w:r>
      <w:r w:rsidR="00854C51">
        <w:rPr>
          <w:rFonts w:hint="eastAsia"/>
        </w:rPr>
        <w:t>新系统</w:t>
      </w:r>
      <w:r w:rsidR="00854C51">
        <w:rPr>
          <w:rFonts w:hint="eastAsia"/>
        </w:rPr>
        <w:t>,</w:t>
      </w:r>
      <w:r w:rsidR="00854C51">
        <w:rPr>
          <w:rFonts w:hint="eastAsia"/>
        </w:rPr>
        <w:t>不适用</w:t>
      </w:r>
      <w:r w:rsidR="00854C51">
        <w:rPr>
          <w:rFonts w:hint="eastAsia"/>
        </w:rPr>
        <w:t>]</w:t>
      </w:r>
    </w:p>
    <w:p w:rsidR="0058191E" w:rsidRDefault="0052375E">
      <w:pPr>
        <w:pStyle w:val="2"/>
      </w:pPr>
      <w:bookmarkStart w:id="13" w:name="_Toc533955489"/>
      <w:r>
        <w:rPr>
          <w:rFonts w:hint="eastAsia"/>
        </w:rPr>
        <w:t>3.1</w:t>
      </w:r>
      <w:r>
        <w:rPr>
          <w:rFonts w:hint="eastAsia"/>
        </w:rPr>
        <w:t>处理流程和数据流程</w:t>
      </w:r>
      <w:bookmarkEnd w:id="13"/>
    </w:p>
    <w:p w:rsidR="0058191E" w:rsidRDefault="0052375E">
      <w:pPr>
        <w:pStyle w:val="2"/>
      </w:pPr>
      <w:bookmarkStart w:id="14" w:name="_Toc533955490"/>
      <w:r>
        <w:rPr>
          <w:rFonts w:hint="eastAsia"/>
        </w:rPr>
        <w:t>3.2</w:t>
      </w:r>
      <w:r>
        <w:rPr>
          <w:rFonts w:hint="eastAsia"/>
        </w:rPr>
        <w:t>工作负荷</w:t>
      </w:r>
      <w:bookmarkEnd w:id="14"/>
    </w:p>
    <w:p w:rsidR="0058191E" w:rsidRDefault="0052375E">
      <w:pPr>
        <w:pStyle w:val="2"/>
      </w:pPr>
      <w:bookmarkStart w:id="15" w:name="_Toc533955491"/>
      <w:r>
        <w:rPr>
          <w:rFonts w:hint="eastAsia"/>
        </w:rPr>
        <w:t>3.3</w:t>
      </w:r>
      <w:r>
        <w:rPr>
          <w:rFonts w:hint="eastAsia"/>
        </w:rPr>
        <w:t>费用支出</w:t>
      </w:r>
      <w:bookmarkEnd w:id="15"/>
    </w:p>
    <w:p w:rsidR="0058191E" w:rsidRDefault="0052375E">
      <w:r>
        <w:rPr>
          <w:rFonts w:hint="eastAsia"/>
        </w:rPr>
        <w:t>【如人力、设备、空间、支持性服务、材料等项开支。】</w:t>
      </w:r>
    </w:p>
    <w:p w:rsidR="0058191E" w:rsidRDefault="0052375E">
      <w:pPr>
        <w:pStyle w:val="2"/>
      </w:pPr>
      <w:bookmarkStart w:id="16" w:name="_Toc533955492"/>
      <w:r>
        <w:rPr>
          <w:rFonts w:hint="eastAsia"/>
        </w:rPr>
        <w:t>3.4</w:t>
      </w:r>
      <w:r>
        <w:rPr>
          <w:rFonts w:hint="eastAsia"/>
        </w:rPr>
        <w:t>人员</w:t>
      </w:r>
      <w:bookmarkEnd w:id="16"/>
    </w:p>
    <w:p w:rsidR="0058191E" w:rsidRDefault="0052375E">
      <w:r>
        <w:rPr>
          <w:rFonts w:hint="eastAsia"/>
        </w:rPr>
        <w:t>【列出所需人员的专业技术类别和数量。】</w:t>
      </w:r>
    </w:p>
    <w:p w:rsidR="0058191E" w:rsidRDefault="0052375E">
      <w:pPr>
        <w:pStyle w:val="2"/>
      </w:pPr>
      <w:bookmarkStart w:id="17" w:name="_Toc533955493"/>
      <w:r>
        <w:rPr>
          <w:rFonts w:hint="eastAsia"/>
        </w:rPr>
        <w:t>3.5</w:t>
      </w:r>
      <w:r>
        <w:rPr>
          <w:rFonts w:hint="eastAsia"/>
        </w:rPr>
        <w:t>设备</w:t>
      </w:r>
      <w:bookmarkEnd w:id="17"/>
    </w:p>
    <w:p w:rsidR="0058191E" w:rsidRDefault="0052375E">
      <w:pPr>
        <w:pStyle w:val="2"/>
      </w:pPr>
      <w:bookmarkStart w:id="18" w:name="_Toc533955494"/>
      <w:r>
        <w:rPr>
          <w:rFonts w:hint="eastAsia"/>
        </w:rPr>
        <w:t>3.6</w:t>
      </w:r>
      <w:r>
        <w:rPr>
          <w:rFonts w:hint="eastAsia"/>
        </w:rPr>
        <w:t>局限性</w:t>
      </w:r>
      <w:bookmarkEnd w:id="18"/>
    </w:p>
    <w:p w:rsidR="00AA4724" w:rsidRDefault="0052375E">
      <w:r>
        <w:rPr>
          <w:rFonts w:hint="eastAsia"/>
        </w:rPr>
        <w:t>【说明现有系统存在的问题以及为什么需要开发新的系统。】</w:t>
      </w:r>
    </w:p>
    <w:p w:rsidR="0058191E" w:rsidRDefault="00AA4724">
      <w:r>
        <w:br w:type="page"/>
      </w:r>
    </w:p>
    <w:p w:rsidR="0058191E" w:rsidRDefault="0052375E">
      <w:pPr>
        <w:pStyle w:val="1"/>
      </w:pPr>
      <w:bookmarkStart w:id="19" w:name="_Toc533955495"/>
      <w:r>
        <w:rPr>
          <w:rFonts w:hint="eastAsia"/>
        </w:rPr>
        <w:lastRenderedPageBreak/>
        <w:t>4</w:t>
      </w:r>
      <w:r>
        <w:rPr>
          <w:rFonts w:hint="eastAsia"/>
        </w:rPr>
        <w:t>．所建议技术可行性分析</w:t>
      </w:r>
      <w:bookmarkStart w:id="20" w:name="_GoBack"/>
      <w:bookmarkEnd w:id="19"/>
      <w:bookmarkEnd w:id="20"/>
    </w:p>
    <w:p w:rsidR="0058191E" w:rsidRDefault="0052375E">
      <w:pPr>
        <w:pStyle w:val="2"/>
      </w:pPr>
      <w:bookmarkStart w:id="21" w:name="_Toc533955496"/>
      <w:r>
        <w:rPr>
          <w:rFonts w:hint="eastAsia"/>
        </w:rPr>
        <w:t>4.1</w:t>
      </w:r>
      <w:r>
        <w:rPr>
          <w:rFonts w:hint="eastAsia"/>
        </w:rPr>
        <w:t>对系统的简要描述</w:t>
      </w:r>
      <w:bookmarkEnd w:id="21"/>
    </w:p>
    <w:p w:rsidR="0058191E" w:rsidRDefault="0052375E">
      <w:pPr>
        <w:pStyle w:val="2"/>
      </w:pPr>
      <w:bookmarkStart w:id="22" w:name="_Toc533955497"/>
      <w:r>
        <w:rPr>
          <w:rFonts w:hint="eastAsia"/>
        </w:rPr>
        <w:t>4.2</w:t>
      </w:r>
      <w:r>
        <w:rPr>
          <w:rFonts w:hint="eastAsia"/>
        </w:rPr>
        <w:t>处理流程和数据流程</w:t>
      </w:r>
      <w:bookmarkEnd w:id="22"/>
    </w:p>
    <w:p w:rsidR="0058191E" w:rsidRDefault="0052375E">
      <w:pPr>
        <w:pStyle w:val="2"/>
      </w:pPr>
      <w:bookmarkStart w:id="23" w:name="_Toc533955498"/>
      <w:r>
        <w:rPr>
          <w:rFonts w:hint="eastAsia"/>
        </w:rPr>
        <w:t>4.3</w:t>
      </w:r>
      <w:r>
        <w:rPr>
          <w:rFonts w:hint="eastAsia"/>
        </w:rPr>
        <w:t>与现有系统比较的优越性</w:t>
      </w:r>
      <w:bookmarkEnd w:id="23"/>
    </w:p>
    <w:p w:rsidR="0058191E" w:rsidRDefault="0052375E">
      <w:pPr>
        <w:pStyle w:val="2"/>
      </w:pPr>
      <w:bookmarkStart w:id="24" w:name="_Toc533955499"/>
      <w:r>
        <w:rPr>
          <w:rFonts w:hint="eastAsia"/>
        </w:rPr>
        <w:t>4.4</w:t>
      </w:r>
      <w:r>
        <w:rPr>
          <w:rFonts w:hint="eastAsia"/>
        </w:rPr>
        <w:t>采用建议系统可能带来的影响</w:t>
      </w:r>
      <w:bookmarkEnd w:id="24"/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4.4.1</w:t>
      </w:r>
      <w:r>
        <w:rPr>
          <w:rFonts w:hint="eastAsia"/>
          <w:sz w:val="24"/>
        </w:rPr>
        <w:t>对设备的影响</w:t>
      </w:r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4.4.2</w:t>
      </w:r>
      <w:r>
        <w:rPr>
          <w:rFonts w:hint="eastAsia"/>
          <w:sz w:val="24"/>
        </w:rPr>
        <w:t>对现有软件的影响</w:t>
      </w:r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4.2.3</w:t>
      </w:r>
      <w:r>
        <w:rPr>
          <w:rFonts w:hint="eastAsia"/>
          <w:sz w:val="24"/>
        </w:rPr>
        <w:t>对用户的影响</w:t>
      </w:r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4.2.4</w:t>
      </w:r>
      <w:r>
        <w:rPr>
          <w:rFonts w:hint="eastAsia"/>
          <w:sz w:val="24"/>
        </w:rPr>
        <w:t>对系统运行的影响</w:t>
      </w:r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4.2.5</w:t>
      </w:r>
      <w:r>
        <w:rPr>
          <w:rFonts w:hint="eastAsia"/>
          <w:sz w:val="24"/>
        </w:rPr>
        <w:t>对开发环境的影响</w:t>
      </w:r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4.2.6</w:t>
      </w:r>
      <w:r>
        <w:rPr>
          <w:rFonts w:hint="eastAsia"/>
          <w:sz w:val="24"/>
        </w:rPr>
        <w:t>对运行环境的影响</w:t>
      </w:r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4.2.7</w:t>
      </w:r>
      <w:r>
        <w:rPr>
          <w:rFonts w:hint="eastAsia"/>
          <w:sz w:val="24"/>
        </w:rPr>
        <w:t>对经费支出的影响</w:t>
      </w:r>
    </w:p>
    <w:p w:rsidR="0058191E" w:rsidRDefault="0052375E">
      <w:pPr>
        <w:pStyle w:val="2"/>
      </w:pPr>
      <w:bookmarkStart w:id="25" w:name="_Toc533955500"/>
      <w:r>
        <w:rPr>
          <w:rFonts w:hint="eastAsia"/>
        </w:rPr>
        <w:t>4.5</w:t>
      </w:r>
      <w:r>
        <w:rPr>
          <w:rFonts w:hint="eastAsia"/>
        </w:rPr>
        <w:t>技术可行性评价</w:t>
      </w:r>
      <w:bookmarkEnd w:id="25"/>
    </w:p>
    <w:p w:rsidR="0058191E" w:rsidRDefault="0052375E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包括：</w:t>
      </w:r>
    </w:p>
    <w:p w:rsidR="0058191E" w:rsidRDefault="0052375E">
      <w:pPr>
        <w:numPr>
          <w:ilvl w:val="0"/>
          <w:numId w:val="27"/>
        </w:numPr>
      </w:pPr>
      <w:r>
        <w:rPr>
          <w:rFonts w:hint="eastAsia"/>
        </w:rPr>
        <w:t>在限制条件下，功能目标是否能达到；</w:t>
      </w:r>
    </w:p>
    <w:p w:rsidR="0058191E" w:rsidRDefault="0052375E">
      <w:pPr>
        <w:numPr>
          <w:ilvl w:val="0"/>
          <w:numId w:val="27"/>
        </w:numPr>
      </w:pPr>
      <w:r>
        <w:rPr>
          <w:rFonts w:hint="eastAsia"/>
        </w:rPr>
        <w:t>利用现有技术，功能目标能否达到；</w:t>
      </w:r>
    </w:p>
    <w:p w:rsidR="0058191E" w:rsidRDefault="0052375E">
      <w:pPr>
        <w:numPr>
          <w:ilvl w:val="0"/>
          <w:numId w:val="27"/>
        </w:numPr>
      </w:pPr>
      <w:r>
        <w:rPr>
          <w:rFonts w:hint="eastAsia"/>
        </w:rPr>
        <w:t>对开发人员数量的和质量的要求，并说明能否满足；</w:t>
      </w:r>
    </w:p>
    <w:p w:rsidR="00AA4724" w:rsidRDefault="0052375E">
      <w:pPr>
        <w:numPr>
          <w:ilvl w:val="0"/>
          <w:numId w:val="27"/>
        </w:numPr>
      </w:pPr>
      <w:r>
        <w:rPr>
          <w:rFonts w:hint="eastAsia"/>
        </w:rPr>
        <w:t>在规定的期限内，开发能否完成。】</w:t>
      </w:r>
    </w:p>
    <w:p w:rsidR="0058191E" w:rsidRDefault="00AA4724" w:rsidP="00AA4724">
      <w:r>
        <w:br w:type="page"/>
      </w:r>
    </w:p>
    <w:p w:rsidR="0058191E" w:rsidRDefault="0052375E">
      <w:pPr>
        <w:pStyle w:val="1"/>
      </w:pPr>
      <w:bookmarkStart w:id="26" w:name="_Toc533955501"/>
      <w:r>
        <w:rPr>
          <w:rFonts w:hint="eastAsia"/>
        </w:rPr>
        <w:lastRenderedPageBreak/>
        <w:t>5</w:t>
      </w:r>
      <w:r>
        <w:rPr>
          <w:rFonts w:hint="eastAsia"/>
        </w:rPr>
        <w:t>．所建议系统经济可行性分析</w:t>
      </w:r>
      <w:bookmarkEnd w:id="26"/>
    </w:p>
    <w:p w:rsidR="0058191E" w:rsidRDefault="0052375E">
      <w:pPr>
        <w:pStyle w:val="2"/>
      </w:pPr>
      <w:bookmarkStart w:id="27" w:name="_Toc533955502"/>
      <w:r>
        <w:rPr>
          <w:rFonts w:hint="eastAsia"/>
        </w:rPr>
        <w:t>5.1</w:t>
      </w:r>
      <w:r>
        <w:rPr>
          <w:rFonts w:hint="eastAsia"/>
        </w:rPr>
        <w:t>支出</w:t>
      </w:r>
      <w:bookmarkEnd w:id="27"/>
    </w:p>
    <w:p w:rsidR="0058191E" w:rsidRDefault="0052375E">
      <w:pPr>
        <w:pStyle w:val="3"/>
        <w:ind w:firstLineChars="200" w:firstLine="482"/>
        <w:rPr>
          <w:sz w:val="24"/>
        </w:rPr>
      </w:pPr>
      <w:r>
        <w:rPr>
          <w:rFonts w:hint="eastAsia"/>
          <w:sz w:val="24"/>
        </w:rPr>
        <w:t>5.1.1</w:t>
      </w:r>
      <w:r>
        <w:rPr>
          <w:rFonts w:hint="eastAsia"/>
          <w:sz w:val="24"/>
        </w:rPr>
        <w:t>基建投资</w:t>
      </w:r>
    </w:p>
    <w:p w:rsidR="0058191E" w:rsidRDefault="0052375E">
      <w:pPr>
        <w:pStyle w:val="3"/>
        <w:ind w:firstLineChars="200" w:firstLine="482"/>
        <w:rPr>
          <w:sz w:val="24"/>
        </w:rPr>
      </w:pPr>
      <w:r>
        <w:rPr>
          <w:rFonts w:hint="eastAsia"/>
          <w:sz w:val="24"/>
        </w:rPr>
        <w:t>5.1.2</w:t>
      </w:r>
      <w:r>
        <w:rPr>
          <w:rFonts w:hint="eastAsia"/>
          <w:sz w:val="24"/>
        </w:rPr>
        <w:t>其他一次性支出</w:t>
      </w:r>
    </w:p>
    <w:p w:rsidR="0058191E" w:rsidRDefault="0052375E">
      <w:pPr>
        <w:pStyle w:val="3"/>
        <w:ind w:firstLineChars="200" w:firstLine="482"/>
        <w:rPr>
          <w:sz w:val="24"/>
        </w:rPr>
      </w:pPr>
      <w:r>
        <w:rPr>
          <w:rFonts w:hint="eastAsia"/>
          <w:sz w:val="24"/>
        </w:rPr>
        <w:t>5.1.3</w:t>
      </w:r>
      <w:r>
        <w:rPr>
          <w:rFonts w:hint="eastAsia"/>
          <w:sz w:val="24"/>
        </w:rPr>
        <w:t>经常性支出</w:t>
      </w:r>
    </w:p>
    <w:p w:rsidR="0058191E" w:rsidRDefault="0052375E">
      <w:pPr>
        <w:pStyle w:val="2"/>
      </w:pPr>
      <w:bookmarkStart w:id="28" w:name="_Toc533955503"/>
      <w:r>
        <w:rPr>
          <w:rFonts w:hint="eastAsia"/>
        </w:rPr>
        <w:t>5.2</w:t>
      </w:r>
      <w:r>
        <w:rPr>
          <w:rFonts w:hint="eastAsia"/>
        </w:rPr>
        <w:t>效益</w:t>
      </w:r>
      <w:bookmarkEnd w:id="28"/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5.2.1</w:t>
      </w:r>
      <w:r>
        <w:rPr>
          <w:rFonts w:hint="eastAsia"/>
          <w:sz w:val="24"/>
        </w:rPr>
        <w:t>一次性收益</w:t>
      </w:r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5.2.2</w:t>
      </w:r>
      <w:r>
        <w:rPr>
          <w:rFonts w:hint="eastAsia"/>
          <w:sz w:val="24"/>
        </w:rPr>
        <w:t>经常性收益</w:t>
      </w:r>
    </w:p>
    <w:p w:rsidR="0058191E" w:rsidRDefault="0052375E">
      <w:pPr>
        <w:pStyle w:val="3"/>
        <w:ind w:firstLineChars="165" w:firstLine="398"/>
        <w:rPr>
          <w:sz w:val="24"/>
        </w:rPr>
      </w:pPr>
      <w:r>
        <w:rPr>
          <w:rFonts w:hint="eastAsia"/>
          <w:sz w:val="24"/>
        </w:rPr>
        <w:t>5.2.3</w:t>
      </w:r>
      <w:r>
        <w:rPr>
          <w:rFonts w:hint="eastAsia"/>
          <w:sz w:val="24"/>
        </w:rPr>
        <w:t>不可定量收益</w:t>
      </w:r>
    </w:p>
    <w:p w:rsidR="0058191E" w:rsidRDefault="0052375E">
      <w:pPr>
        <w:pStyle w:val="2"/>
      </w:pPr>
      <w:bookmarkStart w:id="29" w:name="_Toc533955504"/>
      <w:r>
        <w:rPr>
          <w:rFonts w:hint="eastAsia"/>
        </w:rPr>
        <w:t>5.3</w:t>
      </w:r>
      <w:r>
        <w:rPr>
          <w:rFonts w:hint="eastAsia"/>
        </w:rPr>
        <w:t>收益</w:t>
      </w:r>
      <w:r>
        <w:rPr>
          <w:rFonts w:hint="eastAsia"/>
        </w:rPr>
        <w:t>/</w:t>
      </w:r>
      <w:r>
        <w:rPr>
          <w:rFonts w:hint="eastAsia"/>
        </w:rPr>
        <w:t>投资比</w:t>
      </w:r>
      <w:bookmarkEnd w:id="29"/>
    </w:p>
    <w:p w:rsidR="0058191E" w:rsidRDefault="0052375E">
      <w:pPr>
        <w:pStyle w:val="2"/>
      </w:pPr>
      <w:bookmarkStart w:id="30" w:name="_Toc533955505"/>
      <w:r>
        <w:rPr>
          <w:rFonts w:hint="eastAsia"/>
        </w:rPr>
        <w:t>5.4</w:t>
      </w:r>
      <w:r>
        <w:rPr>
          <w:rFonts w:hint="eastAsia"/>
        </w:rPr>
        <w:t>投资回收周期</w:t>
      </w:r>
      <w:bookmarkEnd w:id="30"/>
    </w:p>
    <w:p w:rsidR="0058191E" w:rsidRDefault="0052375E">
      <w:pPr>
        <w:pStyle w:val="2"/>
      </w:pPr>
      <w:bookmarkStart w:id="31" w:name="_Toc533955506"/>
      <w:r>
        <w:rPr>
          <w:rFonts w:hint="eastAsia"/>
        </w:rPr>
        <w:t>5.5</w:t>
      </w:r>
      <w:r>
        <w:rPr>
          <w:rFonts w:hint="eastAsia"/>
        </w:rPr>
        <w:t>敏感性分析</w:t>
      </w:r>
      <w:bookmarkEnd w:id="31"/>
    </w:p>
    <w:p w:rsidR="00AA4724" w:rsidRDefault="0052375E">
      <w:r>
        <w:rPr>
          <w:rFonts w:hint="eastAsia"/>
        </w:rPr>
        <w:t>【敏感性分析是指一些关键性因素，如：系统生存周期长短、系统工作负荷量、处理速度要求、设备和软件配置变化对支出和效益的影响等的分析。】</w:t>
      </w:r>
    </w:p>
    <w:p w:rsidR="0058191E" w:rsidRDefault="00AA4724">
      <w:r>
        <w:br w:type="page"/>
      </w:r>
      <w:r>
        <w:lastRenderedPageBreak/>
        <w:br w:type="page"/>
      </w:r>
    </w:p>
    <w:p w:rsidR="0058191E" w:rsidRDefault="0052375E">
      <w:pPr>
        <w:pStyle w:val="1"/>
      </w:pPr>
      <w:bookmarkStart w:id="32" w:name="_Toc533955507"/>
      <w:r>
        <w:rPr>
          <w:rFonts w:hint="eastAsia"/>
        </w:rPr>
        <w:lastRenderedPageBreak/>
        <w:t>6</w:t>
      </w:r>
      <w:r>
        <w:rPr>
          <w:rFonts w:hint="eastAsia"/>
        </w:rPr>
        <w:t>．社会因素可行性分析</w:t>
      </w:r>
      <w:bookmarkEnd w:id="32"/>
    </w:p>
    <w:p w:rsidR="0058191E" w:rsidRDefault="0052375E">
      <w:pPr>
        <w:pStyle w:val="2"/>
      </w:pPr>
      <w:bookmarkStart w:id="33" w:name="_Toc533955508"/>
      <w:r>
        <w:rPr>
          <w:rFonts w:hint="eastAsia"/>
        </w:rPr>
        <w:t>6.1</w:t>
      </w:r>
      <w:r>
        <w:rPr>
          <w:rFonts w:hint="eastAsia"/>
        </w:rPr>
        <w:t>法律因素</w:t>
      </w:r>
      <w:bookmarkEnd w:id="33"/>
    </w:p>
    <w:p w:rsidR="0058191E" w:rsidRDefault="0052375E">
      <w:r>
        <w:rPr>
          <w:rFonts w:hint="eastAsia"/>
        </w:rPr>
        <w:t>【如，合同责任、侵犯专利权、侵犯版权等问题的分析。】</w:t>
      </w:r>
    </w:p>
    <w:p w:rsidR="0058191E" w:rsidRDefault="0052375E">
      <w:pPr>
        <w:pStyle w:val="2"/>
      </w:pPr>
      <w:bookmarkStart w:id="34" w:name="_Toc533955509"/>
      <w:r>
        <w:rPr>
          <w:rFonts w:hint="eastAsia"/>
        </w:rPr>
        <w:t>6.2</w:t>
      </w:r>
      <w:r>
        <w:rPr>
          <w:rFonts w:hint="eastAsia"/>
        </w:rPr>
        <w:t>用户使用可行性</w:t>
      </w:r>
      <w:bookmarkEnd w:id="34"/>
    </w:p>
    <w:p w:rsidR="00AA4724" w:rsidRDefault="0052375E">
      <w:r>
        <w:rPr>
          <w:rFonts w:hint="eastAsia"/>
        </w:rPr>
        <w:t>【如，用户单位的行政管理、工作制度、人员素质等能否满足要求。】</w:t>
      </w:r>
    </w:p>
    <w:p w:rsidR="0058191E" w:rsidRDefault="00AA4724">
      <w:r>
        <w:br w:type="page"/>
      </w:r>
    </w:p>
    <w:p w:rsidR="0058191E" w:rsidRDefault="0052375E">
      <w:pPr>
        <w:pStyle w:val="1"/>
      </w:pPr>
      <w:bookmarkStart w:id="35" w:name="_Toc533955510"/>
      <w:r>
        <w:rPr>
          <w:rFonts w:hint="eastAsia"/>
        </w:rPr>
        <w:lastRenderedPageBreak/>
        <w:t>7</w:t>
      </w:r>
      <w:r>
        <w:rPr>
          <w:rFonts w:hint="eastAsia"/>
        </w:rPr>
        <w:t>．其他可供选择的方案</w:t>
      </w:r>
      <w:bookmarkEnd w:id="35"/>
    </w:p>
    <w:p w:rsidR="0058191E" w:rsidRDefault="0052375E">
      <w:r>
        <w:rPr>
          <w:rFonts w:hint="eastAsia"/>
        </w:rPr>
        <w:t>【逐个阐明其他可供选择的方案，并重点说明未被推荐的理由。】</w:t>
      </w:r>
    </w:p>
    <w:p w:rsidR="0058191E" w:rsidRDefault="0052375E">
      <w:r>
        <w:rPr>
          <w:rFonts w:hint="eastAsia"/>
        </w:rPr>
        <w:t>8.</w:t>
      </w:r>
      <w:r>
        <w:rPr>
          <w:rFonts w:hint="eastAsia"/>
        </w:rPr>
        <w:t>结论意见</w:t>
      </w:r>
    </w:p>
    <w:p w:rsidR="0058191E" w:rsidRDefault="0052375E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结论意见可能是：</w:t>
      </w:r>
    </w:p>
    <w:p w:rsidR="0058191E" w:rsidRDefault="0052375E">
      <w:pPr>
        <w:numPr>
          <w:ilvl w:val="0"/>
          <w:numId w:val="28"/>
        </w:numPr>
      </w:pPr>
      <w:r>
        <w:rPr>
          <w:rFonts w:hint="eastAsia"/>
        </w:rPr>
        <w:t>可着手组织开发；</w:t>
      </w:r>
    </w:p>
    <w:p w:rsidR="0058191E" w:rsidRDefault="0052375E">
      <w:pPr>
        <w:numPr>
          <w:ilvl w:val="0"/>
          <w:numId w:val="28"/>
        </w:numPr>
      </w:pPr>
      <w:r>
        <w:rPr>
          <w:rFonts w:hint="eastAsia"/>
        </w:rPr>
        <w:t>需待若干条件（如资金、人力、设备等）具备后才能开发；</w:t>
      </w:r>
    </w:p>
    <w:p w:rsidR="0058191E" w:rsidRDefault="0052375E">
      <w:pPr>
        <w:numPr>
          <w:ilvl w:val="0"/>
          <w:numId w:val="28"/>
        </w:numPr>
      </w:pPr>
      <w:r>
        <w:rPr>
          <w:rFonts w:hint="eastAsia"/>
        </w:rPr>
        <w:t>需对开发目标进行某些修改；</w:t>
      </w:r>
    </w:p>
    <w:p w:rsidR="0058191E" w:rsidRDefault="0052375E">
      <w:pPr>
        <w:numPr>
          <w:ilvl w:val="0"/>
          <w:numId w:val="28"/>
        </w:numPr>
      </w:pPr>
      <w:r>
        <w:rPr>
          <w:rFonts w:hint="eastAsia"/>
        </w:rPr>
        <w:t>不能进行或不必进行（如技术不成熟，经济上不合算等）；</w:t>
      </w:r>
    </w:p>
    <w:p w:rsidR="0058191E" w:rsidRDefault="0052375E">
      <w:pPr>
        <w:numPr>
          <w:ilvl w:val="0"/>
          <w:numId w:val="28"/>
        </w:numPr>
      </w:pPr>
      <w:r>
        <w:rPr>
          <w:rFonts w:hint="eastAsia"/>
        </w:rPr>
        <w:t>其他。】</w:t>
      </w:r>
    </w:p>
    <w:p w:rsidR="0058191E" w:rsidRDefault="0058191E"/>
    <w:p w:rsidR="0052375E" w:rsidRDefault="0052375E"/>
    <w:sectPr w:rsidR="0052375E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6FFA" w:rsidRDefault="00E86FFA">
      <w:r>
        <w:separator/>
      </w:r>
    </w:p>
  </w:endnote>
  <w:endnote w:type="continuationSeparator" w:id="0">
    <w:p w:rsidR="00E86FFA" w:rsidRDefault="00E86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方正清刻本悦宋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191E" w:rsidRDefault="0058191E">
    <w:pPr>
      <w:pStyle w:val="a5"/>
      <w:jc w:val="both"/>
    </w:pPr>
  </w:p>
  <w:p w:rsidR="0058191E" w:rsidRDefault="005819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6FFA" w:rsidRDefault="00E86FFA">
      <w:r>
        <w:separator/>
      </w:r>
    </w:p>
  </w:footnote>
  <w:footnote w:type="continuationSeparator" w:id="0">
    <w:p w:rsidR="00E86FFA" w:rsidRDefault="00E86F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191E" w:rsidRDefault="0052375E">
    <w:pPr>
      <w:pStyle w:val="a4"/>
      <w:jc w:val="both"/>
    </w:pPr>
    <w:r>
      <w:rPr>
        <w:rFonts w:hint="eastAsia"/>
      </w:rPr>
      <w:t>一、可行性研究报告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2F93CF0"/>
    <w:multiLevelType w:val="hybridMultilevel"/>
    <w:tmpl w:val="6AACBE86"/>
    <w:lvl w:ilvl="0" w:tplc="1B48D8D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34106DD"/>
    <w:multiLevelType w:val="hybridMultilevel"/>
    <w:tmpl w:val="0C184172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5DE3F92"/>
    <w:multiLevelType w:val="hybridMultilevel"/>
    <w:tmpl w:val="F3B61CE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B834275"/>
    <w:multiLevelType w:val="hybridMultilevel"/>
    <w:tmpl w:val="7FD800D2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F0E4B00"/>
    <w:multiLevelType w:val="hybridMultilevel"/>
    <w:tmpl w:val="E9CE26A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0FD68C2"/>
    <w:multiLevelType w:val="hybridMultilevel"/>
    <w:tmpl w:val="5BA072AC"/>
    <w:lvl w:ilvl="0" w:tplc="9A123242">
      <w:start w:val="1"/>
      <w:numFmt w:val="bullet"/>
      <w:lvlText w:val="◎"/>
      <w:lvlJc w:val="left"/>
      <w:pPr>
        <w:tabs>
          <w:tab w:val="num" w:pos="782"/>
        </w:tabs>
        <w:ind w:left="782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2"/>
        </w:tabs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2"/>
        </w:tabs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2"/>
        </w:tabs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2"/>
        </w:tabs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2"/>
        </w:tabs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2"/>
        </w:tabs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2"/>
        </w:tabs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2"/>
        </w:tabs>
        <w:ind w:left="4202" w:hanging="420"/>
      </w:pPr>
      <w:rPr>
        <w:rFonts w:ascii="Wingdings" w:hAnsi="Wingdings" w:hint="default"/>
      </w:rPr>
    </w:lvl>
  </w:abstractNum>
  <w:abstractNum w:abstractNumId="7" w15:restartNumberingAfterBreak="0">
    <w:nsid w:val="1AC64154"/>
    <w:multiLevelType w:val="hybridMultilevel"/>
    <w:tmpl w:val="0C90300C"/>
    <w:lvl w:ilvl="0" w:tplc="FCF8849E">
      <w:start w:val="2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FFC3F40"/>
    <w:multiLevelType w:val="hybridMultilevel"/>
    <w:tmpl w:val="3258DCA0"/>
    <w:lvl w:ilvl="0" w:tplc="46640222">
      <w:start w:val="1"/>
      <w:numFmt w:val="decimal"/>
      <w:lvlText w:val="%1．"/>
      <w:lvlJc w:val="left"/>
      <w:pPr>
        <w:tabs>
          <w:tab w:val="num" w:pos="1170"/>
        </w:tabs>
        <w:ind w:left="1170" w:hanging="5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9" w15:restartNumberingAfterBreak="0">
    <w:nsid w:val="20150176"/>
    <w:multiLevelType w:val="hybridMultilevel"/>
    <w:tmpl w:val="8CFE536C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0" w15:restartNumberingAfterBreak="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5EB6840"/>
    <w:multiLevelType w:val="hybridMultilevel"/>
    <w:tmpl w:val="70DC3E96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D606AB0"/>
    <w:multiLevelType w:val="hybridMultilevel"/>
    <w:tmpl w:val="6F4C293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EC3A22"/>
    <w:multiLevelType w:val="hybridMultilevel"/>
    <w:tmpl w:val="C94E6E16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F085AF0"/>
    <w:multiLevelType w:val="hybridMultilevel"/>
    <w:tmpl w:val="90709830"/>
    <w:lvl w:ilvl="0" w:tplc="7E4E017E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1A17F46"/>
    <w:multiLevelType w:val="hybridMultilevel"/>
    <w:tmpl w:val="5EB25B76"/>
    <w:lvl w:ilvl="0" w:tplc="CAA826C2">
      <w:start w:val="1"/>
      <w:numFmt w:val="japaneseCounting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24C173C"/>
    <w:multiLevelType w:val="hybridMultilevel"/>
    <w:tmpl w:val="EAB4A328"/>
    <w:lvl w:ilvl="0" w:tplc="1952B7C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BF24E84"/>
    <w:multiLevelType w:val="hybridMultilevel"/>
    <w:tmpl w:val="C00E88E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12121F5"/>
    <w:multiLevelType w:val="hybridMultilevel"/>
    <w:tmpl w:val="BCCC7404"/>
    <w:lvl w:ilvl="0" w:tplc="8E9A51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87839BC"/>
    <w:multiLevelType w:val="hybridMultilevel"/>
    <w:tmpl w:val="4EFA2B1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662A150F"/>
    <w:multiLevelType w:val="hybridMultilevel"/>
    <w:tmpl w:val="209EA4A0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21" w15:restartNumberingAfterBreak="0">
    <w:nsid w:val="6E3249BA"/>
    <w:multiLevelType w:val="hybridMultilevel"/>
    <w:tmpl w:val="3962ADA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71B2775D"/>
    <w:multiLevelType w:val="hybridMultilevel"/>
    <w:tmpl w:val="A342B4A2"/>
    <w:lvl w:ilvl="0" w:tplc="BFC0CB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73723906"/>
    <w:multiLevelType w:val="hybridMultilevel"/>
    <w:tmpl w:val="C38A26A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3BF3D36"/>
    <w:multiLevelType w:val="hybridMultilevel"/>
    <w:tmpl w:val="180491B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7CD4CDE"/>
    <w:multiLevelType w:val="hybridMultilevel"/>
    <w:tmpl w:val="535C45E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78760B11"/>
    <w:multiLevelType w:val="hybridMultilevel"/>
    <w:tmpl w:val="5AB8CA2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16"/>
  </w:num>
  <w:num w:numId="4">
    <w:abstractNumId w:val="23"/>
  </w:num>
  <w:num w:numId="5">
    <w:abstractNumId w:val="6"/>
  </w:num>
  <w:num w:numId="6">
    <w:abstractNumId w:val="8"/>
  </w:num>
  <w:num w:numId="7">
    <w:abstractNumId w:val="18"/>
  </w:num>
  <w:num w:numId="8">
    <w:abstractNumId w:val="10"/>
  </w:num>
  <w:num w:numId="9">
    <w:abstractNumId w:val="7"/>
  </w:num>
  <w:num w:numId="10">
    <w:abstractNumId w:val="27"/>
  </w:num>
  <w:num w:numId="11">
    <w:abstractNumId w:val="22"/>
  </w:num>
  <w:num w:numId="12">
    <w:abstractNumId w:val="0"/>
  </w:num>
  <w:num w:numId="13">
    <w:abstractNumId w:val="25"/>
  </w:num>
  <w:num w:numId="14">
    <w:abstractNumId w:val="20"/>
  </w:num>
  <w:num w:numId="15">
    <w:abstractNumId w:val="9"/>
  </w:num>
  <w:num w:numId="16">
    <w:abstractNumId w:val="24"/>
  </w:num>
  <w:num w:numId="17">
    <w:abstractNumId w:val="5"/>
  </w:num>
  <w:num w:numId="18">
    <w:abstractNumId w:val="3"/>
  </w:num>
  <w:num w:numId="19">
    <w:abstractNumId w:val="11"/>
  </w:num>
  <w:num w:numId="20">
    <w:abstractNumId w:val="21"/>
  </w:num>
  <w:num w:numId="21">
    <w:abstractNumId w:val="14"/>
  </w:num>
  <w:num w:numId="22">
    <w:abstractNumId w:val="17"/>
  </w:num>
  <w:num w:numId="23">
    <w:abstractNumId w:val="1"/>
  </w:num>
  <w:num w:numId="24">
    <w:abstractNumId w:val="2"/>
  </w:num>
  <w:num w:numId="25">
    <w:abstractNumId w:val="4"/>
  </w:num>
  <w:num w:numId="26">
    <w:abstractNumId w:val="19"/>
  </w:num>
  <w:num w:numId="27">
    <w:abstractNumId w:val="2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06D"/>
    <w:rsid w:val="00093711"/>
    <w:rsid w:val="002819DD"/>
    <w:rsid w:val="003F02A0"/>
    <w:rsid w:val="0052375E"/>
    <w:rsid w:val="00530516"/>
    <w:rsid w:val="0058191E"/>
    <w:rsid w:val="00822FFD"/>
    <w:rsid w:val="00854C51"/>
    <w:rsid w:val="009E406D"/>
    <w:rsid w:val="00AA4724"/>
    <w:rsid w:val="00E8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983EBC"/>
  <w15:chartTrackingRefBased/>
  <w15:docId w15:val="{2C0AFB57-6B90-40A5-862A-C7728C7B2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2375E"/>
    <w:pPr>
      <w:widowControl w:val="0"/>
      <w:jc w:val="both"/>
    </w:pPr>
    <w:rPr>
      <w:rFonts w:eastAsia="方正清刻本悦宋简体"/>
      <w:kern w:val="2"/>
      <w:sz w:val="21"/>
      <w:szCs w:val="24"/>
    </w:rPr>
  </w:style>
  <w:style w:type="paragraph" w:styleId="1">
    <w:name w:val="heading 1"/>
    <w:basedOn w:val="a"/>
    <w:next w:val="a"/>
    <w:qFormat/>
    <w:rsid w:val="005237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52375E"/>
    <w:pPr>
      <w:keepNext/>
      <w:keepLines/>
      <w:spacing w:before="260" w:after="260" w:line="416" w:lineRule="auto"/>
      <w:outlineLvl w:val="1"/>
    </w:pPr>
    <w:rPr>
      <w:rFonts w:ascii="Arial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5237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</w:style>
  <w:style w:type="paragraph" w:styleId="TOC2">
    <w:name w:val="toc 2"/>
    <w:basedOn w:val="a"/>
    <w:next w:val="a"/>
    <w:autoRedefine/>
    <w:semiHidden/>
    <w:pPr>
      <w:ind w:leftChars="200" w:left="420"/>
    </w:pPr>
  </w:style>
  <w:style w:type="paragraph" w:styleId="TOC3">
    <w:name w:val="toc 3"/>
    <w:basedOn w:val="a"/>
    <w:next w:val="a"/>
    <w:autoRedefine/>
    <w:semiHidden/>
    <w:pPr>
      <w:ind w:leftChars="400" w:left="840"/>
    </w:pPr>
  </w:style>
  <w:style w:type="paragraph" w:styleId="TOC4">
    <w:name w:val="toc 4"/>
    <w:basedOn w:val="a"/>
    <w:next w:val="a"/>
    <w:autoRedefine/>
    <w:semiHidden/>
    <w:pPr>
      <w:ind w:leftChars="600" w:left="1260"/>
    </w:pPr>
  </w:style>
  <w:style w:type="paragraph" w:styleId="TOC5">
    <w:name w:val="toc 5"/>
    <w:basedOn w:val="a"/>
    <w:next w:val="a"/>
    <w:autoRedefine/>
    <w:semiHidden/>
    <w:pPr>
      <w:ind w:leftChars="800" w:left="1680"/>
    </w:pPr>
  </w:style>
  <w:style w:type="paragraph" w:styleId="TOC6">
    <w:name w:val="toc 6"/>
    <w:basedOn w:val="a"/>
    <w:next w:val="a"/>
    <w:autoRedefine/>
    <w:semiHidden/>
    <w:pPr>
      <w:ind w:leftChars="1000" w:left="2100"/>
    </w:pPr>
  </w:style>
  <w:style w:type="paragraph" w:styleId="TOC7">
    <w:name w:val="toc 7"/>
    <w:basedOn w:val="a"/>
    <w:next w:val="a"/>
    <w:autoRedefine/>
    <w:semiHidden/>
    <w:pPr>
      <w:ind w:leftChars="1200" w:left="2520"/>
    </w:pPr>
  </w:style>
  <w:style w:type="paragraph" w:styleId="TOC8">
    <w:name w:val="toc 8"/>
    <w:basedOn w:val="a"/>
    <w:next w:val="a"/>
    <w:autoRedefine/>
    <w:semiHidden/>
    <w:pPr>
      <w:ind w:leftChars="1400" w:left="2940"/>
    </w:pPr>
  </w:style>
  <w:style w:type="paragraph" w:styleId="TOC9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basedOn w:val="a0"/>
    <w:semiHidden/>
    <w:rPr>
      <w:color w:val="0000FF"/>
      <w:u w:val="single"/>
    </w:rPr>
  </w:style>
  <w:style w:type="paragraph" w:styleId="a4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ody Text"/>
    <w:basedOn w:val="a"/>
    <w:semiHidden/>
    <w:rPr>
      <w:color w:val="FF0000"/>
    </w:rPr>
  </w:style>
  <w:style w:type="paragraph" w:styleId="a7">
    <w:name w:val="Body Text Indent"/>
    <w:basedOn w:val="a"/>
    <w:semiHidden/>
    <w:pPr>
      <w:ind w:leftChars="372" w:left="781" w:firstLineChars="200" w:firstLine="420"/>
    </w:pPr>
  </w:style>
  <w:style w:type="paragraph" w:styleId="a8">
    <w:name w:val="Title"/>
    <w:basedOn w:val="a"/>
    <w:qFormat/>
    <w:rsid w:val="0052375E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9">
    <w:name w:val="FollowedHyperlink"/>
    <w:basedOn w:val="a0"/>
    <w:semiHidden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89-AppData\OneDrive\04-Project\01-&#21487;&#34892;&#24615;&#25253;&#21578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BB81F-36C7-4334-9134-88BA55428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01-可行性报告</Template>
  <TotalTime>43</TotalTime>
  <Pages>1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一、可行性研究报告</vt:lpstr>
    </vt:vector>
  </TitlesOfParts>
  <Manager/>
  <Company>北京北大天正科技发展有限公司</Company>
  <LinksUpToDate>false</LinksUpToDate>
  <CharactersWithSpaces>4278</CharactersWithSpaces>
  <SharedDoc>false</SharedDoc>
  <HLinks>
    <vt:vector size="210" baseType="variant">
      <vt:variant>
        <vt:i4>1638454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_Toc533955510</vt:lpwstr>
      </vt:variant>
      <vt:variant>
        <vt:i4>1572918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_Toc533955509</vt:lpwstr>
      </vt:variant>
      <vt:variant>
        <vt:i4>1572918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_Toc533955508</vt:lpwstr>
      </vt:variant>
      <vt:variant>
        <vt:i4>1572918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_Toc533955507</vt:lpwstr>
      </vt:variant>
      <vt:variant>
        <vt:i4>1572918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_Toc533955506</vt:lpwstr>
      </vt:variant>
      <vt:variant>
        <vt:i4>1572918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_Toc533955505</vt:lpwstr>
      </vt:variant>
      <vt:variant>
        <vt:i4>1572918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_Toc533955504</vt:lpwstr>
      </vt:variant>
      <vt:variant>
        <vt:i4>1572918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_Toc533955503</vt:lpwstr>
      </vt:variant>
      <vt:variant>
        <vt:i4>1572918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_Toc533955502</vt:lpwstr>
      </vt:variant>
      <vt:variant>
        <vt:i4>1572918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_Toc533955501</vt:lpwstr>
      </vt:variant>
      <vt:variant>
        <vt:i4>1572918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_Toc533955500</vt:lpwstr>
      </vt:variant>
      <vt:variant>
        <vt:i4>1114167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_Toc533955499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_Toc533955498</vt:lpwstr>
      </vt:variant>
      <vt:variant>
        <vt:i4>1114167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_Toc533955497</vt:lpwstr>
      </vt:variant>
      <vt:variant>
        <vt:i4>1114167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_Toc533955496</vt:lpwstr>
      </vt:variant>
      <vt:variant>
        <vt:i4>1114167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_Toc533955495</vt:lpwstr>
      </vt:variant>
      <vt:variant>
        <vt:i4>1114167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_Toc533955494</vt:lpwstr>
      </vt:variant>
      <vt:variant>
        <vt:i4>1114167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_Toc533955493</vt:lpwstr>
      </vt:variant>
      <vt:variant>
        <vt:i4>1114167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_Toc533955492</vt:lpwstr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_Toc533955491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_Toc533955490</vt:lpwstr>
      </vt:variant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_Toc533955489</vt:lpwstr>
      </vt:variant>
      <vt:variant>
        <vt:i4>1048631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_Toc533955488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_Toc533955487</vt:lpwstr>
      </vt:variant>
      <vt:variant>
        <vt:i4>1048631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_Toc533955486</vt:lpwstr>
      </vt:variant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_Toc533955485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_Toc533955484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_Toc533955483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_Toc533955482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_Toc533955481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_Toc533955480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_Toc533955479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_Toc533955478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_Toc533955477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_Toc533955476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一、可行性研究报告</dc:title>
  <dc:subject/>
  <dc:creator>Curt G</dc:creator>
  <cp:keywords/>
  <dc:description/>
  <cp:lastModifiedBy>Curt G</cp:lastModifiedBy>
  <cp:revision>3</cp:revision>
  <cp:lastPrinted>2001-02-09T04:16:00Z</cp:lastPrinted>
  <dcterms:created xsi:type="dcterms:W3CDTF">2019-02-23T08:14:00Z</dcterms:created>
  <dcterms:modified xsi:type="dcterms:W3CDTF">2019-02-23T08:57:00Z</dcterms:modified>
</cp:coreProperties>
</file>