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A413" w14:textId="7FD8FDBD" w:rsidR="00592655" w:rsidRPr="00D13EB4" w:rsidRDefault="00761EB4" w:rsidP="00761EB4">
      <w:pPr>
        <w:ind w:firstLine="422"/>
        <w:rPr>
          <w:b/>
          <w:bCs/>
        </w:rPr>
      </w:pPr>
      <w:r w:rsidRPr="00D13EB4">
        <w:rPr>
          <w:rFonts w:hint="eastAsia"/>
          <w:b/>
          <w:bCs/>
        </w:rPr>
        <w:t>概述</w:t>
      </w:r>
      <w:r w:rsidRPr="00D13EB4">
        <w:rPr>
          <w:rFonts w:hint="eastAsia"/>
          <w:b/>
          <w:bCs/>
        </w:rPr>
        <w:t>:</w:t>
      </w:r>
    </w:p>
    <w:p w14:paraId="48D95540" w14:textId="669EAD7A" w:rsidR="00761EB4" w:rsidRDefault="00761EB4" w:rsidP="00761EB4">
      <w:pPr>
        <w:ind w:firstLine="420"/>
      </w:pPr>
      <w:r>
        <w:rPr>
          <w:rFonts w:hint="eastAsia"/>
        </w:rPr>
        <w:t>包含上位机、</w:t>
      </w:r>
      <w:r>
        <w:rPr>
          <w:rFonts w:hint="eastAsia"/>
        </w:rPr>
        <w:t>App</w:t>
      </w:r>
      <w:r>
        <w:rPr>
          <w:rFonts w:hint="eastAsia"/>
        </w:rPr>
        <w:t>安装包和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应用三个文件夹，调试设备时使用上位机</w:t>
      </w:r>
      <w:r>
        <w:rPr>
          <w:rFonts w:hint="eastAsia"/>
        </w:rPr>
        <w:t>+App</w:t>
      </w:r>
      <w:r>
        <w:rPr>
          <w:rFonts w:hint="eastAsia"/>
        </w:rPr>
        <w:t>或者上位机</w:t>
      </w:r>
      <w:r>
        <w:rPr>
          <w:rFonts w:hint="eastAsia"/>
        </w:rPr>
        <w:t>+</w:t>
      </w: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应用两种方法均可。</w:t>
      </w:r>
    </w:p>
    <w:p w14:paraId="4702FE3C" w14:textId="35A57DD3" w:rsidR="00761EB4" w:rsidRDefault="00761EB4" w:rsidP="00761EB4">
      <w:pPr>
        <w:ind w:firstLine="420"/>
      </w:pPr>
      <w:r>
        <w:rPr>
          <w:rFonts w:hint="eastAsia"/>
        </w:rPr>
        <w:t>上位机用于将设备数据上传互联网，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/</w:t>
      </w:r>
      <w:r>
        <w:t xml:space="preserve"> 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应用通过互联网接收数据和下发控制指令。</w:t>
      </w:r>
    </w:p>
    <w:p w14:paraId="2B5E9869" w14:textId="59015EA2" w:rsidR="00761EB4" w:rsidRPr="00D13EB4" w:rsidRDefault="00761EB4" w:rsidP="00761EB4">
      <w:pPr>
        <w:ind w:firstLine="422"/>
        <w:rPr>
          <w:b/>
          <w:bCs/>
        </w:rPr>
      </w:pPr>
      <w:r w:rsidRPr="00D13EB4">
        <w:rPr>
          <w:rFonts w:hint="eastAsia"/>
          <w:b/>
          <w:bCs/>
        </w:rPr>
        <w:t>准备工具</w:t>
      </w:r>
      <w:r w:rsidRPr="00D13EB4">
        <w:rPr>
          <w:rFonts w:hint="eastAsia"/>
          <w:b/>
          <w:bCs/>
        </w:rPr>
        <w:t>:</w:t>
      </w:r>
    </w:p>
    <w:p w14:paraId="68EE7C76" w14:textId="13F5635E" w:rsidR="00761EB4" w:rsidRDefault="00761EB4" w:rsidP="00761EB4">
      <w:pPr>
        <w:ind w:firstLine="420"/>
      </w:pPr>
      <w:r>
        <w:rPr>
          <w:rFonts w:hint="eastAsia"/>
        </w:rPr>
        <w:t>U</w:t>
      </w:r>
      <w:r>
        <w:t>SB-RS48</w:t>
      </w:r>
      <w:r>
        <w:rPr>
          <w:rFonts w:hint="eastAsia"/>
        </w:rPr>
        <w:t>连接器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笔记本电脑</w:t>
      </w:r>
      <w:r>
        <w:rPr>
          <w:rFonts w:hint="eastAsia"/>
        </w:rPr>
        <w:t>(</w:t>
      </w:r>
      <w:r>
        <w:t>W</w:t>
      </w:r>
      <w:r>
        <w:rPr>
          <w:rFonts w:hint="eastAsia"/>
        </w:rPr>
        <w:t>in</w:t>
      </w:r>
      <w:r>
        <w:t>dows10</w:t>
      </w:r>
      <w:r>
        <w:rPr>
          <w:rFonts w:hint="eastAsia"/>
        </w:rPr>
        <w:t>系统</w:t>
      </w:r>
      <w:r>
        <w:rPr>
          <w:rFonts w:hint="eastAsia"/>
        </w:rPr>
        <w:t>/</w:t>
      </w:r>
      <w:r>
        <w:rPr>
          <w:rFonts w:hint="eastAsia"/>
        </w:rPr>
        <w:t>可联网</w:t>
      </w:r>
      <w:r>
        <w:t xml:space="preserve">)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手机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。</w:t>
      </w:r>
    </w:p>
    <w:p w14:paraId="73D29FE8" w14:textId="52F12E1A" w:rsidR="00761EB4" w:rsidRDefault="00761EB4" w:rsidP="00761EB4">
      <w:pPr>
        <w:ind w:firstLine="420"/>
      </w:pPr>
    </w:p>
    <w:p w14:paraId="235371CC" w14:textId="4D2EF9EE" w:rsidR="00761EB4" w:rsidRDefault="002E36C4" w:rsidP="00761EB4">
      <w:pPr>
        <w:ind w:firstLine="420"/>
      </w:pPr>
      <w:r>
        <w:rPr>
          <w:rFonts w:hint="eastAsia"/>
        </w:rPr>
        <w:t>一、</w:t>
      </w:r>
      <w:r w:rsidR="00761EB4" w:rsidRPr="00D13EB4">
        <w:rPr>
          <w:rFonts w:hint="eastAsia"/>
          <w:b/>
          <w:bCs/>
        </w:rPr>
        <w:t>操作步骤</w:t>
      </w:r>
      <w:r w:rsidR="00761EB4">
        <w:rPr>
          <w:rFonts w:hint="eastAsia"/>
        </w:rPr>
        <w:t>:</w:t>
      </w:r>
      <w:r w:rsidR="00761EB4">
        <w:t>(</w:t>
      </w:r>
      <w:r w:rsidR="00761EB4">
        <w:rPr>
          <w:rFonts w:hint="eastAsia"/>
        </w:rPr>
        <w:t>上位机</w:t>
      </w:r>
      <w:r w:rsidR="00761EB4">
        <w:rPr>
          <w:rFonts w:hint="eastAsia"/>
        </w:rPr>
        <w:t>+</w:t>
      </w:r>
      <w:r w:rsidR="00761EB4">
        <w:t>W</w:t>
      </w:r>
      <w:r w:rsidR="00761EB4">
        <w:rPr>
          <w:rFonts w:hint="eastAsia"/>
        </w:rPr>
        <w:t>in</w:t>
      </w:r>
      <w:r w:rsidR="00761EB4">
        <w:t>10</w:t>
      </w:r>
      <w:r w:rsidR="00761EB4">
        <w:rPr>
          <w:rFonts w:hint="eastAsia"/>
        </w:rPr>
        <w:t>应用</w:t>
      </w:r>
      <w:r w:rsidR="00761EB4">
        <w:t>)</w:t>
      </w:r>
    </w:p>
    <w:p w14:paraId="6F5D3ED0" w14:textId="2824DC97" w:rsidR="00647A11" w:rsidRDefault="0048574D" w:rsidP="00761EB4">
      <w:pPr>
        <w:ind w:firstLine="420"/>
      </w:pPr>
      <w:r>
        <w:t>1.</w:t>
      </w:r>
      <w:r w:rsidR="00647A11">
        <w:rPr>
          <w:rFonts w:hint="eastAsia"/>
        </w:rPr>
        <w:t>1</w:t>
      </w:r>
      <w:r w:rsidR="00647A11">
        <w:rPr>
          <w:rFonts w:hint="eastAsia"/>
        </w:rPr>
        <w:t>、</w:t>
      </w:r>
      <w:r w:rsidR="002E4B1D">
        <w:rPr>
          <w:rFonts w:hint="eastAsia"/>
        </w:rPr>
        <w:t>设备通过</w:t>
      </w:r>
      <w:r w:rsidR="00647A11">
        <w:rPr>
          <w:rFonts w:hint="eastAsia"/>
        </w:rPr>
        <w:t>U</w:t>
      </w:r>
      <w:r w:rsidR="00647A11">
        <w:t>SB-RS485</w:t>
      </w:r>
      <w:r w:rsidR="00647A11">
        <w:rPr>
          <w:rFonts w:hint="eastAsia"/>
        </w:rPr>
        <w:t>连接器连接到</w:t>
      </w:r>
      <w:r w:rsidR="002E4B1D">
        <w:rPr>
          <w:rFonts w:hint="eastAsia"/>
        </w:rPr>
        <w:t>笔记本电脑</w:t>
      </w:r>
      <w:r w:rsidR="00647A11">
        <w:rPr>
          <w:rFonts w:hint="eastAsia"/>
        </w:rPr>
        <w:t>。</w:t>
      </w:r>
    </w:p>
    <w:p w14:paraId="488E73FB" w14:textId="155667F5" w:rsidR="00647A11" w:rsidRDefault="002E4B1D" w:rsidP="002E4B1D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87CBCC" wp14:editId="0A6DE26A">
            <wp:simplePos x="0" y="0"/>
            <wp:positionH relativeFrom="column">
              <wp:posOffset>223520</wp:posOffset>
            </wp:positionH>
            <wp:positionV relativeFrom="paragraph">
              <wp:posOffset>691515</wp:posOffset>
            </wp:positionV>
            <wp:extent cx="4462780" cy="2466975"/>
            <wp:effectExtent l="0" t="0" r="0" b="9525"/>
            <wp:wrapTopAndBottom/>
            <wp:docPr id="2" name="图片 2" descr="Port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rtCM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74D">
        <w:t>1.</w:t>
      </w:r>
      <w:r w:rsidR="00647A11">
        <w:rPr>
          <w:rFonts w:hint="eastAsia"/>
        </w:rPr>
        <w:t>2</w:t>
      </w:r>
      <w:r w:rsidR="00647A11">
        <w:rPr>
          <w:rFonts w:hint="eastAsia"/>
        </w:rPr>
        <w:t>、</w:t>
      </w:r>
      <w:r>
        <w:rPr>
          <w:rFonts w:hint="eastAsia"/>
        </w:rPr>
        <w:t>打开</w:t>
      </w:r>
      <w:r>
        <w:rPr>
          <w:rFonts w:hint="eastAsia"/>
        </w:rPr>
        <w:t>"</w:t>
      </w:r>
      <w:r>
        <w:rPr>
          <w:rFonts w:hint="eastAsia"/>
        </w:rPr>
        <w:t>安装包</w:t>
      </w:r>
      <w:r>
        <w:rPr>
          <w:rFonts w:hint="eastAsia"/>
        </w:rPr>
        <w:t>"</w:t>
      </w:r>
      <w:r>
        <w:rPr>
          <w:rFonts w:hint="eastAsia"/>
        </w:rPr>
        <w:t>，</w:t>
      </w:r>
      <w:r w:rsidR="00647A11">
        <w:rPr>
          <w:rFonts w:hint="eastAsia"/>
        </w:rPr>
        <w:t>进入</w:t>
      </w:r>
      <w:r w:rsidR="00647A11">
        <w:rPr>
          <w:rFonts w:hint="eastAsia"/>
        </w:rPr>
        <w:t>"</w:t>
      </w:r>
      <w:r w:rsidR="00647A11">
        <w:rPr>
          <w:rFonts w:hint="eastAsia"/>
        </w:rPr>
        <w:t>上位机</w:t>
      </w:r>
      <w:r w:rsidR="00647A11">
        <w:rPr>
          <w:rFonts w:hint="eastAsia"/>
        </w:rPr>
        <w:t>"</w:t>
      </w:r>
      <w:r w:rsidR="00647A11">
        <w:rPr>
          <w:rFonts w:hint="eastAsia"/>
        </w:rPr>
        <w:t>文件夹内</w:t>
      </w:r>
      <w:r>
        <w:rPr>
          <w:rFonts w:hint="eastAsia"/>
        </w:rPr>
        <w:t>，</w:t>
      </w:r>
      <w:r w:rsidR="00647A11">
        <w:rPr>
          <w:rFonts w:hint="eastAsia"/>
        </w:rPr>
        <w:t>双击</w:t>
      </w:r>
      <w:r w:rsidR="00647A11">
        <w:rPr>
          <w:rFonts w:hint="eastAsia"/>
        </w:rPr>
        <w:t>"PortCMD.WinForm.exe"</w:t>
      </w:r>
      <w:r>
        <w:rPr>
          <w:rFonts w:hint="eastAsia"/>
        </w:rPr>
        <w:t>应用程序，启动后如下图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在下拉框选择正确的</w:t>
      </w:r>
      <w:r>
        <w:rPr>
          <w:rFonts w:hint="eastAsia"/>
        </w:rPr>
        <w:t>"</w:t>
      </w:r>
      <w:r>
        <w:rPr>
          <w:rFonts w:hint="eastAsia"/>
        </w:rPr>
        <w:t>端口号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波特率</w:t>
      </w:r>
      <w:r>
        <w:rPr>
          <w:rFonts w:hint="eastAsia"/>
        </w:rPr>
        <w:t>"</w:t>
      </w:r>
      <w:r>
        <w:rPr>
          <w:rFonts w:hint="eastAsia"/>
        </w:rPr>
        <w:t>，然后点击</w:t>
      </w:r>
      <w:r>
        <w:rPr>
          <w:rFonts w:hint="eastAsia"/>
        </w:rPr>
        <w:t>"</w:t>
      </w:r>
      <w:r>
        <w:rPr>
          <w:rFonts w:hint="eastAsia"/>
        </w:rPr>
        <w:t>启动</w:t>
      </w:r>
      <w:r>
        <w:rPr>
          <w:rFonts w:hint="eastAsia"/>
        </w:rPr>
        <w:t>"</w:t>
      </w:r>
      <w:r>
        <w:rPr>
          <w:rFonts w:hint="eastAsia"/>
        </w:rPr>
        <w:t>按钮。</w:t>
      </w:r>
    </w:p>
    <w:p w14:paraId="0B9D99C8" w14:textId="1A91F1EC" w:rsidR="00647A11" w:rsidRDefault="002E4B1D" w:rsidP="002E4B1D">
      <w:pPr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3441E3E" wp14:editId="36A3F462">
            <wp:simplePos x="0" y="0"/>
            <wp:positionH relativeFrom="margin">
              <wp:posOffset>244167</wp:posOffset>
            </wp:positionH>
            <wp:positionV relativeFrom="paragraph">
              <wp:posOffset>2972108</wp:posOffset>
            </wp:positionV>
            <wp:extent cx="4508500" cy="2491740"/>
            <wp:effectExtent l="0" t="0" r="6350" b="3810"/>
            <wp:wrapTopAndBottom/>
            <wp:docPr id="4" name="图片 4" descr="Port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rtCM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启动后如下图</w:t>
      </w:r>
      <w:r w:rsidR="000A6266">
        <w:t xml:space="preserve">: </w:t>
      </w:r>
      <w:r w:rsidR="000A6266">
        <w:rPr>
          <w:rFonts w:hint="eastAsia"/>
        </w:rPr>
        <w:t>最小化即可</w:t>
      </w:r>
    </w:p>
    <w:p w14:paraId="2CF05340" w14:textId="6BFAA15B" w:rsidR="002E4B1D" w:rsidRDefault="002E4B1D" w:rsidP="002E4B1D">
      <w:pPr>
        <w:ind w:firstLineChars="0" w:firstLine="0"/>
      </w:pPr>
    </w:p>
    <w:p w14:paraId="090D09DC" w14:textId="383AF308" w:rsidR="000A6266" w:rsidRDefault="00D276C1" w:rsidP="002E4B1D">
      <w:pPr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46D5A99" wp14:editId="7F3CFA4A">
            <wp:simplePos x="0" y="0"/>
            <wp:positionH relativeFrom="column">
              <wp:posOffset>2976245</wp:posOffset>
            </wp:positionH>
            <wp:positionV relativeFrom="paragraph">
              <wp:posOffset>144780</wp:posOffset>
            </wp:positionV>
            <wp:extent cx="2879725" cy="59055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3CB42E0" wp14:editId="7752362E">
            <wp:simplePos x="0" y="0"/>
            <wp:positionH relativeFrom="margin">
              <wp:align>left</wp:align>
            </wp:positionH>
            <wp:positionV relativeFrom="paragraph">
              <wp:posOffset>86831</wp:posOffset>
            </wp:positionV>
            <wp:extent cx="2933700" cy="59842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74D">
        <w:t>1.</w:t>
      </w:r>
      <w:r w:rsidR="000A6266">
        <w:rPr>
          <w:rFonts w:hint="eastAsia"/>
        </w:rPr>
        <w:t>3</w:t>
      </w:r>
      <w:r w:rsidR="000A6266">
        <w:rPr>
          <w:rFonts w:hint="eastAsia"/>
        </w:rPr>
        <w:t>、打开</w:t>
      </w:r>
      <w:r w:rsidR="000A6266">
        <w:rPr>
          <w:rFonts w:hint="eastAsia"/>
        </w:rPr>
        <w:t>"</w:t>
      </w:r>
      <w:r w:rsidR="000A6266">
        <w:rPr>
          <w:rFonts w:hint="eastAsia"/>
        </w:rPr>
        <w:t>安装包</w:t>
      </w:r>
      <w:r w:rsidR="000A6266">
        <w:rPr>
          <w:rFonts w:hint="eastAsia"/>
        </w:rPr>
        <w:t>"</w:t>
      </w:r>
      <w:r w:rsidR="000A6266">
        <w:rPr>
          <w:rFonts w:hint="eastAsia"/>
        </w:rPr>
        <w:t>，进入</w:t>
      </w:r>
      <w:r w:rsidR="000A6266">
        <w:rPr>
          <w:rFonts w:hint="eastAsia"/>
        </w:rPr>
        <w:t>"Win</w:t>
      </w:r>
      <w:r w:rsidR="00D43E35">
        <w:rPr>
          <w:rFonts w:hint="eastAsia"/>
        </w:rPr>
        <w:t>dows</w:t>
      </w:r>
      <w:r w:rsidR="00D43E35">
        <w:t xml:space="preserve"> App</w:t>
      </w:r>
      <w:r w:rsidR="000A6266">
        <w:rPr>
          <w:rFonts w:hint="eastAsia"/>
        </w:rPr>
        <w:t>"</w:t>
      </w:r>
      <w:r w:rsidR="000A6266">
        <w:rPr>
          <w:rFonts w:hint="eastAsia"/>
        </w:rPr>
        <w:t>文件夹内，双击启动</w:t>
      </w:r>
      <w:r w:rsidR="000A6266">
        <w:rPr>
          <w:rFonts w:hint="eastAsia"/>
        </w:rPr>
        <w:t>e</w:t>
      </w:r>
      <w:r w:rsidR="000A6266">
        <w:t>xe</w:t>
      </w:r>
      <w:r w:rsidR="000A6266">
        <w:rPr>
          <w:rFonts w:hint="eastAsia"/>
        </w:rPr>
        <w:t>应用，启动后效果如下</w:t>
      </w:r>
      <w:r w:rsidR="000A6266">
        <w:rPr>
          <w:rFonts w:hint="eastAsia"/>
        </w:rPr>
        <w:t>:</w:t>
      </w:r>
    </w:p>
    <w:p w14:paraId="3DC537C9" w14:textId="4B48A5CA" w:rsidR="000A6266" w:rsidRDefault="000A6266" w:rsidP="002E4B1D">
      <w:pPr>
        <w:ind w:firstLineChars="0" w:firstLine="0"/>
      </w:pPr>
      <w:r>
        <w:rPr>
          <w:rFonts w:hint="eastAsia"/>
        </w:rPr>
        <w:t>进入</w:t>
      </w:r>
      <w:r>
        <w:rPr>
          <w:rFonts w:hint="eastAsia"/>
        </w:rPr>
        <w:t>"</w:t>
      </w:r>
      <w:r>
        <w:rPr>
          <w:rFonts w:hint="eastAsia"/>
        </w:rPr>
        <w:t>上位机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选择风机编号</w:t>
      </w:r>
      <w:r>
        <w:rPr>
          <w:rFonts w:hint="eastAsia"/>
        </w:rPr>
        <w:t>"</w:t>
      </w:r>
      <w:r>
        <w:rPr>
          <w:rFonts w:hint="eastAsia"/>
        </w:rPr>
        <w:t>，当设备物理地址为</w:t>
      </w:r>
      <w:r>
        <w:rPr>
          <w:rFonts w:hint="eastAsia"/>
        </w:rPr>
        <w:t>0</w:t>
      </w:r>
      <w:r>
        <w:t>x21</w:t>
      </w:r>
      <w:r>
        <w:rPr>
          <w:rFonts w:hint="eastAsia"/>
        </w:rPr>
        <w:t>时选择编号</w:t>
      </w:r>
      <w:r>
        <w:rPr>
          <w:rFonts w:hint="eastAsia"/>
        </w:rPr>
        <w:t>1</w:t>
      </w:r>
      <w:r>
        <w:rPr>
          <w:rFonts w:hint="eastAsia"/>
        </w:rPr>
        <w:t>，以此类推最大到</w:t>
      </w:r>
      <w:r>
        <w:rPr>
          <w:rFonts w:hint="eastAsia"/>
        </w:rPr>
        <w:t>0</w:t>
      </w:r>
      <w:r>
        <w:t>x28</w:t>
      </w:r>
      <w:r>
        <w:rPr>
          <w:rFonts w:hint="eastAsia"/>
        </w:rPr>
        <w:t>，选择完成后如下图</w:t>
      </w:r>
      <w:r w:rsidR="001549AF">
        <w:rPr>
          <w:rFonts w:hint="eastAsia"/>
        </w:rPr>
        <w:t>所示</w:t>
      </w:r>
      <w:r>
        <w:rPr>
          <w:rFonts w:hint="eastAsia"/>
        </w:rPr>
        <w:t>:</w:t>
      </w:r>
    </w:p>
    <w:p w14:paraId="708BC9D4" w14:textId="6D93F26C" w:rsidR="001549AF" w:rsidRDefault="0048574D" w:rsidP="002E4B1D">
      <w:pPr>
        <w:ind w:firstLineChars="0" w:firstLine="0"/>
      </w:pPr>
      <w:r>
        <w:t>1.4</w:t>
      </w:r>
      <w:r w:rsidR="001549AF">
        <w:rPr>
          <w:rFonts w:hint="eastAsia"/>
        </w:rPr>
        <w:t>、</w:t>
      </w:r>
      <w:r w:rsidR="00D55AA3">
        <w:rPr>
          <w:rFonts w:hint="eastAsia"/>
        </w:rPr>
        <w:t>在输入源、运行模式、设置风量等级和输入转速中输入正确的数据后，点击</w:t>
      </w:r>
      <w:r w:rsidR="00D55AA3">
        <w:rPr>
          <w:rFonts w:hint="eastAsia"/>
        </w:rPr>
        <w:t>"</w:t>
      </w:r>
      <w:r w:rsidR="00D55AA3">
        <w:rPr>
          <w:rFonts w:hint="eastAsia"/>
        </w:rPr>
        <w:t>自动模式</w:t>
      </w:r>
      <w:r w:rsidR="00D55AA3">
        <w:rPr>
          <w:rFonts w:hint="eastAsia"/>
        </w:rPr>
        <w:t>"</w:t>
      </w:r>
      <w:r w:rsidR="00D55AA3">
        <w:rPr>
          <w:rFonts w:hint="eastAsia"/>
        </w:rPr>
        <w:t>即可向风机下发操作指令，成功操作后手机端会提示</w:t>
      </w:r>
      <w:r w:rsidR="00D55AA3">
        <w:rPr>
          <w:rFonts w:hint="eastAsia"/>
        </w:rPr>
        <w:t>"</w:t>
      </w:r>
      <w:r w:rsidR="00D55AA3">
        <w:t>success</w:t>
      </w:r>
      <w:r w:rsidR="00D55AA3">
        <w:rPr>
          <w:rFonts w:hint="eastAsia"/>
        </w:rPr>
        <w:t>"</w:t>
      </w:r>
      <w:r w:rsidR="00D55AA3">
        <w:rPr>
          <w:rFonts w:hint="eastAsia"/>
        </w:rPr>
        <w:t>，由于平台不同电脑端不会提示，可直接观察风机运行情况及设备数据。</w:t>
      </w:r>
    </w:p>
    <w:p w14:paraId="421B95FF" w14:textId="019B46F0" w:rsidR="001549AF" w:rsidRDefault="0048574D" w:rsidP="002E4B1D">
      <w:pPr>
        <w:ind w:firstLineChars="0" w:firstLine="0"/>
      </w:pPr>
      <w:r>
        <w:t>1.5</w:t>
      </w:r>
      <w:r w:rsidR="001549AF">
        <w:rPr>
          <w:rFonts w:hint="eastAsia"/>
        </w:rPr>
        <w:t>、下拉可</w:t>
      </w:r>
      <w:r w:rsidR="00D55AA3">
        <w:rPr>
          <w:rFonts w:hint="eastAsia"/>
        </w:rPr>
        <w:t>查看设备当前详细数据。</w:t>
      </w:r>
    </w:p>
    <w:p w14:paraId="079B1734" w14:textId="7352B063" w:rsidR="000A6266" w:rsidRDefault="002E36C4" w:rsidP="002E4B1D">
      <w:pPr>
        <w:ind w:firstLineChars="0" w:firstLine="0"/>
      </w:pPr>
      <w:r>
        <w:rPr>
          <w:rFonts w:hint="eastAsia"/>
        </w:rPr>
        <w:lastRenderedPageBreak/>
        <w:t>二、</w:t>
      </w:r>
      <w:r w:rsidRPr="00D13EB4">
        <w:rPr>
          <w:rFonts w:hint="eastAsia"/>
          <w:b/>
          <w:bCs/>
        </w:rPr>
        <w:t>操作步骤</w:t>
      </w:r>
      <w:r w:rsidR="00D55AA3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D7876A6" wp14:editId="40D62E76">
            <wp:simplePos x="0" y="0"/>
            <wp:positionH relativeFrom="margin">
              <wp:align>left</wp:align>
            </wp:positionH>
            <wp:positionV relativeFrom="paragraph">
              <wp:posOffset>1973272</wp:posOffset>
            </wp:positionV>
            <wp:extent cx="2389505" cy="4182745"/>
            <wp:effectExtent l="0" t="0" r="0" b="8255"/>
            <wp:wrapTopAndBottom/>
            <wp:docPr id="7" name="图片 7" descr="window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indows Ap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AA3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367A12E" wp14:editId="65DC2547">
            <wp:simplePos x="0" y="0"/>
            <wp:positionH relativeFrom="margin">
              <wp:posOffset>2632075</wp:posOffset>
            </wp:positionH>
            <wp:positionV relativeFrom="paragraph">
              <wp:posOffset>234950</wp:posOffset>
            </wp:positionV>
            <wp:extent cx="2462530" cy="5910580"/>
            <wp:effectExtent l="0" t="0" r="0" b="0"/>
            <wp:wrapTopAndBottom/>
            <wp:docPr id="9" name="图片 9" descr="window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indows Ap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:</w:t>
      </w:r>
      <w:r>
        <w:t>(</w:t>
      </w:r>
      <w:r>
        <w:rPr>
          <w:rFonts w:hint="eastAsia"/>
        </w:rPr>
        <w:t>上位机</w:t>
      </w:r>
      <w:r>
        <w:rPr>
          <w:rFonts w:hint="eastAsia"/>
        </w:rPr>
        <w:t>+</w:t>
      </w:r>
      <w:r>
        <w:t>A</w:t>
      </w:r>
      <w:r>
        <w:rPr>
          <w:rFonts w:hint="eastAsia"/>
        </w:rPr>
        <w:t>pp</w:t>
      </w:r>
      <w:r>
        <w:t>)</w:t>
      </w:r>
    </w:p>
    <w:p w14:paraId="03793678" w14:textId="77777777" w:rsidR="0048574D" w:rsidRDefault="0048574D" w:rsidP="002E4B1D">
      <w:pPr>
        <w:ind w:firstLineChars="0" w:firstLine="0"/>
      </w:pPr>
      <w:r>
        <w:t xml:space="preserve">2.1 </w:t>
      </w:r>
      <w:r>
        <w:rPr>
          <w:rFonts w:hint="eastAsia"/>
        </w:rPr>
        <w:t>上位机启动</w:t>
      </w:r>
      <w:r w:rsidR="002E36C4">
        <w:rPr>
          <w:rFonts w:hint="eastAsia"/>
        </w:rPr>
        <w:t>步骤与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.2</w:t>
      </w:r>
      <w:r w:rsidR="002E36C4">
        <w:rPr>
          <w:rFonts w:hint="eastAsia"/>
        </w:rPr>
        <w:t>相同，</w:t>
      </w:r>
    </w:p>
    <w:p w14:paraId="68EAE79D" w14:textId="3FCA5A6D" w:rsidR="002E36C4" w:rsidRDefault="0048574D" w:rsidP="002E4B1D">
      <w:pPr>
        <w:ind w:firstLineChars="0" w:firstLine="0"/>
      </w:pPr>
      <w:r>
        <w:rPr>
          <w:rFonts w:hint="eastAsia"/>
        </w:rPr>
        <w:t>2</w:t>
      </w:r>
      <w:r>
        <w:t xml:space="preserve">.2 </w:t>
      </w:r>
      <w:r w:rsidR="002E36C4">
        <w:rPr>
          <w:rFonts w:hint="eastAsia"/>
        </w:rPr>
        <w:t>点击</w:t>
      </w:r>
      <w:r w:rsidR="002E36C4">
        <w:rPr>
          <w:rFonts w:hint="eastAsia"/>
        </w:rPr>
        <w:t>"App</w:t>
      </w:r>
      <w:r w:rsidR="002E36C4">
        <w:rPr>
          <w:rFonts w:hint="eastAsia"/>
        </w:rPr>
        <w:t>安装包</w:t>
      </w:r>
      <w:r w:rsidR="002E36C4">
        <w:rPr>
          <w:rFonts w:hint="eastAsia"/>
        </w:rPr>
        <w:t>"</w:t>
      </w:r>
      <w:r w:rsidR="002E36C4">
        <w:rPr>
          <w:rFonts w:hint="eastAsia"/>
        </w:rPr>
        <w:t>，将后缀为</w:t>
      </w:r>
      <w:r w:rsidR="002E36C4">
        <w:rPr>
          <w:rFonts w:hint="eastAsia"/>
        </w:rPr>
        <w:t>a</w:t>
      </w:r>
      <w:r w:rsidR="002E36C4">
        <w:t>pk</w:t>
      </w:r>
      <w:r w:rsidR="002E36C4">
        <w:rPr>
          <w:rFonts w:hint="eastAsia"/>
        </w:rPr>
        <w:t>格式的文件发送到手机上进行安装。安装</w:t>
      </w:r>
      <w:r>
        <w:rPr>
          <w:rFonts w:hint="eastAsia"/>
        </w:rPr>
        <w:t>时会提醒应用未上架，可能有风险，点击继续安装即可，此程序调用的手机权限仅涉及到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协议下的网络访问。</w:t>
      </w:r>
    </w:p>
    <w:p w14:paraId="66E41517" w14:textId="2636A69A" w:rsidR="0048574D" w:rsidRPr="009B62E7" w:rsidRDefault="009B62E7" w:rsidP="002E4B1D">
      <w:pPr>
        <w:ind w:firstLineChars="0" w:firstLine="0"/>
      </w:pPr>
      <w:r w:rsidRPr="009B62E7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313D9AA" wp14:editId="3EA7F66B">
            <wp:simplePos x="0" y="0"/>
            <wp:positionH relativeFrom="column">
              <wp:posOffset>1355725</wp:posOffset>
            </wp:positionH>
            <wp:positionV relativeFrom="paragraph">
              <wp:posOffset>488315</wp:posOffset>
            </wp:positionV>
            <wp:extent cx="2284095" cy="4951730"/>
            <wp:effectExtent l="0" t="0" r="1905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A07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1E9469BF" wp14:editId="27D95642">
            <wp:simplePos x="0" y="0"/>
            <wp:positionH relativeFrom="margin">
              <wp:posOffset>-916940</wp:posOffset>
            </wp:positionH>
            <wp:positionV relativeFrom="paragraph">
              <wp:posOffset>488315</wp:posOffset>
            </wp:positionV>
            <wp:extent cx="2253615" cy="494284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A07">
        <w:rPr>
          <w:noProof/>
        </w:rPr>
        <w:drawing>
          <wp:anchor distT="0" distB="0" distL="114300" distR="114300" simplePos="0" relativeHeight="251672576" behindDoc="0" locked="0" layoutInCell="1" allowOverlap="1" wp14:anchorId="3DFDE500" wp14:editId="692F4944">
            <wp:simplePos x="0" y="0"/>
            <wp:positionH relativeFrom="margin">
              <wp:posOffset>3636645</wp:posOffset>
            </wp:positionH>
            <wp:positionV relativeFrom="paragraph">
              <wp:posOffset>488315</wp:posOffset>
            </wp:positionV>
            <wp:extent cx="2276475" cy="4933950"/>
            <wp:effectExtent l="0" t="0" r="952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74D">
        <w:t xml:space="preserve">2.3 </w:t>
      </w:r>
      <w:r w:rsidR="0048574D">
        <w:rPr>
          <w:rFonts w:hint="eastAsia"/>
        </w:rPr>
        <w:t>安装完成后打开</w:t>
      </w:r>
      <w:r w:rsidR="0048574D">
        <w:rPr>
          <w:rFonts w:hint="eastAsia"/>
        </w:rPr>
        <w:t>App</w:t>
      </w:r>
      <w:r w:rsidR="0048574D">
        <w:rPr>
          <w:rFonts w:hint="eastAsia"/>
        </w:rPr>
        <w:t>，操作步骤同</w:t>
      </w:r>
      <w:r w:rsidR="0048574D">
        <w:rPr>
          <w:rFonts w:hint="eastAsia"/>
        </w:rPr>
        <w:t>1</w:t>
      </w:r>
      <w:r w:rsidR="0048574D">
        <w:t>.3</w:t>
      </w:r>
      <w:r w:rsidR="0048574D">
        <w:rPr>
          <w:rFonts w:hint="eastAsia"/>
        </w:rPr>
        <w:t>和</w:t>
      </w:r>
      <w:r w:rsidR="0048574D">
        <w:rPr>
          <w:rFonts w:hint="eastAsia"/>
        </w:rPr>
        <w:t>1</w:t>
      </w:r>
      <w:r w:rsidR="0048574D">
        <w:t>.4</w:t>
      </w:r>
      <w:r w:rsidR="00977A07">
        <w:rPr>
          <w:rFonts w:hint="eastAsia"/>
        </w:rPr>
        <w:t>。</w:t>
      </w:r>
    </w:p>
    <w:sectPr w:rsidR="0048574D" w:rsidRPr="009B62E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902D6" w14:textId="77777777" w:rsidR="00014530" w:rsidRDefault="00014530" w:rsidP="000A6266">
      <w:pPr>
        <w:spacing w:line="240" w:lineRule="auto"/>
        <w:ind w:firstLine="420"/>
      </w:pPr>
      <w:r>
        <w:separator/>
      </w:r>
    </w:p>
  </w:endnote>
  <w:endnote w:type="continuationSeparator" w:id="0">
    <w:p w14:paraId="415BB229" w14:textId="77777777" w:rsidR="00014530" w:rsidRDefault="00014530" w:rsidP="000A626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37E5" w14:textId="77777777" w:rsidR="000A6266" w:rsidRDefault="000A626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3F7F" w14:textId="77777777" w:rsidR="000A6266" w:rsidRDefault="000A626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2667" w14:textId="77777777" w:rsidR="000A6266" w:rsidRDefault="000A626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C73F" w14:textId="77777777" w:rsidR="00014530" w:rsidRDefault="00014530" w:rsidP="000A6266">
      <w:pPr>
        <w:spacing w:line="240" w:lineRule="auto"/>
        <w:ind w:firstLine="420"/>
      </w:pPr>
      <w:r>
        <w:separator/>
      </w:r>
    </w:p>
  </w:footnote>
  <w:footnote w:type="continuationSeparator" w:id="0">
    <w:p w14:paraId="31EE8CDE" w14:textId="77777777" w:rsidR="00014530" w:rsidRDefault="00014530" w:rsidP="000A626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15AA" w14:textId="77777777" w:rsidR="000A6266" w:rsidRDefault="000A626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6C73" w14:textId="77777777" w:rsidR="000A6266" w:rsidRPr="000A6266" w:rsidRDefault="000A6266" w:rsidP="000A626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F9D8" w14:textId="77777777" w:rsidR="000A6266" w:rsidRDefault="000A626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02"/>
    <w:rsid w:val="00014530"/>
    <w:rsid w:val="00097424"/>
    <w:rsid w:val="000A6266"/>
    <w:rsid w:val="001549AF"/>
    <w:rsid w:val="00287F81"/>
    <w:rsid w:val="002E36C4"/>
    <w:rsid w:val="002E4B1D"/>
    <w:rsid w:val="00307682"/>
    <w:rsid w:val="00351AEF"/>
    <w:rsid w:val="0048574D"/>
    <w:rsid w:val="00592655"/>
    <w:rsid w:val="00647A11"/>
    <w:rsid w:val="00761EB4"/>
    <w:rsid w:val="009222FD"/>
    <w:rsid w:val="00977A07"/>
    <w:rsid w:val="009B62E7"/>
    <w:rsid w:val="00BD0302"/>
    <w:rsid w:val="00D13EB4"/>
    <w:rsid w:val="00D276C1"/>
    <w:rsid w:val="00D43E35"/>
    <w:rsid w:val="00D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F704"/>
  <w15:chartTrackingRefBased/>
  <w15:docId w15:val="{73493E54-4429-47A5-87B2-5E5E272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EB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26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26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2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pengfei</dc:creator>
  <cp:keywords/>
  <dc:description/>
  <cp:lastModifiedBy>fu pengfei</cp:lastModifiedBy>
  <cp:revision>12</cp:revision>
  <dcterms:created xsi:type="dcterms:W3CDTF">2021-08-27T07:37:00Z</dcterms:created>
  <dcterms:modified xsi:type="dcterms:W3CDTF">2021-09-23T01:21:00Z</dcterms:modified>
</cp:coreProperties>
</file>