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Finish your homework independently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Convert this docx to pdf: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stuID_name_csapp4.pdf</w:t>
      </w:r>
      <w:r>
        <w:rPr>
          <w:b w:val="1"/>
          <w:bCs w:val="1"/>
          <w:rtl w:val="0"/>
          <w:lang w:val="en-US"/>
        </w:rPr>
        <w:t>”</w:t>
      </w:r>
    </w:p>
    <w:p>
      <w:pPr>
        <w:pStyle w:val="List Paragraph"/>
        <w:ind w:left="420" w:firstLine="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 xml:space="preserve">Example: </w:t>
      </w:r>
      <w:r>
        <w:rPr>
          <w:rFonts w:ascii="等线" w:cs="等线" w:hAnsi="等线" w:eastAsia="等线"/>
          <w:b w:val="1"/>
          <w:bCs w:val="1"/>
          <w:rtl w:val="0"/>
          <w:lang w:val="en-US"/>
        </w:rPr>
        <w:t>”</w:t>
      </w:r>
      <w:r>
        <w:rPr>
          <w:rFonts w:ascii="等线" w:cs="等线" w:hAnsi="等线" w:eastAsia="等线"/>
          <w:b w:val="1"/>
          <w:bCs w:val="1"/>
          <w:rtl w:val="0"/>
          <w:lang w:val="en-US"/>
        </w:rPr>
        <w:t>202X010000_zhangsan_csapp4.pdf</w:t>
      </w:r>
      <w:r>
        <w:rPr>
          <w:rFonts w:ascii="等线" w:cs="等线" w:hAnsi="等线" w:eastAsia="等线"/>
          <w:b w:val="1"/>
          <w:bCs w:val="1"/>
          <w:rtl w:val="0"/>
          <w:lang w:val="en-US"/>
        </w:rPr>
        <w:t>”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Submit this pdf: learn.tsinghua.edu.cn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6.12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In general, if the high-order s bits of an address are used as the set index, contiguous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chunks of memory blocks are mapped to the same cache set.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How many blocks are in each of these contiguous array chunks?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B. Consider the following code that runs on a system with a cache of the form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(S, E, B, m) = (512, 1, 32, 32):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int array[4096];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for (i = 0; i &lt; 4096; i++)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sum += array[i];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What is the maximum number of array blocks that are stored in the cache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at any point in time?</w:t>
      </w: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b w:val="1"/>
          <w:bCs w:val="1"/>
        </w:rPr>
        <w:br w:type="page"/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 xml:space="preserve">6.24 </w:t>
      </w:r>
      <w:r>
        <w:rPr>
          <w:rFonts w:ascii="等线" w:cs="等线" w:hAnsi="等线" w:eastAsia="等线"/>
          <w:b w:val="1"/>
          <w:bCs w:val="1"/>
          <w:rtl w:val="0"/>
          <w:lang w:val="en-US"/>
        </w:rPr>
        <w:t>◆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Estimate the average time (in ms) to access a sector on the following disk: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48"/>
        <w:gridCol w:w="414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Value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Rotational rate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12,000 RPM</w:t>
            </w:r>
          </w:p>
        </w:tc>
      </w:tr>
      <w:tr>
        <w:tblPrEx>
          <w:shd w:val="clear" w:color="auto" w:fill="cdd4e9"/>
        </w:tblPrEx>
        <w:trPr>
          <w:trHeight w:val="286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17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a</m:t>
                    </m:r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v</m:t>
                    </m:r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g</m:t>
                    </m:r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/>
                    </m:r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s</m:t>
                    </m:r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e</m:t>
                    </m:r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e</m:t>
                    </m:r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3 ms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Average# sectors/track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500</w:t>
            </w:r>
          </w:p>
        </w:tc>
      </w:tr>
    </w:tbl>
    <w:p>
      <w:pPr>
        <w:pStyle w:val="Normal.0"/>
        <w:rPr>
          <w:rFonts w:ascii="等线" w:cs="等线" w:hAnsi="等线" w:eastAsia="等线"/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b w:val="1"/>
          <w:bCs w:val="1"/>
        </w:rPr>
        <w:br w:type="page"/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 xml:space="preserve">6.35 </w:t>
      </w:r>
      <w:r>
        <w:rPr>
          <w:rFonts w:ascii="等线" w:cs="等线" w:hAnsi="等线" w:eastAsia="等线"/>
          <w:b w:val="1"/>
          <w:bCs w:val="1"/>
          <w:rtl w:val="0"/>
          <w:lang w:val="en-US"/>
        </w:rPr>
        <w:t>◆◆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Consider the following matrix transpose routine: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1  typedef int array[4][4];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 xml:space="preserve">2 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3  void transpose2(array dst, array src)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4  {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5    int i, j;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6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7    for (i = 0; i &lt; 4; i++) {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8      for (j = 0; j &lt; 4; j++) {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9        dst[i][j] = src[j][i];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10      }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11    }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12  }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Assume this code runs on a machine with the following properties: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. sizeof(int) == 4.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. The src array starts at address 0 and the dst array starts at address 64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(decimal).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. There is a single L1 data cache that is direct-mapped, write-through, writeallocate,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with a block size of 16 bytes.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. The cache has a total size of 32 data bytes and the cache is initially empty.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. Accesses to the src and dst arrays are the only sources of read and write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misses, respectively.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A. For each row and col, indicate whether the access to src[row][col] and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dst[row][col] is a hit (h) or a miss (m). For example, reading src[0][0]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is a miss and writing dst[0][0] is also a miss.</w:t>
      </w:r>
    </w:p>
    <w:p>
      <w:pPr>
        <w:pStyle w:val="Normal.0"/>
        <w:rPr>
          <w:b w:val="1"/>
          <w:bCs w:val="1"/>
        </w:rPr>
      </w:pP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59"/>
        <w:gridCol w:w="1659"/>
        <w:gridCol w:w="1659"/>
        <w:gridCol w:w="1659"/>
        <w:gridCol w:w="1660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37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src array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 0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 1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 2</w:t>
            </w:r>
          </w:p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 3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Row 0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Row 1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Row 2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Row 3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59"/>
        <w:gridCol w:w="1659"/>
        <w:gridCol w:w="1659"/>
        <w:gridCol w:w="1659"/>
        <w:gridCol w:w="1660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37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dst array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 0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 1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 2</w:t>
            </w:r>
          </w:p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 3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Row 0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Row 1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Row 2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Row 3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b w:val="1"/>
          <w:bCs w:val="1"/>
        </w:rPr>
        <w:br w:type="page"/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 xml:space="preserve">6.36 </w:t>
      </w:r>
      <w:r>
        <w:rPr>
          <w:rFonts w:ascii="等线" w:cs="等线" w:hAnsi="等线" w:eastAsia="等线"/>
          <w:b w:val="1"/>
          <w:bCs w:val="1"/>
          <w:rtl w:val="0"/>
          <w:lang w:val="en-US"/>
        </w:rPr>
        <w:t>◆◆</w:t>
      </w:r>
    </w:p>
    <w:p>
      <w:pPr>
        <w:pStyle w:val="Normal.0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  <w:rtl w:val="0"/>
          <w:lang w:val="en-US"/>
        </w:rPr>
        <w:t>Repeat Problem 6.35 for a cache with a total size of 128 data bytes.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59"/>
        <w:gridCol w:w="1659"/>
        <w:gridCol w:w="1659"/>
        <w:gridCol w:w="1659"/>
        <w:gridCol w:w="1660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37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src array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 0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 1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 2</w:t>
            </w:r>
          </w:p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 3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Row 0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Row 1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Row 2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Row 3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rPr>
          <w:rFonts w:ascii="等线" w:cs="等线" w:hAnsi="等线" w:eastAsia="等线"/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59"/>
        <w:gridCol w:w="1659"/>
        <w:gridCol w:w="1659"/>
        <w:gridCol w:w="1659"/>
        <w:gridCol w:w="1660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37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dst array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 0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 1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 2</w:t>
            </w:r>
          </w:p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Col 3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Row 0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Row 1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Row 2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Row 3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jc w:val="center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