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3908" w:type="pct"/>
        <w:jc w:val="center"/>
        <w:tblBorders>
          <w:top w:val="dashSmallGap" w:sz="4" w:space="0" w:color="7F7F7F" w:themeColor="text1" w:themeTint="80"/>
          <w:left w:val="dashSmallGap" w:sz="4" w:space="0" w:color="7F7F7F" w:themeColor="text1" w:themeTint="80"/>
          <w:bottom w:val="dashSmallGap" w:sz="4" w:space="0" w:color="7F7F7F" w:themeColor="text1" w:themeTint="80"/>
          <w:right w:val="dashSmallGap" w:sz="4" w:space="0" w:color="7F7F7F" w:themeColor="text1" w:themeTint="80"/>
          <w:insideH w:val="dashSmallGap" w:sz="4" w:space="0" w:color="7F7F7F" w:themeColor="text1" w:themeTint="80"/>
          <w:insideV w:val="dashSmallGap" w:sz="4" w:space="0" w:color="7F7F7F" w:themeColor="text1" w:themeTint="80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217"/>
        <w:gridCol w:w="2104"/>
        <w:gridCol w:w="2104"/>
        <w:gridCol w:w="2104"/>
      </w:tblGrid>
      <w:tr w:rsidR="00C95F38" w:rsidRPr="00917939" w14:paraId="1A5F8D34" w14:textId="77777777" w:rsidTr="00C95F38">
        <w:trPr>
          <w:trHeight w:val="283"/>
          <w:jc w:val="center"/>
        </w:trPr>
        <w:tc>
          <w:tcPr>
            <w:tcW w:w="808" w:type="pct"/>
            <w:tcBorders>
              <w:top w:val="nil"/>
              <w:left w:val="nil"/>
            </w:tcBorders>
            <w:vAlign w:val="center"/>
          </w:tcPr>
          <w:p w14:paraId="19B92B67" w14:textId="77777777" w:rsidR="00C95F38" w:rsidRPr="00917939" w:rsidRDefault="00C95F38" w:rsidP="00AF295B">
            <w:pPr>
              <w:spacing w:line="240" w:lineRule="auto"/>
              <w:jc w:val="center"/>
              <w:rPr>
                <w:sz w:val="19"/>
                <w:szCs w:val="19"/>
              </w:rPr>
            </w:pPr>
            <w:bookmarkStart w:id="0" w:name="_Hlk51662796"/>
          </w:p>
        </w:tc>
        <w:tc>
          <w:tcPr>
            <w:tcW w:w="1397" w:type="pct"/>
            <w:vAlign w:val="center"/>
          </w:tcPr>
          <w:p w14:paraId="1D16C58E" w14:textId="77777777" w:rsidR="00C95F38" w:rsidRPr="00917939" w:rsidRDefault="00C95F38" w:rsidP="00AF295B">
            <w:pPr>
              <w:spacing w:line="240" w:lineRule="auto"/>
              <w:jc w:val="center"/>
              <w:rPr>
                <w:sz w:val="19"/>
                <w:szCs w:val="19"/>
              </w:rPr>
            </w:pPr>
            <w:r w:rsidRPr="00917939">
              <w:rPr>
                <w:sz w:val="19"/>
                <w:szCs w:val="19"/>
              </w:rPr>
              <w:t>Nom</w:t>
            </w:r>
          </w:p>
        </w:tc>
        <w:tc>
          <w:tcPr>
            <w:tcW w:w="1397" w:type="pct"/>
            <w:vAlign w:val="center"/>
          </w:tcPr>
          <w:p w14:paraId="0DA5A7A4" w14:textId="77777777" w:rsidR="00C95F38" w:rsidRPr="00917939" w:rsidRDefault="00C95F38" w:rsidP="00AF295B">
            <w:pPr>
              <w:spacing w:line="240" w:lineRule="auto"/>
              <w:jc w:val="center"/>
              <w:rPr>
                <w:sz w:val="19"/>
                <w:szCs w:val="19"/>
              </w:rPr>
            </w:pPr>
            <w:r w:rsidRPr="00917939">
              <w:rPr>
                <w:sz w:val="19"/>
                <w:szCs w:val="19"/>
              </w:rPr>
              <w:t>Date</w:t>
            </w:r>
          </w:p>
        </w:tc>
        <w:tc>
          <w:tcPr>
            <w:tcW w:w="1397" w:type="pct"/>
            <w:vAlign w:val="center"/>
          </w:tcPr>
          <w:p w14:paraId="271CE3E5" w14:textId="77777777" w:rsidR="00C95F38" w:rsidRPr="00917939" w:rsidRDefault="00C95F38" w:rsidP="00AF295B">
            <w:pPr>
              <w:spacing w:line="240" w:lineRule="auto"/>
              <w:jc w:val="center"/>
              <w:rPr>
                <w:sz w:val="19"/>
                <w:szCs w:val="19"/>
              </w:rPr>
            </w:pPr>
            <w:r w:rsidRPr="00917939">
              <w:rPr>
                <w:sz w:val="19"/>
                <w:szCs w:val="19"/>
              </w:rPr>
              <w:t>Signature</w:t>
            </w:r>
          </w:p>
        </w:tc>
      </w:tr>
      <w:tr w:rsidR="00663F14" w:rsidRPr="00917939" w14:paraId="34FC8405" w14:textId="77777777" w:rsidTr="00C95F38">
        <w:trPr>
          <w:trHeight w:val="283"/>
          <w:jc w:val="center"/>
        </w:trPr>
        <w:tc>
          <w:tcPr>
            <w:tcW w:w="808" w:type="pct"/>
            <w:vAlign w:val="center"/>
          </w:tcPr>
          <w:p w14:paraId="5EB8C287" w14:textId="20DB4549" w:rsidR="00663F14" w:rsidRPr="00917939" w:rsidRDefault="00663F14" w:rsidP="00663F14">
            <w:pPr>
              <w:spacing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Contrôleur</w:t>
            </w:r>
          </w:p>
        </w:tc>
        <w:tc>
          <w:tcPr>
            <w:tcW w:w="1397" w:type="pct"/>
            <w:vAlign w:val="center"/>
          </w:tcPr>
          <w:p w14:paraId="685A8D63" w14:textId="0AA7E82B" w:rsidR="00663F14" w:rsidRPr="00917939" w:rsidRDefault="00663F14" w:rsidP="00663F14">
            <w:pPr>
              <w:spacing w:line="24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**CONTROLEUR**</w:t>
            </w:r>
          </w:p>
        </w:tc>
        <w:tc>
          <w:tcPr>
            <w:tcW w:w="1397" w:type="pct"/>
            <w:vAlign w:val="center"/>
          </w:tcPr>
          <w:p w14:paraId="74EEEECC" w14:textId="3A2FA90C" w:rsidR="00663F14" w:rsidRPr="00917939" w:rsidRDefault="00663F14" w:rsidP="00663F14">
            <w:pPr>
              <w:spacing w:line="24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**DATE**</w:t>
            </w:r>
          </w:p>
        </w:tc>
        <w:tc>
          <w:tcPr>
            <w:tcW w:w="1397" w:type="pct"/>
            <w:vAlign w:val="center"/>
          </w:tcPr>
          <w:p w14:paraId="0D4BEE2A" w14:textId="6D64D511" w:rsidR="00663F14" w:rsidRPr="00917939" w:rsidRDefault="00663F14" w:rsidP="00663F14">
            <w:pPr>
              <w:spacing w:line="240" w:lineRule="auto"/>
              <w:jc w:val="center"/>
              <w:rPr>
                <w:sz w:val="19"/>
                <w:szCs w:val="19"/>
              </w:rPr>
            </w:pPr>
          </w:p>
        </w:tc>
      </w:tr>
      <w:tr w:rsidR="00663F14" w:rsidRPr="00917939" w14:paraId="01884E1E" w14:textId="77777777" w:rsidTr="00C95F38">
        <w:trPr>
          <w:trHeight w:val="283"/>
          <w:jc w:val="center"/>
        </w:trPr>
        <w:tc>
          <w:tcPr>
            <w:tcW w:w="808" w:type="pct"/>
            <w:vAlign w:val="center"/>
          </w:tcPr>
          <w:p w14:paraId="56618796" w14:textId="7A7BD492" w:rsidR="00663F14" w:rsidRPr="00917939" w:rsidRDefault="00663F14" w:rsidP="00663F14">
            <w:pPr>
              <w:spacing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Vérificateur</w:t>
            </w:r>
          </w:p>
        </w:tc>
        <w:tc>
          <w:tcPr>
            <w:tcW w:w="1397" w:type="pct"/>
            <w:vAlign w:val="center"/>
          </w:tcPr>
          <w:p w14:paraId="42124CA3" w14:textId="66827F27" w:rsidR="00663F14" w:rsidRPr="00917939" w:rsidRDefault="00663F14" w:rsidP="00663F14">
            <w:pPr>
              <w:spacing w:line="24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**VERIFICATEUR**</w:t>
            </w:r>
          </w:p>
        </w:tc>
        <w:tc>
          <w:tcPr>
            <w:tcW w:w="1397" w:type="pct"/>
            <w:vAlign w:val="center"/>
          </w:tcPr>
          <w:p w14:paraId="5312DF75" w14:textId="44E74159" w:rsidR="00663F14" w:rsidRPr="00917939" w:rsidRDefault="00663F14" w:rsidP="00663F14">
            <w:pPr>
              <w:spacing w:line="24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**DATE**</w:t>
            </w:r>
          </w:p>
        </w:tc>
        <w:tc>
          <w:tcPr>
            <w:tcW w:w="1397" w:type="pct"/>
            <w:vAlign w:val="center"/>
          </w:tcPr>
          <w:p w14:paraId="161367F8" w14:textId="504EF16C" w:rsidR="00663F14" w:rsidRPr="00917939" w:rsidRDefault="00663F14" w:rsidP="00663F14">
            <w:pPr>
              <w:spacing w:line="240" w:lineRule="auto"/>
              <w:jc w:val="center"/>
              <w:rPr>
                <w:sz w:val="19"/>
                <w:szCs w:val="19"/>
              </w:rPr>
            </w:pPr>
          </w:p>
        </w:tc>
      </w:tr>
    </w:tbl>
    <w:p w14:paraId="60A4487A" w14:textId="1AF7E981" w:rsidR="00B95DF2" w:rsidRDefault="00B95DF2" w:rsidP="00B95DF2"/>
    <w:p w14:paraId="33C5C398" w14:textId="77777777" w:rsidR="00C455F7" w:rsidRDefault="00C455F7" w:rsidP="00B95DF2"/>
    <w:bookmarkEnd w:id="0"/>
    <w:p w14:paraId="77BC7E3A" w14:textId="33E0B5B9" w:rsidR="00C1127B" w:rsidRPr="009A6006" w:rsidRDefault="00C1127B" w:rsidP="00C1127B">
      <w:pPr>
        <w:shd w:val="clear" w:color="auto" w:fill="FFFFFF"/>
        <w:spacing w:after="480" w:line="240" w:lineRule="auto"/>
        <w:jc w:val="center"/>
        <w:outlineLvl w:val="0"/>
        <w:rPr>
          <w:rFonts w:asciiTheme="majorHAnsi" w:eastAsia="Times New Roman" w:hAnsiTheme="majorHAnsi" w:cstheme="majorHAnsi"/>
          <w:color w:val="FF0000"/>
          <w:kern w:val="36"/>
          <w:sz w:val="40"/>
          <w:szCs w:val="40"/>
          <w:lang w:eastAsia="fr-FR"/>
        </w:rPr>
      </w:pPr>
      <w:r w:rsidRPr="009A6006">
        <w:rPr>
          <w:rFonts w:asciiTheme="majorHAnsi" w:eastAsia="Times New Roman" w:hAnsiTheme="majorHAnsi" w:cstheme="majorHAnsi"/>
          <w:color w:val="4472C4" w:themeColor="accent1"/>
          <w:kern w:val="36"/>
          <w:sz w:val="40"/>
          <w:szCs w:val="40"/>
          <w:lang w:eastAsia="fr-FR"/>
        </w:rPr>
        <w:t>Rapport des essais d’acceptance</w:t>
      </w:r>
    </w:p>
    <w:p w14:paraId="154371BB" w14:textId="4756ECA9" w:rsidR="00C1127B" w:rsidRPr="009A6006" w:rsidRDefault="009A6006" w:rsidP="009A6006">
      <w:pPr>
        <w:pStyle w:val="Titre1"/>
      </w:pPr>
      <w:r w:rsidRPr="009A6006">
        <w:t>OHDOP</w:t>
      </w:r>
      <w:r w:rsidR="00C1127B" w:rsidRPr="009A6006">
        <w:t xml:space="preserve"> : s/n **SN**</w:t>
      </w:r>
    </w:p>
    <w:p w14:paraId="79A43334" w14:textId="77777777" w:rsidR="009A6006" w:rsidRPr="009A6006" w:rsidRDefault="009A6006" w:rsidP="009A6006">
      <w:pPr>
        <w:rPr>
          <w:lang w:eastAsia="fr-FR"/>
        </w:rPr>
      </w:pPr>
    </w:p>
    <w:p w14:paraId="1F261617" w14:textId="6D481089" w:rsidR="00244D22" w:rsidRDefault="00244D22" w:rsidP="00244D22">
      <w:pPr>
        <w:spacing w:line="240" w:lineRule="auto"/>
        <w:ind w:left="357" w:hanging="357"/>
      </w:pPr>
      <w:r>
        <w:rPr>
          <w:b/>
          <w:bCs/>
        </w:rPr>
        <w:t>Les essais d’acceptance ont été réalisés suivant la spécification A6-SR-1380</w:t>
      </w:r>
      <w:r w:rsidR="004A05F5">
        <w:rPr>
          <w:b/>
          <w:bCs/>
        </w:rPr>
        <w:t>6</w:t>
      </w:r>
      <w:r>
        <w:rPr>
          <w:b/>
          <w:bCs/>
        </w:rPr>
        <w:t>00-A-</w:t>
      </w:r>
      <w:r w:rsidR="004A05F5">
        <w:rPr>
          <w:b/>
          <w:bCs/>
        </w:rPr>
        <w:t>1</w:t>
      </w:r>
      <w:r>
        <w:rPr>
          <w:b/>
          <w:bCs/>
        </w:rPr>
        <w:t xml:space="preserve">-AG issue </w:t>
      </w:r>
      <w:r w:rsidR="004C5321">
        <w:rPr>
          <w:b/>
          <w:bCs/>
        </w:rPr>
        <w:t>5</w:t>
      </w:r>
      <w:r>
        <w:t>.</w:t>
      </w:r>
    </w:p>
    <w:p w14:paraId="1D4125B6" w14:textId="77777777" w:rsidR="00244D22" w:rsidRDefault="00244D22" w:rsidP="008F3522">
      <w:pPr>
        <w:spacing w:line="240" w:lineRule="auto"/>
        <w:ind w:left="357" w:hanging="357"/>
      </w:pPr>
    </w:p>
    <w:sdt>
      <w:sdtPr>
        <w:rPr>
          <w:rFonts w:asciiTheme="minorHAnsi" w:eastAsiaTheme="minorHAnsi" w:hAnsiTheme="minorHAnsi" w:cstheme="minorBidi"/>
          <w:color w:val="auto"/>
          <w:sz w:val="20"/>
          <w:szCs w:val="22"/>
          <w:lang w:eastAsia="en-US"/>
        </w:rPr>
        <w:id w:val="2136367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98FDE1" w14:textId="77777777" w:rsidR="009B49B3" w:rsidRPr="00917939" w:rsidRDefault="009B49B3" w:rsidP="009A6006">
          <w:pPr>
            <w:pStyle w:val="En-ttedetabledesmatires"/>
          </w:pPr>
          <w:r w:rsidRPr="00917939">
            <w:t>Table des matières</w:t>
          </w:r>
        </w:p>
        <w:p w14:paraId="42B86D15" w14:textId="05C0C9C8" w:rsidR="00B45076" w:rsidRDefault="009B49B3">
          <w:pPr>
            <w:pStyle w:val="TM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2"/>
              <w:lang w:eastAsia="fr-FR"/>
            </w:rPr>
          </w:pPr>
          <w:r w:rsidRPr="00917939">
            <w:fldChar w:fldCharType="begin"/>
          </w:r>
          <w:r w:rsidRPr="00917939">
            <w:instrText xml:space="preserve"> TOC \o "2-3" \h \z \u </w:instrText>
          </w:r>
          <w:r w:rsidRPr="00917939">
            <w:fldChar w:fldCharType="separate"/>
          </w:r>
          <w:hyperlink w:anchor="_Toc209454047" w:history="1">
            <w:r w:rsidR="00B45076" w:rsidRPr="00E301D1">
              <w:rPr>
                <w:rStyle w:val="Lienhypertexte"/>
                <w:noProof/>
              </w:rPr>
              <w:t>1.</w:t>
            </w:r>
            <w:r w:rsidR="00B45076">
              <w:rPr>
                <w:rFonts w:eastAsiaTheme="minorEastAsia"/>
                <w:noProof/>
                <w:sz w:val="22"/>
                <w:lang w:eastAsia="fr-FR"/>
              </w:rPr>
              <w:tab/>
            </w:r>
            <w:r w:rsidR="00B45076" w:rsidRPr="00E301D1">
              <w:rPr>
                <w:rStyle w:val="Lienhypertexte"/>
                <w:noProof/>
              </w:rPr>
              <w:t>Contrôle dimensionnel</w:t>
            </w:r>
            <w:r w:rsidR="00B45076">
              <w:rPr>
                <w:noProof/>
                <w:webHidden/>
              </w:rPr>
              <w:tab/>
            </w:r>
            <w:r w:rsidR="00B45076">
              <w:rPr>
                <w:noProof/>
                <w:webHidden/>
              </w:rPr>
              <w:fldChar w:fldCharType="begin"/>
            </w:r>
            <w:r w:rsidR="00B45076">
              <w:rPr>
                <w:noProof/>
                <w:webHidden/>
              </w:rPr>
              <w:instrText xml:space="preserve"> PAGEREF _Toc209454047 \h </w:instrText>
            </w:r>
            <w:r w:rsidR="00B45076">
              <w:rPr>
                <w:noProof/>
                <w:webHidden/>
              </w:rPr>
            </w:r>
            <w:r w:rsidR="00B45076">
              <w:rPr>
                <w:noProof/>
                <w:webHidden/>
              </w:rPr>
              <w:fldChar w:fldCharType="separate"/>
            </w:r>
            <w:r w:rsidR="00B45076">
              <w:rPr>
                <w:noProof/>
                <w:webHidden/>
              </w:rPr>
              <w:t>2</w:t>
            </w:r>
            <w:r w:rsidR="00B45076">
              <w:rPr>
                <w:noProof/>
                <w:webHidden/>
              </w:rPr>
              <w:fldChar w:fldCharType="end"/>
            </w:r>
          </w:hyperlink>
        </w:p>
        <w:p w14:paraId="383D9FA9" w14:textId="521885B2" w:rsidR="00B45076" w:rsidRDefault="00B45076">
          <w:pPr>
            <w:pStyle w:val="TM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2"/>
              <w:lang w:eastAsia="fr-FR"/>
            </w:rPr>
          </w:pPr>
          <w:hyperlink w:anchor="_Toc209454048" w:history="1">
            <w:r w:rsidRPr="00E301D1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sz w:val="22"/>
                <w:lang w:eastAsia="fr-FR"/>
              </w:rPr>
              <w:tab/>
            </w:r>
            <w:r w:rsidRPr="00E301D1">
              <w:rPr>
                <w:rStyle w:val="Lienhypertexte"/>
                <w:noProof/>
              </w:rPr>
              <w:t>Contrôle d’herméticité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2F8DA" w14:textId="4846F965" w:rsidR="00B45076" w:rsidRDefault="00B45076">
          <w:pPr>
            <w:pStyle w:val="TM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2"/>
              <w:lang w:eastAsia="fr-FR"/>
            </w:rPr>
          </w:pPr>
          <w:hyperlink w:anchor="_Toc209454049" w:history="1">
            <w:r w:rsidRPr="00E301D1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sz w:val="22"/>
                <w:lang w:eastAsia="fr-FR"/>
              </w:rPr>
              <w:tab/>
            </w:r>
            <w:r w:rsidRPr="00E301D1">
              <w:rPr>
                <w:rStyle w:val="Lienhypertexte"/>
                <w:noProof/>
              </w:rPr>
              <w:t>Contrôle interférométrique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19098" w14:textId="07ACF78C" w:rsidR="00B45076" w:rsidRDefault="00B45076">
          <w:pPr>
            <w:pStyle w:val="TM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2"/>
              <w:lang w:eastAsia="fr-FR"/>
            </w:rPr>
          </w:pPr>
          <w:hyperlink w:anchor="_Toc209454050" w:history="1">
            <w:r w:rsidRPr="00E301D1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sz w:val="22"/>
                <w:lang w:eastAsia="fr-FR"/>
              </w:rPr>
              <w:tab/>
            </w:r>
            <w:r w:rsidRPr="00E301D1">
              <w:rPr>
                <w:rStyle w:val="Lienhypertexte"/>
                <w:noProof/>
              </w:rPr>
              <w:t>Cyclage thermique avec mesure CIR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5096A" w14:textId="2362FB5D" w:rsidR="00B45076" w:rsidRDefault="00B45076">
          <w:pPr>
            <w:pStyle w:val="TM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2"/>
              <w:lang w:eastAsia="fr-FR"/>
            </w:rPr>
          </w:pPr>
          <w:hyperlink w:anchor="_Toc209454051" w:history="1">
            <w:r w:rsidRPr="00E301D1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sz w:val="22"/>
                <w:lang w:eastAsia="fr-FR"/>
              </w:rPr>
              <w:tab/>
            </w:r>
            <w:r w:rsidRPr="00E301D1">
              <w:rPr>
                <w:rStyle w:val="Lienhypertexte"/>
                <w:noProof/>
              </w:rPr>
              <w:t>Screening tirs puissance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6D417" w14:textId="58EC4E9A" w:rsidR="00B45076" w:rsidRDefault="00B45076">
          <w:pPr>
            <w:pStyle w:val="TM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2"/>
              <w:lang w:eastAsia="fr-FR"/>
            </w:rPr>
          </w:pPr>
          <w:hyperlink w:anchor="_Toc209454052" w:history="1">
            <w:r w:rsidRPr="00E301D1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sz w:val="22"/>
                <w:lang w:eastAsia="fr-FR"/>
              </w:rPr>
              <w:tab/>
            </w:r>
            <w:r w:rsidRPr="00E301D1">
              <w:rPr>
                <w:rStyle w:val="Lienhypertexte"/>
                <w:noProof/>
              </w:rPr>
              <w:t>Mesure de return Loss 1310 nm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3531D" w14:textId="69B62C00" w:rsidR="00B45076" w:rsidRDefault="00B45076">
          <w:pPr>
            <w:pStyle w:val="TM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2"/>
              <w:lang w:eastAsia="fr-FR"/>
            </w:rPr>
          </w:pPr>
          <w:hyperlink w:anchor="_Toc209454053" w:history="1">
            <w:r w:rsidRPr="00E301D1">
              <w:rPr>
                <w:rStyle w:val="Lienhypertexte"/>
                <w:noProof/>
              </w:rPr>
              <w:t>7.</w:t>
            </w:r>
            <w:r>
              <w:rPr>
                <w:rFonts w:eastAsiaTheme="minorEastAsia"/>
                <w:noProof/>
                <w:sz w:val="22"/>
                <w:lang w:eastAsia="fr-FR"/>
              </w:rPr>
              <w:tab/>
            </w:r>
            <w:r w:rsidRPr="00E301D1">
              <w:rPr>
                <w:rStyle w:val="Lienhypertexte"/>
                <w:noProof/>
              </w:rPr>
              <w:t>Mesure de perte d’insertion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87ACB" w14:textId="02BB9254" w:rsidR="00B45076" w:rsidRDefault="00B45076">
          <w:pPr>
            <w:pStyle w:val="TM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2"/>
              <w:lang w:eastAsia="fr-FR"/>
            </w:rPr>
          </w:pPr>
          <w:hyperlink w:anchor="_Toc209454054" w:history="1">
            <w:r w:rsidRPr="00E301D1">
              <w:rPr>
                <w:rStyle w:val="Lienhypertexte"/>
                <w:noProof/>
              </w:rPr>
              <w:t>8.</w:t>
            </w:r>
            <w:r>
              <w:rPr>
                <w:rFonts w:eastAsiaTheme="minorEastAsia"/>
                <w:noProof/>
                <w:sz w:val="22"/>
                <w:lang w:eastAsia="fr-FR"/>
              </w:rPr>
              <w:tab/>
            </w:r>
            <w:r w:rsidRPr="00E301D1">
              <w:rPr>
                <w:rStyle w:val="Lienhypertexte"/>
                <w:noProof/>
              </w:rPr>
              <w:t>Contrôle face optique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B8FDF" w14:textId="6C865549" w:rsidR="00B45076" w:rsidRDefault="00B45076">
          <w:pPr>
            <w:pStyle w:val="TM2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sz w:val="22"/>
              <w:lang w:eastAsia="fr-FR"/>
            </w:rPr>
          </w:pPr>
          <w:hyperlink w:anchor="_Toc209454055" w:history="1">
            <w:r w:rsidRPr="00E301D1">
              <w:rPr>
                <w:rStyle w:val="Lienhypertexte"/>
                <w:noProof/>
              </w:rPr>
              <w:t>9.</w:t>
            </w:r>
            <w:r>
              <w:rPr>
                <w:rFonts w:eastAsiaTheme="minorEastAsia"/>
                <w:noProof/>
                <w:sz w:val="22"/>
                <w:lang w:eastAsia="fr-FR"/>
              </w:rPr>
              <w:tab/>
            </w:r>
            <w:r w:rsidRPr="00E301D1">
              <w:rPr>
                <w:rStyle w:val="Lienhypertexte"/>
                <w:noProof/>
              </w:rPr>
              <w:t>Inspection du dichroïque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11ACC" w14:textId="71FB147B" w:rsidR="009B49B3" w:rsidRDefault="009B49B3" w:rsidP="009B49B3">
          <w:pPr>
            <w:rPr>
              <w:b/>
              <w:bCs/>
            </w:rPr>
          </w:pPr>
          <w:r w:rsidRPr="00917939">
            <w:fldChar w:fldCharType="end"/>
          </w:r>
        </w:p>
      </w:sdtContent>
    </w:sdt>
    <w:p w14:paraId="37B56F50" w14:textId="467C1106" w:rsidR="003B4F09" w:rsidRDefault="003B4F09" w:rsidP="008F3522">
      <w:pPr>
        <w:spacing w:line="240" w:lineRule="auto"/>
        <w:ind w:left="357" w:hanging="357"/>
      </w:pPr>
    </w:p>
    <w:p w14:paraId="20A5FF87" w14:textId="1B48AA8C" w:rsidR="003B4F09" w:rsidRDefault="003B4F09" w:rsidP="008F3522">
      <w:pPr>
        <w:spacing w:line="240" w:lineRule="auto"/>
        <w:ind w:left="357" w:hanging="357"/>
      </w:pPr>
    </w:p>
    <w:p w14:paraId="4DC381CB" w14:textId="605726C8" w:rsidR="003B4F09" w:rsidRDefault="003B4F09" w:rsidP="008F3522">
      <w:pPr>
        <w:spacing w:line="240" w:lineRule="auto"/>
        <w:ind w:left="357" w:hanging="357"/>
      </w:pPr>
    </w:p>
    <w:p w14:paraId="0A779EED" w14:textId="77777777" w:rsidR="003B4F09" w:rsidRDefault="003B4F09" w:rsidP="008F3522">
      <w:pPr>
        <w:spacing w:line="240" w:lineRule="auto"/>
        <w:ind w:left="357" w:hanging="357"/>
      </w:pPr>
    </w:p>
    <w:p w14:paraId="3A2C0A1E" w14:textId="468D0155" w:rsidR="00C95F38" w:rsidRDefault="00C95F38">
      <w:pPr>
        <w:spacing w:line="240" w:lineRule="auto"/>
        <w:ind w:left="357" w:hanging="357"/>
        <w:jc w:val="left"/>
      </w:pPr>
      <w:r>
        <w:br w:type="page"/>
      </w:r>
    </w:p>
    <w:p w14:paraId="177DCED4" w14:textId="415F7477" w:rsidR="00441E30" w:rsidRDefault="00441E30" w:rsidP="00BC0E32">
      <w:pPr>
        <w:pStyle w:val="Titre2"/>
      </w:pPr>
      <w:bookmarkStart w:id="1" w:name="_Toc209454047"/>
      <w:bookmarkStart w:id="2" w:name="_Toc155600021"/>
      <w:r>
        <w:lastRenderedPageBreak/>
        <w:t>Contrôle dimensionnel</w:t>
      </w:r>
      <w:bookmarkEnd w:id="1"/>
    </w:p>
    <w:tbl>
      <w:tblPr>
        <w:tblStyle w:val="TableauGrille5Fonc-Accentuation5"/>
        <w:tblW w:w="11063" w:type="dxa"/>
        <w:jc w:val="center"/>
        <w:tblLook w:val="04A0" w:firstRow="1" w:lastRow="0" w:firstColumn="1" w:lastColumn="0" w:noHBand="0" w:noVBand="1"/>
      </w:tblPr>
      <w:tblGrid>
        <w:gridCol w:w="846"/>
        <w:gridCol w:w="2410"/>
        <w:gridCol w:w="2268"/>
        <w:gridCol w:w="1709"/>
        <w:gridCol w:w="1834"/>
        <w:gridCol w:w="1996"/>
      </w:tblGrid>
      <w:tr w:rsidR="004A4110" w:rsidRPr="00DA767A" w14:paraId="4CDB8BE3" w14:textId="3EF3C56C" w:rsidTr="004A41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450465C2" w14:textId="1D6AA2C0" w:rsidR="004A4110" w:rsidRPr="00DA767A" w:rsidRDefault="004A4110" w:rsidP="004A4110">
            <w:pPr>
              <w:jc w:val="center"/>
              <w:rPr>
                <w:szCs w:val="20"/>
                <w:lang w:eastAsia="fr-FR"/>
              </w:rPr>
            </w:pPr>
            <w:r w:rsidRPr="00DA767A">
              <w:rPr>
                <w:szCs w:val="20"/>
                <w:lang w:eastAsia="fr-FR"/>
              </w:rPr>
              <w:t>S/N</w:t>
            </w:r>
          </w:p>
        </w:tc>
        <w:tc>
          <w:tcPr>
            <w:tcW w:w="2410" w:type="dxa"/>
            <w:vAlign w:val="center"/>
          </w:tcPr>
          <w:p w14:paraId="76C3B3EB" w14:textId="77777777" w:rsidR="004A4110" w:rsidRDefault="004A4110" w:rsidP="004A41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  <w:lang w:eastAsia="fr-FR"/>
              </w:rPr>
            </w:pPr>
            <w:r w:rsidRPr="00DA767A">
              <w:rPr>
                <w:szCs w:val="20"/>
                <w:lang w:eastAsia="fr-FR"/>
              </w:rPr>
              <w:t xml:space="preserve">Dépassement de la férule </w:t>
            </w:r>
          </w:p>
          <w:p w14:paraId="3B658B91" w14:textId="60E2C115" w:rsidR="004A4110" w:rsidRPr="00DA767A" w:rsidRDefault="004A4110" w:rsidP="004A41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eastAsia="fr-FR"/>
              </w:rPr>
            </w:pPr>
            <w:r w:rsidRPr="004A4110">
              <w:rPr>
                <w:szCs w:val="20"/>
                <w:lang w:eastAsia="fr-FR"/>
              </w:rPr>
              <w:t xml:space="preserve">0,20 mm </w:t>
            </w:r>
            <w:r>
              <w:rPr>
                <w:szCs w:val="20"/>
                <w:lang w:eastAsia="fr-FR"/>
              </w:rPr>
              <w:t>(</w:t>
            </w:r>
            <w:r w:rsidRPr="004A4110">
              <w:rPr>
                <w:szCs w:val="20"/>
                <w:lang w:eastAsia="fr-FR"/>
              </w:rPr>
              <w:t>± 0,11 mm</w:t>
            </w:r>
            <w:r>
              <w:rPr>
                <w:szCs w:val="20"/>
                <w:lang w:eastAsia="fr-FR"/>
              </w:rPr>
              <w:t xml:space="preserve">) </w:t>
            </w:r>
          </w:p>
        </w:tc>
        <w:tc>
          <w:tcPr>
            <w:tcW w:w="2268" w:type="dxa"/>
            <w:vAlign w:val="center"/>
          </w:tcPr>
          <w:p w14:paraId="76D1A041" w14:textId="77777777" w:rsidR="004A4110" w:rsidRDefault="004A4110" w:rsidP="004A41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  <w:lang w:eastAsia="fr-FR"/>
              </w:rPr>
            </w:pPr>
            <w:r w:rsidRPr="00DA767A">
              <w:rPr>
                <w:szCs w:val="20"/>
                <w:lang w:eastAsia="fr-FR"/>
              </w:rPr>
              <w:t xml:space="preserve">Longueur totale </w:t>
            </w:r>
          </w:p>
          <w:p w14:paraId="681E4BA2" w14:textId="03F205B5" w:rsidR="004A4110" w:rsidRPr="00DA767A" w:rsidRDefault="004A4110" w:rsidP="004A41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eastAsia="fr-FR"/>
              </w:rPr>
            </w:pPr>
            <w:r w:rsidRPr="004A4110">
              <w:rPr>
                <w:szCs w:val="20"/>
                <w:lang w:eastAsia="fr-FR"/>
              </w:rPr>
              <w:t>370 mm (0 / + 30 mm)</w:t>
            </w:r>
          </w:p>
        </w:tc>
        <w:tc>
          <w:tcPr>
            <w:tcW w:w="1709" w:type="dxa"/>
            <w:vAlign w:val="center"/>
          </w:tcPr>
          <w:p w14:paraId="42D12087" w14:textId="77777777" w:rsidR="004A4110" w:rsidRDefault="004A4110" w:rsidP="004A41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  <w:lang w:eastAsia="fr-FR"/>
              </w:rPr>
            </w:pPr>
            <w:r>
              <w:rPr>
                <w:szCs w:val="20"/>
                <w:lang w:eastAsia="fr-FR"/>
              </w:rPr>
              <w:t xml:space="preserve">DKC4-1 </w:t>
            </w:r>
          </w:p>
          <w:p w14:paraId="6D71E238" w14:textId="6BD9B960" w:rsidR="004A4110" w:rsidRPr="00DA767A" w:rsidRDefault="004A4110" w:rsidP="004A41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eastAsia="fr-FR"/>
              </w:rPr>
            </w:pPr>
            <w:r w:rsidRPr="004A4110">
              <w:rPr>
                <w:szCs w:val="20"/>
                <w:lang w:eastAsia="fr-FR"/>
              </w:rPr>
              <w:t xml:space="preserve">2 </w:t>
            </w:r>
            <w:r>
              <w:rPr>
                <w:szCs w:val="20"/>
                <w:lang w:eastAsia="fr-FR"/>
              </w:rPr>
              <w:t>mm (</w:t>
            </w:r>
            <w:r w:rsidRPr="004A4110">
              <w:rPr>
                <w:szCs w:val="20"/>
                <w:lang w:eastAsia="fr-FR"/>
              </w:rPr>
              <w:t>± 0,1 mm</w:t>
            </w:r>
            <w:r>
              <w:rPr>
                <w:szCs w:val="20"/>
                <w:lang w:eastAsia="fr-FR"/>
              </w:rPr>
              <w:t>)</w:t>
            </w:r>
          </w:p>
        </w:tc>
        <w:tc>
          <w:tcPr>
            <w:tcW w:w="1834" w:type="dxa"/>
            <w:vAlign w:val="center"/>
          </w:tcPr>
          <w:p w14:paraId="1AA98C04" w14:textId="77777777" w:rsidR="004A4110" w:rsidRDefault="004A4110" w:rsidP="004A41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  <w:lang w:eastAsia="fr-FR"/>
              </w:rPr>
            </w:pPr>
            <w:r>
              <w:rPr>
                <w:szCs w:val="20"/>
                <w:lang w:eastAsia="fr-FR"/>
              </w:rPr>
              <w:t>DKC4-2</w:t>
            </w:r>
          </w:p>
          <w:p w14:paraId="4500818B" w14:textId="756D3DE8" w:rsidR="004A4110" w:rsidRPr="00DA767A" w:rsidRDefault="004A4110" w:rsidP="004A41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eastAsia="fr-FR"/>
              </w:rPr>
            </w:pPr>
            <w:r w:rsidRPr="004A4110">
              <w:rPr>
                <w:szCs w:val="20"/>
                <w:lang w:eastAsia="fr-FR"/>
              </w:rPr>
              <w:t xml:space="preserve">19 </w:t>
            </w:r>
            <w:r>
              <w:rPr>
                <w:szCs w:val="20"/>
                <w:lang w:eastAsia="fr-FR"/>
              </w:rPr>
              <w:t>mm (</w:t>
            </w:r>
            <w:r w:rsidRPr="004A4110">
              <w:rPr>
                <w:szCs w:val="20"/>
                <w:lang w:eastAsia="fr-FR"/>
              </w:rPr>
              <w:t>± 0,05 mm</w:t>
            </w:r>
            <w:r>
              <w:rPr>
                <w:szCs w:val="20"/>
                <w:lang w:eastAsia="fr-FR"/>
              </w:rPr>
              <w:t>)</w:t>
            </w:r>
          </w:p>
        </w:tc>
        <w:tc>
          <w:tcPr>
            <w:tcW w:w="1996" w:type="dxa"/>
            <w:vAlign w:val="center"/>
          </w:tcPr>
          <w:p w14:paraId="7AECDFEB" w14:textId="77777777" w:rsidR="004A4110" w:rsidRDefault="004A4110" w:rsidP="004A41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0"/>
                <w:lang w:eastAsia="fr-FR"/>
              </w:rPr>
            </w:pPr>
            <w:r>
              <w:rPr>
                <w:szCs w:val="20"/>
                <w:lang w:eastAsia="fr-FR"/>
              </w:rPr>
              <w:t>DKC4-3</w:t>
            </w:r>
          </w:p>
          <w:p w14:paraId="3F768D6F" w14:textId="6C573746" w:rsidR="004A4110" w:rsidRPr="00DA767A" w:rsidRDefault="004A4110" w:rsidP="004A41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eastAsia="fr-FR"/>
              </w:rPr>
            </w:pPr>
            <w:r w:rsidRPr="004A4110">
              <w:rPr>
                <w:szCs w:val="20"/>
                <w:lang w:eastAsia="fr-FR"/>
              </w:rPr>
              <w:t xml:space="preserve">7 </w:t>
            </w:r>
            <w:r>
              <w:rPr>
                <w:szCs w:val="20"/>
                <w:lang w:eastAsia="fr-FR"/>
              </w:rPr>
              <w:t>mm (</w:t>
            </w:r>
            <w:r w:rsidRPr="004A4110">
              <w:rPr>
                <w:szCs w:val="20"/>
                <w:lang w:eastAsia="fr-FR"/>
              </w:rPr>
              <w:t>± 0,005 mm</w:t>
            </w:r>
            <w:r>
              <w:rPr>
                <w:szCs w:val="20"/>
                <w:lang w:eastAsia="fr-FR"/>
              </w:rPr>
              <w:t>)</w:t>
            </w:r>
          </w:p>
        </w:tc>
      </w:tr>
      <w:tr w:rsidR="004A4110" w:rsidRPr="00DA767A" w14:paraId="6F1B5F60" w14:textId="22759759" w:rsidTr="004A4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1D926998" w14:textId="7417C7EE" w:rsidR="004A4110" w:rsidRPr="00DA767A" w:rsidRDefault="004A4110" w:rsidP="004A4110">
            <w:pPr>
              <w:jc w:val="center"/>
              <w:rPr>
                <w:szCs w:val="20"/>
                <w:lang w:eastAsia="fr-FR"/>
              </w:rPr>
            </w:pPr>
            <w:r w:rsidRPr="00DA767A">
              <w:rPr>
                <w:szCs w:val="20"/>
                <w:lang w:eastAsia="fr-FR"/>
              </w:rPr>
              <w:t>**SN**</w:t>
            </w:r>
          </w:p>
        </w:tc>
        <w:tc>
          <w:tcPr>
            <w:tcW w:w="2410" w:type="dxa"/>
            <w:vAlign w:val="center"/>
          </w:tcPr>
          <w:p w14:paraId="6463EA44" w14:textId="55B8CC5E" w:rsidR="004A4110" w:rsidRPr="00DA767A" w:rsidRDefault="004A4110" w:rsidP="004A41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eastAsia="fr-FR"/>
              </w:rPr>
            </w:pPr>
            <w:r w:rsidRPr="00DA767A">
              <w:rPr>
                <w:szCs w:val="20"/>
                <w:lang w:eastAsia="fr-FR"/>
              </w:rPr>
              <w:t>**</w:t>
            </w:r>
            <w:r>
              <w:rPr>
                <w:szCs w:val="20"/>
                <w:lang w:eastAsia="fr-FR"/>
              </w:rPr>
              <w:t>LEN_FER</w:t>
            </w:r>
            <w:r w:rsidRPr="00DA767A">
              <w:rPr>
                <w:szCs w:val="20"/>
                <w:lang w:eastAsia="fr-FR"/>
              </w:rPr>
              <w:t>**</w:t>
            </w:r>
          </w:p>
        </w:tc>
        <w:tc>
          <w:tcPr>
            <w:tcW w:w="2268" w:type="dxa"/>
            <w:vAlign w:val="center"/>
          </w:tcPr>
          <w:p w14:paraId="0CE4F6F8" w14:textId="4F6D10EB" w:rsidR="004A4110" w:rsidRPr="00DA767A" w:rsidRDefault="004A4110" w:rsidP="004A41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eastAsia="fr-FR"/>
              </w:rPr>
            </w:pPr>
            <w:r w:rsidRPr="00DA767A">
              <w:rPr>
                <w:szCs w:val="20"/>
                <w:lang w:eastAsia="fr-FR"/>
              </w:rPr>
              <w:t>**</w:t>
            </w:r>
            <w:r>
              <w:rPr>
                <w:szCs w:val="20"/>
                <w:lang w:eastAsia="fr-FR"/>
              </w:rPr>
              <w:t>LEN_TOT</w:t>
            </w:r>
            <w:r w:rsidRPr="00DA767A">
              <w:rPr>
                <w:szCs w:val="20"/>
                <w:lang w:eastAsia="fr-FR"/>
              </w:rPr>
              <w:t>**</w:t>
            </w:r>
          </w:p>
        </w:tc>
        <w:tc>
          <w:tcPr>
            <w:tcW w:w="1709" w:type="dxa"/>
            <w:vAlign w:val="center"/>
          </w:tcPr>
          <w:p w14:paraId="61A40656" w14:textId="68F070D6" w:rsidR="004A4110" w:rsidRPr="00DA767A" w:rsidRDefault="004A4110" w:rsidP="004A41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eastAsia="fr-FR"/>
              </w:rPr>
            </w:pPr>
            <w:r w:rsidRPr="00DA767A">
              <w:rPr>
                <w:szCs w:val="20"/>
                <w:lang w:eastAsia="fr-FR"/>
              </w:rPr>
              <w:t>**DKC4-1**</w:t>
            </w:r>
          </w:p>
        </w:tc>
        <w:tc>
          <w:tcPr>
            <w:tcW w:w="1834" w:type="dxa"/>
            <w:vAlign w:val="center"/>
          </w:tcPr>
          <w:p w14:paraId="6C93E9F4" w14:textId="6B25BE0C" w:rsidR="004A4110" w:rsidRPr="00DA767A" w:rsidRDefault="004A4110" w:rsidP="004A41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eastAsia="fr-FR"/>
              </w:rPr>
            </w:pPr>
            <w:r w:rsidRPr="00DA767A">
              <w:rPr>
                <w:szCs w:val="20"/>
                <w:lang w:eastAsia="fr-FR"/>
              </w:rPr>
              <w:t>**DKC4-</w:t>
            </w:r>
            <w:r>
              <w:rPr>
                <w:szCs w:val="20"/>
                <w:lang w:eastAsia="fr-FR"/>
              </w:rPr>
              <w:t>2</w:t>
            </w:r>
            <w:r w:rsidRPr="00DA767A">
              <w:rPr>
                <w:szCs w:val="20"/>
                <w:lang w:eastAsia="fr-FR"/>
              </w:rPr>
              <w:t>**</w:t>
            </w:r>
          </w:p>
        </w:tc>
        <w:tc>
          <w:tcPr>
            <w:tcW w:w="1996" w:type="dxa"/>
            <w:vAlign w:val="center"/>
          </w:tcPr>
          <w:p w14:paraId="0183383F" w14:textId="21F8B950" w:rsidR="004A4110" w:rsidRPr="00DA767A" w:rsidRDefault="004A4110" w:rsidP="004A41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eastAsia="fr-FR"/>
              </w:rPr>
            </w:pPr>
            <w:r w:rsidRPr="00DA767A">
              <w:rPr>
                <w:szCs w:val="20"/>
                <w:lang w:eastAsia="fr-FR"/>
              </w:rPr>
              <w:t>**DKC4-</w:t>
            </w:r>
            <w:r>
              <w:rPr>
                <w:szCs w:val="20"/>
                <w:lang w:eastAsia="fr-FR"/>
              </w:rPr>
              <w:t>3</w:t>
            </w:r>
            <w:r w:rsidRPr="00DA767A">
              <w:rPr>
                <w:szCs w:val="20"/>
                <w:lang w:eastAsia="fr-FR"/>
              </w:rPr>
              <w:t>**</w:t>
            </w:r>
          </w:p>
        </w:tc>
      </w:tr>
    </w:tbl>
    <w:p w14:paraId="3958DD8A" w14:textId="5ABA22B3" w:rsidR="004A05F5" w:rsidRDefault="004A05F5" w:rsidP="004A05F5">
      <w:pPr>
        <w:rPr>
          <w:lang w:eastAsia="fr-FR"/>
        </w:rPr>
      </w:pPr>
    </w:p>
    <w:p w14:paraId="38A89A92" w14:textId="77777777" w:rsidR="004A4110" w:rsidRDefault="004A4110" w:rsidP="004A05F5">
      <w:pPr>
        <w:rPr>
          <w:lang w:eastAsia="fr-FR"/>
        </w:rPr>
      </w:pPr>
    </w:p>
    <w:p w14:paraId="0ED58E16" w14:textId="3A0F45BA" w:rsidR="004A05F5" w:rsidRDefault="004A05F5" w:rsidP="004A05F5">
      <w:pPr>
        <w:pStyle w:val="Titre2"/>
      </w:pPr>
      <w:bookmarkStart w:id="3" w:name="_Toc209454048"/>
      <w:r>
        <w:t>Contrôle d’herméticité</w:t>
      </w:r>
      <w:bookmarkEnd w:id="3"/>
    </w:p>
    <w:p w14:paraId="4C77B688" w14:textId="625777FC" w:rsidR="004A05F5" w:rsidRDefault="004A05F5" w:rsidP="004A05F5">
      <w:pPr>
        <w:rPr>
          <w:lang w:eastAsia="fr-FR"/>
        </w:rPr>
      </w:pPr>
      <w:r w:rsidRPr="00DF7FAF">
        <w:rPr>
          <w:b/>
          <w:bCs/>
          <w:i/>
          <w:iCs/>
          <w:u w:val="single"/>
          <w:lang w:eastAsia="fr-FR"/>
        </w:rPr>
        <w:t>Procédure utilisée :</w:t>
      </w:r>
      <w:r>
        <w:rPr>
          <w:lang w:eastAsia="fr-FR"/>
        </w:rPr>
        <w:t xml:space="preserve"> MO 1235 ind </w:t>
      </w:r>
      <w:r w:rsidR="00CF3C96">
        <w:rPr>
          <w:lang w:eastAsia="fr-FR"/>
        </w:rPr>
        <w:t>C</w:t>
      </w:r>
    </w:p>
    <w:p w14:paraId="27A24A69" w14:textId="77777777" w:rsidR="004A05F5" w:rsidRDefault="004A05F5" w:rsidP="004A05F5">
      <w:pPr>
        <w:rPr>
          <w:lang w:eastAsia="fr-FR"/>
        </w:rPr>
      </w:pPr>
    </w:p>
    <w:p w14:paraId="1F8663E3" w14:textId="77777777" w:rsidR="004A05F5" w:rsidRDefault="004A05F5" w:rsidP="004A05F5">
      <w:r w:rsidRPr="00485F3E">
        <w:rPr>
          <w:b/>
          <w:bCs/>
          <w:i/>
          <w:iCs/>
          <w:u w:val="single"/>
          <w:lang w:eastAsia="fr-FR"/>
        </w:rPr>
        <w:t>Outillage utilisé :</w:t>
      </w:r>
      <w:r w:rsidRPr="004A05F5">
        <w:t xml:space="preserve"> </w:t>
      </w:r>
    </w:p>
    <w:p w14:paraId="180D712B" w14:textId="2057C48D" w:rsidR="004A05F5" w:rsidRDefault="004A05F5" w:rsidP="00870D5E">
      <w:pPr>
        <w:pStyle w:val="Paragraphedeliste"/>
        <w:numPr>
          <w:ilvl w:val="0"/>
          <w:numId w:val="4"/>
        </w:numPr>
      </w:pPr>
      <w:r>
        <w:rPr>
          <w:lang w:eastAsia="fr-FR"/>
        </w:rPr>
        <w:t>Machine hélium Adixen :</w:t>
      </w:r>
      <w:r w:rsidRPr="004A05F5">
        <w:rPr>
          <w:lang w:eastAsia="fr-FR"/>
        </w:rPr>
        <w:t>OPT N° 0633-X</w:t>
      </w:r>
    </w:p>
    <w:p w14:paraId="621C1BCE" w14:textId="0B940C6D" w:rsidR="004A05F5" w:rsidRPr="004A05F5" w:rsidRDefault="004A05F5" w:rsidP="00870D5E">
      <w:pPr>
        <w:pStyle w:val="Paragraphedeliste"/>
        <w:numPr>
          <w:ilvl w:val="0"/>
          <w:numId w:val="4"/>
        </w:numPr>
      </w:pPr>
      <w:r>
        <w:rPr>
          <w:lang w:eastAsia="fr-FR"/>
        </w:rPr>
        <w:t>Outillage pression : OPT1082</w:t>
      </w:r>
    </w:p>
    <w:p w14:paraId="37535156" w14:textId="77777777" w:rsidR="005E3020" w:rsidRDefault="005E3020" w:rsidP="005E3020">
      <w:pPr>
        <w:rPr>
          <w:b/>
          <w:bCs/>
          <w:lang w:val="en-US" w:eastAsia="fr-FR"/>
        </w:rPr>
      </w:pPr>
    </w:p>
    <w:p w14:paraId="35EFBB43" w14:textId="77777777" w:rsidR="00DA767A" w:rsidRPr="00F263EA" w:rsidRDefault="00DA767A" w:rsidP="00DA767A">
      <w:pPr>
        <w:spacing w:line="240" w:lineRule="auto"/>
        <w:rPr>
          <w:b/>
          <w:bCs/>
          <w:lang w:eastAsia="fr-FR"/>
        </w:rPr>
      </w:pPr>
      <w:r w:rsidRPr="00F263EA">
        <w:rPr>
          <w:b/>
          <w:bCs/>
          <w:lang w:eastAsia="fr-FR"/>
        </w:rPr>
        <w:t>§§HELIUM§§</w:t>
      </w:r>
    </w:p>
    <w:p w14:paraId="1F5595AF" w14:textId="57432654" w:rsidR="004A05F5" w:rsidRDefault="004A05F5">
      <w:pPr>
        <w:spacing w:line="240" w:lineRule="auto"/>
        <w:ind w:left="357" w:hanging="357"/>
        <w:jc w:val="left"/>
        <w:rPr>
          <w:lang w:eastAsia="fr-FR"/>
        </w:rPr>
      </w:pPr>
      <w:r>
        <w:rPr>
          <w:lang w:eastAsia="fr-FR"/>
        </w:rPr>
        <w:br w:type="page"/>
      </w:r>
    </w:p>
    <w:p w14:paraId="4C1AC589" w14:textId="6B5F2DFC" w:rsidR="00193F46" w:rsidRDefault="00193F46" w:rsidP="00BC0E32">
      <w:pPr>
        <w:pStyle w:val="Titre2"/>
      </w:pPr>
      <w:bookmarkStart w:id="4" w:name="_Toc209454049"/>
      <w:r>
        <w:lastRenderedPageBreak/>
        <w:t>Traitement</w:t>
      </w:r>
    </w:p>
    <w:p w14:paraId="065B139F" w14:textId="41BF4FDE" w:rsidR="00193F46" w:rsidRPr="00F263EA" w:rsidRDefault="00193F46" w:rsidP="00193F46">
      <w:pPr>
        <w:rPr>
          <w:b/>
          <w:bCs/>
          <w:lang w:eastAsia="fr-FR"/>
        </w:rPr>
      </w:pPr>
      <w:r w:rsidRPr="00F263EA">
        <w:rPr>
          <w:b/>
          <w:bCs/>
          <w:lang w:val="en-US" w:eastAsia="fr-FR"/>
        </w:rPr>
        <w:t>§§</w:t>
      </w:r>
      <w:r>
        <w:rPr>
          <w:b/>
          <w:bCs/>
          <w:lang w:val="en-US" w:eastAsia="fr-FR"/>
        </w:rPr>
        <w:t>DICHRO_GRAPH</w:t>
      </w:r>
      <w:r w:rsidRPr="00F263EA">
        <w:rPr>
          <w:b/>
          <w:bCs/>
          <w:lang w:val="en-US" w:eastAsia="fr-FR"/>
        </w:rPr>
        <w:t>§§</w:t>
      </w:r>
    </w:p>
    <w:p w14:paraId="2ADE9F28" w14:textId="77777777" w:rsidR="00193F46" w:rsidRDefault="00193F46" w:rsidP="00193F46">
      <w:pPr>
        <w:pStyle w:val="Titre2"/>
        <w:numPr>
          <w:ilvl w:val="0"/>
          <w:numId w:val="0"/>
        </w:numPr>
        <w:ind w:left="360"/>
      </w:pPr>
    </w:p>
    <w:p w14:paraId="5EFE220A" w14:textId="77777777" w:rsidR="00193F46" w:rsidRDefault="00193F46">
      <w:pPr>
        <w:spacing w:line="240" w:lineRule="auto"/>
        <w:ind w:left="357" w:hanging="357"/>
        <w:jc w:val="left"/>
        <w:rPr>
          <w:rFonts w:asciiTheme="majorHAnsi" w:eastAsia="Times New Roman" w:hAnsiTheme="majorHAnsi" w:cstheme="majorHAnsi"/>
          <w:bCs/>
          <w:color w:val="0077BF"/>
          <w:sz w:val="28"/>
          <w:szCs w:val="20"/>
          <w:u w:val="single"/>
          <w:lang w:eastAsia="fr-FR"/>
        </w:rPr>
      </w:pPr>
      <w:r>
        <w:br w:type="page"/>
      </w:r>
    </w:p>
    <w:p w14:paraId="7111B9AC" w14:textId="398C8604" w:rsidR="00CF3C93" w:rsidRDefault="008F3522" w:rsidP="00BC0E32">
      <w:pPr>
        <w:pStyle w:val="Titre2"/>
      </w:pPr>
      <w:r>
        <w:lastRenderedPageBreak/>
        <w:t>Contrôle interférométrique</w:t>
      </w:r>
      <w:bookmarkEnd w:id="2"/>
      <w:bookmarkEnd w:id="4"/>
    </w:p>
    <w:p w14:paraId="5FB9F930" w14:textId="02FE4FBD" w:rsidR="008F3522" w:rsidRDefault="00DF7FAF" w:rsidP="008F3522">
      <w:pPr>
        <w:rPr>
          <w:lang w:eastAsia="fr-FR"/>
        </w:rPr>
      </w:pPr>
      <w:r w:rsidRPr="00DF7FAF">
        <w:rPr>
          <w:b/>
          <w:bCs/>
          <w:i/>
          <w:iCs/>
          <w:u w:val="single"/>
          <w:lang w:eastAsia="fr-FR"/>
        </w:rPr>
        <w:t>Procédure utilisée :</w:t>
      </w:r>
      <w:r>
        <w:rPr>
          <w:lang w:eastAsia="fr-FR"/>
        </w:rPr>
        <w:t xml:space="preserve"> </w:t>
      </w:r>
      <w:r w:rsidR="008F3522">
        <w:rPr>
          <w:lang w:eastAsia="fr-FR"/>
        </w:rPr>
        <w:t>MO 956</w:t>
      </w:r>
      <w:r>
        <w:rPr>
          <w:lang w:eastAsia="fr-FR"/>
        </w:rPr>
        <w:t xml:space="preserve"> ind </w:t>
      </w:r>
      <w:r w:rsidR="00E85DB7">
        <w:rPr>
          <w:lang w:eastAsia="fr-FR"/>
        </w:rPr>
        <w:t>F</w:t>
      </w:r>
    </w:p>
    <w:p w14:paraId="74BFDFF8" w14:textId="17700D9F" w:rsidR="008F3522" w:rsidRDefault="008F3522" w:rsidP="008F3522">
      <w:pPr>
        <w:rPr>
          <w:lang w:eastAsia="fr-FR"/>
        </w:rPr>
      </w:pPr>
    </w:p>
    <w:p w14:paraId="3A900C73" w14:textId="47A76D0C" w:rsidR="00485F3E" w:rsidRPr="00E60503" w:rsidRDefault="00485F3E" w:rsidP="00485F3E">
      <w:pPr>
        <w:rPr>
          <w:lang w:eastAsia="fr-FR"/>
        </w:rPr>
      </w:pPr>
      <w:r w:rsidRPr="00485F3E">
        <w:rPr>
          <w:b/>
          <w:bCs/>
          <w:i/>
          <w:iCs/>
          <w:u w:val="single"/>
          <w:lang w:eastAsia="fr-FR"/>
        </w:rPr>
        <w:t>Outillage utilisé :</w:t>
      </w:r>
      <w:r w:rsidR="00E60503">
        <w:rPr>
          <w:b/>
          <w:bCs/>
          <w:i/>
          <w:iCs/>
          <w:u w:val="single"/>
          <w:lang w:eastAsia="fr-FR"/>
        </w:rPr>
        <w:t xml:space="preserve">  </w:t>
      </w:r>
      <w:r w:rsidR="00E60503">
        <w:rPr>
          <w:lang w:eastAsia="fr-FR"/>
        </w:rPr>
        <w:t xml:space="preserve">3D-Scope </w:t>
      </w:r>
      <w:r w:rsidR="00E60503" w:rsidRPr="00E60503">
        <w:rPr>
          <w:lang w:eastAsia="fr-FR"/>
        </w:rPr>
        <w:t>OPT9</w:t>
      </w:r>
      <w:r w:rsidR="00E60503">
        <w:rPr>
          <w:lang w:eastAsia="fr-FR"/>
        </w:rPr>
        <w:t>30</w:t>
      </w:r>
      <w:r w:rsidR="00E60503" w:rsidRPr="00E60503">
        <w:rPr>
          <w:lang w:eastAsia="fr-FR"/>
        </w:rPr>
        <w:t>-</w:t>
      </w:r>
      <w:r w:rsidR="00E60503">
        <w:rPr>
          <w:lang w:eastAsia="fr-FR"/>
        </w:rPr>
        <w:t>X</w:t>
      </w:r>
    </w:p>
    <w:p w14:paraId="78EBD5BC" w14:textId="0BBAC67F" w:rsidR="00281BA4" w:rsidRPr="00F263EA" w:rsidRDefault="00281BA4" w:rsidP="005C4A31">
      <w:pPr>
        <w:rPr>
          <w:lang w:eastAsia="fr-FR"/>
        </w:rPr>
      </w:pPr>
    </w:p>
    <w:p w14:paraId="0E477668" w14:textId="5CC20C4A" w:rsidR="00281BA4" w:rsidRPr="00F263EA" w:rsidRDefault="005E3020" w:rsidP="005C4A31">
      <w:pPr>
        <w:rPr>
          <w:b/>
          <w:bCs/>
          <w:lang w:eastAsia="fr-FR"/>
        </w:rPr>
      </w:pPr>
      <w:r w:rsidRPr="00F263EA">
        <w:rPr>
          <w:b/>
          <w:bCs/>
          <w:lang w:val="en-US" w:eastAsia="fr-FR"/>
        </w:rPr>
        <w:t>§§INTERFERO</w:t>
      </w:r>
      <w:r w:rsidR="00AD7111" w:rsidRPr="00F263EA">
        <w:rPr>
          <w:b/>
          <w:bCs/>
          <w:lang w:val="en-US" w:eastAsia="fr-FR"/>
        </w:rPr>
        <w:t>_E</w:t>
      </w:r>
      <w:r w:rsidRPr="00F263EA">
        <w:rPr>
          <w:b/>
          <w:bCs/>
          <w:lang w:val="en-US" w:eastAsia="fr-FR"/>
        </w:rPr>
        <w:t>§§</w:t>
      </w:r>
    </w:p>
    <w:p w14:paraId="28141ACA" w14:textId="66961FD6" w:rsidR="00610491" w:rsidRPr="005E3020" w:rsidRDefault="00610491" w:rsidP="005C4A31">
      <w:pPr>
        <w:rPr>
          <w:b/>
          <w:bCs/>
          <w:i/>
          <w:iCs/>
          <w:u w:val="single"/>
          <w:lang w:eastAsia="fr-FR"/>
        </w:rPr>
      </w:pPr>
      <w:r w:rsidRPr="005E3020">
        <w:rPr>
          <w:b/>
          <w:bCs/>
          <w:i/>
          <w:iCs/>
          <w:u w:val="single"/>
          <w:lang w:eastAsia="fr-FR"/>
        </w:rPr>
        <w:br w:type="page"/>
      </w:r>
    </w:p>
    <w:p w14:paraId="4102277E" w14:textId="77777777" w:rsidR="00F263EA" w:rsidRDefault="00F263EA" w:rsidP="00F263EA">
      <w:pPr>
        <w:pStyle w:val="Titre2"/>
      </w:pPr>
      <w:bookmarkStart w:id="5" w:name="_Toc155600026"/>
      <w:bookmarkStart w:id="6" w:name="_Toc194049973"/>
      <w:bookmarkStart w:id="7" w:name="_Toc209454050"/>
      <w:r>
        <w:lastRenderedPageBreak/>
        <w:t>Cyclage thermique avec mesure CI</w:t>
      </w:r>
      <w:bookmarkEnd w:id="5"/>
      <w:bookmarkEnd w:id="6"/>
      <w:r>
        <w:t>R</w:t>
      </w:r>
      <w:bookmarkEnd w:id="7"/>
    </w:p>
    <w:p w14:paraId="0AB1F2D4" w14:textId="77777777" w:rsidR="00F263EA" w:rsidRPr="00485F3E" w:rsidRDefault="00F263EA" w:rsidP="00F263EA">
      <w:pPr>
        <w:rPr>
          <w:lang w:eastAsia="fr-FR"/>
        </w:rPr>
      </w:pPr>
      <w:r w:rsidRPr="00DF7FAF">
        <w:rPr>
          <w:b/>
          <w:bCs/>
          <w:i/>
          <w:iCs/>
          <w:u w:val="single"/>
          <w:lang w:eastAsia="fr-FR"/>
        </w:rPr>
        <w:t>Procédure utilisée :</w:t>
      </w:r>
      <w:r>
        <w:rPr>
          <w:lang w:eastAsia="fr-FR"/>
        </w:rPr>
        <w:t xml:space="preserve"> MO 1330 ind B</w:t>
      </w:r>
    </w:p>
    <w:p w14:paraId="67BD71A0" w14:textId="77777777" w:rsidR="00F263EA" w:rsidRPr="004A2242" w:rsidRDefault="00F263EA" w:rsidP="00F263EA">
      <w:pPr>
        <w:rPr>
          <w:sz w:val="10"/>
          <w:szCs w:val="10"/>
          <w:lang w:eastAsia="fr-FR"/>
        </w:rPr>
      </w:pPr>
    </w:p>
    <w:p w14:paraId="69BCF352" w14:textId="77777777" w:rsidR="00F263EA" w:rsidRDefault="00F263EA" w:rsidP="00F263EA">
      <w:pPr>
        <w:rPr>
          <w:b/>
          <w:bCs/>
          <w:i/>
          <w:iCs/>
          <w:u w:val="single"/>
          <w:lang w:eastAsia="fr-FR"/>
        </w:rPr>
      </w:pPr>
      <w:r w:rsidRPr="00485F3E">
        <w:rPr>
          <w:b/>
          <w:bCs/>
          <w:i/>
          <w:iCs/>
          <w:u w:val="single"/>
          <w:lang w:eastAsia="fr-FR"/>
        </w:rPr>
        <w:t>Outillage utilisé :</w:t>
      </w:r>
      <w:r>
        <w:rPr>
          <w:b/>
          <w:bCs/>
          <w:i/>
          <w:iCs/>
          <w:u w:val="single"/>
          <w:lang w:eastAsia="fr-FR"/>
        </w:rPr>
        <w:t xml:space="preserve"> </w:t>
      </w:r>
    </w:p>
    <w:p w14:paraId="10CF75B8" w14:textId="77777777" w:rsidR="00F263EA" w:rsidRPr="008A44EF" w:rsidRDefault="00F263EA" w:rsidP="00F263EA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Banc de mesure CIT : OPT1118</w:t>
      </w:r>
    </w:p>
    <w:p w14:paraId="01E3E106" w14:textId="77777777" w:rsidR="00F263EA" w:rsidRDefault="00F263EA" w:rsidP="00F263EA">
      <w:pPr>
        <w:pStyle w:val="Paragraphedeliste"/>
        <w:numPr>
          <w:ilvl w:val="0"/>
          <w:numId w:val="3"/>
        </w:numPr>
        <w:rPr>
          <w:lang w:eastAsia="fr-FR"/>
        </w:rPr>
      </w:pPr>
      <w:r w:rsidRPr="008A44EF">
        <w:rPr>
          <w:lang w:eastAsia="fr-FR"/>
        </w:rPr>
        <w:t>Enregistreur multifonction</w:t>
      </w:r>
      <w:r>
        <w:rPr>
          <w:lang w:eastAsia="fr-FR"/>
        </w:rPr>
        <w:t> :</w:t>
      </w:r>
      <w:r w:rsidRPr="008A44EF">
        <w:rPr>
          <w:lang w:eastAsia="fr-FR"/>
        </w:rPr>
        <w:t xml:space="preserve"> OPT1010</w:t>
      </w:r>
    </w:p>
    <w:p w14:paraId="5A97D91E" w14:textId="54049A93" w:rsidR="00F263EA" w:rsidRDefault="00F263EA" w:rsidP="00F263EA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Sonde de mesure : Sonde PT100 OPT1010-1</w:t>
      </w:r>
    </w:p>
    <w:p w14:paraId="0C5976C3" w14:textId="518C142A" w:rsidR="00F263EA" w:rsidRDefault="00F263EA" w:rsidP="00F263EA">
      <w:pPr>
        <w:rPr>
          <w:lang w:eastAsia="fr-FR"/>
        </w:rPr>
      </w:pPr>
    </w:p>
    <w:p w14:paraId="2551409F" w14:textId="77777777" w:rsidR="00F263EA" w:rsidRPr="00F263EA" w:rsidRDefault="00F263EA" w:rsidP="00F263EA">
      <w:pPr>
        <w:spacing w:line="240" w:lineRule="auto"/>
        <w:jc w:val="left"/>
        <w:rPr>
          <w:b/>
          <w:bCs/>
          <w:lang w:eastAsia="fr-FR"/>
        </w:rPr>
      </w:pPr>
      <w:r w:rsidRPr="00F263EA">
        <w:rPr>
          <w:b/>
          <w:bCs/>
          <w:lang w:eastAsia="fr-FR"/>
        </w:rPr>
        <w:t>§§THERMAL_CYCLING§§</w:t>
      </w:r>
    </w:p>
    <w:p w14:paraId="05EE62CF" w14:textId="77777777" w:rsidR="00F263EA" w:rsidRPr="004A2242" w:rsidRDefault="00F263EA" w:rsidP="00F263EA">
      <w:pPr>
        <w:rPr>
          <w:lang w:eastAsia="fr-FR"/>
        </w:rPr>
      </w:pPr>
    </w:p>
    <w:p w14:paraId="5F2DBCC1" w14:textId="16BDC2D6" w:rsidR="00F263EA" w:rsidRDefault="00F263EA" w:rsidP="00F263EA">
      <w:pPr>
        <w:rPr>
          <w:lang w:eastAsia="fr-FR"/>
        </w:rPr>
      </w:pPr>
      <w:r w:rsidRPr="008E3EB5">
        <w:rPr>
          <w:lang w:eastAsia="fr-FR"/>
        </w:rPr>
        <w:t xml:space="preserve">Mesure finale |CIT| (critère </w:t>
      </w:r>
      <w:r w:rsidRPr="008E3EB5">
        <w:rPr>
          <w:rFonts w:cstheme="minorHAnsi"/>
          <w:lang w:eastAsia="fr-FR"/>
        </w:rPr>
        <w:t>≤</w:t>
      </w:r>
      <w:r w:rsidRPr="008E3EB5">
        <w:rPr>
          <w:lang w:eastAsia="fr-FR"/>
        </w:rPr>
        <w:t xml:space="preserve"> 0,</w:t>
      </w:r>
      <w:r>
        <w:rPr>
          <w:lang w:eastAsia="fr-FR"/>
        </w:rPr>
        <w:t>1</w:t>
      </w:r>
      <w:r w:rsidRPr="008E3EB5">
        <w:rPr>
          <w:lang w:eastAsia="fr-FR"/>
        </w:rPr>
        <w:t xml:space="preserve"> dB)</w:t>
      </w:r>
      <w:r>
        <w:rPr>
          <w:lang w:eastAsia="fr-FR"/>
        </w:rPr>
        <w:t xml:space="preserve"> </w:t>
      </w:r>
      <w:r w:rsidRPr="008E3EB5">
        <w:rPr>
          <w:lang w:eastAsia="fr-FR"/>
        </w:rPr>
        <w:t xml:space="preserve">: </w:t>
      </w:r>
      <w:r>
        <w:rPr>
          <w:lang w:eastAsia="fr-FR"/>
        </w:rPr>
        <w:t>**CIT**</w:t>
      </w:r>
      <w:r w:rsidRPr="008E3EB5">
        <w:rPr>
          <w:lang w:eastAsia="fr-FR"/>
        </w:rPr>
        <w:t xml:space="preserve"> dB</w:t>
      </w:r>
    </w:p>
    <w:p w14:paraId="08E84165" w14:textId="51217544" w:rsidR="00F263EA" w:rsidRDefault="00F263EA">
      <w:pPr>
        <w:spacing w:line="240" w:lineRule="auto"/>
        <w:ind w:left="357" w:hanging="357"/>
        <w:jc w:val="left"/>
        <w:rPr>
          <w:lang w:eastAsia="fr-FR"/>
        </w:rPr>
      </w:pPr>
      <w:r>
        <w:rPr>
          <w:lang w:eastAsia="fr-FR"/>
        </w:rPr>
        <w:br w:type="page"/>
      </w:r>
    </w:p>
    <w:p w14:paraId="21662B8A" w14:textId="04CD758E" w:rsidR="004A05F5" w:rsidRDefault="004A05F5" w:rsidP="004A05F5">
      <w:pPr>
        <w:pStyle w:val="Titre2"/>
      </w:pPr>
      <w:bookmarkStart w:id="8" w:name="_Toc209454051"/>
      <w:r>
        <w:lastRenderedPageBreak/>
        <w:t>Screening tirs puissance</w:t>
      </w:r>
      <w:bookmarkEnd w:id="8"/>
    </w:p>
    <w:p w14:paraId="67A100E8" w14:textId="6B812DAB" w:rsidR="004A05F5" w:rsidRDefault="004A05F5" w:rsidP="004A05F5">
      <w:pPr>
        <w:rPr>
          <w:lang w:eastAsia="fr-FR"/>
        </w:rPr>
      </w:pPr>
      <w:r w:rsidRPr="00DF7FAF">
        <w:rPr>
          <w:b/>
          <w:bCs/>
          <w:i/>
          <w:iCs/>
          <w:u w:val="single"/>
          <w:lang w:eastAsia="fr-FR"/>
        </w:rPr>
        <w:t>Procédure utilisée :</w:t>
      </w:r>
      <w:r>
        <w:rPr>
          <w:b/>
          <w:bCs/>
          <w:i/>
          <w:iCs/>
          <w:u w:val="single"/>
          <w:lang w:eastAsia="fr-FR"/>
        </w:rPr>
        <w:t xml:space="preserve"> </w:t>
      </w:r>
      <w:r>
        <w:rPr>
          <w:lang w:eastAsia="fr-FR"/>
        </w:rPr>
        <w:t xml:space="preserve">MO 1228 ind </w:t>
      </w:r>
      <w:r w:rsidR="007929D4">
        <w:rPr>
          <w:lang w:eastAsia="fr-FR"/>
        </w:rPr>
        <w:t>C</w:t>
      </w:r>
    </w:p>
    <w:p w14:paraId="26ACB1D4" w14:textId="77777777" w:rsidR="004A05F5" w:rsidRPr="00485F3E" w:rsidRDefault="004A05F5" w:rsidP="004A05F5">
      <w:pPr>
        <w:rPr>
          <w:lang w:eastAsia="fr-FR"/>
        </w:rPr>
      </w:pPr>
    </w:p>
    <w:p w14:paraId="4A2EDAEC" w14:textId="77777777" w:rsidR="004A05F5" w:rsidRDefault="004A05F5" w:rsidP="004A05F5">
      <w:pPr>
        <w:rPr>
          <w:b/>
          <w:bCs/>
          <w:i/>
          <w:iCs/>
          <w:u w:val="single"/>
          <w:lang w:eastAsia="fr-FR"/>
        </w:rPr>
      </w:pPr>
      <w:r w:rsidRPr="00485F3E">
        <w:rPr>
          <w:b/>
          <w:bCs/>
          <w:i/>
          <w:iCs/>
          <w:u w:val="single"/>
          <w:lang w:eastAsia="fr-FR"/>
        </w:rPr>
        <w:t>Outillage utilisé :</w:t>
      </w:r>
    </w:p>
    <w:p w14:paraId="02915F76" w14:textId="763AEA5B" w:rsidR="004A05F5" w:rsidRDefault="004A05F5" w:rsidP="00870D5E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Contrôleur Alphanov : OPT 889</w:t>
      </w:r>
      <w:r w:rsidR="007929D4">
        <w:rPr>
          <w:lang w:eastAsia="fr-FR"/>
        </w:rPr>
        <w:t>-x</w:t>
      </w:r>
    </w:p>
    <w:p w14:paraId="1E07EF89" w14:textId="5224BFA3" w:rsidR="004A05F5" w:rsidRDefault="004A05F5" w:rsidP="00870D5E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Récepteur puissance : OPT 982</w:t>
      </w:r>
      <w:r w:rsidR="007929D4">
        <w:rPr>
          <w:lang w:eastAsia="fr-FR"/>
        </w:rPr>
        <w:t>-x</w:t>
      </w:r>
    </w:p>
    <w:p w14:paraId="317D210E" w14:textId="20FDCCE4" w:rsidR="004A05F5" w:rsidRPr="009036E4" w:rsidRDefault="004A05F5" w:rsidP="00870D5E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Radiomètre Centauri : OPT 981</w:t>
      </w:r>
      <w:r w:rsidR="007929D4">
        <w:rPr>
          <w:lang w:eastAsia="fr-FR"/>
        </w:rPr>
        <w:t>-x</w:t>
      </w:r>
    </w:p>
    <w:p w14:paraId="2869EF1A" w14:textId="77777777" w:rsidR="004A05F5" w:rsidRPr="00485F3E" w:rsidRDefault="004A05F5" w:rsidP="004A05F5">
      <w:pPr>
        <w:rPr>
          <w:b/>
          <w:bCs/>
          <w:lang w:eastAsia="fr-FR"/>
        </w:rPr>
      </w:pPr>
    </w:p>
    <w:p w14:paraId="03068A32" w14:textId="77777777" w:rsidR="004A05F5" w:rsidRDefault="004A05F5" w:rsidP="004A05F5">
      <w:pPr>
        <w:rPr>
          <w:b/>
          <w:bCs/>
          <w:i/>
          <w:iCs/>
          <w:u w:val="single"/>
          <w:lang w:eastAsia="fr-FR"/>
        </w:rPr>
      </w:pPr>
      <w:r w:rsidRPr="00485F3E">
        <w:rPr>
          <w:b/>
          <w:bCs/>
          <w:i/>
          <w:iCs/>
          <w:u w:val="single"/>
          <w:lang w:eastAsia="fr-FR"/>
        </w:rPr>
        <w:t>Résultat :</w:t>
      </w:r>
    </w:p>
    <w:p w14:paraId="2CF05A29" w14:textId="79AE72E7" w:rsidR="004A05F5" w:rsidRPr="00485F3E" w:rsidRDefault="004A05F5" w:rsidP="004A05F5">
      <w:pPr>
        <w:rPr>
          <w:b/>
          <w:bCs/>
          <w:i/>
          <w:iCs/>
          <w:u w:val="single"/>
          <w:lang w:eastAsia="fr-FR"/>
        </w:rPr>
      </w:pPr>
      <w:r>
        <w:rPr>
          <w:szCs w:val="20"/>
        </w:rPr>
        <w:t>L’OHDOP a passé avec succès le screening tirs puissance suivant les spécifications ci-dessous :</w:t>
      </w:r>
    </w:p>
    <w:tbl>
      <w:tblPr>
        <w:tblStyle w:val="TableauGrille5Fonc-Accentuation5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552"/>
        <w:gridCol w:w="2262"/>
      </w:tblGrid>
      <w:tr w:rsidR="004A05F5" w14:paraId="0202BEF2" w14:textId="77777777" w:rsidTr="00927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Align w:val="center"/>
          </w:tcPr>
          <w:p w14:paraId="1BBFA101" w14:textId="77777777" w:rsidR="004A05F5" w:rsidRDefault="004A05F5" w:rsidP="0092750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Mesure</w:t>
            </w:r>
          </w:p>
        </w:tc>
        <w:tc>
          <w:tcPr>
            <w:tcW w:w="2407" w:type="dxa"/>
            <w:vAlign w:val="center"/>
          </w:tcPr>
          <w:p w14:paraId="21906022" w14:textId="77777777" w:rsidR="004A05F5" w:rsidRDefault="004A05F5" w:rsidP="009275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Puissance (en W)</w:t>
            </w:r>
          </w:p>
        </w:tc>
        <w:tc>
          <w:tcPr>
            <w:tcW w:w="2552" w:type="dxa"/>
            <w:vAlign w:val="center"/>
          </w:tcPr>
          <w:p w14:paraId="3AC4B7BE" w14:textId="77777777" w:rsidR="004A05F5" w:rsidRDefault="004A05F5" w:rsidP="009275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Temps d’impulsion (en ms)</w:t>
            </w:r>
          </w:p>
        </w:tc>
        <w:tc>
          <w:tcPr>
            <w:tcW w:w="2262" w:type="dxa"/>
            <w:vAlign w:val="center"/>
          </w:tcPr>
          <w:p w14:paraId="27C9C120" w14:textId="77777777" w:rsidR="004A05F5" w:rsidRDefault="004A05F5" w:rsidP="009275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Nombre de tirs</w:t>
            </w:r>
          </w:p>
        </w:tc>
      </w:tr>
      <w:tr w:rsidR="004A05F5" w14:paraId="18461502" w14:textId="77777777" w:rsidTr="006D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Align w:val="center"/>
          </w:tcPr>
          <w:p w14:paraId="3E6406FB" w14:textId="77777777" w:rsidR="004A05F5" w:rsidRDefault="004A05F5" w:rsidP="0092750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Tir</w:t>
            </w:r>
          </w:p>
        </w:tc>
        <w:tc>
          <w:tcPr>
            <w:tcW w:w="2407" w:type="dxa"/>
            <w:vAlign w:val="center"/>
          </w:tcPr>
          <w:p w14:paraId="1E6CA673" w14:textId="6E44AD55" w:rsidR="004A05F5" w:rsidRDefault="005E3020" w:rsidP="0092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30</w:t>
            </w:r>
          </w:p>
        </w:tc>
        <w:tc>
          <w:tcPr>
            <w:tcW w:w="2552" w:type="dxa"/>
            <w:vAlign w:val="center"/>
          </w:tcPr>
          <w:p w14:paraId="493A5D66" w14:textId="1D85E33A" w:rsidR="004A05F5" w:rsidRDefault="005E3020" w:rsidP="0092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12</w:t>
            </w:r>
          </w:p>
        </w:tc>
        <w:tc>
          <w:tcPr>
            <w:tcW w:w="2262" w:type="dxa"/>
            <w:vAlign w:val="center"/>
          </w:tcPr>
          <w:p w14:paraId="5F1DE0CE" w14:textId="284BD698" w:rsidR="004A05F5" w:rsidRDefault="005E3020" w:rsidP="0092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100</w:t>
            </w:r>
          </w:p>
        </w:tc>
      </w:tr>
    </w:tbl>
    <w:p w14:paraId="71A350F8" w14:textId="77777777" w:rsidR="004A05F5" w:rsidRPr="00CA2C47" w:rsidRDefault="004A05F5" w:rsidP="005C4A31">
      <w:pPr>
        <w:rPr>
          <w:b/>
          <w:bCs/>
          <w:i/>
          <w:iCs/>
          <w:u w:val="single"/>
          <w:lang w:val="en-US" w:eastAsia="fr-FR"/>
        </w:rPr>
      </w:pPr>
    </w:p>
    <w:p w14:paraId="4EEC08F6" w14:textId="5FA0FB96" w:rsidR="008F3522" w:rsidRDefault="008F3522" w:rsidP="00BC0E32">
      <w:pPr>
        <w:pStyle w:val="Titre2"/>
      </w:pPr>
      <w:bookmarkStart w:id="9" w:name="_Toc155600022"/>
      <w:bookmarkStart w:id="10" w:name="_Toc209454052"/>
      <w:r>
        <w:t xml:space="preserve">Mesure de </w:t>
      </w:r>
      <w:r w:rsidR="006D60C4">
        <w:t>r</w:t>
      </w:r>
      <w:r>
        <w:t>eturn Loss</w:t>
      </w:r>
      <w:r w:rsidR="0051390A">
        <w:t xml:space="preserve"> 1310 nm</w:t>
      </w:r>
      <w:bookmarkEnd w:id="9"/>
      <w:bookmarkEnd w:id="10"/>
    </w:p>
    <w:p w14:paraId="70C2A571" w14:textId="77777777" w:rsidR="00DF268F" w:rsidRPr="00485F3E" w:rsidRDefault="00DF268F" w:rsidP="00DF268F">
      <w:pPr>
        <w:rPr>
          <w:lang w:eastAsia="fr-FR"/>
        </w:rPr>
      </w:pPr>
      <w:r w:rsidRPr="00DF7FAF">
        <w:rPr>
          <w:b/>
          <w:bCs/>
          <w:i/>
          <w:iCs/>
          <w:u w:val="single"/>
          <w:lang w:eastAsia="fr-FR"/>
        </w:rPr>
        <w:t>Procédure utilisée :</w:t>
      </w:r>
      <w:r>
        <w:rPr>
          <w:b/>
          <w:bCs/>
          <w:i/>
          <w:iCs/>
          <w:u w:val="single"/>
          <w:lang w:eastAsia="fr-FR"/>
        </w:rPr>
        <w:t xml:space="preserve"> </w:t>
      </w:r>
      <w:r>
        <w:rPr>
          <w:lang w:eastAsia="fr-FR"/>
        </w:rPr>
        <w:t>MO 1125 ind A</w:t>
      </w:r>
    </w:p>
    <w:p w14:paraId="7651E56C" w14:textId="77777777" w:rsidR="00DF268F" w:rsidRDefault="00DF268F" w:rsidP="00DF268F">
      <w:pPr>
        <w:rPr>
          <w:lang w:eastAsia="fr-FR"/>
        </w:rPr>
      </w:pPr>
    </w:p>
    <w:p w14:paraId="3EDB465D" w14:textId="77777777" w:rsidR="00DF268F" w:rsidRPr="009036E4" w:rsidRDefault="00DF268F" w:rsidP="00DF268F">
      <w:pPr>
        <w:rPr>
          <w:lang w:eastAsia="fr-FR"/>
        </w:rPr>
      </w:pPr>
      <w:r w:rsidRPr="00485F3E">
        <w:rPr>
          <w:b/>
          <w:bCs/>
          <w:i/>
          <w:iCs/>
          <w:u w:val="single"/>
          <w:lang w:eastAsia="fr-FR"/>
        </w:rPr>
        <w:t>Outillage utilisé :</w:t>
      </w:r>
      <w:r>
        <w:rPr>
          <w:lang w:eastAsia="fr-FR"/>
        </w:rPr>
        <w:t xml:space="preserve"> </w:t>
      </w:r>
      <w:r w:rsidRPr="00E60503">
        <w:rPr>
          <w:lang w:eastAsia="fr-FR"/>
        </w:rPr>
        <w:t>OTDR Luciol</w:t>
      </w:r>
      <w:r>
        <w:rPr>
          <w:lang w:eastAsia="fr-FR"/>
        </w:rPr>
        <w:t xml:space="preserve"> OPT 1036</w:t>
      </w:r>
    </w:p>
    <w:p w14:paraId="7D272770" w14:textId="77777777" w:rsidR="00DF268F" w:rsidRPr="00485F3E" w:rsidRDefault="00DF268F" w:rsidP="00DF268F">
      <w:pPr>
        <w:rPr>
          <w:b/>
          <w:bCs/>
          <w:lang w:eastAsia="fr-FR"/>
        </w:rPr>
      </w:pPr>
    </w:p>
    <w:p w14:paraId="6220E2BB" w14:textId="77777777" w:rsidR="00DF268F" w:rsidRPr="00485F3E" w:rsidRDefault="00DF268F" w:rsidP="00DF268F">
      <w:pPr>
        <w:rPr>
          <w:b/>
          <w:bCs/>
          <w:i/>
          <w:iCs/>
          <w:u w:val="single"/>
          <w:lang w:eastAsia="fr-FR"/>
        </w:rPr>
      </w:pPr>
      <w:r w:rsidRPr="00485F3E">
        <w:rPr>
          <w:b/>
          <w:bCs/>
          <w:i/>
          <w:iCs/>
          <w:u w:val="single"/>
          <w:lang w:eastAsia="fr-FR"/>
        </w:rPr>
        <w:t>Résultat :</w:t>
      </w:r>
    </w:p>
    <w:tbl>
      <w:tblPr>
        <w:tblStyle w:val="TableauGrille5Fonc-Accentuation5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</w:tblGrid>
      <w:tr w:rsidR="004A05F5" w14:paraId="669420D1" w14:textId="77777777" w:rsidTr="00053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2A70144" w14:textId="77777777" w:rsidR="004A05F5" w:rsidRDefault="004A05F5" w:rsidP="00053475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Mesures (</w:t>
            </w:r>
            <w:r>
              <w:rPr>
                <w:rFonts w:cstheme="minorHAnsi"/>
                <w:lang w:eastAsia="fr-FR"/>
              </w:rPr>
              <w:t>≥</w:t>
            </w:r>
            <w:r>
              <w:rPr>
                <w:lang w:eastAsia="fr-FR"/>
              </w:rPr>
              <w:t xml:space="preserve"> 45 dB)</w:t>
            </w:r>
          </w:p>
        </w:tc>
        <w:tc>
          <w:tcPr>
            <w:tcW w:w="3209" w:type="dxa"/>
          </w:tcPr>
          <w:p w14:paraId="7BE865AA" w14:textId="77F4AEB1" w:rsidR="004A05F5" w:rsidRDefault="004A05F5" w:rsidP="000534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Connecteur Elio (dB)</w:t>
            </w:r>
            <w:r w:rsidR="006D60C4">
              <w:rPr>
                <w:lang w:eastAsia="fr-FR"/>
              </w:rPr>
              <w:t xml:space="preserve"> D-KC2</w:t>
            </w:r>
          </w:p>
        </w:tc>
      </w:tr>
      <w:tr w:rsidR="004A05F5" w14:paraId="2A772854" w14:textId="77777777" w:rsidTr="00053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BBBE41D" w14:textId="77777777" w:rsidR="004A05F5" w:rsidRDefault="004A05F5" w:rsidP="00053475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S/N : **SN**</w:t>
            </w:r>
          </w:p>
        </w:tc>
        <w:tc>
          <w:tcPr>
            <w:tcW w:w="3209" w:type="dxa"/>
          </w:tcPr>
          <w:p w14:paraId="522B25D8" w14:textId="025E3C7C" w:rsidR="004A05F5" w:rsidRDefault="005E3020" w:rsidP="000534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5E3020">
              <w:rPr>
                <w:lang w:eastAsia="fr-FR"/>
              </w:rPr>
              <w:t>**RL_1310</w:t>
            </w:r>
            <w:r>
              <w:rPr>
                <w:lang w:eastAsia="fr-FR"/>
              </w:rPr>
              <w:t>**</w:t>
            </w:r>
          </w:p>
        </w:tc>
      </w:tr>
    </w:tbl>
    <w:p w14:paraId="6A2F22BD" w14:textId="6981EBA8" w:rsidR="006D60C4" w:rsidRDefault="006D60C4" w:rsidP="00C7393D">
      <w:pPr>
        <w:tabs>
          <w:tab w:val="left" w:pos="2400"/>
        </w:tabs>
        <w:rPr>
          <w:lang w:eastAsia="fr-FR"/>
        </w:rPr>
      </w:pPr>
    </w:p>
    <w:p w14:paraId="383A76A8" w14:textId="5C7A9E60" w:rsidR="00F263EA" w:rsidRDefault="00F263EA" w:rsidP="00C7393D">
      <w:pPr>
        <w:tabs>
          <w:tab w:val="left" w:pos="2400"/>
        </w:tabs>
        <w:rPr>
          <w:lang w:eastAsia="fr-FR"/>
        </w:rPr>
      </w:pPr>
    </w:p>
    <w:p w14:paraId="671AA569" w14:textId="5061A879" w:rsidR="00F263EA" w:rsidRDefault="00F263EA">
      <w:pPr>
        <w:spacing w:line="240" w:lineRule="auto"/>
        <w:ind w:left="357" w:hanging="357"/>
        <w:jc w:val="left"/>
        <w:rPr>
          <w:lang w:eastAsia="fr-FR"/>
        </w:rPr>
      </w:pPr>
      <w:r>
        <w:rPr>
          <w:lang w:eastAsia="fr-FR"/>
        </w:rPr>
        <w:br w:type="page"/>
      </w:r>
    </w:p>
    <w:p w14:paraId="15124CD7" w14:textId="67585257" w:rsidR="008F3522" w:rsidRDefault="008F3522" w:rsidP="00BC0E32">
      <w:pPr>
        <w:pStyle w:val="Titre2"/>
      </w:pPr>
      <w:bookmarkStart w:id="11" w:name="_Toc209454053"/>
      <w:bookmarkStart w:id="12" w:name="_Toc155600023"/>
      <w:r>
        <w:lastRenderedPageBreak/>
        <w:t>Mesure de perte d’insertion</w:t>
      </w:r>
      <w:bookmarkEnd w:id="11"/>
      <w:r w:rsidR="00AD7F4C">
        <w:t xml:space="preserve"> </w:t>
      </w:r>
      <w:bookmarkEnd w:id="12"/>
    </w:p>
    <w:p w14:paraId="53BC3652" w14:textId="14AA2774" w:rsidR="0082324D" w:rsidRPr="00485F3E" w:rsidRDefault="0082324D" w:rsidP="0082324D">
      <w:pPr>
        <w:rPr>
          <w:lang w:eastAsia="fr-FR"/>
        </w:rPr>
      </w:pPr>
      <w:r w:rsidRPr="00DF7FAF">
        <w:rPr>
          <w:b/>
          <w:bCs/>
          <w:i/>
          <w:iCs/>
          <w:u w:val="single"/>
          <w:lang w:eastAsia="fr-FR"/>
        </w:rPr>
        <w:t>Procédure utilisée :</w:t>
      </w:r>
      <w:r>
        <w:rPr>
          <w:lang w:eastAsia="fr-FR"/>
        </w:rPr>
        <w:t xml:space="preserve"> MO 1</w:t>
      </w:r>
      <w:r w:rsidR="00C74D48">
        <w:rPr>
          <w:lang w:eastAsia="fr-FR"/>
        </w:rPr>
        <w:t>229</w:t>
      </w:r>
      <w:r>
        <w:rPr>
          <w:lang w:eastAsia="fr-FR"/>
        </w:rPr>
        <w:t xml:space="preserve"> ind </w:t>
      </w:r>
      <w:r w:rsidR="00AC2AE2">
        <w:rPr>
          <w:lang w:eastAsia="fr-FR"/>
        </w:rPr>
        <w:t>B</w:t>
      </w:r>
    </w:p>
    <w:p w14:paraId="767CDA34" w14:textId="77777777" w:rsidR="0082324D" w:rsidRDefault="0082324D" w:rsidP="0082324D">
      <w:pPr>
        <w:rPr>
          <w:lang w:eastAsia="fr-FR"/>
        </w:rPr>
      </w:pPr>
    </w:p>
    <w:p w14:paraId="2ECBE4BE" w14:textId="77777777" w:rsidR="0082324D" w:rsidRPr="00485F3E" w:rsidRDefault="0082324D" w:rsidP="0082324D">
      <w:pPr>
        <w:rPr>
          <w:b/>
          <w:bCs/>
          <w:i/>
          <w:iCs/>
          <w:u w:val="single"/>
          <w:lang w:eastAsia="fr-FR"/>
        </w:rPr>
      </w:pPr>
      <w:r w:rsidRPr="00485F3E">
        <w:rPr>
          <w:b/>
          <w:bCs/>
          <w:i/>
          <w:iCs/>
          <w:u w:val="single"/>
          <w:lang w:eastAsia="fr-FR"/>
        </w:rPr>
        <w:t>Outillage utilisé :</w:t>
      </w:r>
    </w:p>
    <w:p w14:paraId="5F131D92" w14:textId="13CDDDDC" w:rsidR="0082324D" w:rsidRDefault="0082324D" w:rsidP="00870D5E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 xml:space="preserve">Laser </w:t>
      </w:r>
      <w:r w:rsidR="00C74D48">
        <w:rPr>
          <w:lang w:eastAsia="fr-FR"/>
        </w:rPr>
        <w:t>94</w:t>
      </w:r>
      <w:r>
        <w:rPr>
          <w:lang w:eastAsia="fr-FR"/>
        </w:rPr>
        <w:t xml:space="preserve">0 nm : OPT </w:t>
      </w:r>
      <w:r w:rsidR="00C74D48">
        <w:rPr>
          <w:lang w:eastAsia="fr-FR"/>
        </w:rPr>
        <w:t>884</w:t>
      </w:r>
    </w:p>
    <w:p w14:paraId="4E35CDBF" w14:textId="3EC3B3DB" w:rsidR="00C74D48" w:rsidRDefault="00C74D48" w:rsidP="00870D5E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Laser 1310 : OPT 939 -X</w:t>
      </w:r>
    </w:p>
    <w:p w14:paraId="7B624DFD" w14:textId="77777777" w:rsidR="0082324D" w:rsidRDefault="0082324D" w:rsidP="00870D5E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Modcon : OPT 928-X</w:t>
      </w:r>
    </w:p>
    <w:p w14:paraId="0556EEF4" w14:textId="20260F9B" w:rsidR="0082324D" w:rsidRPr="00E60503" w:rsidRDefault="0082324D" w:rsidP="00870D5E">
      <w:pPr>
        <w:pStyle w:val="Paragraphedeliste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Radiomètre : OPT 9</w:t>
      </w:r>
      <w:r w:rsidR="00C74D48">
        <w:rPr>
          <w:lang w:eastAsia="fr-FR"/>
        </w:rPr>
        <w:t>25</w:t>
      </w:r>
      <w:r>
        <w:rPr>
          <w:lang w:eastAsia="fr-FR"/>
        </w:rPr>
        <w:t>-X</w:t>
      </w:r>
    </w:p>
    <w:p w14:paraId="297E55FE" w14:textId="77777777" w:rsidR="0082324D" w:rsidRDefault="0082324D" w:rsidP="0082324D">
      <w:pPr>
        <w:rPr>
          <w:lang w:eastAsia="fr-FR"/>
        </w:rPr>
      </w:pPr>
    </w:p>
    <w:p w14:paraId="6EB5CCD5" w14:textId="77777777" w:rsidR="0082324D" w:rsidRPr="00485F3E" w:rsidRDefault="0082324D" w:rsidP="0082324D">
      <w:pPr>
        <w:rPr>
          <w:b/>
          <w:bCs/>
          <w:i/>
          <w:iCs/>
          <w:u w:val="single"/>
          <w:lang w:eastAsia="fr-FR"/>
        </w:rPr>
      </w:pPr>
      <w:r w:rsidRPr="00485F3E">
        <w:rPr>
          <w:b/>
          <w:bCs/>
          <w:i/>
          <w:iCs/>
          <w:u w:val="single"/>
          <w:lang w:eastAsia="fr-FR"/>
        </w:rPr>
        <w:t>Résultat :</w:t>
      </w:r>
    </w:p>
    <w:tbl>
      <w:tblPr>
        <w:tblStyle w:val="TableauGrille5Fonc-Accentuation5"/>
        <w:tblW w:w="9918" w:type="dxa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500"/>
      </w:tblGrid>
      <w:tr w:rsidR="0082324D" w14:paraId="58518FC0" w14:textId="77777777" w:rsidTr="006D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  <w:vAlign w:val="center"/>
          </w:tcPr>
          <w:p w14:paraId="4F80063B" w14:textId="77777777" w:rsidR="0082324D" w:rsidRDefault="0082324D" w:rsidP="006D60C4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Mesure</w:t>
            </w:r>
          </w:p>
        </w:tc>
        <w:tc>
          <w:tcPr>
            <w:tcW w:w="3209" w:type="dxa"/>
            <w:vAlign w:val="center"/>
          </w:tcPr>
          <w:p w14:paraId="5B37E640" w14:textId="77777777" w:rsidR="0082324D" w:rsidRDefault="0082324D" w:rsidP="006D60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fr-FR"/>
              </w:rPr>
            </w:pPr>
            <w:r>
              <w:rPr>
                <w:lang w:eastAsia="fr-FR"/>
              </w:rPr>
              <w:t>Perte d’insertion 940 nm (</w:t>
            </w:r>
            <w:r>
              <w:rPr>
                <w:rFonts w:cstheme="minorHAnsi"/>
                <w:lang w:eastAsia="fr-FR"/>
              </w:rPr>
              <w:t xml:space="preserve">≤ 0,5 </w:t>
            </w:r>
            <w:r>
              <w:rPr>
                <w:lang w:eastAsia="fr-FR"/>
              </w:rPr>
              <w:t>dB)</w:t>
            </w:r>
          </w:p>
          <w:p w14:paraId="7D7BF333" w14:textId="21F85371" w:rsidR="006D60C4" w:rsidRDefault="006D60C4" w:rsidP="006D60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D-KC1</w:t>
            </w:r>
          </w:p>
        </w:tc>
        <w:tc>
          <w:tcPr>
            <w:tcW w:w="3500" w:type="dxa"/>
            <w:vAlign w:val="center"/>
          </w:tcPr>
          <w:p w14:paraId="18D58163" w14:textId="77777777" w:rsidR="0082324D" w:rsidRDefault="0082324D" w:rsidP="006D60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fr-FR"/>
              </w:rPr>
            </w:pPr>
            <w:r>
              <w:rPr>
                <w:lang w:eastAsia="fr-FR"/>
              </w:rPr>
              <w:t>Perte d’insertion 1310 nm (&gt; 13</w:t>
            </w:r>
            <w:r>
              <w:rPr>
                <w:rFonts w:cstheme="minorHAnsi"/>
                <w:lang w:eastAsia="fr-FR"/>
              </w:rPr>
              <w:t xml:space="preserve"> </w:t>
            </w:r>
            <w:r>
              <w:rPr>
                <w:lang w:eastAsia="fr-FR"/>
              </w:rPr>
              <w:t>dB)</w:t>
            </w:r>
          </w:p>
          <w:p w14:paraId="172DEFB4" w14:textId="4DC80C3B" w:rsidR="00AC2AE2" w:rsidRDefault="00AC2AE2" w:rsidP="006D60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D-KC3</w:t>
            </w:r>
          </w:p>
        </w:tc>
      </w:tr>
      <w:tr w:rsidR="0082324D" w14:paraId="3D425F2B" w14:textId="77777777" w:rsidTr="006D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  <w:vAlign w:val="center"/>
          </w:tcPr>
          <w:p w14:paraId="4C049DE7" w14:textId="77777777" w:rsidR="0082324D" w:rsidRDefault="0082324D" w:rsidP="006D60C4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S/N : **SN**</w:t>
            </w:r>
          </w:p>
        </w:tc>
        <w:tc>
          <w:tcPr>
            <w:tcW w:w="3209" w:type="dxa"/>
            <w:vAlign w:val="center"/>
          </w:tcPr>
          <w:p w14:paraId="682A88FF" w14:textId="2ADCB653" w:rsidR="0082324D" w:rsidRDefault="005E3020" w:rsidP="006D6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**IL_940**</w:t>
            </w:r>
          </w:p>
        </w:tc>
        <w:tc>
          <w:tcPr>
            <w:tcW w:w="3500" w:type="dxa"/>
            <w:vAlign w:val="center"/>
          </w:tcPr>
          <w:p w14:paraId="42D695EC" w14:textId="0D868668" w:rsidR="0082324D" w:rsidRDefault="005E3020" w:rsidP="006D6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>
              <w:rPr>
                <w:lang w:eastAsia="fr-FR"/>
              </w:rPr>
              <w:t>**IL_1310**</w:t>
            </w:r>
          </w:p>
        </w:tc>
      </w:tr>
    </w:tbl>
    <w:p w14:paraId="02FF889F" w14:textId="0E8A24F4" w:rsidR="00281BA4" w:rsidRDefault="00281BA4">
      <w:pPr>
        <w:spacing w:line="240" w:lineRule="auto"/>
        <w:ind w:left="357" w:hanging="357"/>
        <w:jc w:val="left"/>
        <w:rPr>
          <w:lang w:eastAsia="fr-FR"/>
        </w:rPr>
      </w:pPr>
    </w:p>
    <w:p w14:paraId="21F5D337" w14:textId="77777777" w:rsidR="000A3119" w:rsidRDefault="000A3119" w:rsidP="008E6E72">
      <w:pPr>
        <w:jc w:val="left"/>
        <w:rPr>
          <w:rFonts w:asciiTheme="majorHAnsi" w:eastAsia="Times New Roman" w:hAnsiTheme="majorHAnsi" w:cstheme="majorHAnsi"/>
          <w:color w:val="0077BF"/>
          <w:sz w:val="28"/>
          <w:szCs w:val="20"/>
          <w:u w:val="single"/>
          <w:lang w:eastAsia="fr-FR"/>
        </w:rPr>
      </w:pPr>
      <w:bookmarkStart w:id="13" w:name="_Toc155600031"/>
      <w:r>
        <w:br w:type="page"/>
      </w:r>
    </w:p>
    <w:p w14:paraId="17610499" w14:textId="15315E28" w:rsidR="008F3522" w:rsidRDefault="008F3522" w:rsidP="00BC0E32">
      <w:pPr>
        <w:pStyle w:val="Titre2"/>
      </w:pPr>
      <w:bookmarkStart w:id="14" w:name="_Toc209454054"/>
      <w:r>
        <w:lastRenderedPageBreak/>
        <w:t>Contrôle face optique</w:t>
      </w:r>
      <w:bookmarkEnd w:id="13"/>
      <w:bookmarkEnd w:id="14"/>
    </w:p>
    <w:p w14:paraId="09F83801" w14:textId="5C4E98CF" w:rsidR="0082324D" w:rsidRPr="00DF7FAF" w:rsidRDefault="0082324D" w:rsidP="0082324D">
      <w:pPr>
        <w:rPr>
          <w:lang w:eastAsia="fr-FR"/>
        </w:rPr>
      </w:pPr>
      <w:r w:rsidRPr="00DF7FAF">
        <w:rPr>
          <w:b/>
          <w:bCs/>
          <w:i/>
          <w:iCs/>
          <w:u w:val="single"/>
          <w:lang w:eastAsia="fr-FR"/>
        </w:rPr>
        <w:t>Procédure utilisée :</w:t>
      </w:r>
      <w:r>
        <w:rPr>
          <w:lang w:eastAsia="fr-FR"/>
        </w:rPr>
        <w:t xml:space="preserve"> MO </w:t>
      </w:r>
      <w:r w:rsidR="00C74D48">
        <w:rPr>
          <w:lang w:eastAsia="fr-FR"/>
        </w:rPr>
        <w:t>1231</w:t>
      </w:r>
      <w:r>
        <w:rPr>
          <w:lang w:eastAsia="fr-FR"/>
        </w:rPr>
        <w:t xml:space="preserve"> ind </w:t>
      </w:r>
      <w:r w:rsidR="00E85DB7">
        <w:rPr>
          <w:lang w:eastAsia="fr-FR"/>
        </w:rPr>
        <w:t>D</w:t>
      </w:r>
    </w:p>
    <w:p w14:paraId="11766063" w14:textId="77777777" w:rsidR="00380881" w:rsidRDefault="00380881" w:rsidP="00380881">
      <w:pPr>
        <w:rPr>
          <w:lang w:eastAsia="fr-FR"/>
        </w:rPr>
      </w:pPr>
    </w:p>
    <w:p w14:paraId="055C7129" w14:textId="5944538D" w:rsidR="00380881" w:rsidRDefault="00380881" w:rsidP="00380881">
      <w:pPr>
        <w:rPr>
          <w:lang w:eastAsia="fr-FR"/>
        </w:rPr>
      </w:pPr>
      <w:r w:rsidRPr="00485F3E">
        <w:rPr>
          <w:b/>
          <w:bCs/>
          <w:i/>
          <w:iCs/>
          <w:u w:val="single"/>
          <w:lang w:eastAsia="fr-FR"/>
        </w:rPr>
        <w:t>Outillage utilisé :</w:t>
      </w:r>
      <w:r>
        <w:rPr>
          <w:lang w:eastAsia="fr-FR"/>
        </w:rPr>
        <w:t xml:space="preserve"> </w:t>
      </w:r>
      <w:r w:rsidR="00C179E5">
        <w:rPr>
          <w:lang w:eastAsia="fr-FR"/>
        </w:rPr>
        <w:t>D-Scope : OPT 903-X</w:t>
      </w:r>
    </w:p>
    <w:p w14:paraId="25B09D27" w14:textId="24E0A5B0" w:rsidR="00CF3C93" w:rsidRDefault="00CF3C93" w:rsidP="00B45076">
      <w:pPr>
        <w:rPr>
          <w:lang w:eastAsia="fr-FR"/>
        </w:rPr>
      </w:pPr>
    </w:p>
    <w:p w14:paraId="59411053" w14:textId="3148A750" w:rsidR="005E3020" w:rsidRPr="00F263EA" w:rsidRDefault="005E3020" w:rsidP="000520BD">
      <w:pPr>
        <w:spacing w:line="240" w:lineRule="auto"/>
        <w:jc w:val="left"/>
        <w:rPr>
          <w:b/>
          <w:bCs/>
          <w:lang w:eastAsia="fr-FR"/>
        </w:rPr>
      </w:pPr>
      <w:r w:rsidRPr="00F263EA">
        <w:rPr>
          <w:b/>
          <w:bCs/>
          <w:lang w:eastAsia="fr-FR"/>
        </w:rPr>
        <w:t>§§FACES</w:t>
      </w:r>
      <w:r w:rsidR="001A4822" w:rsidRPr="00F263EA">
        <w:rPr>
          <w:b/>
          <w:bCs/>
          <w:lang w:eastAsia="fr-FR"/>
        </w:rPr>
        <w:t>_OPTIQUES</w:t>
      </w:r>
      <w:r w:rsidR="00497622" w:rsidRPr="00F263EA">
        <w:rPr>
          <w:b/>
          <w:bCs/>
          <w:lang w:eastAsia="fr-FR"/>
        </w:rPr>
        <w:t>_E</w:t>
      </w:r>
      <w:r w:rsidRPr="00F263EA">
        <w:rPr>
          <w:b/>
          <w:bCs/>
          <w:lang w:eastAsia="fr-FR"/>
        </w:rPr>
        <w:t>§§</w:t>
      </w:r>
    </w:p>
    <w:p w14:paraId="44F50AB7" w14:textId="77777777" w:rsidR="005E3020" w:rsidRDefault="005E3020" w:rsidP="00B45076">
      <w:pPr>
        <w:rPr>
          <w:lang w:eastAsia="fr-FR"/>
        </w:rPr>
      </w:pPr>
    </w:p>
    <w:p w14:paraId="4651C44E" w14:textId="49E4B0D6" w:rsidR="00281BA4" w:rsidRDefault="00281BA4">
      <w:pPr>
        <w:spacing w:line="240" w:lineRule="auto"/>
        <w:ind w:left="357" w:hanging="357"/>
        <w:jc w:val="left"/>
        <w:rPr>
          <w:b/>
          <w:bCs/>
          <w:lang w:eastAsia="fr-FR"/>
        </w:rPr>
      </w:pPr>
      <w:r>
        <w:rPr>
          <w:b/>
          <w:bCs/>
          <w:lang w:eastAsia="fr-FR"/>
        </w:rPr>
        <w:br w:type="page"/>
      </w:r>
    </w:p>
    <w:p w14:paraId="2749906E" w14:textId="78086938" w:rsidR="0082324D" w:rsidRDefault="0082324D" w:rsidP="0082324D">
      <w:pPr>
        <w:pStyle w:val="Titre2"/>
      </w:pPr>
      <w:bookmarkStart w:id="15" w:name="_Toc209454055"/>
      <w:r>
        <w:lastRenderedPageBreak/>
        <w:t>Inspection du dichroïque</w:t>
      </w:r>
      <w:bookmarkEnd w:id="15"/>
    </w:p>
    <w:p w14:paraId="093B0881" w14:textId="2F05CEFC" w:rsidR="0082324D" w:rsidRPr="00DF7FAF" w:rsidRDefault="0082324D" w:rsidP="0082324D">
      <w:pPr>
        <w:rPr>
          <w:lang w:eastAsia="fr-FR"/>
        </w:rPr>
      </w:pPr>
      <w:r w:rsidRPr="00DF7FAF">
        <w:rPr>
          <w:b/>
          <w:bCs/>
          <w:i/>
          <w:iCs/>
          <w:u w:val="single"/>
          <w:lang w:eastAsia="fr-FR"/>
        </w:rPr>
        <w:t>Procédure utilisée :</w:t>
      </w:r>
      <w:r>
        <w:rPr>
          <w:lang w:eastAsia="fr-FR"/>
        </w:rPr>
        <w:t xml:space="preserve"> MO </w:t>
      </w:r>
      <w:r w:rsidR="00C74D48">
        <w:rPr>
          <w:lang w:eastAsia="fr-FR"/>
        </w:rPr>
        <w:t>1231</w:t>
      </w:r>
      <w:r>
        <w:rPr>
          <w:lang w:eastAsia="fr-FR"/>
        </w:rPr>
        <w:t xml:space="preserve"> ind </w:t>
      </w:r>
      <w:r w:rsidR="00B45076">
        <w:rPr>
          <w:lang w:eastAsia="fr-FR"/>
        </w:rPr>
        <w:t>D</w:t>
      </w:r>
    </w:p>
    <w:p w14:paraId="53CF40CE" w14:textId="77777777" w:rsidR="0082324D" w:rsidRDefault="0082324D" w:rsidP="00B45076">
      <w:pPr>
        <w:rPr>
          <w:lang w:eastAsia="fr-FR"/>
        </w:rPr>
      </w:pPr>
    </w:p>
    <w:p w14:paraId="526F9220" w14:textId="79628683" w:rsidR="0082324D" w:rsidRDefault="0082324D" w:rsidP="0082324D">
      <w:pPr>
        <w:rPr>
          <w:lang w:eastAsia="fr-FR"/>
        </w:rPr>
      </w:pPr>
      <w:r w:rsidRPr="00485F3E">
        <w:rPr>
          <w:b/>
          <w:bCs/>
          <w:i/>
          <w:iCs/>
          <w:u w:val="single"/>
          <w:lang w:eastAsia="fr-FR"/>
        </w:rPr>
        <w:t>Outillage utilisé :</w:t>
      </w:r>
      <w:r>
        <w:rPr>
          <w:lang w:eastAsia="fr-FR"/>
        </w:rPr>
        <w:t xml:space="preserve"> D-Scope : OPT 903-X</w:t>
      </w:r>
    </w:p>
    <w:p w14:paraId="4A8D1174" w14:textId="77777777" w:rsidR="0082324D" w:rsidRDefault="0082324D" w:rsidP="00B45076"/>
    <w:p w14:paraId="668F2623" w14:textId="0A2B384E" w:rsidR="0082324D" w:rsidRDefault="0082324D" w:rsidP="0082324D">
      <w:r>
        <w:t>Dichroïque avant screening tirs puissance</w:t>
      </w:r>
      <w:r w:rsidR="00C74D48">
        <w:t xml:space="preserve"> </w:t>
      </w:r>
      <w:r>
        <w:t>:</w:t>
      </w:r>
    </w:p>
    <w:p w14:paraId="7DDEC5B5" w14:textId="213227F1" w:rsidR="00497622" w:rsidRPr="00BE060A" w:rsidRDefault="00497622" w:rsidP="00497622">
      <w:pPr>
        <w:rPr>
          <w:b/>
          <w:bCs/>
        </w:rPr>
      </w:pPr>
      <w:r w:rsidRPr="00BE060A">
        <w:rPr>
          <w:b/>
          <w:bCs/>
        </w:rPr>
        <w:t>§§</w:t>
      </w:r>
      <w:r w:rsidR="001A4822" w:rsidRPr="00BE060A">
        <w:rPr>
          <w:b/>
          <w:bCs/>
        </w:rPr>
        <w:t>FACES_OPTIQUES_</w:t>
      </w:r>
      <w:r w:rsidRPr="00BE060A">
        <w:rPr>
          <w:b/>
          <w:bCs/>
        </w:rPr>
        <w:t>DICHRO_A§§</w:t>
      </w:r>
    </w:p>
    <w:p w14:paraId="2B619CD7" w14:textId="6653A0B2" w:rsidR="00497622" w:rsidRDefault="00497622">
      <w:pPr>
        <w:spacing w:line="240" w:lineRule="auto"/>
        <w:ind w:left="357" w:hanging="357"/>
        <w:jc w:val="left"/>
      </w:pPr>
      <w:r>
        <w:br w:type="page"/>
      </w:r>
    </w:p>
    <w:p w14:paraId="051FE36C" w14:textId="1FFE1F34" w:rsidR="0082324D" w:rsidRDefault="00C74D48" w:rsidP="0082324D">
      <w:r>
        <w:lastRenderedPageBreak/>
        <w:t xml:space="preserve">Dichroïque lors de l’inspection visuelle </w:t>
      </w:r>
      <w:r w:rsidR="00281BA4">
        <w:t>finale :</w:t>
      </w:r>
    </w:p>
    <w:p w14:paraId="503C6B0D" w14:textId="5BB5D28E" w:rsidR="00497622" w:rsidRPr="00BE060A" w:rsidRDefault="00497622" w:rsidP="00497622">
      <w:pPr>
        <w:rPr>
          <w:b/>
          <w:bCs/>
        </w:rPr>
      </w:pPr>
      <w:r w:rsidRPr="00BE060A">
        <w:rPr>
          <w:b/>
          <w:bCs/>
        </w:rPr>
        <w:t>§§</w:t>
      </w:r>
      <w:r w:rsidR="001A4822" w:rsidRPr="00BE060A">
        <w:rPr>
          <w:b/>
          <w:bCs/>
        </w:rPr>
        <w:t>FACES_OPTIQUES_</w:t>
      </w:r>
      <w:r w:rsidRPr="00BE060A">
        <w:rPr>
          <w:b/>
          <w:bCs/>
        </w:rPr>
        <w:t>DICHRO§§</w:t>
      </w:r>
    </w:p>
    <w:p w14:paraId="585C1C3B" w14:textId="77777777" w:rsidR="00CF3C96" w:rsidRDefault="00CF3C96">
      <w:pPr>
        <w:spacing w:line="240" w:lineRule="auto"/>
        <w:ind w:left="357" w:hanging="357"/>
        <w:jc w:val="left"/>
      </w:pPr>
    </w:p>
    <w:p w14:paraId="72AC3086" w14:textId="77777777" w:rsidR="00CF3C96" w:rsidRDefault="00CF3C96">
      <w:pPr>
        <w:spacing w:line="240" w:lineRule="auto"/>
        <w:ind w:left="357" w:hanging="357"/>
        <w:jc w:val="left"/>
      </w:pPr>
    </w:p>
    <w:p w14:paraId="61BE63ED" w14:textId="600C711C" w:rsidR="00CF3C96" w:rsidRDefault="00CF3C96">
      <w:pPr>
        <w:spacing w:line="240" w:lineRule="auto"/>
        <w:ind w:left="357" w:hanging="357"/>
        <w:jc w:val="left"/>
      </w:pPr>
      <w:r>
        <w:br w:type="page"/>
      </w:r>
    </w:p>
    <w:p w14:paraId="759B8A41" w14:textId="09E999D0" w:rsidR="00AC2AE2" w:rsidRDefault="00AC2AE2" w:rsidP="00AC2AE2">
      <w:r>
        <w:lastRenderedPageBreak/>
        <w:t>Dichroïque grand champ du traitement :</w:t>
      </w:r>
    </w:p>
    <w:p w14:paraId="6B13C92F" w14:textId="3D807CAE" w:rsidR="00AC2AE2" w:rsidRPr="00BE060A" w:rsidRDefault="00AC2AE2" w:rsidP="00AC2AE2">
      <w:pPr>
        <w:rPr>
          <w:b/>
          <w:bCs/>
        </w:rPr>
      </w:pPr>
      <w:r w:rsidRPr="00BE060A">
        <w:rPr>
          <w:b/>
          <w:bCs/>
        </w:rPr>
        <w:t>§§</w:t>
      </w:r>
      <w:r w:rsidR="009C0FB9" w:rsidRPr="009C0FB9">
        <w:rPr>
          <w:b/>
          <w:bCs/>
        </w:rPr>
        <w:t>DICHRO_GRAND_CHAMP</w:t>
      </w:r>
      <w:r w:rsidRPr="00BE060A">
        <w:rPr>
          <w:b/>
          <w:bCs/>
        </w:rPr>
        <w:t>§§</w:t>
      </w:r>
    </w:p>
    <w:p w14:paraId="721DA04C" w14:textId="77777777" w:rsidR="00AC2AE2" w:rsidRPr="0082324D" w:rsidRDefault="00AC2AE2" w:rsidP="0082324D"/>
    <w:sectPr w:rsidR="00AC2AE2" w:rsidRPr="0082324D" w:rsidSect="008F3522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567" w:right="1134" w:bottom="567" w:left="1134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A6194" w14:textId="77777777" w:rsidR="00CE6AF0" w:rsidRDefault="00CE6AF0" w:rsidP="00DE567C">
      <w:r>
        <w:separator/>
      </w:r>
    </w:p>
  </w:endnote>
  <w:endnote w:type="continuationSeparator" w:id="0">
    <w:p w14:paraId="73C449B1" w14:textId="77777777" w:rsidR="00CE6AF0" w:rsidRDefault="00CE6AF0" w:rsidP="00DE5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C00000"/>
      </w:tblBorders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5278"/>
      <w:gridCol w:w="675"/>
    </w:tblGrid>
    <w:tr w:rsidR="00475D9F" w:rsidRPr="002C70A0" w14:paraId="7FDC70D9" w14:textId="77777777" w:rsidTr="00F93958">
      <w:trPr>
        <w:jc w:val="center"/>
      </w:trPr>
      <w:tc>
        <w:tcPr>
          <w:tcW w:w="1912" w:type="pct"/>
        </w:tcPr>
        <w:p w14:paraId="5AEDB830" w14:textId="77777777" w:rsidR="00475D9F" w:rsidRPr="00894629" w:rsidRDefault="00475D9F" w:rsidP="00673E87">
          <w:pPr>
            <w:pStyle w:val="Sansinterligne"/>
            <w:rPr>
              <w:color w:val="595959" w:themeColor="text1" w:themeTint="A6"/>
              <w:sz w:val="16"/>
              <w:szCs w:val="16"/>
              <w:lang w:val="it-IT"/>
            </w:rPr>
          </w:pPr>
          <w:r w:rsidRPr="00894629">
            <w:rPr>
              <w:color w:val="595959" w:themeColor="text1" w:themeTint="A6"/>
              <w:sz w:val="16"/>
              <w:szCs w:val="16"/>
              <w:lang w:val="it-IT"/>
            </w:rPr>
            <w:t>SEDI-ATI Fibres Optiques</w:t>
          </w:r>
        </w:p>
        <w:p w14:paraId="6CBFE11A" w14:textId="77777777" w:rsidR="00475D9F" w:rsidRPr="008D6F0C" w:rsidRDefault="00475D9F" w:rsidP="00673E87">
          <w:pPr>
            <w:pStyle w:val="Sansinterligne"/>
            <w:rPr>
              <w:color w:val="595959" w:themeColor="text1" w:themeTint="A6"/>
              <w:sz w:val="16"/>
              <w:szCs w:val="16"/>
              <w:lang w:val="it-IT"/>
            </w:rPr>
          </w:pPr>
          <w:r w:rsidRPr="00894629">
            <w:rPr>
              <w:color w:val="595959" w:themeColor="text1" w:themeTint="A6"/>
              <w:sz w:val="16"/>
              <w:szCs w:val="16"/>
              <w:lang w:val="it-IT"/>
            </w:rPr>
            <w:t>contact@sedi-ati.com</w:t>
          </w:r>
        </w:p>
      </w:tc>
      <w:tc>
        <w:tcPr>
          <w:tcW w:w="2738" w:type="pct"/>
        </w:tcPr>
        <w:p w14:paraId="182B9038" w14:textId="77777777" w:rsidR="00475D9F" w:rsidRPr="002C70A0" w:rsidRDefault="00475D9F" w:rsidP="00673E87">
          <w:pPr>
            <w:pStyle w:val="Sansinterligne"/>
            <w:rPr>
              <w:color w:val="595959" w:themeColor="text1" w:themeTint="A6"/>
              <w:sz w:val="16"/>
              <w:szCs w:val="16"/>
            </w:rPr>
          </w:pPr>
          <w:r w:rsidRPr="002C70A0">
            <w:rPr>
              <w:color w:val="595959" w:themeColor="text1" w:themeTint="A6"/>
              <w:sz w:val="16"/>
              <w:szCs w:val="16"/>
            </w:rPr>
            <w:t>8 rue Jean Mermoz - ZA Saint-Guénault</w:t>
          </w:r>
        </w:p>
        <w:p w14:paraId="5A486BDD" w14:textId="77777777" w:rsidR="00475D9F" w:rsidRPr="002C70A0" w:rsidRDefault="00475D9F" w:rsidP="00673E87">
          <w:pPr>
            <w:pStyle w:val="Sansinterligne"/>
            <w:rPr>
              <w:color w:val="595959" w:themeColor="text1" w:themeTint="A6"/>
              <w:sz w:val="16"/>
              <w:szCs w:val="16"/>
            </w:rPr>
          </w:pPr>
          <w:r w:rsidRPr="002C70A0">
            <w:rPr>
              <w:color w:val="595959" w:themeColor="text1" w:themeTint="A6"/>
              <w:sz w:val="16"/>
              <w:szCs w:val="16"/>
            </w:rPr>
            <w:t xml:space="preserve">91080 </w:t>
          </w:r>
          <w:r w:rsidR="00D51969">
            <w:rPr>
              <w:color w:val="595959" w:themeColor="text1" w:themeTint="A6"/>
              <w:sz w:val="16"/>
              <w:szCs w:val="16"/>
            </w:rPr>
            <w:t>Evry-</w:t>
          </w:r>
          <w:r w:rsidRPr="002C70A0">
            <w:rPr>
              <w:color w:val="595959" w:themeColor="text1" w:themeTint="A6"/>
              <w:sz w:val="16"/>
              <w:szCs w:val="16"/>
            </w:rPr>
            <w:t>Courcouronnes - France</w:t>
          </w:r>
        </w:p>
      </w:tc>
      <w:tc>
        <w:tcPr>
          <w:tcW w:w="350" w:type="pct"/>
          <w:vAlign w:val="bottom"/>
        </w:tcPr>
        <w:p w14:paraId="275EEDFB" w14:textId="77777777" w:rsidR="00475D9F" w:rsidRPr="002C70A0" w:rsidRDefault="00475D9F" w:rsidP="00673E87">
          <w:pPr>
            <w:pStyle w:val="Sansinterligne"/>
            <w:jc w:val="right"/>
            <w:rPr>
              <w:color w:val="595959" w:themeColor="text1" w:themeTint="A6"/>
              <w:sz w:val="16"/>
              <w:szCs w:val="16"/>
            </w:rPr>
          </w:pPr>
          <w:r w:rsidRPr="002C70A0">
            <w:rPr>
              <w:color w:val="595959" w:themeColor="text1" w:themeTint="A6"/>
              <w:sz w:val="16"/>
              <w:szCs w:val="16"/>
            </w:rPr>
            <w:fldChar w:fldCharType="begin"/>
          </w:r>
          <w:r w:rsidRPr="002C70A0">
            <w:rPr>
              <w:color w:val="595959" w:themeColor="text1" w:themeTint="A6"/>
              <w:sz w:val="16"/>
              <w:szCs w:val="16"/>
            </w:rPr>
            <w:instrText>PAGE   \* MERGEFORMAT</w:instrText>
          </w:r>
          <w:r w:rsidRPr="002C70A0">
            <w:rPr>
              <w:color w:val="595959" w:themeColor="text1" w:themeTint="A6"/>
              <w:sz w:val="16"/>
              <w:szCs w:val="16"/>
            </w:rPr>
            <w:fldChar w:fldCharType="separate"/>
          </w:r>
          <w:r w:rsidRPr="002C70A0">
            <w:rPr>
              <w:noProof/>
              <w:color w:val="595959" w:themeColor="text1" w:themeTint="A6"/>
              <w:sz w:val="16"/>
              <w:szCs w:val="16"/>
            </w:rPr>
            <w:t>1</w:t>
          </w:r>
          <w:r w:rsidRPr="002C70A0">
            <w:rPr>
              <w:color w:val="595959" w:themeColor="text1" w:themeTint="A6"/>
              <w:sz w:val="16"/>
              <w:szCs w:val="16"/>
            </w:rPr>
            <w:fldChar w:fldCharType="end"/>
          </w:r>
          <w:r w:rsidRPr="002C70A0">
            <w:rPr>
              <w:color w:val="595959" w:themeColor="text1" w:themeTint="A6"/>
              <w:sz w:val="16"/>
              <w:szCs w:val="16"/>
            </w:rPr>
            <w:t>/</w:t>
          </w:r>
          <w:r>
            <w:rPr>
              <w:color w:val="595959" w:themeColor="text1" w:themeTint="A6"/>
              <w:sz w:val="16"/>
              <w:szCs w:val="16"/>
            </w:rPr>
            <w:fldChar w:fldCharType="begin"/>
          </w:r>
          <w:r>
            <w:rPr>
              <w:color w:val="595959" w:themeColor="text1" w:themeTint="A6"/>
              <w:sz w:val="16"/>
              <w:szCs w:val="16"/>
            </w:rPr>
            <w:instrText xml:space="preserve"> NUMPAGES  \* Arabic  \* MERGEFORMAT </w:instrText>
          </w:r>
          <w:r>
            <w:rPr>
              <w:color w:val="595959" w:themeColor="text1" w:themeTint="A6"/>
              <w:sz w:val="16"/>
              <w:szCs w:val="16"/>
            </w:rPr>
            <w:fldChar w:fldCharType="separate"/>
          </w:r>
          <w:r>
            <w:rPr>
              <w:noProof/>
              <w:color w:val="595959" w:themeColor="text1" w:themeTint="A6"/>
              <w:sz w:val="16"/>
              <w:szCs w:val="16"/>
            </w:rPr>
            <w:t>2</w:t>
          </w:r>
          <w:r>
            <w:rPr>
              <w:color w:val="595959" w:themeColor="text1" w:themeTint="A6"/>
              <w:sz w:val="16"/>
              <w:szCs w:val="16"/>
            </w:rPr>
            <w:fldChar w:fldCharType="end"/>
          </w:r>
        </w:p>
      </w:tc>
    </w:tr>
  </w:tbl>
  <w:p w14:paraId="46E23DA7" w14:textId="77777777" w:rsidR="00475D9F" w:rsidRPr="0050428A" w:rsidRDefault="00475D9F" w:rsidP="00DE567C">
    <w:pPr>
      <w:pStyle w:val="Pieddepage"/>
      <w:rPr>
        <w:sz w:val="2"/>
        <w:szCs w:val="2"/>
      </w:rPr>
    </w:pPr>
  </w:p>
  <w:p w14:paraId="7063FD37" w14:textId="77777777" w:rsidR="00475D9F" w:rsidRPr="00DE567C" w:rsidRDefault="00475D9F" w:rsidP="00DE567C">
    <w:pPr>
      <w:pStyle w:val="Pieddepage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81"/>
      <w:gridCol w:w="4482"/>
      <w:gridCol w:w="675"/>
    </w:tblGrid>
    <w:tr w:rsidR="00475D9F" w:rsidRPr="002C70A0" w14:paraId="5D68B334" w14:textId="77777777" w:rsidTr="00282AC6">
      <w:tc>
        <w:tcPr>
          <w:tcW w:w="2325" w:type="pct"/>
        </w:tcPr>
        <w:p w14:paraId="695A138E" w14:textId="77777777" w:rsidR="00475D9F" w:rsidRDefault="00475D9F" w:rsidP="008D6F0C">
          <w:pPr>
            <w:pStyle w:val="Sansinterligne"/>
            <w:rPr>
              <w:color w:val="595959" w:themeColor="text1" w:themeTint="A6"/>
              <w:sz w:val="16"/>
              <w:szCs w:val="16"/>
            </w:rPr>
          </w:pPr>
          <w:r w:rsidRPr="002C70A0">
            <w:rPr>
              <w:color w:val="595959" w:themeColor="text1" w:themeTint="A6"/>
              <w:sz w:val="16"/>
              <w:szCs w:val="16"/>
            </w:rPr>
            <w:t>CSE de SEDI-ATI Fibres Optiques</w:t>
          </w:r>
        </w:p>
        <w:p w14:paraId="3FAD25CC" w14:textId="77777777" w:rsidR="00475D9F" w:rsidRPr="008D6F0C" w:rsidRDefault="00475D9F" w:rsidP="008D6F0C">
          <w:pPr>
            <w:pStyle w:val="Sansinterligne"/>
            <w:rPr>
              <w:color w:val="595959" w:themeColor="text1" w:themeTint="A6"/>
              <w:sz w:val="16"/>
              <w:szCs w:val="16"/>
              <w:lang w:val="it-IT"/>
            </w:rPr>
          </w:pPr>
          <w:r w:rsidRPr="002C70A0">
            <w:rPr>
              <w:color w:val="595959" w:themeColor="text1" w:themeTint="A6"/>
              <w:sz w:val="16"/>
              <w:szCs w:val="16"/>
            </w:rPr>
            <w:t>cse@sedi-ati.com</w:t>
          </w:r>
        </w:p>
      </w:tc>
      <w:tc>
        <w:tcPr>
          <w:tcW w:w="2325" w:type="pct"/>
        </w:tcPr>
        <w:p w14:paraId="708FDC92" w14:textId="77777777" w:rsidR="00475D9F" w:rsidRPr="002C70A0" w:rsidRDefault="00475D9F" w:rsidP="008057F1">
          <w:pPr>
            <w:pStyle w:val="Sansinterligne"/>
            <w:rPr>
              <w:color w:val="595959" w:themeColor="text1" w:themeTint="A6"/>
              <w:sz w:val="16"/>
              <w:szCs w:val="16"/>
            </w:rPr>
          </w:pPr>
          <w:r w:rsidRPr="002C70A0">
            <w:rPr>
              <w:color w:val="595959" w:themeColor="text1" w:themeTint="A6"/>
              <w:sz w:val="16"/>
              <w:szCs w:val="16"/>
            </w:rPr>
            <w:t>8 rue Jean Mermoz - ZA Saint-Guénault</w:t>
          </w:r>
        </w:p>
        <w:p w14:paraId="5A0DC898" w14:textId="77777777" w:rsidR="00475D9F" w:rsidRPr="002C70A0" w:rsidRDefault="00475D9F" w:rsidP="008057F1">
          <w:pPr>
            <w:pStyle w:val="Sansinterligne"/>
            <w:rPr>
              <w:color w:val="595959" w:themeColor="text1" w:themeTint="A6"/>
              <w:sz w:val="16"/>
              <w:szCs w:val="16"/>
            </w:rPr>
          </w:pPr>
          <w:r w:rsidRPr="002C70A0">
            <w:rPr>
              <w:color w:val="595959" w:themeColor="text1" w:themeTint="A6"/>
              <w:sz w:val="16"/>
              <w:szCs w:val="16"/>
            </w:rPr>
            <w:t>91080 Courcouronnes - France</w:t>
          </w:r>
        </w:p>
      </w:tc>
      <w:tc>
        <w:tcPr>
          <w:tcW w:w="350" w:type="pct"/>
          <w:vAlign w:val="bottom"/>
        </w:tcPr>
        <w:p w14:paraId="5DD55D49" w14:textId="77777777" w:rsidR="00475D9F" w:rsidRPr="002C70A0" w:rsidRDefault="00475D9F" w:rsidP="008057F1">
          <w:pPr>
            <w:pStyle w:val="Sansinterligne"/>
            <w:jc w:val="right"/>
            <w:rPr>
              <w:color w:val="595959" w:themeColor="text1" w:themeTint="A6"/>
              <w:sz w:val="16"/>
              <w:szCs w:val="16"/>
            </w:rPr>
          </w:pPr>
          <w:r w:rsidRPr="002C70A0">
            <w:rPr>
              <w:color w:val="595959" w:themeColor="text1" w:themeTint="A6"/>
              <w:sz w:val="16"/>
              <w:szCs w:val="16"/>
            </w:rPr>
            <w:fldChar w:fldCharType="begin"/>
          </w:r>
          <w:r w:rsidRPr="002C70A0">
            <w:rPr>
              <w:color w:val="595959" w:themeColor="text1" w:themeTint="A6"/>
              <w:sz w:val="16"/>
              <w:szCs w:val="16"/>
            </w:rPr>
            <w:instrText>PAGE   \* MERGEFORMAT</w:instrText>
          </w:r>
          <w:r w:rsidRPr="002C70A0">
            <w:rPr>
              <w:color w:val="595959" w:themeColor="text1" w:themeTint="A6"/>
              <w:sz w:val="16"/>
              <w:szCs w:val="16"/>
            </w:rPr>
            <w:fldChar w:fldCharType="separate"/>
          </w:r>
          <w:r w:rsidRPr="002C70A0">
            <w:rPr>
              <w:noProof/>
              <w:color w:val="595959" w:themeColor="text1" w:themeTint="A6"/>
              <w:sz w:val="16"/>
              <w:szCs w:val="16"/>
            </w:rPr>
            <w:t>1</w:t>
          </w:r>
          <w:r w:rsidRPr="002C70A0">
            <w:rPr>
              <w:color w:val="595959" w:themeColor="text1" w:themeTint="A6"/>
              <w:sz w:val="16"/>
              <w:szCs w:val="16"/>
            </w:rPr>
            <w:fldChar w:fldCharType="end"/>
          </w:r>
          <w:r w:rsidRPr="002C70A0">
            <w:rPr>
              <w:color w:val="595959" w:themeColor="text1" w:themeTint="A6"/>
              <w:sz w:val="16"/>
              <w:szCs w:val="16"/>
            </w:rPr>
            <w:t>/</w:t>
          </w:r>
          <w:r>
            <w:rPr>
              <w:color w:val="595959" w:themeColor="text1" w:themeTint="A6"/>
              <w:sz w:val="16"/>
              <w:szCs w:val="16"/>
            </w:rPr>
            <w:fldChar w:fldCharType="begin"/>
          </w:r>
          <w:r>
            <w:rPr>
              <w:color w:val="595959" w:themeColor="text1" w:themeTint="A6"/>
              <w:sz w:val="16"/>
              <w:szCs w:val="16"/>
            </w:rPr>
            <w:instrText xml:space="preserve"> NUMPAGES  \* Arabic  \* MERGEFORMAT </w:instrText>
          </w:r>
          <w:r>
            <w:rPr>
              <w:color w:val="595959" w:themeColor="text1" w:themeTint="A6"/>
              <w:sz w:val="16"/>
              <w:szCs w:val="16"/>
            </w:rPr>
            <w:fldChar w:fldCharType="separate"/>
          </w:r>
          <w:r>
            <w:rPr>
              <w:noProof/>
              <w:color w:val="595959" w:themeColor="text1" w:themeTint="A6"/>
              <w:sz w:val="16"/>
              <w:szCs w:val="16"/>
            </w:rPr>
            <w:t>2</w:t>
          </w:r>
          <w:r>
            <w:rPr>
              <w:color w:val="595959" w:themeColor="text1" w:themeTint="A6"/>
              <w:sz w:val="16"/>
              <w:szCs w:val="16"/>
            </w:rPr>
            <w:fldChar w:fldCharType="end"/>
          </w:r>
        </w:p>
      </w:tc>
    </w:tr>
  </w:tbl>
  <w:p w14:paraId="14AFAB22" w14:textId="77777777" w:rsidR="00475D9F" w:rsidRPr="000A4524" w:rsidRDefault="00475D9F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BB497" w14:textId="77777777" w:rsidR="00CE6AF0" w:rsidRDefault="00CE6AF0" w:rsidP="00DE567C">
      <w:r>
        <w:separator/>
      </w:r>
    </w:p>
  </w:footnote>
  <w:footnote w:type="continuationSeparator" w:id="0">
    <w:p w14:paraId="37ED2668" w14:textId="77777777" w:rsidR="00CE6AF0" w:rsidRDefault="00CE6AF0" w:rsidP="00DE56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bottom w:val="single" w:sz="4" w:space="0" w:color="C00000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bottom w:w="113" w:type="dxa"/>
        <w:right w:w="0" w:type="dxa"/>
      </w:tblCellMar>
      <w:tblLook w:val="04A0" w:firstRow="1" w:lastRow="0" w:firstColumn="1" w:lastColumn="0" w:noHBand="0" w:noVBand="1"/>
    </w:tblPr>
    <w:tblGrid>
      <w:gridCol w:w="5388"/>
      <w:gridCol w:w="4250"/>
    </w:tblGrid>
    <w:tr w:rsidR="00475D9F" w:rsidRPr="00145AB3" w14:paraId="3DBBEDCF" w14:textId="77777777" w:rsidTr="00917939">
      <w:trPr>
        <w:jc w:val="center"/>
      </w:trPr>
      <w:tc>
        <w:tcPr>
          <w:tcW w:w="2795" w:type="pct"/>
          <w:vAlign w:val="center"/>
        </w:tcPr>
        <w:p w14:paraId="4F2EFFED" w14:textId="7FA66380" w:rsidR="00475D9F" w:rsidRPr="00E2724A" w:rsidRDefault="00025EA3" w:rsidP="00917939">
          <w:pPr>
            <w:pStyle w:val="En-tte"/>
            <w:jc w:val="center"/>
            <w:rPr>
              <w:color w:val="595959" w:themeColor="text1" w:themeTint="A6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2D441BD0" wp14:editId="6AC1B6AD">
                <wp:simplePos x="0" y="0"/>
                <wp:positionH relativeFrom="column">
                  <wp:posOffset>762000</wp:posOffset>
                </wp:positionH>
                <wp:positionV relativeFrom="paragraph">
                  <wp:posOffset>-58420</wp:posOffset>
                </wp:positionV>
                <wp:extent cx="1905635" cy="561975"/>
                <wp:effectExtent l="0" t="0" r="0" b="9525"/>
                <wp:wrapTight wrapText="bothSides">
                  <wp:wrapPolygon edited="0">
                    <wp:start x="0" y="0"/>
                    <wp:lineTo x="0" y="9519"/>
                    <wp:lineTo x="3023" y="13180"/>
                    <wp:lineTo x="2375" y="19769"/>
                    <wp:lineTo x="3455" y="21234"/>
                    <wp:lineTo x="21161" y="21234"/>
                    <wp:lineTo x="21377" y="20502"/>
                    <wp:lineTo x="21377" y="16108"/>
                    <wp:lineTo x="10796" y="11715"/>
                    <wp:lineTo x="21377" y="9519"/>
                    <wp:lineTo x="21377" y="0"/>
                    <wp:lineTo x="0" y="0"/>
                  </wp:wrapPolygon>
                </wp:wrapTight>
                <wp:docPr id="293455517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455517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63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205" w:type="pct"/>
          <w:vAlign w:val="center"/>
        </w:tcPr>
        <w:p w14:paraId="591D067B" w14:textId="20019E1B" w:rsidR="00475D9F" w:rsidRPr="00362F41" w:rsidRDefault="008F3522" w:rsidP="0078045D">
          <w:pPr>
            <w:pStyle w:val="En-tte"/>
            <w:spacing w:line="240" w:lineRule="auto"/>
            <w:contextualSpacing/>
            <w:rPr>
              <w:color w:val="0077BF"/>
              <w:sz w:val="16"/>
              <w:szCs w:val="16"/>
            </w:rPr>
          </w:pPr>
          <w:r>
            <w:rPr>
              <w:color w:val="0077BF"/>
              <w:sz w:val="16"/>
              <w:szCs w:val="16"/>
            </w:rPr>
            <w:t>Rapport des essais d’acceptance</w:t>
          </w:r>
        </w:p>
        <w:p w14:paraId="498E7F4A" w14:textId="65D4EF56" w:rsidR="00F144B8" w:rsidRPr="00AC03B5" w:rsidRDefault="004A05F5" w:rsidP="0078045D">
          <w:pPr>
            <w:pStyle w:val="En-tte"/>
            <w:spacing w:line="240" w:lineRule="auto"/>
            <w:contextualSpacing/>
            <w:rPr>
              <w:noProof/>
              <w:color w:val="FF0000"/>
              <w:sz w:val="16"/>
              <w:szCs w:val="16"/>
            </w:rPr>
          </w:pPr>
          <w:r>
            <w:rPr>
              <w:noProof/>
              <w:color w:val="FF0000"/>
              <w:sz w:val="16"/>
              <w:szCs w:val="16"/>
            </w:rPr>
            <w:t>OHDOP</w:t>
          </w:r>
          <w:r w:rsidR="00882EF1">
            <w:rPr>
              <w:noProof/>
              <w:color w:val="FF0000"/>
              <w:sz w:val="16"/>
              <w:szCs w:val="16"/>
            </w:rPr>
            <w:t xml:space="preserve"> -- S/N : **SN**</w:t>
          </w:r>
        </w:p>
        <w:p w14:paraId="2360DD1C" w14:textId="710E6998" w:rsidR="007F3C0F" w:rsidRDefault="00441E30" w:rsidP="0078045D">
          <w:pPr>
            <w:pStyle w:val="En-tte"/>
            <w:spacing w:line="240" w:lineRule="auto"/>
            <w:contextualSpacing/>
            <w:rPr>
              <w:noProof/>
              <w:color w:val="595959" w:themeColor="text1" w:themeTint="A6"/>
              <w:sz w:val="16"/>
              <w:szCs w:val="16"/>
            </w:rPr>
          </w:pPr>
          <w:r>
            <w:rPr>
              <w:noProof/>
              <w:color w:val="595959" w:themeColor="text1" w:themeTint="A6"/>
              <w:sz w:val="16"/>
              <w:szCs w:val="16"/>
            </w:rPr>
            <w:t>Formulaire F</w:t>
          </w:r>
          <w:r w:rsidR="004A05F5">
            <w:rPr>
              <w:noProof/>
              <w:color w:val="595959" w:themeColor="text1" w:themeTint="A6"/>
              <w:sz w:val="16"/>
              <w:szCs w:val="16"/>
            </w:rPr>
            <w:t>512</w:t>
          </w:r>
        </w:p>
        <w:p w14:paraId="02A7B81B" w14:textId="64757BC8" w:rsidR="00AC03B5" w:rsidRPr="0078045D" w:rsidRDefault="00AC03B5" w:rsidP="00AC03B5">
          <w:pPr>
            <w:pStyle w:val="En-tte"/>
            <w:spacing w:line="240" w:lineRule="auto"/>
            <w:contextualSpacing/>
            <w:rPr>
              <w:noProof/>
              <w:color w:val="595959" w:themeColor="text1" w:themeTint="A6"/>
              <w:sz w:val="16"/>
              <w:szCs w:val="16"/>
            </w:rPr>
          </w:pPr>
          <w:r w:rsidRPr="0078045D">
            <w:rPr>
              <w:noProof/>
              <w:color w:val="595959" w:themeColor="text1" w:themeTint="A6"/>
              <w:sz w:val="16"/>
              <w:szCs w:val="16"/>
            </w:rPr>
            <w:t xml:space="preserve">Révision : </w:t>
          </w:r>
          <w:r w:rsidR="00557441">
            <w:rPr>
              <w:noProof/>
              <w:color w:val="595959" w:themeColor="text1" w:themeTint="A6"/>
              <w:sz w:val="16"/>
              <w:szCs w:val="16"/>
            </w:rPr>
            <w:t>C</w:t>
          </w:r>
        </w:p>
        <w:p w14:paraId="1DA77EE6" w14:textId="7C83DF19" w:rsidR="00475D9F" w:rsidRPr="0078045D" w:rsidRDefault="00475D9F" w:rsidP="0078045D">
          <w:pPr>
            <w:spacing w:line="240" w:lineRule="auto"/>
            <w:rPr>
              <w:sz w:val="16"/>
              <w:szCs w:val="16"/>
            </w:rPr>
          </w:pPr>
          <w:r w:rsidRPr="0078045D">
            <w:rPr>
              <w:noProof/>
              <w:color w:val="595959" w:themeColor="text1" w:themeTint="A6"/>
              <w:sz w:val="16"/>
              <w:szCs w:val="16"/>
            </w:rPr>
            <w:t>Date :</w:t>
          </w:r>
          <w:r w:rsidR="00D32BD4">
            <w:rPr>
              <w:noProof/>
              <w:color w:val="595959" w:themeColor="text1" w:themeTint="A6"/>
              <w:sz w:val="16"/>
              <w:szCs w:val="16"/>
            </w:rPr>
            <w:t xml:space="preserve"> **DATE**</w:t>
          </w:r>
        </w:p>
      </w:tc>
    </w:tr>
  </w:tbl>
  <w:p w14:paraId="6D9EF723" w14:textId="77777777" w:rsidR="00475D9F" w:rsidRDefault="00475D9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88"/>
      <w:gridCol w:w="4250"/>
    </w:tblGrid>
    <w:tr w:rsidR="00475D9F" w:rsidRPr="00145AB3" w14:paraId="04B63F55" w14:textId="77777777" w:rsidTr="00BC3A47">
      <w:tc>
        <w:tcPr>
          <w:tcW w:w="2795" w:type="pct"/>
        </w:tcPr>
        <w:p w14:paraId="6C472806" w14:textId="77777777" w:rsidR="00475D9F" w:rsidRPr="00E2724A" w:rsidRDefault="00475D9F" w:rsidP="000A4524">
          <w:pPr>
            <w:pStyle w:val="En-tte"/>
            <w:rPr>
              <w:color w:val="595959" w:themeColor="text1" w:themeTint="A6"/>
            </w:rPr>
          </w:pPr>
          <w:r w:rsidRPr="00E2724A">
            <w:rPr>
              <w:noProof/>
              <w:color w:val="595959" w:themeColor="text1" w:themeTint="A6"/>
            </w:rPr>
            <w:drawing>
              <wp:inline distT="0" distB="0" distL="0" distR="0" wp14:anchorId="77032DDF" wp14:editId="5003BC45">
                <wp:extent cx="2152650" cy="514350"/>
                <wp:effectExtent l="0" t="0" r="0" b="0"/>
                <wp:docPr id="3" name="Image 3" descr="Logo_SEDI-ATI_2018_colou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SEDI-ATI_2018_colour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26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05" w:type="pct"/>
          <w:vAlign w:val="center"/>
        </w:tcPr>
        <w:p w14:paraId="00D759A2" w14:textId="77777777" w:rsidR="00475D9F" w:rsidRPr="00EC134E" w:rsidRDefault="00475D9F" w:rsidP="00BC3A47">
          <w:pPr>
            <w:pStyle w:val="En-tte"/>
            <w:spacing w:line="240" w:lineRule="auto"/>
            <w:contextualSpacing/>
            <w:rPr>
              <w:noProof/>
              <w:color w:val="0077BF"/>
              <w:sz w:val="16"/>
              <w:szCs w:val="16"/>
            </w:rPr>
          </w:pPr>
          <w:r w:rsidRPr="00EC134E">
            <w:rPr>
              <w:noProof/>
              <w:color w:val="0077BF"/>
              <w:sz w:val="16"/>
              <w:szCs w:val="16"/>
            </w:rPr>
            <w:t xml:space="preserve">Projet </w:t>
          </w:r>
          <w:r w:rsidRPr="00EC134E">
            <w:rPr>
              <w:caps/>
              <w:noProof/>
              <w:color w:val="0077BF"/>
              <w:sz w:val="16"/>
              <w:szCs w:val="16"/>
            </w:rPr>
            <w:t>nom</w:t>
          </w:r>
        </w:p>
        <w:p w14:paraId="60963B3F" w14:textId="77777777" w:rsidR="00475D9F" w:rsidRPr="00EC134E" w:rsidRDefault="00475D9F" w:rsidP="00BC3A47">
          <w:pPr>
            <w:pStyle w:val="En-tte"/>
            <w:spacing w:line="240" w:lineRule="auto"/>
            <w:contextualSpacing/>
            <w:rPr>
              <w:noProof/>
              <w:color w:val="FF0000"/>
              <w:sz w:val="16"/>
              <w:szCs w:val="16"/>
            </w:rPr>
          </w:pPr>
          <w:r w:rsidRPr="00EC134E">
            <w:rPr>
              <w:noProof/>
              <w:color w:val="FF0000"/>
              <w:sz w:val="16"/>
              <w:szCs w:val="16"/>
            </w:rPr>
            <w:t>Titre du rapport</w:t>
          </w:r>
        </w:p>
        <w:p w14:paraId="7E6BBDD8" w14:textId="77777777" w:rsidR="00475D9F" w:rsidRPr="00BC3A47" w:rsidRDefault="00475D9F" w:rsidP="00BC3A47">
          <w:pPr>
            <w:pStyle w:val="En-tte"/>
            <w:spacing w:line="240" w:lineRule="auto"/>
            <w:contextualSpacing/>
            <w:rPr>
              <w:noProof/>
              <w:color w:val="595959" w:themeColor="text1" w:themeTint="A6"/>
              <w:sz w:val="16"/>
              <w:szCs w:val="18"/>
            </w:rPr>
          </w:pPr>
          <w:r w:rsidRPr="00BC3A47">
            <w:rPr>
              <w:noProof/>
              <w:color w:val="595959" w:themeColor="text1" w:themeTint="A6"/>
              <w:sz w:val="16"/>
              <w:szCs w:val="18"/>
            </w:rPr>
            <w:t>Numéro de commande client : XXXX</w:t>
          </w:r>
        </w:p>
        <w:p w14:paraId="065F0A99" w14:textId="77777777" w:rsidR="00475D9F" w:rsidRPr="00BC3A47" w:rsidRDefault="00475D9F" w:rsidP="00BC3A47">
          <w:pPr>
            <w:pStyle w:val="En-tte"/>
            <w:spacing w:line="240" w:lineRule="auto"/>
            <w:contextualSpacing/>
            <w:rPr>
              <w:noProof/>
              <w:color w:val="595959" w:themeColor="text1" w:themeTint="A6"/>
              <w:sz w:val="16"/>
              <w:szCs w:val="18"/>
            </w:rPr>
          </w:pPr>
          <w:r w:rsidRPr="00BC3A47">
            <w:rPr>
              <w:noProof/>
              <w:color w:val="595959" w:themeColor="text1" w:themeTint="A6"/>
              <w:sz w:val="16"/>
              <w:szCs w:val="18"/>
            </w:rPr>
            <w:t>Numéro de commande SEDI ATI : XXXX</w:t>
          </w:r>
        </w:p>
        <w:p w14:paraId="07263E44" w14:textId="77777777" w:rsidR="00475D9F" w:rsidRPr="00BC3A47" w:rsidRDefault="00475D9F" w:rsidP="00BC3A47">
          <w:pPr>
            <w:pStyle w:val="En-tte"/>
            <w:spacing w:line="240" w:lineRule="auto"/>
            <w:contextualSpacing/>
            <w:rPr>
              <w:noProof/>
              <w:color w:val="595959" w:themeColor="text1" w:themeTint="A6"/>
              <w:sz w:val="16"/>
              <w:szCs w:val="18"/>
            </w:rPr>
          </w:pPr>
          <w:r w:rsidRPr="00BC3A47">
            <w:rPr>
              <w:noProof/>
              <w:color w:val="595959" w:themeColor="text1" w:themeTint="A6"/>
              <w:sz w:val="16"/>
              <w:szCs w:val="18"/>
            </w:rPr>
            <w:t>Numéro d’étude : XXX</w:t>
          </w:r>
        </w:p>
        <w:p w14:paraId="612F7065" w14:textId="77777777" w:rsidR="00475D9F" w:rsidRPr="00BC3A47" w:rsidRDefault="00475D9F" w:rsidP="00BC3A47">
          <w:pPr>
            <w:pStyle w:val="En-tte"/>
            <w:spacing w:line="240" w:lineRule="auto"/>
            <w:contextualSpacing/>
            <w:rPr>
              <w:noProof/>
              <w:color w:val="595959" w:themeColor="text1" w:themeTint="A6"/>
              <w:sz w:val="16"/>
              <w:szCs w:val="18"/>
            </w:rPr>
          </w:pPr>
          <w:r w:rsidRPr="00BC3A47">
            <w:rPr>
              <w:noProof/>
              <w:color w:val="595959" w:themeColor="text1" w:themeTint="A6"/>
              <w:sz w:val="16"/>
              <w:szCs w:val="18"/>
            </w:rPr>
            <w:t>Révision : DRAFT</w:t>
          </w:r>
        </w:p>
        <w:p w14:paraId="73F7CDA5" w14:textId="77777777" w:rsidR="00475D9F" w:rsidRPr="00BC3A47" w:rsidRDefault="00475D9F" w:rsidP="00BC3A47">
          <w:pPr>
            <w:pStyle w:val="En-tte"/>
            <w:spacing w:line="240" w:lineRule="auto"/>
            <w:contextualSpacing/>
            <w:rPr>
              <w:noProof/>
              <w:color w:val="595959" w:themeColor="text1" w:themeTint="A6"/>
              <w:sz w:val="16"/>
              <w:szCs w:val="18"/>
            </w:rPr>
          </w:pPr>
          <w:r w:rsidRPr="00BC3A47">
            <w:rPr>
              <w:noProof/>
              <w:color w:val="595959" w:themeColor="text1" w:themeTint="A6"/>
              <w:sz w:val="16"/>
              <w:szCs w:val="18"/>
            </w:rPr>
            <w:t xml:space="preserve">Date : </w:t>
          </w:r>
          <w:r>
            <w:rPr>
              <w:noProof/>
              <w:color w:val="595959" w:themeColor="text1" w:themeTint="A6"/>
              <w:sz w:val="16"/>
              <w:szCs w:val="18"/>
            </w:rPr>
            <w:t>jj</w:t>
          </w:r>
          <w:r w:rsidRPr="00BC3A47">
            <w:rPr>
              <w:noProof/>
              <w:color w:val="595959" w:themeColor="text1" w:themeTint="A6"/>
              <w:sz w:val="16"/>
              <w:szCs w:val="18"/>
            </w:rPr>
            <w:t>/</w:t>
          </w:r>
          <w:r>
            <w:rPr>
              <w:noProof/>
              <w:color w:val="595959" w:themeColor="text1" w:themeTint="A6"/>
              <w:sz w:val="16"/>
              <w:szCs w:val="18"/>
            </w:rPr>
            <w:t>mm</w:t>
          </w:r>
          <w:r w:rsidRPr="00BC3A47">
            <w:rPr>
              <w:noProof/>
              <w:color w:val="595959" w:themeColor="text1" w:themeTint="A6"/>
              <w:sz w:val="16"/>
              <w:szCs w:val="18"/>
            </w:rPr>
            <w:t>/</w:t>
          </w:r>
          <w:r>
            <w:rPr>
              <w:noProof/>
              <w:color w:val="595959" w:themeColor="text1" w:themeTint="A6"/>
              <w:sz w:val="16"/>
              <w:szCs w:val="18"/>
            </w:rPr>
            <w:t>aa</w:t>
          </w:r>
        </w:p>
        <w:p w14:paraId="049935EC" w14:textId="77777777" w:rsidR="00475D9F" w:rsidRPr="00672259" w:rsidRDefault="00475D9F" w:rsidP="00BC3A47">
          <w:pPr>
            <w:pStyle w:val="En-tte"/>
            <w:spacing w:line="240" w:lineRule="auto"/>
            <w:contextualSpacing/>
            <w:rPr>
              <w:noProof/>
              <w:color w:val="595959" w:themeColor="text1" w:themeTint="A6"/>
              <w:sz w:val="16"/>
              <w:szCs w:val="18"/>
            </w:rPr>
          </w:pPr>
          <w:r w:rsidRPr="00BC3A47">
            <w:rPr>
              <w:noProof/>
              <w:color w:val="595959" w:themeColor="text1" w:themeTint="A6"/>
              <w:sz w:val="16"/>
              <w:szCs w:val="18"/>
            </w:rPr>
            <w:t xml:space="preserve">Pages : </w:t>
          </w:r>
          <w:r>
            <w:rPr>
              <w:noProof/>
              <w:color w:val="595959" w:themeColor="text1" w:themeTint="A6"/>
              <w:sz w:val="16"/>
              <w:szCs w:val="18"/>
            </w:rPr>
            <w:fldChar w:fldCharType="begin"/>
          </w:r>
          <w:r>
            <w:rPr>
              <w:noProof/>
              <w:color w:val="595959" w:themeColor="text1" w:themeTint="A6"/>
              <w:sz w:val="16"/>
              <w:szCs w:val="18"/>
            </w:rPr>
            <w:instrText xml:space="preserve"> PAGE  \* Arabic  \* MERGEFORMAT </w:instrText>
          </w:r>
          <w:r>
            <w:rPr>
              <w:noProof/>
              <w:color w:val="595959" w:themeColor="text1" w:themeTint="A6"/>
              <w:sz w:val="16"/>
              <w:szCs w:val="18"/>
            </w:rPr>
            <w:fldChar w:fldCharType="separate"/>
          </w:r>
          <w:r>
            <w:rPr>
              <w:noProof/>
              <w:color w:val="595959" w:themeColor="text1" w:themeTint="A6"/>
              <w:sz w:val="16"/>
              <w:szCs w:val="18"/>
            </w:rPr>
            <w:t>2</w:t>
          </w:r>
          <w:r>
            <w:rPr>
              <w:noProof/>
              <w:color w:val="595959" w:themeColor="text1" w:themeTint="A6"/>
              <w:sz w:val="16"/>
              <w:szCs w:val="18"/>
            </w:rPr>
            <w:fldChar w:fldCharType="end"/>
          </w:r>
          <w:r w:rsidRPr="00BC3A47">
            <w:rPr>
              <w:noProof/>
              <w:color w:val="595959" w:themeColor="text1" w:themeTint="A6"/>
              <w:sz w:val="16"/>
              <w:szCs w:val="18"/>
            </w:rPr>
            <w:t>/</w:t>
          </w:r>
          <w:r>
            <w:rPr>
              <w:noProof/>
              <w:color w:val="595959" w:themeColor="text1" w:themeTint="A6"/>
              <w:sz w:val="16"/>
              <w:szCs w:val="18"/>
            </w:rPr>
            <w:fldChar w:fldCharType="begin"/>
          </w:r>
          <w:r>
            <w:rPr>
              <w:noProof/>
              <w:color w:val="595959" w:themeColor="text1" w:themeTint="A6"/>
              <w:sz w:val="16"/>
              <w:szCs w:val="18"/>
            </w:rPr>
            <w:instrText xml:space="preserve"> NUMPAGES  \* Arabic  \* MERGEFORMAT </w:instrText>
          </w:r>
          <w:r>
            <w:rPr>
              <w:noProof/>
              <w:color w:val="595959" w:themeColor="text1" w:themeTint="A6"/>
              <w:sz w:val="16"/>
              <w:szCs w:val="18"/>
            </w:rPr>
            <w:fldChar w:fldCharType="separate"/>
          </w:r>
          <w:r>
            <w:rPr>
              <w:noProof/>
              <w:color w:val="595959" w:themeColor="text1" w:themeTint="A6"/>
              <w:sz w:val="16"/>
              <w:szCs w:val="18"/>
            </w:rPr>
            <w:t>2</w:t>
          </w:r>
          <w:r>
            <w:rPr>
              <w:noProof/>
              <w:color w:val="595959" w:themeColor="text1" w:themeTint="A6"/>
              <w:sz w:val="16"/>
              <w:szCs w:val="18"/>
            </w:rPr>
            <w:fldChar w:fldCharType="end"/>
          </w:r>
        </w:p>
      </w:tc>
    </w:tr>
  </w:tbl>
  <w:p w14:paraId="5EA853E1" w14:textId="77777777" w:rsidR="00475D9F" w:rsidRDefault="00475D9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3A43"/>
    <w:multiLevelType w:val="multilevel"/>
    <w:tmpl w:val="372E2B24"/>
    <w:lvl w:ilvl="0">
      <w:start w:val="1"/>
      <w:numFmt w:val="decimal"/>
      <w:pStyle w:val="Titre2"/>
      <w:lvlText w:val="%1."/>
      <w:lvlJc w:val="left"/>
      <w:pPr>
        <w:ind w:left="360" w:hanging="360"/>
      </w:pPr>
    </w:lvl>
    <w:lvl w:ilvl="1">
      <w:start w:val="1"/>
      <w:numFmt w:val="decimal"/>
      <w:pStyle w:val="Titre3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204370"/>
    <w:multiLevelType w:val="hybridMultilevel"/>
    <w:tmpl w:val="2B0E4532"/>
    <w:lvl w:ilvl="0" w:tplc="50147D1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A78EC"/>
    <w:multiLevelType w:val="multilevel"/>
    <w:tmpl w:val="7220BF62"/>
    <w:lvl w:ilvl="0">
      <w:start w:val="2"/>
      <w:numFmt w:val="decimal"/>
      <w:pStyle w:val="Citationintens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943440F"/>
    <w:multiLevelType w:val="hybridMultilevel"/>
    <w:tmpl w:val="38E031E8"/>
    <w:lvl w:ilvl="0" w:tplc="A70861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969126">
    <w:abstractNumId w:val="2"/>
  </w:num>
  <w:num w:numId="2" w16cid:durableId="1611933208">
    <w:abstractNumId w:val="0"/>
  </w:num>
  <w:num w:numId="3" w16cid:durableId="705443765">
    <w:abstractNumId w:val="3"/>
  </w:num>
  <w:num w:numId="4" w16cid:durableId="38715163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357"/>
  <w:hyphenationZone w:val="425"/>
  <w:characterSpacingControl w:val="doNotCompress"/>
  <w:hdrShapeDefaults>
    <o:shapedefaults v:ext="edit" spidmax="161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B5"/>
    <w:rsid w:val="00000C25"/>
    <w:rsid w:val="00013944"/>
    <w:rsid w:val="00014EC7"/>
    <w:rsid w:val="00021445"/>
    <w:rsid w:val="00021BA7"/>
    <w:rsid w:val="000229E6"/>
    <w:rsid w:val="00025EA3"/>
    <w:rsid w:val="0003175D"/>
    <w:rsid w:val="00041963"/>
    <w:rsid w:val="000520BD"/>
    <w:rsid w:val="00055834"/>
    <w:rsid w:val="0006368B"/>
    <w:rsid w:val="00087FD1"/>
    <w:rsid w:val="00092D47"/>
    <w:rsid w:val="000A0E41"/>
    <w:rsid w:val="000A2510"/>
    <w:rsid w:val="000A3119"/>
    <w:rsid w:val="000A4524"/>
    <w:rsid w:val="000B67D9"/>
    <w:rsid w:val="000C1440"/>
    <w:rsid w:val="000C7E81"/>
    <w:rsid w:val="000D06CC"/>
    <w:rsid w:val="000D290A"/>
    <w:rsid w:val="000F31CD"/>
    <w:rsid w:val="001027FF"/>
    <w:rsid w:val="001057ED"/>
    <w:rsid w:val="00110122"/>
    <w:rsid w:val="001116AE"/>
    <w:rsid w:val="00111E40"/>
    <w:rsid w:val="00124D3F"/>
    <w:rsid w:val="00131DC9"/>
    <w:rsid w:val="001336E0"/>
    <w:rsid w:val="00135BD4"/>
    <w:rsid w:val="0014669B"/>
    <w:rsid w:val="00150217"/>
    <w:rsid w:val="00152470"/>
    <w:rsid w:val="00153339"/>
    <w:rsid w:val="001544E7"/>
    <w:rsid w:val="00163E8E"/>
    <w:rsid w:val="001812B4"/>
    <w:rsid w:val="0018478B"/>
    <w:rsid w:val="00190A79"/>
    <w:rsid w:val="0019270A"/>
    <w:rsid w:val="00193F46"/>
    <w:rsid w:val="001973A3"/>
    <w:rsid w:val="001A4822"/>
    <w:rsid w:val="001B050A"/>
    <w:rsid w:val="001E7B1F"/>
    <w:rsid w:val="001E7F90"/>
    <w:rsid w:val="001F07B6"/>
    <w:rsid w:val="00204C5E"/>
    <w:rsid w:val="002234F9"/>
    <w:rsid w:val="00225DED"/>
    <w:rsid w:val="00226E49"/>
    <w:rsid w:val="0022790C"/>
    <w:rsid w:val="00240436"/>
    <w:rsid w:val="00244D22"/>
    <w:rsid w:val="00256480"/>
    <w:rsid w:val="00257AD1"/>
    <w:rsid w:val="00281BA4"/>
    <w:rsid w:val="00282AC6"/>
    <w:rsid w:val="00283E98"/>
    <w:rsid w:val="00286982"/>
    <w:rsid w:val="002872A0"/>
    <w:rsid w:val="00294C5C"/>
    <w:rsid w:val="0029704B"/>
    <w:rsid w:val="002B3F79"/>
    <w:rsid w:val="002D39DD"/>
    <w:rsid w:val="002D5A06"/>
    <w:rsid w:val="002E0AFF"/>
    <w:rsid w:val="002E1AE7"/>
    <w:rsid w:val="002E31F5"/>
    <w:rsid w:val="002F1079"/>
    <w:rsid w:val="002F28B3"/>
    <w:rsid w:val="002F7B48"/>
    <w:rsid w:val="0030414D"/>
    <w:rsid w:val="0030489A"/>
    <w:rsid w:val="00311A97"/>
    <w:rsid w:val="003149C9"/>
    <w:rsid w:val="00317214"/>
    <w:rsid w:val="003303DB"/>
    <w:rsid w:val="003373C6"/>
    <w:rsid w:val="003413FC"/>
    <w:rsid w:val="003451B2"/>
    <w:rsid w:val="00356436"/>
    <w:rsid w:val="00362F41"/>
    <w:rsid w:val="00364E8E"/>
    <w:rsid w:val="00372B2C"/>
    <w:rsid w:val="00374883"/>
    <w:rsid w:val="00380881"/>
    <w:rsid w:val="0039252D"/>
    <w:rsid w:val="003B15AE"/>
    <w:rsid w:val="003B4CAE"/>
    <w:rsid w:val="003B4F09"/>
    <w:rsid w:val="003B6D57"/>
    <w:rsid w:val="003C14DB"/>
    <w:rsid w:val="003C1E72"/>
    <w:rsid w:val="003D0FDF"/>
    <w:rsid w:val="003E49B1"/>
    <w:rsid w:val="003F6122"/>
    <w:rsid w:val="003F625C"/>
    <w:rsid w:val="003F7332"/>
    <w:rsid w:val="003F7BF9"/>
    <w:rsid w:val="00410533"/>
    <w:rsid w:val="004271C1"/>
    <w:rsid w:val="004315EB"/>
    <w:rsid w:val="00441E30"/>
    <w:rsid w:val="004438C7"/>
    <w:rsid w:val="004443B1"/>
    <w:rsid w:val="00461A8D"/>
    <w:rsid w:val="004656A3"/>
    <w:rsid w:val="00465B62"/>
    <w:rsid w:val="00475D9F"/>
    <w:rsid w:val="00484CF3"/>
    <w:rsid w:val="00485F3E"/>
    <w:rsid w:val="004913EA"/>
    <w:rsid w:val="00497622"/>
    <w:rsid w:val="004A05F5"/>
    <w:rsid w:val="004A4110"/>
    <w:rsid w:val="004A4C36"/>
    <w:rsid w:val="004B1516"/>
    <w:rsid w:val="004B5528"/>
    <w:rsid w:val="004B7C03"/>
    <w:rsid w:val="004C5321"/>
    <w:rsid w:val="004C7205"/>
    <w:rsid w:val="004D3956"/>
    <w:rsid w:val="004E0773"/>
    <w:rsid w:val="004E262A"/>
    <w:rsid w:val="004F4055"/>
    <w:rsid w:val="0051390A"/>
    <w:rsid w:val="00513FB2"/>
    <w:rsid w:val="00530B07"/>
    <w:rsid w:val="00531BBA"/>
    <w:rsid w:val="0053231B"/>
    <w:rsid w:val="00535883"/>
    <w:rsid w:val="005457A3"/>
    <w:rsid w:val="0055534A"/>
    <w:rsid w:val="00557441"/>
    <w:rsid w:val="00572765"/>
    <w:rsid w:val="005729C0"/>
    <w:rsid w:val="00573024"/>
    <w:rsid w:val="00574DD4"/>
    <w:rsid w:val="00575C62"/>
    <w:rsid w:val="005763CD"/>
    <w:rsid w:val="00582377"/>
    <w:rsid w:val="005836AA"/>
    <w:rsid w:val="00584361"/>
    <w:rsid w:val="005865C0"/>
    <w:rsid w:val="00587003"/>
    <w:rsid w:val="00590077"/>
    <w:rsid w:val="00593439"/>
    <w:rsid w:val="005973F2"/>
    <w:rsid w:val="005C35C7"/>
    <w:rsid w:val="005C4A31"/>
    <w:rsid w:val="005D2DAD"/>
    <w:rsid w:val="005D6580"/>
    <w:rsid w:val="005D74AB"/>
    <w:rsid w:val="005E3020"/>
    <w:rsid w:val="005E6B70"/>
    <w:rsid w:val="005E6FA7"/>
    <w:rsid w:val="00610491"/>
    <w:rsid w:val="0062112B"/>
    <w:rsid w:val="006237CF"/>
    <w:rsid w:val="00636F3A"/>
    <w:rsid w:val="006377CB"/>
    <w:rsid w:val="00640FFE"/>
    <w:rsid w:val="00641668"/>
    <w:rsid w:val="0064229B"/>
    <w:rsid w:val="0064489B"/>
    <w:rsid w:val="006544B5"/>
    <w:rsid w:val="00663F14"/>
    <w:rsid w:val="00667C5C"/>
    <w:rsid w:val="00670D11"/>
    <w:rsid w:val="00672259"/>
    <w:rsid w:val="00673E87"/>
    <w:rsid w:val="00681991"/>
    <w:rsid w:val="00685CFA"/>
    <w:rsid w:val="00697FF9"/>
    <w:rsid w:val="006A0452"/>
    <w:rsid w:val="006B0BA6"/>
    <w:rsid w:val="006B103C"/>
    <w:rsid w:val="006B2929"/>
    <w:rsid w:val="006B71E5"/>
    <w:rsid w:val="006B7E60"/>
    <w:rsid w:val="006C1C1E"/>
    <w:rsid w:val="006C3B34"/>
    <w:rsid w:val="006D60C4"/>
    <w:rsid w:val="006D6DC7"/>
    <w:rsid w:val="006E0634"/>
    <w:rsid w:val="006E128C"/>
    <w:rsid w:val="006F20CC"/>
    <w:rsid w:val="007261C8"/>
    <w:rsid w:val="00726A91"/>
    <w:rsid w:val="00731C4E"/>
    <w:rsid w:val="0073607B"/>
    <w:rsid w:val="00737150"/>
    <w:rsid w:val="00740813"/>
    <w:rsid w:val="0074728E"/>
    <w:rsid w:val="00751532"/>
    <w:rsid w:val="007564DD"/>
    <w:rsid w:val="007674E5"/>
    <w:rsid w:val="00771239"/>
    <w:rsid w:val="00771709"/>
    <w:rsid w:val="007721FA"/>
    <w:rsid w:val="007725DD"/>
    <w:rsid w:val="0078045D"/>
    <w:rsid w:val="00780764"/>
    <w:rsid w:val="007929D4"/>
    <w:rsid w:val="00792C9B"/>
    <w:rsid w:val="007941F3"/>
    <w:rsid w:val="007954D8"/>
    <w:rsid w:val="007B0C14"/>
    <w:rsid w:val="007B2908"/>
    <w:rsid w:val="007B3FCB"/>
    <w:rsid w:val="007D02FA"/>
    <w:rsid w:val="007E1734"/>
    <w:rsid w:val="007E780E"/>
    <w:rsid w:val="007E7FD2"/>
    <w:rsid w:val="007F3070"/>
    <w:rsid w:val="007F3C0F"/>
    <w:rsid w:val="007F6203"/>
    <w:rsid w:val="00800D3B"/>
    <w:rsid w:val="008010D1"/>
    <w:rsid w:val="00801816"/>
    <w:rsid w:val="00802B6D"/>
    <w:rsid w:val="008057F1"/>
    <w:rsid w:val="0080618E"/>
    <w:rsid w:val="008130CF"/>
    <w:rsid w:val="00816044"/>
    <w:rsid w:val="0082324D"/>
    <w:rsid w:val="00831349"/>
    <w:rsid w:val="00832A6F"/>
    <w:rsid w:val="00841735"/>
    <w:rsid w:val="008425E8"/>
    <w:rsid w:val="0084631E"/>
    <w:rsid w:val="008671B5"/>
    <w:rsid w:val="00870D5E"/>
    <w:rsid w:val="00872D90"/>
    <w:rsid w:val="00877450"/>
    <w:rsid w:val="00882EF1"/>
    <w:rsid w:val="00887E34"/>
    <w:rsid w:val="00890F38"/>
    <w:rsid w:val="0089370B"/>
    <w:rsid w:val="00894629"/>
    <w:rsid w:val="00896882"/>
    <w:rsid w:val="008968F0"/>
    <w:rsid w:val="008A22E6"/>
    <w:rsid w:val="008A44EF"/>
    <w:rsid w:val="008A5BB3"/>
    <w:rsid w:val="008B118A"/>
    <w:rsid w:val="008B2238"/>
    <w:rsid w:val="008B39C8"/>
    <w:rsid w:val="008D6F0C"/>
    <w:rsid w:val="008E34F8"/>
    <w:rsid w:val="008E6E72"/>
    <w:rsid w:val="008F248F"/>
    <w:rsid w:val="008F3522"/>
    <w:rsid w:val="009036E4"/>
    <w:rsid w:val="00906677"/>
    <w:rsid w:val="00917939"/>
    <w:rsid w:val="00927BD3"/>
    <w:rsid w:val="00932D70"/>
    <w:rsid w:val="00940810"/>
    <w:rsid w:val="0094350E"/>
    <w:rsid w:val="009460EE"/>
    <w:rsid w:val="00952C60"/>
    <w:rsid w:val="009609F1"/>
    <w:rsid w:val="00960B7F"/>
    <w:rsid w:val="00970EDB"/>
    <w:rsid w:val="00976A7B"/>
    <w:rsid w:val="00980339"/>
    <w:rsid w:val="009839EB"/>
    <w:rsid w:val="009878F3"/>
    <w:rsid w:val="00992D0D"/>
    <w:rsid w:val="00993DA0"/>
    <w:rsid w:val="00995A8C"/>
    <w:rsid w:val="009A4375"/>
    <w:rsid w:val="009A6006"/>
    <w:rsid w:val="009B3538"/>
    <w:rsid w:val="009B49B3"/>
    <w:rsid w:val="009C0FB9"/>
    <w:rsid w:val="009C493C"/>
    <w:rsid w:val="009D39E6"/>
    <w:rsid w:val="009D64B0"/>
    <w:rsid w:val="009E5106"/>
    <w:rsid w:val="009F3619"/>
    <w:rsid w:val="009F5319"/>
    <w:rsid w:val="00A04EC5"/>
    <w:rsid w:val="00A16B31"/>
    <w:rsid w:val="00A23ACC"/>
    <w:rsid w:val="00A24437"/>
    <w:rsid w:val="00A249A9"/>
    <w:rsid w:val="00A318D3"/>
    <w:rsid w:val="00A36E2C"/>
    <w:rsid w:val="00A44CA3"/>
    <w:rsid w:val="00A47B69"/>
    <w:rsid w:val="00A5145B"/>
    <w:rsid w:val="00A55C84"/>
    <w:rsid w:val="00A61868"/>
    <w:rsid w:val="00A64DA3"/>
    <w:rsid w:val="00A67135"/>
    <w:rsid w:val="00A83401"/>
    <w:rsid w:val="00A836A3"/>
    <w:rsid w:val="00A84DF7"/>
    <w:rsid w:val="00AA0910"/>
    <w:rsid w:val="00AA0C25"/>
    <w:rsid w:val="00AA510B"/>
    <w:rsid w:val="00AB45BA"/>
    <w:rsid w:val="00AC03B5"/>
    <w:rsid w:val="00AC2AE2"/>
    <w:rsid w:val="00AC4CAC"/>
    <w:rsid w:val="00AD6CBB"/>
    <w:rsid w:val="00AD7111"/>
    <w:rsid w:val="00AD7F4C"/>
    <w:rsid w:val="00AE1EF1"/>
    <w:rsid w:val="00AE63E3"/>
    <w:rsid w:val="00AE7730"/>
    <w:rsid w:val="00AE77A5"/>
    <w:rsid w:val="00AF35F0"/>
    <w:rsid w:val="00B00C2E"/>
    <w:rsid w:val="00B109DA"/>
    <w:rsid w:val="00B15E64"/>
    <w:rsid w:val="00B16E7A"/>
    <w:rsid w:val="00B2422C"/>
    <w:rsid w:val="00B265A4"/>
    <w:rsid w:val="00B34C64"/>
    <w:rsid w:val="00B45076"/>
    <w:rsid w:val="00B76603"/>
    <w:rsid w:val="00B83590"/>
    <w:rsid w:val="00B87AD5"/>
    <w:rsid w:val="00B95DF2"/>
    <w:rsid w:val="00BA4B40"/>
    <w:rsid w:val="00BA5FE9"/>
    <w:rsid w:val="00BA6BB5"/>
    <w:rsid w:val="00BC0E32"/>
    <w:rsid w:val="00BC19C6"/>
    <w:rsid w:val="00BC3A47"/>
    <w:rsid w:val="00BD2342"/>
    <w:rsid w:val="00BD4D9A"/>
    <w:rsid w:val="00BD6DB0"/>
    <w:rsid w:val="00BE060A"/>
    <w:rsid w:val="00BE14ED"/>
    <w:rsid w:val="00BE6219"/>
    <w:rsid w:val="00C03D36"/>
    <w:rsid w:val="00C043C2"/>
    <w:rsid w:val="00C1127B"/>
    <w:rsid w:val="00C179E5"/>
    <w:rsid w:val="00C22AD0"/>
    <w:rsid w:val="00C24868"/>
    <w:rsid w:val="00C26190"/>
    <w:rsid w:val="00C3275F"/>
    <w:rsid w:val="00C40707"/>
    <w:rsid w:val="00C455F7"/>
    <w:rsid w:val="00C510EA"/>
    <w:rsid w:val="00C52501"/>
    <w:rsid w:val="00C52597"/>
    <w:rsid w:val="00C61660"/>
    <w:rsid w:val="00C63486"/>
    <w:rsid w:val="00C64886"/>
    <w:rsid w:val="00C648FB"/>
    <w:rsid w:val="00C6615A"/>
    <w:rsid w:val="00C71851"/>
    <w:rsid w:val="00C7393D"/>
    <w:rsid w:val="00C74D48"/>
    <w:rsid w:val="00C760E5"/>
    <w:rsid w:val="00C80D98"/>
    <w:rsid w:val="00C87E81"/>
    <w:rsid w:val="00C95836"/>
    <w:rsid w:val="00C95F38"/>
    <w:rsid w:val="00C96F81"/>
    <w:rsid w:val="00CA2C47"/>
    <w:rsid w:val="00CA682D"/>
    <w:rsid w:val="00CA7D52"/>
    <w:rsid w:val="00CB436D"/>
    <w:rsid w:val="00CC39D8"/>
    <w:rsid w:val="00CC4F04"/>
    <w:rsid w:val="00CD163E"/>
    <w:rsid w:val="00CE2F7A"/>
    <w:rsid w:val="00CE4D91"/>
    <w:rsid w:val="00CE6AF0"/>
    <w:rsid w:val="00CF3C93"/>
    <w:rsid w:val="00CF3C96"/>
    <w:rsid w:val="00CF460B"/>
    <w:rsid w:val="00D052CE"/>
    <w:rsid w:val="00D20544"/>
    <w:rsid w:val="00D32BD4"/>
    <w:rsid w:val="00D33233"/>
    <w:rsid w:val="00D34C18"/>
    <w:rsid w:val="00D34FEF"/>
    <w:rsid w:val="00D42EBD"/>
    <w:rsid w:val="00D4737C"/>
    <w:rsid w:val="00D50AEF"/>
    <w:rsid w:val="00D51969"/>
    <w:rsid w:val="00D55DD0"/>
    <w:rsid w:val="00D76A9B"/>
    <w:rsid w:val="00D804C2"/>
    <w:rsid w:val="00D86B3C"/>
    <w:rsid w:val="00D94098"/>
    <w:rsid w:val="00DA5DD3"/>
    <w:rsid w:val="00DA767A"/>
    <w:rsid w:val="00DB1538"/>
    <w:rsid w:val="00DB4ECF"/>
    <w:rsid w:val="00DB7DFF"/>
    <w:rsid w:val="00DC028E"/>
    <w:rsid w:val="00DC06EF"/>
    <w:rsid w:val="00DC7565"/>
    <w:rsid w:val="00DE567C"/>
    <w:rsid w:val="00DF268F"/>
    <w:rsid w:val="00DF6093"/>
    <w:rsid w:val="00DF7FAF"/>
    <w:rsid w:val="00E00299"/>
    <w:rsid w:val="00E1172C"/>
    <w:rsid w:val="00E31339"/>
    <w:rsid w:val="00E31CF7"/>
    <w:rsid w:val="00E36386"/>
    <w:rsid w:val="00E577B6"/>
    <w:rsid w:val="00E57F4D"/>
    <w:rsid w:val="00E60503"/>
    <w:rsid w:val="00E65EBC"/>
    <w:rsid w:val="00E724D4"/>
    <w:rsid w:val="00E75DCF"/>
    <w:rsid w:val="00E76A73"/>
    <w:rsid w:val="00E85715"/>
    <w:rsid w:val="00E85A58"/>
    <w:rsid w:val="00E85DB7"/>
    <w:rsid w:val="00E86533"/>
    <w:rsid w:val="00E92F23"/>
    <w:rsid w:val="00EA731C"/>
    <w:rsid w:val="00EB3254"/>
    <w:rsid w:val="00EC134E"/>
    <w:rsid w:val="00EC2F88"/>
    <w:rsid w:val="00EC7C09"/>
    <w:rsid w:val="00ED14B2"/>
    <w:rsid w:val="00EE4D2B"/>
    <w:rsid w:val="00EE744E"/>
    <w:rsid w:val="00EF3870"/>
    <w:rsid w:val="00F04D04"/>
    <w:rsid w:val="00F133C1"/>
    <w:rsid w:val="00F1394D"/>
    <w:rsid w:val="00F144B8"/>
    <w:rsid w:val="00F263EA"/>
    <w:rsid w:val="00F316A8"/>
    <w:rsid w:val="00F336AC"/>
    <w:rsid w:val="00F40400"/>
    <w:rsid w:val="00F41B11"/>
    <w:rsid w:val="00F46F58"/>
    <w:rsid w:val="00F46FE2"/>
    <w:rsid w:val="00F54B94"/>
    <w:rsid w:val="00F5501A"/>
    <w:rsid w:val="00F579D1"/>
    <w:rsid w:val="00F63BD8"/>
    <w:rsid w:val="00F74569"/>
    <w:rsid w:val="00F86537"/>
    <w:rsid w:val="00F92FE4"/>
    <w:rsid w:val="00F93958"/>
    <w:rsid w:val="00FB44AF"/>
    <w:rsid w:val="00FD32AF"/>
    <w:rsid w:val="00FD66EE"/>
    <w:rsid w:val="00FE6E2B"/>
    <w:rsid w:val="00FF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1793"/>
    <o:shapelayout v:ext="edit">
      <o:idmap v:ext="edit" data="1"/>
    </o:shapelayout>
  </w:shapeDefaults>
  <w:decimalSymbol w:val=","/>
  <w:listSeparator w:val=";"/>
  <w14:docId w14:val="3F8A3E85"/>
  <w15:docId w15:val="{9C71BBAE-00A5-42F9-B2EF-1F9CFF79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10"/>
    <w:pPr>
      <w:spacing w:line="360" w:lineRule="auto"/>
      <w:ind w:left="0" w:firstLine="0"/>
      <w:jc w:val="both"/>
    </w:pPr>
    <w:rPr>
      <w:sz w:val="20"/>
    </w:rPr>
  </w:style>
  <w:style w:type="paragraph" w:styleId="Titre1">
    <w:name w:val="heading 1"/>
    <w:basedOn w:val="Citationintense"/>
    <w:next w:val="Normal"/>
    <w:link w:val="Titre1Car"/>
    <w:autoRedefine/>
    <w:uiPriority w:val="9"/>
    <w:qFormat/>
    <w:rsid w:val="009A6006"/>
    <w:pPr>
      <w:numPr>
        <w:numId w:val="0"/>
      </w:numPr>
      <w:pBdr>
        <w:top w:val="single" w:sz="4" w:space="10" w:color="C00000"/>
        <w:bottom w:val="single" w:sz="4" w:space="10" w:color="C00000"/>
      </w:pBdr>
      <w:spacing w:before="120" w:line="240" w:lineRule="auto"/>
      <w:ind w:right="-34"/>
      <w:textAlignment w:val="baseline"/>
      <w:outlineLvl w:val="0"/>
    </w:pPr>
    <w:rPr>
      <w:rFonts w:eastAsia="Times New Roman" w:cstheme="minorHAnsi"/>
      <w:b w:val="0"/>
      <w:i w:val="0"/>
      <w:color w:val="FF0000"/>
      <w:sz w:val="40"/>
      <w:szCs w:val="40"/>
      <w:lang w:eastAsia="fr-FR"/>
    </w:rPr>
  </w:style>
  <w:style w:type="paragraph" w:styleId="Titre2">
    <w:name w:val="heading 2"/>
    <w:basedOn w:val="Paragraphedeliste"/>
    <w:next w:val="Normal"/>
    <w:link w:val="Titre2Car"/>
    <w:autoRedefine/>
    <w:uiPriority w:val="9"/>
    <w:unhideWhenUsed/>
    <w:qFormat/>
    <w:rsid w:val="00BC0E32"/>
    <w:pPr>
      <w:numPr>
        <w:numId w:val="2"/>
      </w:numPr>
      <w:spacing w:before="100" w:beforeAutospacing="1" w:after="120"/>
      <w:textAlignment w:val="baseline"/>
      <w:outlineLvl w:val="1"/>
    </w:pPr>
    <w:rPr>
      <w:rFonts w:asciiTheme="majorHAnsi" w:eastAsia="Times New Roman" w:hAnsiTheme="majorHAnsi" w:cstheme="majorHAnsi"/>
      <w:bCs/>
      <w:color w:val="0077BF"/>
      <w:sz w:val="28"/>
      <w:szCs w:val="20"/>
      <w:u w:val="single"/>
      <w:lang w:eastAsia="fr-FR"/>
    </w:rPr>
  </w:style>
  <w:style w:type="paragraph" w:styleId="Titre3">
    <w:name w:val="heading 3"/>
    <w:basedOn w:val="Paragraphedeliste"/>
    <w:next w:val="Normal"/>
    <w:link w:val="Titre3Car"/>
    <w:autoRedefine/>
    <w:uiPriority w:val="9"/>
    <w:unhideWhenUsed/>
    <w:qFormat/>
    <w:rsid w:val="00F40400"/>
    <w:pPr>
      <w:numPr>
        <w:ilvl w:val="1"/>
        <w:numId w:val="2"/>
      </w:numPr>
      <w:spacing w:before="120" w:after="120"/>
      <w:textAlignment w:val="baseline"/>
      <w:outlineLvl w:val="2"/>
    </w:pPr>
    <w:rPr>
      <w:rFonts w:eastAsia="Times New Roman" w:cstheme="minorHAnsi"/>
      <w:color w:val="404040" w:themeColor="text1" w:themeTint="BF"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basedOn w:val="Normal"/>
    <w:next w:val="Normal"/>
    <w:link w:val="CitationintenseCar"/>
    <w:autoRedefine/>
    <w:uiPriority w:val="30"/>
    <w:qFormat/>
    <w:rsid w:val="002872A0"/>
    <w:pPr>
      <w:numPr>
        <w:numId w:val="1"/>
      </w:numPr>
      <w:pBdr>
        <w:top w:val="single" w:sz="4" w:space="10" w:color="0077BF"/>
        <w:bottom w:val="single" w:sz="4" w:space="10" w:color="0077BF"/>
      </w:pBdr>
      <w:spacing w:before="360" w:after="360"/>
      <w:ind w:right="-35"/>
      <w:jc w:val="center"/>
    </w:pPr>
    <w:rPr>
      <w:rFonts w:ascii="Calibri Light" w:hAnsi="Calibri Light"/>
      <w:b/>
      <w:i/>
      <w:iCs/>
      <w:caps/>
      <w:color w:val="0077BF"/>
      <w:sz w:val="24"/>
      <w:szCs w:val="24"/>
    </w:rPr>
  </w:style>
  <w:style w:type="character" w:customStyle="1" w:styleId="CitationintenseCar">
    <w:name w:val="Citation intense Car"/>
    <w:link w:val="Citationintense"/>
    <w:uiPriority w:val="30"/>
    <w:rsid w:val="002872A0"/>
    <w:rPr>
      <w:rFonts w:ascii="Calibri Light" w:hAnsi="Calibri Light"/>
      <w:b/>
      <w:i/>
      <w:iCs/>
      <w:caps/>
      <w:color w:val="0077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04C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204C5E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4C5E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AE7730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A6006"/>
    <w:rPr>
      <w:rFonts w:ascii="Calibri Light" w:eastAsia="Times New Roman" w:hAnsi="Calibri Light" w:cstheme="minorHAnsi"/>
      <w:iCs/>
      <w:caps/>
      <w:color w:val="FF0000"/>
      <w:sz w:val="40"/>
      <w:szCs w:val="40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C0E32"/>
    <w:rPr>
      <w:rFonts w:asciiTheme="majorHAnsi" w:eastAsia="Times New Roman" w:hAnsiTheme="majorHAnsi" w:cstheme="majorHAnsi"/>
      <w:bCs/>
      <w:color w:val="0077BF"/>
      <w:sz w:val="28"/>
      <w:szCs w:val="20"/>
      <w:u w:val="single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40400"/>
    <w:rPr>
      <w:rFonts w:eastAsia="Times New Roman" w:cstheme="minorHAnsi"/>
      <w:color w:val="404040" w:themeColor="text1" w:themeTint="BF"/>
      <w:sz w:val="24"/>
      <w:szCs w:val="20"/>
      <w:lang w:eastAsia="fr-FR"/>
    </w:rPr>
  </w:style>
  <w:style w:type="paragraph" w:styleId="Sansinterligne">
    <w:name w:val="No Spacing"/>
    <w:uiPriority w:val="1"/>
    <w:qFormat/>
    <w:rsid w:val="00294C5C"/>
    <w:pPr>
      <w:ind w:left="0" w:firstLine="0"/>
    </w:pPr>
    <w:rPr>
      <w:sz w:val="20"/>
    </w:rPr>
  </w:style>
  <w:style w:type="paragraph" w:styleId="En-tte">
    <w:name w:val="header"/>
    <w:basedOn w:val="Normal"/>
    <w:link w:val="En-tteCar"/>
    <w:uiPriority w:val="99"/>
    <w:unhideWhenUsed/>
    <w:rsid w:val="00DE567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E567C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DE567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E567C"/>
    <w:rPr>
      <w:sz w:val="20"/>
    </w:rPr>
  </w:style>
  <w:style w:type="table" w:styleId="Grilledutableau">
    <w:name w:val="Table Grid"/>
    <w:basedOn w:val="TableauNormal"/>
    <w:uiPriority w:val="59"/>
    <w:rsid w:val="00DE567C"/>
    <w:pPr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A55C84"/>
    <w:pPr>
      <w:keepNext/>
      <w:keepLines/>
      <w:pBdr>
        <w:top w:val="none" w:sz="0" w:space="0" w:color="auto"/>
        <w:bottom w:val="none" w:sz="0" w:space="0" w:color="auto"/>
      </w:pBdr>
      <w:spacing w:before="240" w:after="0" w:line="259" w:lineRule="auto"/>
      <w:ind w:right="0"/>
      <w:jc w:val="left"/>
      <w:textAlignment w:val="auto"/>
      <w:outlineLvl w:val="9"/>
    </w:pPr>
    <w:rPr>
      <w:rFonts w:asciiTheme="majorHAnsi" w:eastAsiaTheme="majorEastAsia" w:hAnsiTheme="majorHAnsi" w:cstheme="majorBidi"/>
      <w:iCs w:val="0"/>
      <w:caps w:val="0"/>
      <w:color w:val="2F5496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A55C8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55C84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A55C84"/>
    <w:pPr>
      <w:spacing w:after="100"/>
      <w:ind w:left="400"/>
    </w:pPr>
  </w:style>
  <w:style w:type="character" w:styleId="Textedelespacerserv">
    <w:name w:val="Placeholder Text"/>
    <w:basedOn w:val="Policepardfaut"/>
    <w:uiPriority w:val="99"/>
    <w:semiHidden/>
    <w:rsid w:val="00993DA0"/>
    <w:rPr>
      <w:color w:val="808080"/>
    </w:rPr>
  </w:style>
  <w:style w:type="table" w:styleId="TableauGrille5Fonc-Accentuation5">
    <w:name w:val="Grid Table 5 Dark Accent 5"/>
    <w:basedOn w:val="TableauNormal"/>
    <w:uiPriority w:val="50"/>
    <w:rsid w:val="00C261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9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5DB73-B7E9-4646-9401-7E0584EC9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508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Noémie LEVEEL</dc:creator>
  <cp:keywords/>
  <dc:description/>
  <cp:lastModifiedBy>David BOUTARD</cp:lastModifiedBy>
  <cp:revision>3</cp:revision>
  <cp:lastPrinted>2024-10-23T15:11:00Z</cp:lastPrinted>
  <dcterms:created xsi:type="dcterms:W3CDTF">2025-11-18T07:12:00Z</dcterms:created>
  <dcterms:modified xsi:type="dcterms:W3CDTF">2025-11-18T07:13:00Z</dcterms:modified>
  <cp:contentStatus>OHA</cp:contentStatus>
</cp:coreProperties>
</file>