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9D5BE0" w:rsidRPr="00464070" w14:paraId="5150E410" w14:textId="77777777" w:rsidTr="000A5C9F">
        <w:tc>
          <w:tcPr>
            <w:tcW w:w="9016" w:type="dxa"/>
          </w:tcPr>
          <w:p w14:paraId="6F2BDD95" w14:textId="7AA29F01" w:rsidR="009D5BE0" w:rsidRDefault="009D5BE0" w:rsidP="008F7486">
            <w:pPr>
              <w:spacing w:line="360" w:lineRule="auto"/>
              <w:jc w:val="center"/>
              <w:rPr>
                <w:b/>
                <w:bCs/>
              </w:rPr>
            </w:pPr>
            <w:r>
              <w:rPr>
                <w:b/>
                <w:bCs/>
              </w:rPr>
              <w:t>Individual Weekly Reports</w:t>
            </w:r>
          </w:p>
          <w:p w14:paraId="74F9B2D2" w14:textId="2B8DD149" w:rsidR="009D5BE0" w:rsidRDefault="009D5BE0" w:rsidP="008F7486">
            <w:pPr>
              <w:spacing w:line="360" w:lineRule="auto"/>
              <w:jc w:val="center"/>
              <w:rPr>
                <w:b/>
                <w:bCs/>
              </w:rPr>
            </w:pPr>
            <w:r>
              <w:rPr>
                <w:b/>
                <w:bCs/>
              </w:rPr>
              <w:t>for</w:t>
            </w:r>
          </w:p>
          <w:p w14:paraId="13377359" w14:textId="2F30311D" w:rsidR="009D5BE0" w:rsidRPr="00464070" w:rsidRDefault="009D5BE0" w:rsidP="008F7486">
            <w:pPr>
              <w:spacing w:line="360" w:lineRule="auto"/>
              <w:jc w:val="center"/>
              <w:rPr>
                <w:b/>
                <w:bCs/>
              </w:rPr>
            </w:pPr>
            <w:r>
              <w:rPr>
                <w:b/>
                <w:bCs/>
              </w:rPr>
              <w:t>Lance Gray</w:t>
            </w:r>
          </w:p>
        </w:tc>
      </w:tr>
      <w:tr w:rsidR="009D5BE0" w14:paraId="6292A04D" w14:textId="77777777" w:rsidTr="000A5C9F">
        <w:tc>
          <w:tcPr>
            <w:tcW w:w="9016" w:type="dxa"/>
          </w:tcPr>
          <w:p w14:paraId="71C8E6F8" w14:textId="15715BCD" w:rsidR="009D5BE0" w:rsidRDefault="009D5BE0" w:rsidP="008F7486">
            <w:pPr>
              <w:spacing w:line="360" w:lineRule="auto"/>
            </w:pPr>
            <w:r w:rsidRPr="00464070">
              <w:rPr>
                <w:b/>
                <w:bCs/>
              </w:rPr>
              <w:t xml:space="preserve">Week </w:t>
            </w:r>
            <w:r w:rsidR="00D867AC">
              <w:rPr>
                <w:b/>
                <w:bCs/>
              </w:rPr>
              <w:t>2</w:t>
            </w:r>
            <w:r w:rsidRPr="00464070">
              <w:rPr>
                <w:b/>
                <w:bCs/>
              </w:rPr>
              <w:t xml:space="preserve"> (21-07-2019 to 2</w:t>
            </w:r>
            <w:r>
              <w:rPr>
                <w:b/>
                <w:bCs/>
              </w:rPr>
              <w:t>7</w:t>
            </w:r>
            <w:r w:rsidRPr="00464070">
              <w:rPr>
                <w:b/>
                <w:bCs/>
              </w:rPr>
              <w:t>-07-2019)</w:t>
            </w:r>
          </w:p>
          <w:p w14:paraId="4921FF48" w14:textId="00E60793" w:rsidR="009D5BE0" w:rsidRDefault="009D5BE0" w:rsidP="008F7486">
            <w:pPr>
              <w:spacing w:line="360" w:lineRule="auto"/>
            </w:pPr>
            <w:r>
              <w:t>Prepared a document containing 22 detailed questions for Prof</w:t>
            </w:r>
            <w:r w:rsidR="008F7486">
              <w:t>.</w:t>
            </w:r>
            <w:r>
              <w:t xml:space="preserve"> Steve </w:t>
            </w:r>
            <w:proofErr w:type="spellStart"/>
            <w:r>
              <w:t>Trewick</w:t>
            </w:r>
            <w:proofErr w:type="spellEnd"/>
            <w:r>
              <w:t xml:space="preserve"> and </w:t>
            </w:r>
            <w:r w:rsidR="008F7486">
              <w:t xml:space="preserve">Prof. </w:t>
            </w:r>
            <w:r w:rsidRPr="009670B3">
              <w:t>Amjed Tahir</w:t>
            </w:r>
            <w:r>
              <w:t xml:space="preserve"> in readiness for our first introductory meeting associated with Project </w:t>
            </w:r>
            <w:proofErr w:type="spellStart"/>
            <w:r w:rsidRPr="009670B3">
              <w:t>Turitea</w:t>
            </w:r>
            <w:proofErr w:type="spellEnd"/>
            <w:r w:rsidRPr="009670B3">
              <w:t xml:space="preserve"> </w:t>
            </w:r>
            <w:r>
              <w:t>W</w:t>
            </w:r>
            <w:r w:rsidRPr="009670B3">
              <w:t xml:space="preserve">eb </w:t>
            </w:r>
            <w:r>
              <w:t>R</w:t>
            </w:r>
            <w:r w:rsidRPr="009670B3">
              <w:t>esources</w:t>
            </w:r>
            <w:r>
              <w:t>. These questions were targeted in an attempt to understand the background and scope of the project. There were also a series of technical questions to understand any preferences in programming software and hardware.</w:t>
            </w:r>
          </w:p>
          <w:p w14:paraId="0F00B4C6" w14:textId="6C709940" w:rsidR="009D5BE0" w:rsidRDefault="009D5BE0" w:rsidP="008F7486">
            <w:pPr>
              <w:spacing w:line="360" w:lineRule="auto"/>
            </w:pPr>
            <w:r>
              <w:t xml:space="preserve">Actively participated (via Microsoft Skype) in a 1.5-hour introductory meeting with Professors Steve </w:t>
            </w:r>
            <w:proofErr w:type="spellStart"/>
            <w:r>
              <w:t>Trewick</w:t>
            </w:r>
            <w:proofErr w:type="spellEnd"/>
            <w:r>
              <w:t xml:space="preserve"> and Amjed Tahir on Wednesday 17, 2019 at 11</w:t>
            </w:r>
            <w:r w:rsidR="00075530">
              <w:t xml:space="preserve"> </w:t>
            </w:r>
            <w:r>
              <w:t xml:space="preserve">am, and my fellow team members. Many of </w:t>
            </w:r>
            <w:r w:rsidR="008F7486">
              <w:t>my</w:t>
            </w:r>
            <w:r>
              <w:t xml:space="preserve"> questions were answered during this session without asking them, however I did take an opportunity to raise some that were not answered at the end of Prof. Steve </w:t>
            </w:r>
            <w:proofErr w:type="spellStart"/>
            <w:r>
              <w:t>Trewick's</w:t>
            </w:r>
            <w:proofErr w:type="spellEnd"/>
            <w:r>
              <w:t xml:space="preserve"> discussion. I also took this opportunity to raise concerns with Prof. Amjed Tahir about the small size of our team, and the fact that the project scope was somewhat vague. He assured us that he believed the project scope could be narrowed with a strong focus on producing a web application that demonstrates</w:t>
            </w:r>
            <w:r w:rsidR="008F7486">
              <w:t xml:space="preserve"> the following key aspects</w:t>
            </w:r>
            <w:r>
              <w:t xml:space="preserve">: (a) graphical mapping of the </w:t>
            </w:r>
            <w:proofErr w:type="spellStart"/>
            <w:r>
              <w:t>Turitea</w:t>
            </w:r>
            <w:proofErr w:type="spellEnd"/>
            <w:r>
              <w:t xml:space="preserve"> Stream (with dynamic interaction</w:t>
            </w:r>
            <w:r w:rsidR="008F7486">
              <w:t xml:space="preserve"> and introspection</w:t>
            </w:r>
            <w:r>
              <w:t xml:space="preserve">); (b) importation of comma-separated-data (or similar) describing the ecology of the stream and graphically presenting that data; and, (c) providing commentary feedback </w:t>
            </w:r>
            <w:r w:rsidR="008F7486">
              <w:t>for</w:t>
            </w:r>
            <w:r>
              <w:t xml:space="preserve"> users of the website. The web application is to be clean and well presented, applicable to a wide audience of users, </w:t>
            </w:r>
            <w:r w:rsidR="008F7486">
              <w:t xml:space="preserve">be editable (to some extent) by the project Sponsor, </w:t>
            </w:r>
            <w:r>
              <w:t>and may eventually be used as a model for a wider exploration of the world's ecolog</w:t>
            </w:r>
            <w:r w:rsidR="008F7486">
              <w:t>y</w:t>
            </w:r>
            <w:r>
              <w:t>.</w:t>
            </w:r>
          </w:p>
          <w:p w14:paraId="274A25A3" w14:textId="7AC2151B" w:rsidR="009D5BE0" w:rsidRDefault="009D5BE0" w:rsidP="008F7486">
            <w:pPr>
              <w:spacing w:line="360" w:lineRule="auto"/>
            </w:pPr>
            <w:r>
              <w:t xml:space="preserve">Consequently, our Team Leader provided us with </w:t>
            </w:r>
            <w:r w:rsidR="008F7486">
              <w:t>useful hyperlinks</w:t>
            </w:r>
            <w:r>
              <w:t xml:space="preserve"> </w:t>
            </w:r>
            <w:r w:rsidR="008F7486">
              <w:t>to</w:t>
            </w:r>
            <w:r>
              <w:t xml:space="preserve"> mapping and data presentation APIs (</w:t>
            </w:r>
            <w:hyperlink r:id="rId4" w:history="1">
              <w:r w:rsidRPr="008451D8">
                <w:rPr>
                  <w:rStyle w:val="Hyperlink"/>
                </w:rPr>
                <w:t>https://cesiumjs.org</w:t>
              </w:r>
            </w:hyperlink>
            <w:r>
              <w:t xml:space="preserve"> and </w:t>
            </w:r>
            <w:hyperlink r:id="rId5" w:history="1">
              <w:r w:rsidRPr="008451D8">
                <w:rPr>
                  <w:rStyle w:val="Hyperlink"/>
                </w:rPr>
                <w:t>https://plot.ly/javascript/</w:t>
              </w:r>
            </w:hyperlink>
            <w:r>
              <w:t xml:space="preserve">) for our consideration. Having reviewed these independently, we will now discuss their suitability in our next meeting (scheduled for Sunday 28 July, 2019 at 1 pm). </w:t>
            </w:r>
          </w:p>
        </w:tc>
      </w:tr>
      <w:tr w:rsidR="009D5BE0" w14:paraId="4E73F7BA" w14:textId="77777777" w:rsidTr="000A5C9F">
        <w:tc>
          <w:tcPr>
            <w:tcW w:w="9016" w:type="dxa"/>
          </w:tcPr>
          <w:p w14:paraId="301DDEE6" w14:textId="5B07DFE8" w:rsidR="009D5BE0" w:rsidRPr="009D5BE0" w:rsidRDefault="009D5BE0" w:rsidP="008F7486">
            <w:pPr>
              <w:spacing w:line="360" w:lineRule="auto"/>
              <w:rPr>
                <w:b/>
                <w:bCs/>
              </w:rPr>
            </w:pPr>
            <w:r w:rsidRPr="009D5BE0">
              <w:rPr>
                <w:b/>
                <w:bCs/>
              </w:rPr>
              <w:t xml:space="preserve">Week </w:t>
            </w:r>
            <w:r w:rsidR="00D867AC">
              <w:rPr>
                <w:b/>
                <w:bCs/>
              </w:rPr>
              <w:t>3</w:t>
            </w:r>
            <w:r w:rsidRPr="009D5BE0">
              <w:rPr>
                <w:b/>
                <w:bCs/>
              </w:rPr>
              <w:t xml:space="preserve"> (28-07-2019 to 03-08-2019)</w:t>
            </w:r>
          </w:p>
          <w:p w14:paraId="1771355D" w14:textId="16B65892" w:rsidR="009D5BE0" w:rsidRDefault="000A7B0C" w:rsidP="000A7B0C">
            <w:pPr>
              <w:spacing w:line="360" w:lineRule="auto"/>
            </w:pPr>
            <w:r>
              <w:t xml:space="preserve">First </w:t>
            </w:r>
            <w:r w:rsidR="0077695B">
              <w:t xml:space="preserve">formal </w:t>
            </w:r>
            <w:r>
              <w:t>meeting with the team on Sunday 28 July, 2019 at 1</w:t>
            </w:r>
            <w:r w:rsidR="00075530">
              <w:t xml:space="preserve"> </w:t>
            </w:r>
            <w:r>
              <w:t xml:space="preserve">pm. This was a constructive meeting where we learned more about each other and our strengths. From this meeting we decided to use GitHub for our repository, and to use the </w:t>
            </w:r>
            <w:proofErr w:type="spellStart"/>
            <w:r>
              <w:t>KanBan</w:t>
            </w:r>
            <w:proofErr w:type="spellEnd"/>
            <w:r>
              <w:t xml:space="preserve"> contained within it to regulate our activities. During this meeting o</w:t>
            </w:r>
            <w:r w:rsidR="00985786">
              <w:t xml:space="preserve">ne of our team members </w:t>
            </w:r>
            <w:r>
              <w:t>expressed that he was f</w:t>
            </w:r>
            <w:r w:rsidR="00985786">
              <w:t xml:space="preserve">amiliar with the Golang programming language produced by Google, and suggested that we consider it for our backend server programming. I was not aware of this language and so I </w:t>
            </w:r>
            <w:r>
              <w:t xml:space="preserve">subsequently </w:t>
            </w:r>
            <w:r w:rsidR="00985786">
              <w:t xml:space="preserve">installed the software, and used it to create a basic web server as described in </w:t>
            </w:r>
            <w:hyperlink r:id="rId6" w:history="1">
              <w:r w:rsidR="00985786">
                <w:rPr>
                  <w:rStyle w:val="Hyperlink"/>
                </w:rPr>
                <w:t>https://hackernoon.com/how-</w:t>
              </w:r>
              <w:r w:rsidR="00985786">
                <w:rPr>
                  <w:rStyle w:val="Hyperlink"/>
                </w:rPr>
                <w:lastRenderedPageBreak/>
                <w:t>to-create-a-web-server-in-go-a064277287c9</w:t>
              </w:r>
            </w:hyperlink>
            <w:r w:rsidR="00985786">
              <w:t xml:space="preserve">. </w:t>
            </w:r>
            <w:r w:rsidR="004D7455">
              <w:t xml:space="preserve">It was very easy to get the program running. That said, what I created was a very simple page. I worry though that my lack of knowledge with this programming language will add delays, and so my preference </w:t>
            </w:r>
            <w:r w:rsidR="00346114">
              <w:t>was</w:t>
            </w:r>
            <w:r w:rsidR="004D7455">
              <w:t xml:space="preserve"> to stay with Servlets and JSP using Java (albeit that they may be more complex to construct).</w:t>
            </w:r>
          </w:p>
          <w:p w14:paraId="6446B76F" w14:textId="06A3FA77" w:rsidR="0077695B" w:rsidRDefault="0077695B" w:rsidP="000A7B0C">
            <w:pPr>
              <w:spacing w:line="360" w:lineRule="auto"/>
            </w:pPr>
            <w:r>
              <w:t xml:space="preserve">Meeting (via Microsoft Skype) with Amjed Tahir on Wednesday </w:t>
            </w:r>
            <w:r w:rsidR="00075530">
              <w:t>31 July</w:t>
            </w:r>
            <w:r>
              <w:t xml:space="preserve">, 2019 at </w:t>
            </w:r>
            <w:r w:rsidR="00075530">
              <w:t>3 p</w:t>
            </w:r>
            <w:r>
              <w:t>m. At this meeting we discussed an approach to solving th</w:t>
            </w:r>
            <w:r w:rsidR="00346114">
              <w:t>e project (and narrowed the scope of works)</w:t>
            </w:r>
            <w:r>
              <w:t>, and sought approval from Amjed on some of the third-party APIs that we were considering. This meeting was followed up at 8</w:t>
            </w:r>
            <w:r w:rsidR="00075530">
              <w:t xml:space="preserve"> </w:t>
            </w:r>
            <w:r>
              <w:t xml:space="preserve">pm with the team members to discuss Amjed's comments more in detail. It was also a good opportunity for us to discuss a lot of ideas and our first </w:t>
            </w:r>
            <w:r w:rsidR="00346114">
              <w:t>S</w:t>
            </w:r>
            <w:r>
              <w:t>print. At this point I put my hand up for the front-end development.</w:t>
            </w:r>
            <w:r w:rsidR="00346114">
              <w:t xml:space="preserve"> This meant that the backend could be developed in Golang by Chen </w:t>
            </w:r>
            <w:proofErr w:type="spellStart"/>
            <w:r w:rsidR="00346114" w:rsidRPr="00346114">
              <w:t>X</w:t>
            </w:r>
            <w:r w:rsidR="00346114">
              <w:t>ingyu</w:t>
            </w:r>
            <w:proofErr w:type="spellEnd"/>
            <w:r w:rsidR="00346114">
              <w:t>, who is experienced with using this language.</w:t>
            </w:r>
          </w:p>
          <w:p w14:paraId="66CC80BE" w14:textId="2B44F801" w:rsidR="0077695B" w:rsidRDefault="0077695B" w:rsidP="000A7B0C">
            <w:pPr>
              <w:spacing w:line="360" w:lineRule="auto"/>
            </w:pPr>
            <w:r>
              <w:t xml:space="preserve">Developed a series of preliminary Wire-Frames for consideration. These were created using </w:t>
            </w:r>
            <w:proofErr w:type="spellStart"/>
            <w:r>
              <w:t>Wireframesketcher</w:t>
            </w:r>
            <w:proofErr w:type="spellEnd"/>
            <w:r>
              <w:t xml:space="preserve"> which is </w:t>
            </w:r>
            <w:r w:rsidRPr="0077695B">
              <w:t xml:space="preserve">a wireframing tool that helps designers, developers and product managers quickly create wireframes, </w:t>
            </w:r>
            <w:proofErr w:type="spellStart"/>
            <w:r w:rsidRPr="0077695B">
              <w:t>mockups</w:t>
            </w:r>
            <w:proofErr w:type="spellEnd"/>
            <w:r w:rsidRPr="0077695B">
              <w:t xml:space="preserve"> and prototypes for desktop, web and mobile applications.</w:t>
            </w:r>
            <w:r w:rsidR="00957272">
              <w:t xml:space="preserve"> More work is required, but it is hoped that it can be used as a tool for Prof. Steve </w:t>
            </w:r>
            <w:proofErr w:type="spellStart"/>
            <w:r w:rsidR="00957272">
              <w:t>Trewick</w:t>
            </w:r>
            <w:proofErr w:type="spellEnd"/>
            <w:r w:rsidR="00957272">
              <w:t xml:space="preserve"> to use when reviewing the webpages.</w:t>
            </w:r>
          </w:p>
        </w:tc>
      </w:tr>
      <w:tr w:rsidR="00346114" w14:paraId="22526C2F" w14:textId="77777777" w:rsidTr="000A5C9F">
        <w:tc>
          <w:tcPr>
            <w:tcW w:w="9016" w:type="dxa"/>
          </w:tcPr>
          <w:p w14:paraId="65A1131C" w14:textId="3AED0288" w:rsidR="00346114" w:rsidRDefault="00346114" w:rsidP="008F7486">
            <w:pPr>
              <w:spacing w:line="360" w:lineRule="auto"/>
              <w:rPr>
                <w:b/>
                <w:bCs/>
              </w:rPr>
            </w:pPr>
            <w:r w:rsidRPr="009D5BE0">
              <w:rPr>
                <w:b/>
                <w:bCs/>
              </w:rPr>
              <w:lastRenderedPageBreak/>
              <w:t xml:space="preserve">Week </w:t>
            </w:r>
            <w:r w:rsidR="00D867AC">
              <w:rPr>
                <w:b/>
                <w:bCs/>
              </w:rPr>
              <w:t>4</w:t>
            </w:r>
            <w:r w:rsidRPr="009D5BE0">
              <w:rPr>
                <w:b/>
                <w:bCs/>
              </w:rPr>
              <w:t xml:space="preserve"> (</w:t>
            </w:r>
            <w:r>
              <w:rPr>
                <w:b/>
                <w:bCs/>
              </w:rPr>
              <w:t>04</w:t>
            </w:r>
            <w:r w:rsidRPr="009D5BE0">
              <w:rPr>
                <w:b/>
                <w:bCs/>
              </w:rPr>
              <w:t>-0</w:t>
            </w:r>
            <w:r>
              <w:rPr>
                <w:b/>
                <w:bCs/>
              </w:rPr>
              <w:t>8</w:t>
            </w:r>
            <w:r w:rsidRPr="009D5BE0">
              <w:rPr>
                <w:b/>
                <w:bCs/>
              </w:rPr>
              <w:t xml:space="preserve">-2019 to </w:t>
            </w:r>
            <w:r>
              <w:rPr>
                <w:b/>
                <w:bCs/>
              </w:rPr>
              <w:t>10</w:t>
            </w:r>
            <w:r w:rsidRPr="009D5BE0">
              <w:rPr>
                <w:b/>
                <w:bCs/>
              </w:rPr>
              <w:t>-08-2019)</w:t>
            </w:r>
          </w:p>
          <w:p w14:paraId="372EA5EE" w14:textId="392FBDA3" w:rsidR="00075530" w:rsidRDefault="00075530" w:rsidP="008F7486">
            <w:pPr>
              <w:spacing w:line="360" w:lineRule="auto"/>
            </w:pPr>
            <w:r>
              <w:t xml:space="preserve">Investigating different WYSIWYG APIs to help with developing editable blogs for the webpages. The APIs looked at were </w:t>
            </w:r>
            <w:proofErr w:type="spellStart"/>
            <w:r w:rsidRPr="0021058D">
              <w:t>CKEditor</w:t>
            </w:r>
            <w:proofErr w:type="spellEnd"/>
            <w:r>
              <w:rPr>
                <w:b/>
                <w:bCs/>
              </w:rPr>
              <w:t xml:space="preserve">, </w:t>
            </w:r>
            <w:proofErr w:type="spellStart"/>
            <w:r w:rsidRPr="00075530">
              <w:t>TinyMCE</w:t>
            </w:r>
            <w:proofErr w:type="spellEnd"/>
            <w:r>
              <w:t xml:space="preserve"> and Wiki.js. These are still be</w:t>
            </w:r>
            <w:r w:rsidR="0021058D">
              <w:t>ing</w:t>
            </w:r>
            <w:r>
              <w:t xml:space="preserve"> looked at, and it is hoped that a decision on one of them can be made within the next few days.</w:t>
            </w:r>
          </w:p>
          <w:p w14:paraId="0565836E" w14:textId="4EA20544" w:rsidR="00075530" w:rsidRDefault="00075530" w:rsidP="008F7486">
            <w:pPr>
              <w:spacing w:line="360" w:lineRule="auto"/>
            </w:pPr>
            <w:r>
              <w:t>Meeting (via Microsoft Skype) with Amjed Tahir on Wednesday 7</w:t>
            </w:r>
            <w:r w:rsidR="0021058D">
              <w:t xml:space="preserve"> August</w:t>
            </w:r>
            <w:r>
              <w:t>, 2019 at 3</w:t>
            </w:r>
            <w:r w:rsidR="0021058D">
              <w:t xml:space="preserve"> </w:t>
            </w:r>
            <w:r>
              <w:t>pm.</w:t>
            </w:r>
            <w:r>
              <w:t xml:space="preserve"> During this meeting guidance was sought on </w:t>
            </w:r>
            <w:r w:rsidR="0021058D">
              <w:t>whether or not our</w:t>
            </w:r>
            <w:r>
              <w:t xml:space="preserve"> progress</w:t>
            </w:r>
            <w:r w:rsidR="0021058D">
              <w:t xml:space="preserve"> was considered acceptable. Amjed indicated that we were on-track. Amjed also gave recommendations on the content required for </w:t>
            </w:r>
            <w:r>
              <w:t xml:space="preserve">the week 4 report. Amjed also suggested that we might want to look at the Wiki.js API as an alternative to </w:t>
            </w:r>
            <w:r w:rsidR="00D867AC">
              <w:t>more</w:t>
            </w:r>
            <w:r w:rsidR="0021058D">
              <w:t xml:space="preserve"> conventional</w:t>
            </w:r>
            <w:r>
              <w:t xml:space="preserve"> WYSIWYG APIs. </w:t>
            </w:r>
            <w:r>
              <w:t xml:space="preserve">This meeting was followed up at 8 pm with the team members to discuss Amjed's comments more in detail. </w:t>
            </w:r>
            <w:r w:rsidR="0021058D">
              <w:t>During that meeting</w:t>
            </w:r>
            <w:r>
              <w:t xml:space="preserve"> we decided who would be responsible for the different parts of the week 4 report.</w:t>
            </w:r>
          </w:p>
          <w:p w14:paraId="4E295298" w14:textId="6B329EB3" w:rsidR="00075530" w:rsidRPr="00075530" w:rsidRDefault="0021058D" w:rsidP="008F7486">
            <w:pPr>
              <w:spacing w:line="360" w:lineRule="auto"/>
            </w:pPr>
            <w:r>
              <w:t>Researched</w:t>
            </w:r>
            <w:r w:rsidR="00075530">
              <w:t>, and designed a pro</w:t>
            </w:r>
            <w:bookmarkStart w:id="0" w:name="_GoBack"/>
            <w:bookmarkEnd w:id="0"/>
            <w:r w:rsidR="00075530">
              <w:t xml:space="preserve">ject Risk Management </w:t>
            </w:r>
            <w:r>
              <w:t xml:space="preserve">Matrix for this particular project. Risks were then identified, assessed, and controls conceived to manage the identified risks. Considerable effort was also put in to finalise the week 4 report. It is unclear yet if that effort was too much, or not enough. </w:t>
            </w:r>
          </w:p>
        </w:tc>
      </w:tr>
      <w:tr w:rsidR="00D867AC" w14:paraId="2C201840" w14:textId="77777777" w:rsidTr="000A5C9F">
        <w:tc>
          <w:tcPr>
            <w:tcW w:w="9016" w:type="dxa"/>
          </w:tcPr>
          <w:p w14:paraId="468EBC8F" w14:textId="39A2FE93" w:rsidR="00D867AC" w:rsidRDefault="00D867AC" w:rsidP="008F7486">
            <w:pPr>
              <w:spacing w:line="360" w:lineRule="auto"/>
              <w:rPr>
                <w:b/>
                <w:bCs/>
              </w:rPr>
            </w:pPr>
            <w:r>
              <w:rPr>
                <w:b/>
                <w:bCs/>
              </w:rPr>
              <w:t>Week 5 (11-08-2019 to 17-08-2019)</w:t>
            </w:r>
          </w:p>
          <w:p w14:paraId="15F67CD8" w14:textId="10EBF124" w:rsidR="00D867AC" w:rsidRPr="00D867AC" w:rsidRDefault="00D867AC" w:rsidP="008F7486">
            <w:pPr>
              <w:spacing w:line="360" w:lineRule="auto"/>
            </w:pPr>
          </w:p>
        </w:tc>
      </w:tr>
    </w:tbl>
    <w:p w14:paraId="2E1C8BC1" w14:textId="77777777" w:rsidR="00DF2D0A" w:rsidRDefault="00DF2D0A" w:rsidP="008F7486">
      <w:pPr>
        <w:spacing w:line="360" w:lineRule="auto"/>
      </w:pPr>
    </w:p>
    <w:sectPr w:rsidR="00DF2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9F"/>
    <w:rsid w:val="0005170D"/>
    <w:rsid w:val="00075530"/>
    <w:rsid w:val="000A5C9F"/>
    <w:rsid w:val="000A7B0C"/>
    <w:rsid w:val="0021058D"/>
    <w:rsid w:val="00346114"/>
    <w:rsid w:val="00464070"/>
    <w:rsid w:val="004D7455"/>
    <w:rsid w:val="00632B0C"/>
    <w:rsid w:val="0077695B"/>
    <w:rsid w:val="0086721C"/>
    <w:rsid w:val="008F7486"/>
    <w:rsid w:val="00957272"/>
    <w:rsid w:val="009670B3"/>
    <w:rsid w:val="00985786"/>
    <w:rsid w:val="009D5BE0"/>
    <w:rsid w:val="00A8127C"/>
    <w:rsid w:val="00D867AC"/>
    <w:rsid w:val="00DE3072"/>
    <w:rsid w:val="00DF2D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70A6"/>
  <w15:chartTrackingRefBased/>
  <w15:docId w15:val="{19086738-4525-43A9-9737-5177D82D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5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5BE0"/>
    <w:rPr>
      <w:color w:val="0563C1" w:themeColor="hyperlink"/>
      <w:u w:val="single"/>
    </w:rPr>
  </w:style>
  <w:style w:type="character" w:styleId="UnresolvedMention">
    <w:name w:val="Unresolved Mention"/>
    <w:basedOn w:val="DefaultParagraphFont"/>
    <w:uiPriority w:val="99"/>
    <w:semiHidden/>
    <w:unhideWhenUsed/>
    <w:rsid w:val="009D5BE0"/>
    <w:rPr>
      <w:color w:val="605E5C"/>
      <w:shd w:val="clear" w:color="auto" w:fill="E1DFDD"/>
    </w:rPr>
  </w:style>
  <w:style w:type="character" w:styleId="FollowedHyperlink">
    <w:name w:val="FollowedHyperlink"/>
    <w:basedOn w:val="DefaultParagraphFont"/>
    <w:uiPriority w:val="99"/>
    <w:semiHidden/>
    <w:unhideWhenUsed/>
    <w:rsid w:val="00632B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ckernoon.com/how-to-create-a-web-server-in-go-a064277287c9" TargetMode="External"/><Relationship Id="rId5" Type="http://schemas.openxmlformats.org/officeDocument/2006/relationships/hyperlink" Target="https://plot.ly/javascript/" TargetMode="External"/><Relationship Id="rId4" Type="http://schemas.openxmlformats.org/officeDocument/2006/relationships/hyperlink" Target="https://cesium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Gray</dc:creator>
  <cp:keywords/>
  <dc:description/>
  <cp:lastModifiedBy>Lance Gray</cp:lastModifiedBy>
  <cp:revision>11</cp:revision>
  <dcterms:created xsi:type="dcterms:W3CDTF">2019-07-27T23:41:00Z</dcterms:created>
  <dcterms:modified xsi:type="dcterms:W3CDTF">2019-08-10T21:47:00Z</dcterms:modified>
</cp:coreProperties>
</file>