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41D4" w14:textId="6832B913" w:rsidR="0051099F" w:rsidRDefault="0051099F">
      <w:r>
        <w:rPr>
          <w:rFonts w:hint="eastAsia"/>
        </w:rPr>
        <w:t>Assi</w:t>
      </w:r>
      <w:r>
        <w:t>gnment3 M2</w:t>
      </w:r>
      <w:r>
        <w:rPr>
          <w:rFonts w:hint="eastAsia"/>
        </w:rPr>
        <w:t xml:space="preserve"> </w:t>
      </w:r>
      <w:r>
        <w:t>Report</w:t>
      </w:r>
    </w:p>
    <w:p w14:paraId="757FCB78" w14:textId="77777777" w:rsidR="0051099F" w:rsidRDefault="0051099F" w:rsidP="0051099F"/>
    <w:p w14:paraId="1A352047" w14:textId="53AD82DA" w:rsidR="0051099F" w:rsidRDefault="0051099F" w:rsidP="00510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 results</w:t>
      </w:r>
    </w:p>
    <w:p w14:paraId="48CB180B" w14:textId="77777777" w:rsidR="007154A0" w:rsidRDefault="0051099F" w:rsidP="007154A0">
      <w:pPr>
        <w:pStyle w:val="a3"/>
        <w:numPr>
          <w:ilvl w:val="0"/>
          <w:numId w:val="2"/>
        </w:numPr>
        <w:ind w:firstLineChars="0"/>
      </w:pPr>
      <w:r>
        <w:t>cristina lopes</w:t>
      </w:r>
    </w:p>
    <w:p w14:paraId="1634E0B4" w14:textId="41A1EB3F" w:rsidR="007154A0" w:rsidRDefault="007154A0" w:rsidP="007154A0">
      <w:pPr>
        <w:pStyle w:val="a3"/>
        <w:ind w:left="720" w:firstLineChars="0" w:firstLine="0"/>
      </w:pPr>
      <w:r w:rsidRPr="007154A0">
        <w:t>https://www.ics.uci.edu/community/news/notes/notes_2011.php</w:t>
      </w:r>
    </w:p>
    <w:p w14:paraId="5718F720" w14:textId="77777777" w:rsidR="007154A0" w:rsidRDefault="007154A0" w:rsidP="007154A0">
      <w:pPr>
        <w:pStyle w:val="a3"/>
        <w:ind w:left="720" w:firstLineChars="0" w:firstLine="0"/>
      </w:pPr>
      <w:r>
        <w:t>https://www.informatics.uci.edu/explore/faculty-profiles/cristina-lopes/</w:t>
      </w:r>
    </w:p>
    <w:p w14:paraId="09635AC7" w14:textId="77777777" w:rsidR="007154A0" w:rsidRDefault="007154A0" w:rsidP="007154A0">
      <w:pPr>
        <w:pStyle w:val="a3"/>
        <w:ind w:left="720" w:firstLineChars="0" w:firstLine="0"/>
      </w:pPr>
      <w:r>
        <w:t>https://www.informatics.uci.edu/lopes-analyzes-big-code-with-funding-from-darpa/</w:t>
      </w:r>
    </w:p>
    <w:p w14:paraId="62DA78A4" w14:textId="77777777" w:rsidR="007154A0" w:rsidRDefault="007154A0" w:rsidP="007154A0">
      <w:pPr>
        <w:pStyle w:val="a3"/>
        <w:ind w:left="720" w:firstLineChars="0" w:firstLine="0"/>
      </w:pPr>
      <w:r>
        <w:t>https://www.informatics.uci.edu/lopes-featured-speaker-at-2016-opensimulator-community-conference/</w:t>
      </w:r>
    </w:p>
    <w:p w14:paraId="1DE0AA05" w14:textId="1F6E3B02" w:rsidR="0051099F" w:rsidRDefault="007154A0" w:rsidP="007154A0">
      <w:pPr>
        <w:pStyle w:val="a3"/>
        <w:ind w:left="720" w:firstLineChars="0" w:firstLine="0"/>
      </w:pPr>
      <w:r>
        <w:t>https://www.ics.uci.edu/community/news/view_news.php?id=1207</w:t>
      </w:r>
    </w:p>
    <w:p w14:paraId="7CF393D4" w14:textId="77777777" w:rsidR="007154A0" w:rsidRPr="007154A0" w:rsidRDefault="007154A0" w:rsidP="007154A0">
      <w:pPr>
        <w:ind w:left="300" w:firstLine="420"/>
        <w:rPr>
          <w:rFonts w:hint="eastAsia"/>
        </w:rPr>
      </w:pPr>
    </w:p>
    <w:p w14:paraId="689CD848" w14:textId="4B0D1F41" w:rsidR="0051099F" w:rsidRDefault="0051099F" w:rsidP="004227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machine learning</w:t>
      </w:r>
    </w:p>
    <w:p w14:paraId="45810672" w14:textId="77777777" w:rsidR="007154A0" w:rsidRDefault="0051099F" w:rsidP="007154A0">
      <w:pPr>
        <w:pStyle w:val="a3"/>
        <w:ind w:left="720" w:firstLineChars="0" w:firstLine="0"/>
      </w:pPr>
      <w:r>
        <w:t>Top 5 results:</w:t>
      </w:r>
    </w:p>
    <w:p w14:paraId="335E4906" w14:textId="3F49274D" w:rsidR="007154A0" w:rsidRDefault="007154A0" w:rsidP="007154A0">
      <w:pPr>
        <w:pStyle w:val="a3"/>
        <w:ind w:left="720" w:firstLineChars="0" w:firstLine="0"/>
      </w:pPr>
      <w:r w:rsidRPr="007154A0">
        <w:t>https://www.ics.uci.edu/~ics1c/hw4/33.html</w:t>
      </w:r>
    </w:p>
    <w:p w14:paraId="15B5F861" w14:textId="03A7E538" w:rsidR="007154A0" w:rsidRDefault="007154A0" w:rsidP="007154A0">
      <w:pPr>
        <w:pStyle w:val="a3"/>
        <w:ind w:left="720" w:firstLineChars="0" w:firstLine="0"/>
      </w:pPr>
      <w:r w:rsidRPr="007154A0">
        <w:t>https://www.ics.uci.edu/~rickl/courses/cs-171/2014-wq-cs171/CS-171-WQ-2014.htm</w:t>
      </w:r>
    </w:p>
    <w:p w14:paraId="433228BA" w14:textId="77777777" w:rsidR="007154A0" w:rsidRDefault="007154A0" w:rsidP="007154A0">
      <w:pPr>
        <w:pStyle w:val="a3"/>
        <w:ind w:left="720" w:firstLineChars="0" w:firstLine="0"/>
      </w:pPr>
      <w:r>
        <w:t>https://www.ics.uci.edu/~rickl/courses/cs-171/2014-fq-cs171/CS-171-FQ-2014.htm</w:t>
      </w:r>
    </w:p>
    <w:p w14:paraId="379FF048" w14:textId="25D3A373" w:rsidR="007154A0" w:rsidRDefault="007154A0" w:rsidP="007154A0">
      <w:pPr>
        <w:pStyle w:val="a3"/>
        <w:ind w:left="720" w:firstLineChars="0" w:firstLine="0"/>
      </w:pPr>
      <w:r>
        <w:t>https://cml.ics.uci.edu/category/aiml/page/3/</w:t>
      </w:r>
    </w:p>
    <w:p w14:paraId="5C4DAB80" w14:textId="719DBC39" w:rsidR="004227A4" w:rsidRDefault="007154A0" w:rsidP="007154A0">
      <w:pPr>
        <w:pStyle w:val="a3"/>
        <w:ind w:left="720" w:firstLineChars="0" w:firstLine="0"/>
      </w:pPr>
      <w:r>
        <w:t>https://cml.ics.uci.edu/aiml/page/9/</w:t>
      </w:r>
    </w:p>
    <w:p w14:paraId="4B4AD7A9" w14:textId="77777777" w:rsidR="007154A0" w:rsidRPr="007154A0" w:rsidRDefault="007154A0" w:rsidP="007154A0">
      <w:pPr>
        <w:pStyle w:val="a3"/>
        <w:ind w:left="720" w:firstLineChars="0" w:firstLine="0"/>
        <w:rPr>
          <w:rFonts w:hint="eastAsia"/>
        </w:rPr>
      </w:pPr>
    </w:p>
    <w:p w14:paraId="26170283" w14:textId="77777777" w:rsidR="0051099F" w:rsidRDefault="0051099F" w:rsidP="0051099F">
      <w:pPr>
        <w:pStyle w:val="a3"/>
        <w:numPr>
          <w:ilvl w:val="0"/>
          <w:numId w:val="2"/>
        </w:numPr>
        <w:ind w:firstLineChars="0"/>
      </w:pPr>
      <w:r>
        <w:t>ACM</w:t>
      </w:r>
    </w:p>
    <w:p w14:paraId="0E6231EB" w14:textId="77777777" w:rsidR="007154A0" w:rsidRDefault="0051099F" w:rsidP="007154A0">
      <w:pPr>
        <w:pStyle w:val="a3"/>
        <w:ind w:left="720" w:firstLineChars="0" w:firstLine="0"/>
      </w:pPr>
      <w:r>
        <w:t>Top 5 results:</w:t>
      </w:r>
    </w:p>
    <w:p w14:paraId="0FC8E21E" w14:textId="24476E81" w:rsidR="007154A0" w:rsidRDefault="007154A0" w:rsidP="007154A0">
      <w:pPr>
        <w:pStyle w:val="a3"/>
        <w:ind w:left="720" w:firstLineChars="0" w:firstLine="0"/>
      </w:pPr>
      <w:r w:rsidRPr="007154A0">
        <w:t>https://www.ics.uci.edu/~gmark/Home_page/Publications.html</w:t>
      </w:r>
    </w:p>
    <w:p w14:paraId="2972A8AA" w14:textId="77777777" w:rsidR="007154A0" w:rsidRDefault="007154A0" w:rsidP="007154A0">
      <w:pPr>
        <w:pStyle w:val="a3"/>
        <w:ind w:left="720" w:firstLineChars="0" w:firstLine="0"/>
      </w:pPr>
      <w:r>
        <w:t>https://www.ics.uci.edu/~mlevorat/bio.html</w:t>
      </w:r>
    </w:p>
    <w:p w14:paraId="1776D94B" w14:textId="77777777" w:rsidR="007154A0" w:rsidRDefault="007154A0" w:rsidP="007154A0">
      <w:pPr>
        <w:pStyle w:val="a3"/>
        <w:ind w:left="720" w:firstLineChars="0" w:firstLine="0"/>
      </w:pPr>
      <w:r>
        <w:t>https://www.ics.uci.edu/~chenli/sigmod07ugrad/</w:t>
      </w:r>
    </w:p>
    <w:p w14:paraId="40852195" w14:textId="4AB4DC5E" w:rsidR="007154A0" w:rsidRDefault="007154A0" w:rsidP="007154A0">
      <w:pPr>
        <w:pStyle w:val="a3"/>
        <w:ind w:left="720" w:firstLineChars="0" w:firstLine="0"/>
      </w:pPr>
      <w:r>
        <w:t>https://www.ics.uci.edu/community/news/notes/notes_2011.php</w:t>
      </w:r>
    </w:p>
    <w:p w14:paraId="4F206E35" w14:textId="7520EEF4" w:rsidR="004227A4" w:rsidRDefault="007154A0" w:rsidP="007154A0">
      <w:pPr>
        <w:pStyle w:val="a3"/>
        <w:ind w:left="720" w:firstLineChars="0" w:firstLine="0"/>
      </w:pPr>
      <w:r>
        <w:t>https://www.ics.uci.edu/~alfchen/</w:t>
      </w:r>
    </w:p>
    <w:p w14:paraId="0B7C06C6" w14:textId="77777777" w:rsidR="007154A0" w:rsidRPr="007154A0" w:rsidRDefault="007154A0" w:rsidP="007154A0">
      <w:pPr>
        <w:pStyle w:val="a3"/>
        <w:ind w:left="720" w:firstLineChars="0" w:firstLine="0"/>
        <w:rPr>
          <w:rFonts w:hint="eastAsia"/>
        </w:rPr>
      </w:pPr>
    </w:p>
    <w:p w14:paraId="6883E7A7" w14:textId="4854F168" w:rsidR="004227A4" w:rsidRDefault="004227A4" w:rsidP="004227A4">
      <w:pPr>
        <w:pStyle w:val="a3"/>
        <w:numPr>
          <w:ilvl w:val="0"/>
          <w:numId w:val="2"/>
        </w:numPr>
        <w:ind w:firstLineChars="0"/>
      </w:pPr>
      <w:r>
        <w:t>master of software engineering</w:t>
      </w:r>
    </w:p>
    <w:p w14:paraId="734079B8" w14:textId="77777777" w:rsidR="004227A4" w:rsidRDefault="004227A4" w:rsidP="004227A4">
      <w:pPr>
        <w:pStyle w:val="a3"/>
        <w:ind w:left="720" w:firstLineChars="0" w:firstLine="0"/>
      </w:pPr>
      <w:r>
        <w:t>https://www.cs.uci.edu/art-and-computers-symposium/acsymposium-speakers/</w:t>
      </w:r>
    </w:p>
    <w:p w14:paraId="0B8A7265" w14:textId="77777777" w:rsidR="004227A4" w:rsidRDefault="004227A4" w:rsidP="004227A4">
      <w:pPr>
        <w:pStyle w:val="a3"/>
        <w:ind w:left="720" w:firstLineChars="0" w:firstLine="0"/>
      </w:pPr>
      <w:r>
        <w:t>https://www.ics.uci.edu/~neno/vita/vita.html</w:t>
      </w:r>
    </w:p>
    <w:p w14:paraId="59534B8E" w14:textId="77777777" w:rsidR="004227A4" w:rsidRDefault="004227A4" w:rsidP="004227A4">
      <w:pPr>
        <w:pStyle w:val="a3"/>
        <w:ind w:left="720" w:firstLineChars="0" w:firstLine="0"/>
      </w:pPr>
      <w:r>
        <w:t>https://www.ics.uci.edu/community/news/notes/notes_2014.php</w:t>
      </w:r>
    </w:p>
    <w:p w14:paraId="6B866FA2" w14:textId="77777777" w:rsidR="004227A4" w:rsidRDefault="004227A4" w:rsidP="004227A4">
      <w:pPr>
        <w:pStyle w:val="a3"/>
        <w:ind w:left="720" w:firstLineChars="0" w:firstLine="0"/>
      </w:pPr>
      <w:r>
        <w:t>https://www.ics.uci.edu/~pattis/ICS-21/handouts/syllabus/syllabus.html</w:t>
      </w:r>
    </w:p>
    <w:p w14:paraId="1F758D05" w14:textId="77777777" w:rsidR="004227A4" w:rsidRDefault="004227A4" w:rsidP="004227A4">
      <w:pPr>
        <w:pStyle w:val="a3"/>
        <w:ind w:left="720" w:firstLineChars="0" w:firstLine="0"/>
      </w:pPr>
      <w:r>
        <w:t>https://www.ics.uci.edu/~pattis/ICS-33/handouts/syllabus/syllabus.html</w:t>
      </w:r>
    </w:p>
    <w:p w14:paraId="7CF300C4" w14:textId="5763D1B5" w:rsidR="0051099F" w:rsidRDefault="0051099F" w:rsidP="0051099F"/>
    <w:p w14:paraId="605DC80D" w14:textId="77777777" w:rsidR="004227A4" w:rsidRDefault="004227A4" w:rsidP="004227A4"/>
    <w:p w14:paraId="43140774" w14:textId="77777777" w:rsidR="004227A4" w:rsidRDefault="004227A4">
      <w:pPr>
        <w:widowControl/>
        <w:jc w:val="left"/>
      </w:pPr>
      <w:r>
        <w:br w:type="page"/>
      </w:r>
    </w:p>
    <w:p w14:paraId="2097A88E" w14:textId="58863C03" w:rsidR="004227A4" w:rsidRDefault="004227A4" w:rsidP="004227A4">
      <w:pPr>
        <w:pStyle w:val="a3"/>
        <w:numPr>
          <w:ilvl w:val="0"/>
          <w:numId w:val="1"/>
        </w:numPr>
        <w:ind w:firstLineChars="0"/>
      </w:pPr>
      <w:r>
        <w:lastRenderedPageBreak/>
        <w:t>Screenshot of search interface</w:t>
      </w:r>
    </w:p>
    <w:p w14:paraId="08B5D80C" w14:textId="77777777" w:rsidR="004227A4" w:rsidRDefault="004227A4" w:rsidP="004227A4">
      <w:pPr>
        <w:pStyle w:val="a3"/>
        <w:ind w:left="360" w:firstLineChars="0" w:firstLine="0"/>
        <w:rPr>
          <w:rFonts w:hint="eastAsia"/>
        </w:rPr>
      </w:pPr>
    </w:p>
    <w:p w14:paraId="687C4635" w14:textId="3B7A3982" w:rsidR="004227A4" w:rsidRDefault="007154A0">
      <w:pPr>
        <w:widowControl/>
        <w:jc w:val="left"/>
      </w:pPr>
      <w:r>
        <w:rPr>
          <w:noProof/>
        </w:rPr>
        <w:drawing>
          <wp:inline distT="0" distB="0" distL="0" distR="0" wp14:anchorId="5AFCF83B" wp14:editId="00412F26">
            <wp:extent cx="5274310" cy="592899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7A4">
        <w:br w:type="page"/>
      </w:r>
    </w:p>
    <w:p w14:paraId="2B710098" w14:textId="752A07DB" w:rsidR="004227A4" w:rsidRDefault="004227A4" w:rsidP="004227A4">
      <w:r>
        <w:rPr>
          <w:rFonts w:hint="eastAsia"/>
        </w:rPr>
        <w:lastRenderedPageBreak/>
        <w:t>S</w:t>
      </w:r>
      <w:r>
        <w:t>creenshot of the search interface</w:t>
      </w:r>
    </w:p>
    <w:p w14:paraId="42AF5DE8" w14:textId="77777777" w:rsidR="004227A4" w:rsidRDefault="004227A4" w:rsidP="004227A4">
      <w:pPr>
        <w:pStyle w:val="a3"/>
        <w:ind w:left="360" w:firstLineChars="0" w:firstLine="0"/>
        <w:rPr>
          <w:rFonts w:hint="eastAsia"/>
        </w:rPr>
      </w:pPr>
    </w:p>
    <w:sectPr w:rsidR="0042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940"/>
    <w:multiLevelType w:val="hybridMultilevel"/>
    <w:tmpl w:val="EDE87B62"/>
    <w:lvl w:ilvl="0" w:tplc="48C6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A49E7"/>
    <w:multiLevelType w:val="hybridMultilevel"/>
    <w:tmpl w:val="7220AA8E"/>
    <w:lvl w:ilvl="0" w:tplc="E996D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9F"/>
    <w:rsid w:val="004227A4"/>
    <w:rsid w:val="0044405C"/>
    <w:rsid w:val="0051099F"/>
    <w:rsid w:val="0071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B9BE"/>
  <w15:chartTrackingRefBased/>
  <w15:docId w15:val="{5E8DE9F8-AABC-4094-91DA-A2D7CFD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9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0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Xu</dc:creator>
  <cp:keywords/>
  <dc:description/>
  <cp:lastModifiedBy>Curtis Xu</cp:lastModifiedBy>
  <cp:revision>2</cp:revision>
  <dcterms:created xsi:type="dcterms:W3CDTF">2021-05-14T00:42:00Z</dcterms:created>
  <dcterms:modified xsi:type="dcterms:W3CDTF">2021-05-14T01:40:00Z</dcterms:modified>
</cp:coreProperties>
</file>