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68FB7" w14:textId="77777777" w:rsidR="00E84937" w:rsidRDefault="00000000">
      <w:pPr>
        <w:pStyle w:val="1"/>
      </w:pPr>
      <w:r>
        <w:rPr>
          <w:rFonts w:ascii="Arial Unicode MS" w:eastAsia="Arial Unicode MS" w:hAnsi="Arial Unicode MS" w:cs="Arial Unicode MS"/>
        </w:rPr>
        <w:t>中国二手车市场影响因素分析与价格预测实战</w:t>
      </w:r>
    </w:p>
    <w:p w14:paraId="25B4574B" w14:textId="77777777" w:rsidR="00E84937" w:rsidRDefault="00000000">
      <w:pPr>
        <w:pStyle w:val="2"/>
        <w:spacing w:before="0" w:after="240"/>
      </w:pPr>
      <w:r>
        <w:rPr>
          <w:rFonts w:ascii="Arial Unicode MS" w:eastAsia="Arial Unicode MS" w:hAnsi="Arial Unicode MS" w:cs="Arial Unicode MS"/>
        </w:rPr>
        <w:t>第一部分：项目定义与市场背景</w:t>
      </w:r>
    </w:p>
    <w:p w14:paraId="12859CCF" w14:textId="77777777" w:rsidR="00E84937" w:rsidRDefault="00000000">
      <w:pPr>
        <w:pStyle w:val="3"/>
        <w:spacing w:before="0" w:after="255"/>
      </w:pPr>
      <w:r>
        <w:rPr>
          <w:rFonts w:ascii="Arial Unicode MS" w:eastAsia="Arial Unicode MS" w:hAnsi="Arial Unicode MS" w:cs="Arial Unicode MS"/>
        </w:rPr>
        <w:t>1. 项目介绍与目标</w:t>
      </w:r>
    </w:p>
    <w:p w14:paraId="2ADD6C65" w14:textId="77777777" w:rsidR="00E84937" w:rsidRDefault="00000000">
      <w:pPr>
        <w:pStyle w:val="4"/>
        <w:spacing w:before="0"/>
      </w:pPr>
      <w:r>
        <w:rPr>
          <w:rFonts w:ascii="Arial Unicode MS" w:eastAsia="Arial Unicode MS" w:hAnsi="Arial Unicode MS" w:cs="Arial Unicode MS"/>
        </w:rPr>
        <w:t>1.1. 问题陈述</w:t>
      </w:r>
    </w:p>
    <w:p w14:paraId="0B942534" w14:textId="77777777" w:rsidR="00E84937" w:rsidRDefault="00000000">
      <w:pPr>
        <w:pBdr>
          <w:top w:val="nil"/>
          <w:left w:val="nil"/>
          <w:bottom w:val="nil"/>
          <w:right w:val="nil"/>
          <w:between w:val="nil"/>
        </w:pBdr>
        <w:spacing w:after="255"/>
      </w:pPr>
      <w:r>
        <w:rPr>
          <w:rFonts w:ascii="Arial Unicode MS" w:eastAsia="Arial Unicode MS" w:hAnsi="Arial Unicode MS" w:cs="Arial Unicode MS"/>
        </w:rPr>
        <w:t>本项目旨在通过对大规模、真实的中国二手车交易数据进行系统性分析，深入挖掘影响二手车价格的关键因素，并构建一个实用、可解释的价格预测模型。核心任务不仅是识别哪些车辆属性（如品牌、车龄、行驶里程等）对价格有显著影响，更是量化这些影响的程度，从而为市场参与者提供一个透明、数据驱动的决策支持工具。</w:t>
      </w:r>
    </w:p>
    <w:p w14:paraId="4D63EC72" w14:textId="77777777" w:rsidR="00E84937" w:rsidRDefault="00000000">
      <w:pPr>
        <w:pStyle w:val="4"/>
        <w:spacing w:before="0"/>
      </w:pPr>
      <w:r>
        <w:rPr>
          <w:rFonts w:ascii="Arial Unicode MS" w:eastAsia="Arial Unicode MS" w:hAnsi="Arial Unicode MS" w:cs="Arial Unicode MS"/>
        </w:rPr>
        <w:t>1.2. 项目相关性与价值</w:t>
      </w:r>
    </w:p>
    <w:p w14:paraId="0D729FDE" w14:textId="77777777" w:rsidR="00E84937" w:rsidRDefault="00000000">
      <w:pPr>
        <w:pBdr>
          <w:top w:val="nil"/>
          <w:left w:val="nil"/>
          <w:bottom w:val="nil"/>
          <w:right w:val="nil"/>
          <w:between w:val="nil"/>
        </w:pBdr>
        <w:spacing w:after="255"/>
      </w:pPr>
      <w:r>
        <w:rPr>
          <w:rFonts w:ascii="Arial Unicode MS" w:eastAsia="Arial Unicode MS" w:hAnsi="Arial Unicode MS" w:cs="Arial Unicode MS"/>
        </w:rPr>
        <w:t>二手车市场的健康发展对促进汽车消费、优化资源配置具有重要意义。然而，市场中普遍存在的信息不对称问题，使得买卖双方都面临定价困境。对于卖家而言，一个合理的定价是快速成交的关键；对于买家而言，了解车辆的公允价值能有效避免支付过高价格。对于二手车交易平台，精准的估价模型不仅能提升用户信任度，还能作为核心功能吸引流量，赋能金融、保险等衍生业务 。因此，本项目的分析成果具备显著的商业价值和现实意义，能够为二手车市场的各类参与者提供有价值的参考。</w:t>
      </w:r>
    </w:p>
    <w:p w14:paraId="016BC1F2" w14:textId="77777777" w:rsidR="00E84937" w:rsidRDefault="00000000">
      <w:pPr>
        <w:pStyle w:val="4"/>
        <w:spacing w:before="0"/>
      </w:pPr>
      <w:r>
        <w:rPr>
          <w:rFonts w:ascii="Arial Unicode MS" w:eastAsia="Arial Unicode MS" w:hAnsi="Arial Unicode MS" w:cs="Arial Unicode MS"/>
        </w:rPr>
        <w:t>1.3. 分析方法概述</w:t>
      </w:r>
    </w:p>
    <w:p w14:paraId="1DFC2088" w14:textId="77777777" w:rsidR="00E84937" w:rsidRDefault="00000000">
      <w:pPr>
        <w:pBdr>
          <w:top w:val="nil"/>
          <w:left w:val="nil"/>
          <w:bottom w:val="nil"/>
          <w:right w:val="nil"/>
          <w:between w:val="nil"/>
        </w:pBdr>
      </w:pPr>
      <w:r>
        <w:rPr>
          <w:rFonts w:ascii="Arial Unicode MS" w:eastAsia="Arial Unicode MS" w:hAnsi="Arial Unicode MS" w:cs="Arial Unicode MS"/>
        </w:rPr>
        <w:t>为确保分析过程的清晰性与结果的实用性，本项目将遵循一个完整的、端到端的数据分析流程。该流程严格遵循了从宏观市场洞察到微观数据探索，再到模型构建与业务应用的全链路方法。在分析方法上，本项目将重点采用在业界被广泛应用且易于理解的统计模型，主要包括：</w:t>
      </w:r>
    </w:p>
    <w:p w14:paraId="6C78BD0C" w14:textId="77777777" w:rsidR="00E84937" w:rsidRDefault="00000000">
      <w:pPr>
        <w:numPr>
          <w:ilvl w:val="0"/>
          <w:numId w:val="1"/>
        </w:numPr>
        <w:pBdr>
          <w:top w:val="nil"/>
          <w:left w:val="nil"/>
          <w:bottom w:val="nil"/>
          <w:right w:val="nil"/>
          <w:between w:val="nil"/>
        </w:pBdr>
      </w:pPr>
      <w:r>
        <w:rPr>
          <w:rFonts w:ascii="Arial Unicode MS" w:eastAsia="Arial Unicode MS" w:hAnsi="Arial Unicode MS" w:cs="Arial Unicode MS"/>
          <w:b/>
        </w:rPr>
        <w:t>描述性统计分析</w:t>
      </w:r>
      <w:r>
        <w:rPr>
          <w:rFonts w:ascii="Arial Unicode MS" w:eastAsia="Arial Unicode MS" w:hAnsi="Arial Unicode MS" w:cs="Arial Unicode MS"/>
        </w:rPr>
        <w:t>：用于快速掌握数据的基本特征和分布形态 。</w:t>
      </w:r>
    </w:p>
    <w:p w14:paraId="6EF9712D" w14:textId="77777777" w:rsidR="00E84937" w:rsidRDefault="00000000">
      <w:pPr>
        <w:numPr>
          <w:ilvl w:val="0"/>
          <w:numId w:val="1"/>
        </w:numPr>
        <w:pBdr>
          <w:top w:val="nil"/>
          <w:left w:val="nil"/>
          <w:bottom w:val="nil"/>
          <w:right w:val="nil"/>
          <w:between w:val="nil"/>
        </w:pBdr>
      </w:pPr>
      <w:r>
        <w:rPr>
          <w:rFonts w:ascii="Arial Unicode MS" w:eastAsia="Arial Unicode MS" w:hAnsi="Arial Unicode MS" w:cs="Arial Unicode MS"/>
          <w:b/>
        </w:rPr>
        <w:t>相关性分析</w:t>
      </w:r>
      <w:r>
        <w:rPr>
          <w:rFonts w:ascii="Arial Unicode MS" w:eastAsia="Arial Unicode MS" w:hAnsi="Arial Unicode MS" w:cs="Arial Unicode MS"/>
        </w:rPr>
        <w:t>：用于量化不同数值型变量之间的线性关系强度 。</w:t>
      </w:r>
    </w:p>
    <w:p w14:paraId="7277BEA9" w14:textId="77777777" w:rsidR="00E84937" w:rsidRDefault="00000000">
      <w:pPr>
        <w:numPr>
          <w:ilvl w:val="0"/>
          <w:numId w:val="1"/>
        </w:numPr>
        <w:pBdr>
          <w:top w:val="nil"/>
          <w:left w:val="nil"/>
          <w:bottom w:val="nil"/>
          <w:right w:val="nil"/>
          <w:between w:val="nil"/>
        </w:pBdr>
      </w:pPr>
      <w:r>
        <w:rPr>
          <w:rFonts w:ascii="Arial Unicode MS" w:eastAsia="Arial Unicode MS" w:hAnsi="Arial Unicode MS" w:cs="Arial Unicode MS"/>
          <w:b/>
        </w:rPr>
        <w:t>多元线性回归</w:t>
      </w:r>
      <w:r>
        <w:rPr>
          <w:rFonts w:ascii="Arial Unicode MS" w:eastAsia="Arial Unicode MS" w:hAnsi="Arial Unicode MS" w:cs="Arial Unicode MS"/>
        </w:rPr>
        <w:t>：作为核心预测模型，用于建立价格与多个影响因素之间的量化关系，其结果具有良好的可解释性，符合项目对简洁、实用模型的要求 。</w:t>
      </w:r>
    </w:p>
    <w:p w14:paraId="76DA4836" w14:textId="77777777" w:rsidR="00E84937" w:rsidRDefault="00000000">
      <w:pPr>
        <w:pBdr>
          <w:top w:val="nil"/>
          <w:left w:val="nil"/>
          <w:bottom w:val="nil"/>
          <w:right w:val="nil"/>
          <w:between w:val="nil"/>
        </w:pBdr>
        <w:spacing w:after="240"/>
      </w:pPr>
      <w:r>
        <w:rPr>
          <w:rFonts w:ascii="Arial Unicode MS" w:eastAsia="Arial Unicode MS" w:hAnsi="Arial Unicode MS" w:cs="Arial Unicode MS"/>
        </w:rPr>
        <w:t>整个报告将以实战演练（实操）的形式展开，确保每一步分析都有清晰的逻辑和</w:t>
      </w:r>
      <w:proofErr w:type="gramStart"/>
      <w:r>
        <w:rPr>
          <w:rFonts w:ascii="Arial Unicode MS" w:eastAsia="Arial Unicode MS" w:hAnsi="Arial Unicode MS" w:cs="Arial Unicode MS"/>
        </w:rPr>
        <w:t>可</w:t>
      </w:r>
      <w:proofErr w:type="gramEnd"/>
      <w:r>
        <w:rPr>
          <w:rFonts w:ascii="Arial Unicode MS" w:eastAsia="Arial Unicode MS" w:hAnsi="Arial Unicode MS" w:cs="Arial Unicode MS"/>
        </w:rPr>
        <w:t>复现的操作指引。</w:t>
      </w:r>
    </w:p>
    <w:p w14:paraId="2F113255" w14:textId="77777777" w:rsidR="00E84937" w:rsidRDefault="00000000">
      <w:pPr>
        <w:pStyle w:val="3"/>
        <w:spacing w:before="0" w:after="255"/>
      </w:pPr>
      <w:r>
        <w:rPr>
          <w:rFonts w:ascii="Arial Unicode MS" w:eastAsia="Arial Unicode MS" w:hAnsi="Arial Unicode MS" w:cs="Arial Unicode MS"/>
        </w:rPr>
        <w:t>2. 中国二手车市场宏观视角</w:t>
      </w:r>
    </w:p>
    <w:p w14:paraId="41C4C451" w14:textId="77777777" w:rsidR="00E84937" w:rsidRDefault="00000000">
      <w:pPr>
        <w:pStyle w:val="4"/>
        <w:spacing w:before="0"/>
      </w:pPr>
      <w:r>
        <w:rPr>
          <w:rFonts w:ascii="Arial Unicode MS" w:eastAsia="Arial Unicode MS" w:hAnsi="Arial Unicode MS" w:cs="Arial Unicode MS"/>
        </w:rPr>
        <w:t>2.1. 市场规模与增长轨迹</w:t>
      </w:r>
    </w:p>
    <w:p w14:paraId="34AC1E4F" w14:textId="77777777" w:rsidR="00E84937" w:rsidRDefault="00000000">
      <w:pPr>
        <w:pBdr>
          <w:top w:val="nil"/>
          <w:left w:val="nil"/>
          <w:bottom w:val="nil"/>
          <w:right w:val="nil"/>
          <w:between w:val="nil"/>
        </w:pBdr>
      </w:pPr>
      <w:r>
        <w:rPr>
          <w:rFonts w:ascii="Arial Unicode MS" w:eastAsia="Arial Unicode MS" w:hAnsi="Arial Unicode MS" w:cs="Arial Unicode MS"/>
        </w:rPr>
        <w:t>中国二手车市场在过去十年间经历了高速发展，已成为汽车流通领域的重要组成部分。根据行业报告，市场交易额在2019年便有望突破万亿人民币大关，显示出巨大的市场潜力 。交易量方面，2019年全国二手车交易量达到1492.3万辆，同比增长8.0% 。</w:t>
      </w:r>
    </w:p>
    <w:p w14:paraId="4A139018" w14:textId="77777777" w:rsidR="00E84937" w:rsidRDefault="00000000">
      <w:pPr>
        <w:pBdr>
          <w:top w:val="nil"/>
          <w:left w:val="nil"/>
          <w:bottom w:val="nil"/>
          <w:right w:val="nil"/>
          <w:between w:val="nil"/>
        </w:pBdr>
      </w:pPr>
      <w:r>
        <w:rPr>
          <w:rFonts w:ascii="Arial Unicode MS" w:eastAsia="Arial Unicode MS" w:hAnsi="Arial Unicode MS" w:cs="Arial Unicode MS"/>
        </w:rPr>
        <w:lastRenderedPageBreak/>
        <w:t>然而，市场并非一帆风顺。进入2020年，受新冠疫情的冲击，市场交易活动一度停滞。数据显示，2020年上半年，全国二手车交易量为551.6万辆，同比大幅下降19.6%，其中2月份的交易量降幅甚至高达91.2% 。随着经济活动的逐步恢复，市场展现出强大的韧性，并在后续年份重</w:t>
      </w:r>
      <w:proofErr w:type="gramStart"/>
      <w:r>
        <w:rPr>
          <w:rFonts w:ascii="Arial Unicode MS" w:eastAsia="Arial Unicode MS" w:hAnsi="Arial Unicode MS" w:cs="Arial Unicode MS"/>
        </w:rPr>
        <w:t>回增长</w:t>
      </w:r>
      <w:proofErr w:type="gramEnd"/>
      <w:r>
        <w:rPr>
          <w:rFonts w:ascii="Arial Unicode MS" w:eastAsia="Arial Unicode MS" w:hAnsi="Arial Unicode MS" w:cs="Arial Unicode MS"/>
        </w:rPr>
        <w:t>轨道。中国汽车流通协会的最新数据显示，2024年全国二手车交易量预计将达到1961.42万辆，同比增长6.52% 。这一增长轨迹表明，二手车市场虽受短期因素扰动，但长期向好的基本面并未改变。</w:t>
      </w:r>
    </w:p>
    <w:p w14:paraId="6B8BC8ED" w14:textId="77777777" w:rsidR="00E84937" w:rsidRDefault="00000000">
      <w:pPr>
        <w:pBdr>
          <w:top w:val="nil"/>
          <w:left w:val="nil"/>
          <w:bottom w:val="nil"/>
          <w:right w:val="nil"/>
          <w:between w:val="nil"/>
        </w:pBdr>
        <w:spacing w:after="255"/>
      </w:pPr>
      <w:r>
        <w:rPr>
          <w:rFonts w:ascii="Arial Unicode MS" w:eastAsia="Arial Unicode MS" w:hAnsi="Arial Unicode MS" w:cs="Arial Unicode MS"/>
        </w:rPr>
        <w:t>值得注意的是，本次分析所使用的数据</w:t>
      </w:r>
      <w:proofErr w:type="gramStart"/>
      <w:r>
        <w:rPr>
          <w:rFonts w:ascii="Arial Unicode MS" w:eastAsia="Arial Unicode MS" w:hAnsi="Arial Unicode MS" w:cs="Arial Unicode MS"/>
        </w:rPr>
        <w:t>集文件</w:t>
      </w:r>
      <w:proofErr w:type="gramEnd"/>
      <w:r>
        <w:rPr>
          <w:rFonts w:ascii="Arial Unicode MS" w:eastAsia="Arial Unicode MS" w:hAnsi="Arial Unicode MS" w:cs="Arial Unicode MS"/>
        </w:rPr>
        <w:t>命名中包含“20200313”等时间戳 ，这表明数据样本主要来源于2020年初。这个时间点恰逢中国市场受疫情影响最严重的时期。因此，数据中反映的价格模式和消费者行为可能是在一个非典型的市场环境下形成的。例如，经济不确定性可能导致消费者更青睐性价比高的二手车，或对某些品牌的偏好发生变化。在解读模型结果时，必须充分考虑这一特殊的时代背景，这为我们的分析提供了一个独特的视角，即观察一个承压市场中的定价规律。</w:t>
      </w:r>
    </w:p>
    <w:p w14:paraId="6CA80EA0" w14:textId="77777777" w:rsidR="00E84937" w:rsidRDefault="00000000">
      <w:pPr>
        <w:pStyle w:val="4"/>
        <w:spacing w:before="0"/>
      </w:pPr>
      <w:r>
        <w:rPr>
          <w:rFonts w:ascii="Arial Unicode MS" w:eastAsia="Arial Unicode MS" w:hAnsi="Arial Unicode MS" w:cs="Arial Unicode MS"/>
        </w:rPr>
        <w:t>2.2. 关键市场动态与趋势</w:t>
      </w:r>
    </w:p>
    <w:p w14:paraId="06460AF0" w14:textId="77777777" w:rsidR="00E84937" w:rsidRDefault="00000000">
      <w:pPr>
        <w:pBdr>
          <w:top w:val="nil"/>
          <w:left w:val="nil"/>
          <w:bottom w:val="nil"/>
          <w:right w:val="nil"/>
          <w:between w:val="nil"/>
        </w:pBdr>
      </w:pPr>
      <w:r>
        <w:rPr>
          <w:rFonts w:ascii="Arial Unicode MS" w:eastAsia="Arial Unicode MS" w:hAnsi="Arial Unicode MS" w:cs="Arial Unicode MS"/>
        </w:rPr>
        <w:t>除了规模的增长，中国二手车市场还呈现出一些显著的结构性特征和发展趋势：</w:t>
      </w:r>
    </w:p>
    <w:p w14:paraId="481E4193" w14:textId="77777777" w:rsidR="00E84937" w:rsidRDefault="00000000">
      <w:pPr>
        <w:numPr>
          <w:ilvl w:val="0"/>
          <w:numId w:val="16"/>
        </w:numPr>
        <w:pBdr>
          <w:top w:val="nil"/>
          <w:left w:val="nil"/>
          <w:bottom w:val="nil"/>
          <w:right w:val="nil"/>
          <w:between w:val="nil"/>
        </w:pBdr>
      </w:pPr>
      <w:r>
        <w:rPr>
          <w:rFonts w:ascii="Arial Unicode MS" w:eastAsia="Arial Unicode MS" w:hAnsi="Arial Unicode MS" w:cs="Arial Unicode MS"/>
          <w:b/>
        </w:rPr>
        <w:t>区域发展不均衡</w:t>
      </w:r>
      <w:r>
        <w:rPr>
          <w:rFonts w:ascii="Arial Unicode MS" w:eastAsia="Arial Unicode MS" w:hAnsi="Arial Unicode MS" w:cs="Arial Unicode MS"/>
        </w:rPr>
        <w:t>：市场交易活动在地理上呈现高度集中的态势。2019年的数据显示，华东和中南两大经济发达区域的二手车交易量合计占全国总量的57.8%，而东北和西北地区的合计占比仅为13.5% 。这种区域差异意味着不同地区的市场成熟度、消费能力和车型偏好可能存在巨大不同，这也为我们后续分析数据集中的</w:t>
      </w:r>
      <w:proofErr w:type="spellStart"/>
      <w:r>
        <w:rPr>
          <w:rFonts w:ascii="Arial Unicode MS" w:eastAsia="Arial Unicode MS" w:hAnsi="Arial Unicode MS" w:cs="Arial Unicode MS"/>
        </w:rPr>
        <w:t>regionCode</w:t>
      </w:r>
      <w:proofErr w:type="spellEnd"/>
      <w:r>
        <w:rPr>
          <w:rFonts w:ascii="Arial Unicode MS" w:eastAsia="Arial Unicode MS" w:hAnsi="Arial Unicode MS" w:cs="Arial Unicode MS"/>
        </w:rPr>
        <w:t>（地区编码）特征提供了宏观背景。</w:t>
      </w:r>
    </w:p>
    <w:p w14:paraId="4BC67A92" w14:textId="77777777" w:rsidR="00E84937" w:rsidRDefault="00000000">
      <w:pPr>
        <w:numPr>
          <w:ilvl w:val="0"/>
          <w:numId w:val="16"/>
        </w:numPr>
        <w:pBdr>
          <w:top w:val="nil"/>
          <w:left w:val="nil"/>
          <w:bottom w:val="nil"/>
          <w:right w:val="nil"/>
          <w:between w:val="nil"/>
        </w:pBdr>
      </w:pPr>
      <w:r>
        <w:rPr>
          <w:rFonts w:ascii="Arial Unicode MS" w:eastAsia="Arial Unicode MS" w:hAnsi="Arial Unicode MS" w:cs="Arial Unicode MS"/>
          <w:b/>
        </w:rPr>
        <w:t>国产品牌的崛起</w:t>
      </w:r>
      <w:r>
        <w:rPr>
          <w:rFonts w:ascii="Arial Unicode MS" w:eastAsia="Arial Unicode MS" w:hAnsi="Arial Unicode MS" w:cs="Arial Unicode MS"/>
        </w:rPr>
        <w:t>：近年来，中国自主品牌汽车的品质和口碑持续提升，这一趋势也反映在汽车市场中。截至2023年第三季度，中国品牌乘用车的市场份额已攀升至54.6% 。这一消费趋势的转变，必然会影响二手车市场中不同品牌车辆的保值率和受欢迎程度，是分析brand（品牌）特征时不可忽视的重要因素。</w:t>
      </w:r>
    </w:p>
    <w:p w14:paraId="18590889" w14:textId="77777777" w:rsidR="00E84937" w:rsidRDefault="00000000">
      <w:pPr>
        <w:numPr>
          <w:ilvl w:val="0"/>
          <w:numId w:val="16"/>
        </w:numPr>
        <w:pBdr>
          <w:top w:val="nil"/>
          <w:left w:val="nil"/>
          <w:bottom w:val="nil"/>
          <w:right w:val="nil"/>
          <w:between w:val="nil"/>
        </w:pBdr>
      </w:pPr>
      <w:r>
        <w:rPr>
          <w:rFonts w:ascii="Arial Unicode MS" w:eastAsia="Arial Unicode MS" w:hAnsi="Arial Unicode MS" w:cs="Arial Unicode MS"/>
          <w:b/>
        </w:rPr>
        <w:t>政策与销售渠道的多元化</w:t>
      </w:r>
      <w:r>
        <w:rPr>
          <w:rFonts w:ascii="Arial Unicode MS" w:eastAsia="Arial Unicode MS" w:hAnsi="Arial Unicode MS" w:cs="Arial Unicode MS"/>
        </w:rPr>
        <w:t>：“国六”等环保政策的实施，会周期性地影响新车和二手车的置换节奏与定价 。同时，市场格局已从单一的传统交易市场，演变为包含汽车厂商、经销商集团、二手车电商平台在内的多极化竞争格局 。这种多元化的渠道也使得二手车定价机制更为复杂。</w:t>
      </w:r>
    </w:p>
    <w:p w14:paraId="2AA92CEA" w14:textId="77777777" w:rsidR="00E84937" w:rsidRDefault="00000000">
      <w:pPr>
        <w:pStyle w:val="4"/>
      </w:pPr>
      <w:r>
        <w:rPr>
          <w:rFonts w:ascii="Arial Unicode MS" w:eastAsia="Arial Unicode MS" w:hAnsi="Arial Unicode MS" w:cs="Arial Unicode MS"/>
        </w:rPr>
        <w:t>2.3. 数据来源与特征概览</w:t>
      </w:r>
    </w:p>
    <w:p w14:paraId="372CC8E0" w14:textId="77777777" w:rsidR="00E84937" w:rsidRDefault="00000000">
      <w:pPr>
        <w:pBdr>
          <w:top w:val="nil"/>
          <w:left w:val="nil"/>
          <w:bottom w:val="nil"/>
          <w:right w:val="nil"/>
          <w:between w:val="nil"/>
        </w:pBdr>
      </w:pPr>
      <w:r>
        <w:rPr>
          <w:rFonts w:ascii="Arial Unicode MS" w:eastAsia="Arial Unicode MS" w:hAnsi="Arial Unicode MS" w:cs="Arial Unicode MS"/>
        </w:rPr>
        <w:t>本项目采用的数据来源于</w:t>
      </w:r>
      <w:r>
        <w:rPr>
          <w:rFonts w:ascii="Arial Unicode MS" w:eastAsia="Arial Unicode MS" w:hAnsi="Arial Unicode MS" w:cs="Arial Unicode MS"/>
          <w:b/>
        </w:rPr>
        <w:t>阿里巴巴天池大数据众智平台</w:t>
      </w:r>
      <w:r>
        <w:rPr>
          <w:rFonts w:ascii="Arial Unicode MS" w:eastAsia="Arial Unicode MS" w:hAnsi="Arial Unicode MS" w:cs="Arial Unicode MS"/>
        </w:rPr>
        <w:t>，这是一个面向全球科研人员的高端算法竞赛和数据共享平台，其提供的数据集通常源于真实的业务场景，具有规模大、质量高的特点 。</w:t>
      </w:r>
    </w:p>
    <w:p w14:paraId="4C23183C" w14:textId="69C9A14A" w:rsidR="00E84937" w:rsidRPr="002619CB" w:rsidRDefault="00000000" w:rsidP="002619CB">
      <w:pPr>
        <w:numPr>
          <w:ilvl w:val="0"/>
          <w:numId w:val="17"/>
        </w:numPr>
        <w:rPr>
          <w:rFonts w:ascii="Arial Unicode MS" w:eastAsia="Arial Unicode MS" w:hAnsi="Arial Unicode MS" w:cs="Arial Unicode MS"/>
        </w:rPr>
      </w:pPr>
      <w:r>
        <w:rPr>
          <w:rFonts w:ascii="Arial Unicode MS" w:eastAsia="Arial Unicode MS" w:hAnsi="Arial Unicode MS" w:cs="Arial Unicode MS"/>
          <w:b/>
        </w:rPr>
        <w:t>数据集简介</w:t>
      </w:r>
      <w:r>
        <w:rPr>
          <w:rFonts w:ascii="Arial Unicode MS" w:eastAsia="Arial Unicode MS" w:hAnsi="Arial Unicode MS" w:cs="Arial Unicode MS"/>
        </w:rPr>
        <w:t>：本次使用的是“</w:t>
      </w:r>
      <w:r w:rsidR="002619CB" w:rsidRPr="002619CB">
        <w:rPr>
          <w:rFonts w:ascii="宋体" w:eastAsia="宋体" w:hAnsi="宋体" w:cs="宋体" w:hint="eastAsia"/>
        </w:rPr>
        <w:t>二手车交易价格数据集</w:t>
      </w:r>
      <w:r w:rsidRPr="002619CB">
        <w:rPr>
          <w:rFonts w:ascii="Arial Unicode MS" w:eastAsia="Arial Unicode MS" w:hAnsi="Arial Unicode MS" w:cs="Arial Unicode MS"/>
        </w:rPr>
        <w:t>”数据集，包含超过40万条原始交易记录。为保证分析的严谨性，官方已将其划分为15万条训练数据和两组各5万条的测试数据 。数据集中包含了31列变量，其中部分关键信息如</w:t>
      </w:r>
      <w:r w:rsidR="002619CB" w:rsidRPr="002619CB">
        <w:rPr>
          <w:rFonts w:ascii="Arial Unicode MS" w:eastAsia="Arial Unicode MS" w:hAnsi="Arial Unicode MS" w:cs="Arial Unicode MS"/>
        </w:rPr>
        <w:t>name</w:t>
      </w:r>
      <w:r w:rsidR="002619CB" w:rsidRPr="002619CB">
        <w:rPr>
          <w:rFonts w:ascii="宋体" w:eastAsia="宋体" w:hAnsi="宋体" w:cs="宋体" w:hint="eastAsia"/>
        </w:rPr>
        <w:t>、</w:t>
      </w:r>
      <w:r w:rsidR="002619CB" w:rsidRPr="002619CB">
        <w:rPr>
          <w:rFonts w:ascii="Arial Unicode MS" w:eastAsia="Arial Unicode MS" w:hAnsi="Arial Unicode MS" w:cs="Arial Unicode MS"/>
        </w:rPr>
        <w:t>model</w:t>
      </w:r>
      <w:r w:rsidR="002619CB" w:rsidRPr="002619CB">
        <w:rPr>
          <w:rFonts w:ascii="宋体" w:eastAsia="宋体" w:hAnsi="宋体" w:cs="宋体" w:hint="eastAsia"/>
        </w:rPr>
        <w:t>、</w:t>
      </w:r>
      <w:r w:rsidR="002619CB" w:rsidRPr="002619CB">
        <w:rPr>
          <w:rFonts w:ascii="Arial Unicode MS" w:eastAsia="Arial Unicode MS" w:hAnsi="Arial Unicode MS" w:cs="Arial Unicode MS"/>
        </w:rPr>
        <w:t>brand</w:t>
      </w:r>
      <w:r w:rsidR="002619CB" w:rsidRPr="002619CB">
        <w:rPr>
          <w:rFonts w:ascii="宋体" w:eastAsia="宋体" w:hAnsi="宋体" w:cs="宋体" w:hint="eastAsia"/>
        </w:rPr>
        <w:t>和</w:t>
      </w:r>
      <w:proofErr w:type="spellStart"/>
      <w:r w:rsidR="002619CB" w:rsidRPr="002619CB">
        <w:rPr>
          <w:rFonts w:ascii="Arial Unicode MS" w:eastAsia="Arial Unicode MS" w:hAnsi="Arial Unicode MS" w:cs="Arial Unicode MS"/>
        </w:rPr>
        <w:t>regionCode</w:t>
      </w:r>
      <w:proofErr w:type="spellEnd"/>
      <w:r w:rsidRPr="002619CB">
        <w:rPr>
          <w:rFonts w:ascii="Arial Unicode MS" w:eastAsia="Arial Unicode MS" w:hAnsi="Arial Unicode MS" w:cs="Arial Unicode MS"/>
        </w:rPr>
        <w:t>等已经过脱敏处理，以数字编码形式呈现，这在保护隐私的同时，也对我们的分析提出了一定的挑战 。</w:t>
      </w:r>
    </w:p>
    <w:p w14:paraId="79658DFC" w14:textId="77777777" w:rsidR="00E84937" w:rsidRPr="002619CB" w:rsidRDefault="00000000">
      <w:pPr>
        <w:numPr>
          <w:ilvl w:val="0"/>
          <w:numId w:val="17"/>
        </w:numPr>
        <w:pBdr>
          <w:top w:val="nil"/>
          <w:left w:val="nil"/>
          <w:bottom w:val="nil"/>
          <w:right w:val="nil"/>
          <w:between w:val="nil"/>
        </w:pBdr>
      </w:pPr>
      <w:r>
        <w:rPr>
          <w:rFonts w:ascii="Arial Unicode MS" w:eastAsia="Arial Unicode MS" w:hAnsi="Arial Unicode MS" w:cs="Arial Unicode MS"/>
          <w:b/>
        </w:rPr>
        <w:t>数据字典</w:t>
      </w:r>
      <w:r>
        <w:rPr>
          <w:rFonts w:ascii="Arial Unicode MS" w:eastAsia="Arial Unicode MS" w:hAnsi="Arial Unicode MS" w:cs="Arial Unicode MS"/>
        </w:rPr>
        <w:t>：为了清晰地理解每个变量的含义，我们整理了以下核心字段的数据字典。值得注意的是，数据集中包含从v_0到v_14共15个匿名特征，这些特征的具体含义未被披露，但它们很可能代表了如车辆配置、磨损程度、历史维修记录等重要信息。在分析中，我们将通过它们与价格的相关性来评估其重要性。</w:t>
      </w:r>
    </w:p>
    <w:p w14:paraId="4960EFA4" w14:textId="779C0750" w:rsidR="002619CB" w:rsidRDefault="002619CB" w:rsidP="002619CB">
      <w:pPr>
        <w:pBdr>
          <w:top w:val="nil"/>
          <w:left w:val="nil"/>
          <w:bottom w:val="nil"/>
          <w:right w:val="nil"/>
          <w:between w:val="nil"/>
        </w:pBdr>
      </w:pPr>
      <w:r>
        <w:rPr>
          <w:rFonts w:hint="eastAsia"/>
          <w:noProof/>
        </w:rPr>
        <w:lastRenderedPageBreak/>
        <w:drawing>
          <wp:inline distT="0" distB="0" distL="0" distR="0" wp14:anchorId="1367FF7D" wp14:editId="5002B306">
            <wp:extent cx="5943600" cy="3884930"/>
            <wp:effectExtent l="0" t="0" r="0" b="1270"/>
            <wp:docPr id="1316893704" name="图片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84930"/>
                    </a:xfrm>
                    <a:prstGeom prst="rect">
                      <a:avLst/>
                    </a:prstGeom>
                    <a:noFill/>
                    <a:ln>
                      <a:noFill/>
                    </a:ln>
                  </pic:spPr>
                </pic:pic>
              </a:graphicData>
            </a:graphic>
          </wp:inline>
        </w:drawing>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84937" w14:paraId="1516A5A9" w14:textId="77777777">
        <w:trPr>
          <w:tblHeader/>
        </w:trPr>
        <w:tc>
          <w:tcPr>
            <w:tcW w:w="3120" w:type="dxa"/>
            <w:shd w:val="clear" w:color="auto" w:fill="auto"/>
            <w:tcMar>
              <w:top w:w="0" w:type="dxa"/>
              <w:left w:w="0" w:type="dxa"/>
              <w:bottom w:w="0" w:type="dxa"/>
              <w:right w:w="0" w:type="dxa"/>
            </w:tcMar>
          </w:tcPr>
          <w:p w14:paraId="4804F4BB" w14:textId="77777777" w:rsidR="00E84937" w:rsidRDefault="00000000">
            <w:pPr>
              <w:pBdr>
                <w:top w:val="nil"/>
                <w:left w:val="nil"/>
                <w:bottom w:val="nil"/>
                <w:right w:val="nil"/>
                <w:between w:val="nil"/>
              </w:pBdr>
            </w:pPr>
            <w:r>
              <w:rPr>
                <w:rFonts w:ascii="Arial Unicode MS" w:eastAsia="Arial Unicode MS" w:hAnsi="Arial Unicode MS" w:cs="Arial Unicode MS"/>
              </w:rPr>
              <w:t>特征名称</w:t>
            </w:r>
          </w:p>
        </w:tc>
        <w:tc>
          <w:tcPr>
            <w:tcW w:w="3120" w:type="dxa"/>
            <w:shd w:val="clear" w:color="auto" w:fill="auto"/>
            <w:tcMar>
              <w:top w:w="0" w:type="dxa"/>
              <w:left w:w="0" w:type="dxa"/>
              <w:bottom w:w="0" w:type="dxa"/>
              <w:right w:w="0" w:type="dxa"/>
            </w:tcMar>
          </w:tcPr>
          <w:p w14:paraId="012D9144" w14:textId="77777777" w:rsidR="00E84937" w:rsidRDefault="00000000">
            <w:pPr>
              <w:pBdr>
                <w:top w:val="nil"/>
                <w:left w:val="nil"/>
                <w:bottom w:val="nil"/>
                <w:right w:val="nil"/>
                <w:between w:val="nil"/>
              </w:pBdr>
            </w:pPr>
            <w:r>
              <w:rPr>
                <w:rFonts w:ascii="Arial Unicode MS" w:eastAsia="Arial Unicode MS" w:hAnsi="Arial Unicode MS" w:cs="Arial Unicode MS"/>
              </w:rPr>
              <w:t>数据类型</w:t>
            </w:r>
          </w:p>
        </w:tc>
        <w:tc>
          <w:tcPr>
            <w:tcW w:w="3120" w:type="dxa"/>
            <w:shd w:val="clear" w:color="auto" w:fill="auto"/>
            <w:tcMar>
              <w:top w:w="0" w:type="dxa"/>
              <w:left w:w="0" w:type="dxa"/>
              <w:bottom w:w="0" w:type="dxa"/>
              <w:right w:w="0" w:type="dxa"/>
            </w:tcMar>
          </w:tcPr>
          <w:p w14:paraId="4C2A7D53" w14:textId="77777777" w:rsidR="00E84937" w:rsidRDefault="00000000">
            <w:pPr>
              <w:pBdr>
                <w:top w:val="nil"/>
                <w:left w:val="nil"/>
                <w:bottom w:val="nil"/>
                <w:right w:val="nil"/>
                <w:between w:val="nil"/>
              </w:pBdr>
            </w:pPr>
            <w:r>
              <w:rPr>
                <w:rFonts w:ascii="Arial Unicode MS" w:eastAsia="Arial Unicode MS" w:hAnsi="Arial Unicode MS" w:cs="Arial Unicode MS"/>
              </w:rPr>
              <w:t>描述与示例</w:t>
            </w:r>
          </w:p>
        </w:tc>
      </w:tr>
      <w:tr w:rsidR="00E84937" w14:paraId="0566D17C" w14:textId="77777777">
        <w:tc>
          <w:tcPr>
            <w:tcW w:w="3120" w:type="dxa"/>
            <w:shd w:val="clear" w:color="auto" w:fill="auto"/>
            <w:tcMar>
              <w:top w:w="0" w:type="dxa"/>
              <w:left w:w="0" w:type="dxa"/>
              <w:bottom w:w="0" w:type="dxa"/>
              <w:right w:w="0" w:type="dxa"/>
            </w:tcMar>
          </w:tcPr>
          <w:p w14:paraId="20DDEE6E" w14:textId="77777777" w:rsidR="00E84937" w:rsidRDefault="00000000">
            <w:pPr>
              <w:pBdr>
                <w:top w:val="nil"/>
                <w:left w:val="nil"/>
                <w:bottom w:val="nil"/>
                <w:right w:val="nil"/>
                <w:between w:val="nil"/>
              </w:pBdr>
            </w:pPr>
            <w:proofErr w:type="spellStart"/>
            <w:r>
              <w:t>SaleID</w:t>
            </w:r>
            <w:proofErr w:type="spellEnd"/>
          </w:p>
        </w:tc>
        <w:tc>
          <w:tcPr>
            <w:tcW w:w="3120" w:type="dxa"/>
            <w:shd w:val="clear" w:color="auto" w:fill="auto"/>
            <w:tcMar>
              <w:top w:w="0" w:type="dxa"/>
              <w:left w:w="0" w:type="dxa"/>
              <w:bottom w:w="0" w:type="dxa"/>
              <w:right w:w="0" w:type="dxa"/>
            </w:tcMar>
          </w:tcPr>
          <w:p w14:paraId="7D10C7FA" w14:textId="77777777" w:rsidR="00E84937" w:rsidRDefault="00000000">
            <w:pPr>
              <w:pBdr>
                <w:top w:val="nil"/>
                <w:left w:val="nil"/>
                <w:bottom w:val="nil"/>
                <w:right w:val="nil"/>
                <w:between w:val="nil"/>
              </w:pBdr>
            </w:pPr>
            <w:r>
              <w:rPr>
                <w:rFonts w:ascii="Arial Unicode MS" w:eastAsia="Arial Unicode MS" w:hAnsi="Arial Unicode MS" w:cs="Arial Unicode MS"/>
              </w:rPr>
              <w:t>整型</w:t>
            </w:r>
          </w:p>
        </w:tc>
        <w:tc>
          <w:tcPr>
            <w:tcW w:w="3120" w:type="dxa"/>
            <w:shd w:val="clear" w:color="auto" w:fill="auto"/>
            <w:tcMar>
              <w:top w:w="0" w:type="dxa"/>
              <w:left w:w="0" w:type="dxa"/>
              <w:bottom w:w="0" w:type="dxa"/>
              <w:right w:w="0" w:type="dxa"/>
            </w:tcMar>
          </w:tcPr>
          <w:p w14:paraId="07D4AFBE" w14:textId="77777777" w:rsidR="00E84937" w:rsidRDefault="00000000">
            <w:pPr>
              <w:pBdr>
                <w:top w:val="nil"/>
                <w:left w:val="nil"/>
                <w:bottom w:val="nil"/>
                <w:right w:val="nil"/>
                <w:between w:val="nil"/>
              </w:pBdr>
            </w:pPr>
            <w:r>
              <w:rPr>
                <w:rFonts w:ascii="Arial Unicode MS" w:eastAsia="Arial Unicode MS" w:hAnsi="Arial Unicode MS" w:cs="Arial Unicode MS"/>
              </w:rPr>
              <w:t>唯一的销售记录ID</w:t>
            </w:r>
          </w:p>
        </w:tc>
      </w:tr>
      <w:tr w:rsidR="00E84937" w14:paraId="470D0EC2" w14:textId="77777777">
        <w:tc>
          <w:tcPr>
            <w:tcW w:w="3120" w:type="dxa"/>
            <w:shd w:val="clear" w:color="auto" w:fill="auto"/>
            <w:tcMar>
              <w:top w:w="0" w:type="dxa"/>
              <w:left w:w="0" w:type="dxa"/>
              <w:bottom w:w="0" w:type="dxa"/>
              <w:right w:w="0" w:type="dxa"/>
            </w:tcMar>
          </w:tcPr>
          <w:p w14:paraId="547F4422" w14:textId="77777777" w:rsidR="00E84937" w:rsidRDefault="00000000">
            <w:pPr>
              <w:pBdr>
                <w:top w:val="nil"/>
                <w:left w:val="nil"/>
                <w:bottom w:val="nil"/>
                <w:right w:val="nil"/>
                <w:between w:val="nil"/>
              </w:pBdr>
            </w:pPr>
            <w:r>
              <w:t>name</w:t>
            </w:r>
          </w:p>
        </w:tc>
        <w:tc>
          <w:tcPr>
            <w:tcW w:w="3120" w:type="dxa"/>
            <w:shd w:val="clear" w:color="auto" w:fill="auto"/>
            <w:tcMar>
              <w:top w:w="0" w:type="dxa"/>
              <w:left w:w="0" w:type="dxa"/>
              <w:bottom w:w="0" w:type="dxa"/>
              <w:right w:w="0" w:type="dxa"/>
            </w:tcMar>
          </w:tcPr>
          <w:p w14:paraId="3165AE22" w14:textId="77777777" w:rsidR="00E84937" w:rsidRDefault="00000000">
            <w:pPr>
              <w:pBdr>
                <w:top w:val="nil"/>
                <w:left w:val="nil"/>
                <w:bottom w:val="nil"/>
                <w:right w:val="nil"/>
                <w:between w:val="nil"/>
              </w:pBdr>
            </w:pPr>
            <w:r>
              <w:rPr>
                <w:rFonts w:ascii="Arial Unicode MS" w:eastAsia="Arial Unicode MS" w:hAnsi="Arial Unicode MS" w:cs="Arial Unicode MS"/>
              </w:rPr>
              <w:t>整型</w:t>
            </w:r>
          </w:p>
        </w:tc>
        <w:tc>
          <w:tcPr>
            <w:tcW w:w="3120" w:type="dxa"/>
            <w:shd w:val="clear" w:color="auto" w:fill="auto"/>
            <w:tcMar>
              <w:top w:w="0" w:type="dxa"/>
              <w:left w:w="0" w:type="dxa"/>
              <w:bottom w:w="0" w:type="dxa"/>
              <w:right w:w="0" w:type="dxa"/>
            </w:tcMar>
          </w:tcPr>
          <w:p w14:paraId="24D629C4" w14:textId="77777777" w:rsidR="00E84937" w:rsidRDefault="00000000">
            <w:pPr>
              <w:pBdr>
                <w:top w:val="nil"/>
                <w:left w:val="nil"/>
                <w:bottom w:val="nil"/>
                <w:right w:val="nil"/>
                <w:between w:val="nil"/>
              </w:pBdr>
            </w:pPr>
            <w:r>
              <w:rPr>
                <w:rFonts w:ascii="Arial Unicode MS" w:eastAsia="Arial Unicode MS" w:hAnsi="Arial Unicode MS" w:cs="Arial Unicode MS"/>
              </w:rPr>
              <w:t>车辆名称的脱敏编码</w:t>
            </w:r>
          </w:p>
        </w:tc>
      </w:tr>
      <w:tr w:rsidR="00E84937" w14:paraId="6FD4A367" w14:textId="77777777">
        <w:tc>
          <w:tcPr>
            <w:tcW w:w="3120" w:type="dxa"/>
            <w:shd w:val="clear" w:color="auto" w:fill="auto"/>
            <w:tcMar>
              <w:top w:w="0" w:type="dxa"/>
              <w:left w:w="0" w:type="dxa"/>
              <w:bottom w:w="0" w:type="dxa"/>
              <w:right w:w="0" w:type="dxa"/>
            </w:tcMar>
          </w:tcPr>
          <w:p w14:paraId="5AFBF80D" w14:textId="77777777" w:rsidR="00E84937" w:rsidRDefault="00000000">
            <w:pPr>
              <w:pBdr>
                <w:top w:val="nil"/>
                <w:left w:val="nil"/>
                <w:bottom w:val="nil"/>
                <w:right w:val="nil"/>
                <w:between w:val="nil"/>
              </w:pBdr>
            </w:pPr>
            <w:proofErr w:type="spellStart"/>
            <w:r>
              <w:t>regDate</w:t>
            </w:r>
            <w:proofErr w:type="spellEnd"/>
          </w:p>
        </w:tc>
        <w:tc>
          <w:tcPr>
            <w:tcW w:w="3120" w:type="dxa"/>
            <w:shd w:val="clear" w:color="auto" w:fill="auto"/>
            <w:tcMar>
              <w:top w:w="0" w:type="dxa"/>
              <w:left w:w="0" w:type="dxa"/>
              <w:bottom w:w="0" w:type="dxa"/>
              <w:right w:w="0" w:type="dxa"/>
            </w:tcMar>
          </w:tcPr>
          <w:p w14:paraId="0F67E0D2" w14:textId="77777777" w:rsidR="00E84937" w:rsidRDefault="00000000">
            <w:pPr>
              <w:pBdr>
                <w:top w:val="nil"/>
                <w:left w:val="nil"/>
                <w:bottom w:val="nil"/>
                <w:right w:val="nil"/>
                <w:between w:val="nil"/>
              </w:pBdr>
            </w:pPr>
            <w:r>
              <w:rPr>
                <w:rFonts w:ascii="Arial Unicode MS" w:eastAsia="Arial Unicode MS" w:hAnsi="Arial Unicode MS" w:cs="Arial Unicode MS"/>
              </w:rPr>
              <w:t>日期时间</w:t>
            </w:r>
          </w:p>
        </w:tc>
        <w:tc>
          <w:tcPr>
            <w:tcW w:w="3120" w:type="dxa"/>
            <w:shd w:val="clear" w:color="auto" w:fill="auto"/>
            <w:tcMar>
              <w:top w:w="0" w:type="dxa"/>
              <w:left w:w="0" w:type="dxa"/>
              <w:bottom w:w="0" w:type="dxa"/>
              <w:right w:w="0" w:type="dxa"/>
            </w:tcMar>
          </w:tcPr>
          <w:p w14:paraId="1F288074" w14:textId="77777777" w:rsidR="00E84937" w:rsidRDefault="00000000">
            <w:pPr>
              <w:pBdr>
                <w:top w:val="nil"/>
                <w:left w:val="nil"/>
                <w:bottom w:val="nil"/>
                <w:right w:val="nil"/>
                <w:between w:val="nil"/>
              </w:pBdr>
            </w:pPr>
            <w:r>
              <w:rPr>
                <w:rFonts w:ascii="Arial Unicode MS" w:eastAsia="Arial Unicode MS" w:hAnsi="Arial Unicode MS" w:cs="Arial Unicode MS"/>
              </w:rPr>
              <w:t>车辆初次注册日期（格式如：20120601）</w:t>
            </w:r>
          </w:p>
        </w:tc>
      </w:tr>
      <w:tr w:rsidR="00E84937" w14:paraId="67FCA65D" w14:textId="77777777">
        <w:tc>
          <w:tcPr>
            <w:tcW w:w="3120" w:type="dxa"/>
            <w:shd w:val="clear" w:color="auto" w:fill="auto"/>
            <w:tcMar>
              <w:top w:w="0" w:type="dxa"/>
              <w:left w:w="0" w:type="dxa"/>
              <w:bottom w:w="0" w:type="dxa"/>
              <w:right w:w="0" w:type="dxa"/>
            </w:tcMar>
          </w:tcPr>
          <w:p w14:paraId="4B8D8846" w14:textId="77777777" w:rsidR="00E84937" w:rsidRDefault="00000000">
            <w:pPr>
              <w:pBdr>
                <w:top w:val="nil"/>
                <w:left w:val="nil"/>
                <w:bottom w:val="nil"/>
                <w:right w:val="nil"/>
                <w:between w:val="nil"/>
              </w:pBdr>
            </w:pPr>
            <w:r>
              <w:t>model</w:t>
            </w:r>
          </w:p>
        </w:tc>
        <w:tc>
          <w:tcPr>
            <w:tcW w:w="3120" w:type="dxa"/>
            <w:shd w:val="clear" w:color="auto" w:fill="auto"/>
            <w:tcMar>
              <w:top w:w="0" w:type="dxa"/>
              <w:left w:w="0" w:type="dxa"/>
              <w:bottom w:w="0" w:type="dxa"/>
              <w:right w:w="0" w:type="dxa"/>
            </w:tcMar>
          </w:tcPr>
          <w:p w14:paraId="0FB1C7F7" w14:textId="77777777" w:rsidR="00E84937" w:rsidRDefault="00000000">
            <w:pPr>
              <w:pBdr>
                <w:top w:val="nil"/>
                <w:left w:val="nil"/>
                <w:bottom w:val="nil"/>
                <w:right w:val="nil"/>
                <w:between w:val="nil"/>
              </w:pBdr>
            </w:pPr>
            <w:r>
              <w:rPr>
                <w:rFonts w:ascii="Arial Unicode MS" w:eastAsia="Arial Unicode MS" w:hAnsi="Arial Unicode MS" w:cs="Arial Unicode MS"/>
              </w:rPr>
              <w:t>浮点型</w:t>
            </w:r>
          </w:p>
        </w:tc>
        <w:tc>
          <w:tcPr>
            <w:tcW w:w="3120" w:type="dxa"/>
            <w:shd w:val="clear" w:color="auto" w:fill="auto"/>
            <w:tcMar>
              <w:top w:w="0" w:type="dxa"/>
              <w:left w:w="0" w:type="dxa"/>
              <w:bottom w:w="0" w:type="dxa"/>
              <w:right w:w="0" w:type="dxa"/>
            </w:tcMar>
          </w:tcPr>
          <w:p w14:paraId="3250FCBD" w14:textId="77777777" w:rsidR="00E84937" w:rsidRDefault="00000000">
            <w:pPr>
              <w:pBdr>
                <w:top w:val="nil"/>
                <w:left w:val="nil"/>
                <w:bottom w:val="nil"/>
                <w:right w:val="nil"/>
                <w:between w:val="nil"/>
              </w:pBdr>
            </w:pPr>
            <w:r>
              <w:rPr>
                <w:rFonts w:ascii="Arial Unicode MS" w:eastAsia="Arial Unicode MS" w:hAnsi="Arial Unicode MS" w:cs="Arial Unicode MS"/>
              </w:rPr>
              <w:t>车型脱敏编码</w:t>
            </w:r>
          </w:p>
        </w:tc>
      </w:tr>
      <w:tr w:rsidR="00E84937" w14:paraId="3FD6D80D" w14:textId="77777777">
        <w:tc>
          <w:tcPr>
            <w:tcW w:w="3120" w:type="dxa"/>
            <w:shd w:val="clear" w:color="auto" w:fill="auto"/>
            <w:tcMar>
              <w:top w:w="0" w:type="dxa"/>
              <w:left w:w="0" w:type="dxa"/>
              <w:bottom w:w="0" w:type="dxa"/>
              <w:right w:w="0" w:type="dxa"/>
            </w:tcMar>
          </w:tcPr>
          <w:p w14:paraId="62873778" w14:textId="77777777" w:rsidR="00E84937" w:rsidRDefault="00000000">
            <w:pPr>
              <w:pBdr>
                <w:top w:val="nil"/>
                <w:left w:val="nil"/>
                <w:bottom w:val="nil"/>
                <w:right w:val="nil"/>
                <w:between w:val="nil"/>
              </w:pBdr>
            </w:pPr>
            <w:r>
              <w:t>brand</w:t>
            </w:r>
          </w:p>
        </w:tc>
        <w:tc>
          <w:tcPr>
            <w:tcW w:w="3120" w:type="dxa"/>
            <w:shd w:val="clear" w:color="auto" w:fill="auto"/>
            <w:tcMar>
              <w:top w:w="0" w:type="dxa"/>
              <w:left w:w="0" w:type="dxa"/>
              <w:bottom w:w="0" w:type="dxa"/>
              <w:right w:w="0" w:type="dxa"/>
            </w:tcMar>
          </w:tcPr>
          <w:p w14:paraId="7867CFD5" w14:textId="77777777" w:rsidR="00E84937" w:rsidRDefault="00000000">
            <w:pPr>
              <w:pBdr>
                <w:top w:val="nil"/>
                <w:left w:val="nil"/>
                <w:bottom w:val="nil"/>
                <w:right w:val="nil"/>
                <w:between w:val="nil"/>
              </w:pBdr>
            </w:pPr>
            <w:r>
              <w:rPr>
                <w:rFonts w:ascii="Arial Unicode MS" w:eastAsia="Arial Unicode MS" w:hAnsi="Arial Unicode MS" w:cs="Arial Unicode MS"/>
              </w:rPr>
              <w:t>整型</w:t>
            </w:r>
          </w:p>
        </w:tc>
        <w:tc>
          <w:tcPr>
            <w:tcW w:w="3120" w:type="dxa"/>
            <w:shd w:val="clear" w:color="auto" w:fill="auto"/>
            <w:tcMar>
              <w:top w:w="0" w:type="dxa"/>
              <w:left w:w="0" w:type="dxa"/>
              <w:bottom w:w="0" w:type="dxa"/>
              <w:right w:w="0" w:type="dxa"/>
            </w:tcMar>
          </w:tcPr>
          <w:p w14:paraId="419D0508" w14:textId="72A9F9CC" w:rsidR="00E84937" w:rsidRPr="006813C6" w:rsidRDefault="00000000">
            <w:pPr>
              <w:pBdr>
                <w:top w:val="nil"/>
                <w:left w:val="nil"/>
                <w:bottom w:val="nil"/>
                <w:right w:val="nil"/>
                <w:between w:val="nil"/>
              </w:pBdr>
            </w:pPr>
            <w:r>
              <w:rPr>
                <w:rFonts w:ascii="Arial Unicode MS" w:eastAsia="Arial Unicode MS" w:hAnsi="Arial Unicode MS" w:cs="Arial Unicode MS"/>
              </w:rPr>
              <w:t>品牌脱敏编码</w:t>
            </w:r>
          </w:p>
        </w:tc>
      </w:tr>
      <w:tr w:rsidR="00E84937" w14:paraId="39974097" w14:textId="77777777">
        <w:tc>
          <w:tcPr>
            <w:tcW w:w="3120" w:type="dxa"/>
            <w:shd w:val="clear" w:color="auto" w:fill="auto"/>
            <w:tcMar>
              <w:top w:w="0" w:type="dxa"/>
              <w:left w:w="0" w:type="dxa"/>
              <w:bottom w:w="0" w:type="dxa"/>
              <w:right w:w="0" w:type="dxa"/>
            </w:tcMar>
          </w:tcPr>
          <w:p w14:paraId="302B43E3" w14:textId="77777777" w:rsidR="00E84937" w:rsidRDefault="00000000">
            <w:pPr>
              <w:pBdr>
                <w:top w:val="nil"/>
                <w:left w:val="nil"/>
                <w:bottom w:val="nil"/>
                <w:right w:val="nil"/>
                <w:between w:val="nil"/>
              </w:pBdr>
            </w:pPr>
            <w:proofErr w:type="spellStart"/>
            <w:r>
              <w:t>bodyType</w:t>
            </w:r>
            <w:proofErr w:type="spellEnd"/>
          </w:p>
        </w:tc>
        <w:tc>
          <w:tcPr>
            <w:tcW w:w="3120" w:type="dxa"/>
            <w:shd w:val="clear" w:color="auto" w:fill="auto"/>
            <w:tcMar>
              <w:top w:w="0" w:type="dxa"/>
              <w:left w:w="0" w:type="dxa"/>
              <w:bottom w:w="0" w:type="dxa"/>
              <w:right w:w="0" w:type="dxa"/>
            </w:tcMar>
          </w:tcPr>
          <w:p w14:paraId="06D83B27" w14:textId="77777777" w:rsidR="00E84937" w:rsidRDefault="00000000">
            <w:pPr>
              <w:pBdr>
                <w:top w:val="nil"/>
                <w:left w:val="nil"/>
                <w:bottom w:val="nil"/>
                <w:right w:val="nil"/>
                <w:between w:val="nil"/>
              </w:pBdr>
            </w:pPr>
            <w:r>
              <w:rPr>
                <w:rFonts w:ascii="Arial Unicode MS" w:eastAsia="Arial Unicode MS" w:hAnsi="Arial Unicode MS" w:cs="Arial Unicode MS"/>
              </w:rPr>
              <w:t>浮点型</w:t>
            </w:r>
          </w:p>
        </w:tc>
        <w:tc>
          <w:tcPr>
            <w:tcW w:w="3120" w:type="dxa"/>
            <w:shd w:val="clear" w:color="auto" w:fill="auto"/>
            <w:tcMar>
              <w:top w:w="0" w:type="dxa"/>
              <w:left w:w="0" w:type="dxa"/>
              <w:bottom w:w="0" w:type="dxa"/>
              <w:right w:w="0" w:type="dxa"/>
            </w:tcMar>
          </w:tcPr>
          <w:p w14:paraId="3061F8EC" w14:textId="55358DE6" w:rsidR="00E84937" w:rsidRDefault="00000000">
            <w:pPr>
              <w:pBdr>
                <w:top w:val="nil"/>
                <w:left w:val="nil"/>
                <w:bottom w:val="nil"/>
                <w:right w:val="nil"/>
                <w:between w:val="nil"/>
              </w:pBdr>
            </w:pPr>
            <w:r>
              <w:rPr>
                <w:rFonts w:ascii="Arial Unicode MS" w:eastAsia="Arial Unicode MS" w:hAnsi="Arial Unicode MS" w:cs="Arial Unicode MS"/>
              </w:rPr>
              <w:t>车身类型（</w:t>
            </w:r>
            <w:r w:rsidR="006813C6">
              <w:rPr>
                <w:rFonts w:ascii="宋体" w:eastAsia="宋体" w:hAnsi="宋体" w:cs="宋体" w:hint="eastAsia"/>
              </w:rPr>
              <w:t>如：</w:t>
            </w:r>
            <w:r w:rsidR="006813C6" w:rsidRPr="006813C6">
              <w:rPr>
                <w:rFonts w:ascii="Arial Unicode MS" w:eastAsia="Arial Unicode MS" w:hAnsi="Arial Unicode MS" w:cs="Arial Unicode MS" w:hint="eastAsia"/>
              </w:rPr>
              <w:t>0</w:t>
            </w:r>
            <w:r w:rsidR="006813C6">
              <w:rPr>
                <w:rFonts w:ascii="宋体" w:eastAsia="宋体" w:hAnsi="宋体" w:cs="宋体" w:hint="eastAsia"/>
              </w:rPr>
              <w:t>：豪华轿车；</w:t>
            </w:r>
            <w:r w:rsidR="006813C6" w:rsidRPr="006813C6">
              <w:rPr>
                <w:rFonts w:ascii="Arial Unicode MS" w:eastAsia="Arial Unicode MS" w:hAnsi="Arial Unicode MS" w:cs="Arial Unicode MS" w:hint="eastAsia"/>
              </w:rPr>
              <w:t xml:space="preserve"> 1</w:t>
            </w:r>
            <w:r w:rsidR="006813C6">
              <w:rPr>
                <w:rFonts w:ascii="宋体" w:eastAsia="宋体" w:hAnsi="宋体" w:cs="宋体" w:hint="eastAsia"/>
              </w:rPr>
              <w:t>：</w:t>
            </w:r>
            <w:r w:rsidR="006813C6" w:rsidRPr="006813C6">
              <w:rPr>
                <w:rFonts w:ascii="宋体" w:eastAsia="宋体" w:hAnsi="宋体" w:cs="宋体" w:hint="eastAsia"/>
              </w:rPr>
              <w:t>微型车</w:t>
            </w:r>
            <w:r w:rsidR="006813C6">
              <w:rPr>
                <w:rFonts w:ascii="宋体" w:eastAsia="宋体" w:hAnsi="宋体" w:cs="宋体" w:hint="eastAsia"/>
              </w:rPr>
              <w:t>；</w:t>
            </w:r>
            <w:r w:rsidR="006813C6" w:rsidRPr="006813C6">
              <w:rPr>
                <w:rFonts w:ascii="Arial Unicode MS" w:eastAsia="Arial Unicode MS" w:hAnsi="Arial Unicode MS" w:cs="Arial Unicode MS" w:hint="eastAsia"/>
              </w:rPr>
              <w:t>2</w:t>
            </w:r>
            <w:r w:rsidR="006813C6">
              <w:rPr>
                <w:rFonts w:ascii="宋体" w:eastAsia="宋体" w:hAnsi="宋体" w:cs="宋体" w:hint="eastAsia"/>
              </w:rPr>
              <w:t>：</w:t>
            </w:r>
            <w:r w:rsidR="006813C6" w:rsidRPr="006813C6">
              <w:rPr>
                <w:rFonts w:ascii="宋体" w:eastAsia="宋体" w:hAnsi="宋体" w:cs="宋体" w:hint="eastAsia"/>
              </w:rPr>
              <w:t>厢型车</w:t>
            </w:r>
            <w:r w:rsidR="006813C6">
              <w:rPr>
                <w:rFonts w:ascii="宋体" w:eastAsia="宋体" w:hAnsi="宋体" w:cs="宋体" w:hint="eastAsia"/>
              </w:rPr>
              <w:t>；</w:t>
            </w:r>
            <w:r w:rsidR="006813C6" w:rsidRPr="006813C6">
              <w:rPr>
                <w:rFonts w:ascii="Arial Unicode MS" w:eastAsia="Arial Unicode MS" w:hAnsi="Arial Unicode MS" w:cs="Arial Unicode MS" w:hint="eastAsia"/>
              </w:rPr>
              <w:t>3</w:t>
            </w:r>
            <w:r w:rsidR="006813C6">
              <w:rPr>
                <w:rFonts w:ascii="宋体" w:eastAsia="宋体" w:hAnsi="宋体" w:cs="宋体" w:hint="eastAsia"/>
              </w:rPr>
              <w:t>：</w:t>
            </w:r>
            <w:r w:rsidR="006813C6" w:rsidRPr="006813C6">
              <w:rPr>
                <w:rFonts w:ascii="宋体" w:eastAsia="宋体" w:hAnsi="宋体" w:cs="宋体" w:hint="eastAsia"/>
              </w:rPr>
              <w:t>大巴车：</w:t>
            </w:r>
            <w:r w:rsidR="006813C6" w:rsidRPr="006813C6">
              <w:rPr>
                <w:rFonts w:ascii="Arial Unicode MS" w:eastAsia="Arial Unicode MS" w:hAnsi="Arial Unicode MS" w:cs="Arial Unicode MS" w:hint="eastAsia"/>
              </w:rPr>
              <w:t>4</w:t>
            </w:r>
            <w:r w:rsidR="006813C6">
              <w:rPr>
                <w:rFonts w:ascii="宋体" w:eastAsia="宋体" w:hAnsi="宋体" w:cs="宋体" w:hint="eastAsia"/>
              </w:rPr>
              <w:t>：敞篷</w:t>
            </w:r>
            <w:r w:rsidR="006813C6" w:rsidRPr="006813C6">
              <w:rPr>
                <w:rFonts w:ascii="宋体" w:eastAsia="宋体" w:hAnsi="宋体" w:cs="宋体" w:hint="eastAsia"/>
              </w:rPr>
              <w:t>车</w:t>
            </w:r>
            <w:r w:rsidR="006813C6">
              <w:rPr>
                <w:rFonts w:ascii="宋体" w:eastAsia="宋体" w:hAnsi="宋体" w:cs="宋体" w:hint="eastAsia"/>
              </w:rPr>
              <w:t>；</w:t>
            </w:r>
            <w:r w:rsidR="006813C6" w:rsidRPr="006813C6">
              <w:rPr>
                <w:rFonts w:ascii="Arial Unicode MS" w:eastAsia="Arial Unicode MS" w:hAnsi="Arial Unicode MS" w:cs="Arial Unicode MS" w:hint="eastAsia"/>
              </w:rPr>
              <w:t>5</w:t>
            </w:r>
            <w:r w:rsidR="006813C6">
              <w:rPr>
                <w:rFonts w:ascii="宋体" w:eastAsia="宋体" w:hAnsi="宋体" w:cs="宋体" w:hint="eastAsia"/>
              </w:rPr>
              <w:t>：</w:t>
            </w:r>
            <w:r w:rsidR="006813C6" w:rsidRPr="006813C6">
              <w:rPr>
                <w:rFonts w:ascii="宋体" w:eastAsia="宋体" w:hAnsi="宋体" w:cs="宋体" w:hint="eastAsia"/>
              </w:rPr>
              <w:t>双门汽车</w:t>
            </w:r>
            <w:r w:rsidR="006813C6">
              <w:rPr>
                <w:rFonts w:ascii="宋体" w:eastAsia="宋体" w:hAnsi="宋体" w:cs="宋体" w:hint="eastAsia"/>
              </w:rPr>
              <w:t>；</w:t>
            </w:r>
            <w:r w:rsidR="006813C6" w:rsidRPr="006813C6">
              <w:rPr>
                <w:rFonts w:ascii="Arial Unicode MS" w:eastAsia="Arial Unicode MS" w:hAnsi="Arial Unicode MS" w:cs="Arial Unicode MS" w:hint="eastAsia"/>
              </w:rPr>
              <w:t>6</w:t>
            </w:r>
            <w:r w:rsidR="006813C6">
              <w:rPr>
                <w:rFonts w:ascii="宋体" w:eastAsia="宋体" w:hAnsi="宋体" w:cs="宋体" w:hint="eastAsia"/>
              </w:rPr>
              <w:t>：</w:t>
            </w:r>
            <w:r w:rsidR="006813C6" w:rsidRPr="006813C6">
              <w:rPr>
                <w:rFonts w:ascii="宋体" w:eastAsia="宋体" w:hAnsi="宋体" w:cs="宋体" w:hint="eastAsia"/>
              </w:rPr>
              <w:t>商务车</w:t>
            </w:r>
            <w:r w:rsidR="006813C6">
              <w:rPr>
                <w:rFonts w:ascii="宋体" w:eastAsia="宋体" w:hAnsi="宋体" w:cs="宋体" w:hint="eastAsia"/>
              </w:rPr>
              <w:t>；</w:t>
            </w:r>
            <w:r w:rsidR="006813C6" w:rsidRPr="006813C6">
              <w:rPr>
                <w:rFonts w:ascii="Arial Unicode MS" w:eastAsia="Arial Unicode MS" w:hAnsi="Arial Unicode MS" w:cs="Arial Unicode MS" w:hint="eastAsia"/>
              </w:rPr>
              <w:t>7</w:t>
            </w:r>
            <w:r w:rsidR="006813C6">
              <w:rPr>
                <w:rFonts w:ascii="宋体" w:eastAsia="宋体" w:hAnsi="宋体" w:cs="宋体" w:hint="eastAsia"/>
              </w:rPr>
              <w:t>：</w:t>
            </w:r>
            <w:r w:rsidR="006813C6" w:rsidRPr="006813C6">
              <w:rPr>
                <w:rFonts w:ascii="宋体" w:eastAsia="宋体" w:hAnsi="宋体" w:cs="宋体" w:hint="eastAsia"/>
              </w:rPr>
              <w:t>搅拌车</w:t>
            </w:r>
            <w:r>
              <w:rPr>
                <w:rFonts w:ascii="Arial Unicode MS" w:eastAsia="Arial Unicode MS" w:hAnsi="Arial Unicode MS" w:cs="Arial Unicode MS"/>
              </w:rPr>
              <w:t>）</w:t>
            </w:r>
          </w:p>
        </w:tc>
      </w:tr>
      <w:tr w:rsidR="00E84937" w14:paraId="5C1B08C8" w14:textId="77777777">
        <w:tc>
          <w:tcPr>
            <w:tcW w:w="3120" w:type="dxa"/>
            <w:shd w:val="clear" w:color="auto" w:fill="auto"/>
            <w:tcMar>
              <w:top w:w="0" w:type="dxa"/>
              <w:left w:w="0" w:type="dxa"/>
              <w:bottom w:w="0" w:type="dxa"/>
              <w:right w:w="0" w:type="dxa"/>
            </w:tcMar>
          </w:tcPr>
          <w:p w14:paraId="7A95A5F0" w14:textId="77777777" w:rsidR="00E84937" w:rsidRDefault="00000000">
            <w:pPr>
              <w:pBdr>
                <w:top w:val="nil"/>
                <w:left w:val="nil"/>
                <w:bottom w:val="nil"/>
                <w:right w:val="nil"/>
                <w:between w:val="nil"/>
              </w:pBdr>
            </w:pPr>
            <w:proofErr w:type="spellStart"/>
            <w:r>
              <w:t>fuelType</w:t>
            </w:r>
            <w:proofErr w:type="spellEnd"/>
          </w:p>
        </w:tc>
        <w:tc>
          <w:tcPr>
            <w:tcW w:w="3120" w:type="dxa"/>
            <w:shd w:val="clear" w:color="auto" w:fill="auto"/>
            <w:tcMar>
              <w:top w:w="0" w:type="dxa"/>
              <w:left w:w="0" w:type="dxa"/>
              <w:bottom w:w="0" w:type="dxa"/>
              <w:right w:w="0" w:type="dxa"/>
            </w:tcMar>
          </w:tcPr>
          <w:p w14:paraId="5A0BD428" w14:textId="77777777" w:rsidR="00E84937" w:rsidRDefault="00000000">
            <w:pPr>
              <w:pBdr>
                <w:top w:val="nil"/>
                <w:left w:val="nil"/>
                <w:bottom w:val="nil"/>
                <w:right w:val="nil"/>
                <w:between w:val="nil"/>
              </w:pBdr>
            </w:pPr>
            <w:r>
              <w:rPr>
                <w:rFonts w:ascii="Arial Unicode MS" w:eastAsia="Arial Unicode MS" w:hAnsi="Arial Unicode MS" w:cs="Arial Unicode MS"/>
              </w:rPr>
              <w:t>浮点型</w:t>
            </w:r>
          </w:p>
        </w:tc>
        <w:tc>
          <w:tcPr>
            <w:tcW w:w="3120" w:type="dxa"/>
            <w:shd w:val="clear" w:color="auto" w:fill="auto"/>
            <w:tcMar>
              <w:top w:w="0" w:type="dxa"/>
              <w:left w:w="0" w:type="dxa"/>
              <w:bottom w:w="0" w:type="dxa"/>
              <w:right w:w="0" w:type="dxa"/>
            </w:tcMar>
          </w:tcPr>
          <w:p w14:paraId="12D6F8FF" w14:textId="79B5F931" w:rsidR="00E84937" w:rsidRDefault="00000000">
            <w:pPr>
              <w:pBdr>
                <w:top w:val="nil"/>
                <w:left w:val="nil"/>
                <w:bottom w:val="nil"/>
                <w:right w:val="nil"/>
                <w:between w:val="nil"/>
              </w:pBdr>
            </w:pPr>
            <w:r>
              <w:rPr>
                <w:rFonts w:ascii="Arial Unicode MS" w:eastAsia="Arial Unicode MS" w:hAnsi="Arial Unicode MS" w:cs="Arial Unicode MS"/>
              </w:rPr>
              <w:t>燃油类型（</w:t>
            </w:r>
            <w:r w:rsidR="006813C6">
              <w:rPr>
                <w:rFonts w:ascii="宋体" w:eastAsia="宋体" w:hAnsi="宋体" w:cs="宋体" w:hint="eastAsia"/>
              </w:rPr>
              <w:t>如：</w:t>
            </w:r>
            <w:r>
              <w:rPr>
                <w:rFonts w:ascii="Arial Unicode MS" w:eastAsia="Arial Unicode MS" w:hAnsi="Arial Unicode MS" w:cs="Arial Unicode MS"/>
              </w:rPr>
              <w:t>0: 汽油</w:t>
            </w:r>
            <w:r w:rsidR="006813C6">
              <w:rPr>
                <w:rFonts w:ascii="宋体" w:eastAsia="宋体" w:hAnsi="宋体" w:cs="宋体" w:hint="eastAsia"/>
              </w:rPr>
              <w:t>；</w:t>
            </w:r>
            <w:r>
              <w:rPr>
                <w:rFonts w:ascii="Arial Unicode MS" w:eastAsia="Arial Unicode MS" w:hAnsi="Arial Unicode MS" w:cs="Arial Unicode MS"/>
              </w:rPr>
              <w:t>1: 柴油</w:t>
            </w:r>
            <w:r w:rsidR="006813C6">
              <w:rPr>
                <w:rFonts w:ascii="宋体" w:eastAsia="宋体" w:hAnsi="宋体" w:cs="宋体" w:hint="eastAsia"/>
              </w:rPr>
              <w:t>；</w:t>
            </w:r>
            <w:r w:rsidR="006813C6">
              <w:rPr>
                <w:rFonts w:ascii="Arial Unicode MS" w:hAnsi="Arial Unicode MS" w:cs="Arial Unicode MS" w:hint="eastAsia"/>
              </w:rPr>
              <w:t>2</w:t>
            </w:r>
            <w:r w:rsidR="006813C6">
              <w:rPr>
                <w:rFonts w:ascii="Arial Unicode MS" w:eastAsia="Arial Unicode MS" w:hAnsi="Arial Unicode MS" w:cs="Arial Unicode MS"/>
              </w:rPr>
              <w:t xml:space="preserve">: </w:t>
            </w:r>
            <w:r w:rsidR="006813C6">
              <w:rPr>
                <w:rFonts w:ascii="宋体" w:eastAsia="宋体" w:hAnsi="宋体" w:cs="宋体" w:hint="eastAsia"/>
              </w:rPr>
              <w:t>液化石油气；</w:t>
            </w:r>
            <w:r w:rsidR="006813C6">
              <w:rPr>
                <w:rFonts w:ascii="Arial Unicode MS" w:hAnsi="Arial Unicode MS" w:cs="Arial Unicode MS" w:hint="eastAsia"/>
              </w:rPr>
              <w:t>3</w:t>
            </w:r>
            <w:r w:rsidR="006813C6">
              <w:rPr>
                <w:rFonts w:ascii="Arial Unicode MS" w:eastAsia="Arial Unicode MS" w:hAnsi="Arial Unicode MS" w:cs="Arial Unicode MS"/>
              </w:rPr>
              <w:t xml:space="preserve">: </w:t>
            </w:r>
            <w:r w:rsidR="006813C6">
              <w:rPr>
                <w:rFonts w:ascii="宋体" w:eastAsia="宋体" w:hAnsi="宋体" w:cs="宋体" w:hint="eastAsia"/>
              </w:rPr>
              <w:t>天然气；</w:t>
            </w:r>
            <w:r w:rsidR="006813C6">
              <w:rPr>
                <w:rFonts w:ascii="Arial Unicode MS" w:hAnsi="Arial Unicode MS" w:cs="Arial Unicode MS" w:hint="eastAsia"/>
              </w:rPr>
              <w:t>4</w:t>
            </w:r>
            <w:r w:rsidR="006813C6">
              <w:rPr>
                <w:rFonts w:ascii="Arial Unicode MS" w:eastAsia="Arial Unicode MS" w:hAnsi="Arial Unicode MS" w:cs="Arial Unicode MS"/>
              </w:rPr>
              <w:t xml:space="preserve">: </w:t>
            </w:r>
            <w:r w:rsidR="006813C6">
              <w:rPr>
                <w:rFonts w:ascii="宋体" w:eastAsia="宋体" w:hAnsi="宋体" w:cs="宋体" w:hint="eastAsia"/>
              </w:rPr>
              <w:t>混合动力；</w:t>
            </w:r>
            <w:r w:rsidR="006813C6">
              <w:rPr>
                <w:rFonts w:ascii="Arial Unicode MS" w:hAnsi="Arial Unicode MS" w:cs="Arial Unicode MS" w:hint="eastAsia"/>
              </w:rPr>
              <w:t>5</w:t>
            </w:r>
            <w:r w:rsidR="006813C6">
              <w:rPr>
                <w:rFonts w:ascii="Arial Unicode MS" w:hAnsi="Arial Unicode MS" w:cs="Arial Unicode MS" w:hint="eastAsia"/>
              </w:rPr>
              <w:t>：其他</w:t>
            </w:r>
            <w:r w:rsidR="006813C6">
              <w:rPr>
                <w:rFonts w:ascii="宋体" w:eastAsia="宋体" w:hAnsi="宋体" w:cs="宋体" w:hint="eastAsia"/>
              </w:rPr>
              <w:t>；</w:t>
            </w:r>
            <w:r w:rsidR="006813C6">
              <w:rPr>
                <w:rFonts w:ascii="Arial Unicode MS" w:hAnsi="Arial Unicode MS" w:cs="Arial Unicode MS" w:hint="eastAsia"/>
              </w:rPr>
              <w:t>6</w:t>
            </w:r>
            <w:r w:rsidR="006813C6">
              <w:rPr>
                <w:rFonts w:ascii="Arial Unicode MS" w:hAnsi="Arial Unicode MS" w:cs="Arial Unicode MS" w:hint="eastAsia"/>
              </w:rPr>
              <w:t>：电动</w:t>
            </w:r>
            <w:r>
              <w:rPr>
                <w:rFonts w:ascii="Arial Unicode MS" w:eastAsia="Arial Unicode MS" w:hAnsi="Arial Unicode MS" w:cs="Arial Unicode MS"/>
              </w:rPr>
              <w:t>）</w:t>
            </w:r>
          </w:p>
        </w:tc>
      </w:tr>
      <w:tr w:rsidR="00E84937" w14:paraId="08459338" w14:textId="77777777">
        <w:tc>
          <w:tcPr>
            <w:tcW w:w="3120" w:type="dxa"/>
            <w:shd w:val="clear" w:color="auto" w:fill="auto"/>
            <w:tcMar>
              <w:top w:w="0" w:type="dxa"/>
              <w:left w:w="0" w:type="dxa"/>
              <w:bottom w:w="0" w:type="dxa"/>
              <w:right w:w="0" w:type="dxa"/>
            </w:tcMar>
          </w:tcPr>
          <w:p w14:paraId="142CB8B3" w14:textId="77777777" w:rsidR="00E84937" w:rsidRDefault="00000000">
            <w:pPr>
              <w:pBdr>
                <w:top w:val="nil"/>
                <w:left w:val="nil"/>
                <w:bottom w:val="nil"/>
                <w:right w:val="nil"/>
                <w:between w:val="nil"/>
              </w:pBdr>
            </w:pPr>
            <w:r>
              <w:t>gearbox</w:t>
            </w:r>
          </w:p>
        </w:tc>
        <w:tc>
          <w:tcPr>
            <w:tcW w:w="3120" w:type="dxa"/>
            <w:shd w:val="clear" w:color="auto" w:fill="auto"/>
            <w:tcMar>
              <w:top w:w="0" w:type="dxa"/>
              <w:left w:w="0" w:type="dxa"/>
              <w:bottom w:w="0" w:type="dxa"/>
              <w:right w:w="0" w:type="dxa"/>
            </w:tcMar>
          </w:tcPr>
          <w:p w14:paraId="12B66EEA" w14:textId="77777777" w:rsidR="00E84937" w:rsidRDefault="00000000">
            <w:pPr>
              <w:pBdr>
                <w:top w:val="nil"/>
                <w:left w:val="nil"/>
                <w:bottom w:val="nil"/>
                <w:right w:val="nil"/>
                <w:between w:val="nil"/>
              </w:pBdr>
            </w:pPr>
            <w:r>
              <w:rPr>
                <w:rFonts w:ascii="Arial Unicode MS" w:eastAsia="Arial Unicode MS" w:hAnsi="Arial Unicode MS" w:cs="Arial Unicode MS"/>
              </w:rPr>
              <w:t>浮点型</w:t>
            </w:r>
          </w:p>
        </w:tc>
        <w:tc>
          <w:tcPr>
            <w:tcW w:w="3120" w:type="dxa"/>
            <w:shd w:val="clear" w:color="auto" w:fill="auto"/>
            <w:tcMar>
              <w:top w:w="0" w:type="dxa"/>
              <w:left w:w="0" w:type="dxa"/>
              <w:bottom w:w="0" w:type="dxa"/>
              <w:right w:w="0" w:type="dxa"/>
            </w:tcMar>
          </w:tcPr>
          <w:p w14:paraId="7BC9D036" w14:textId="19C9FB9F" w:rsidR="00E84937" w:rsidRDefault="00000000">
            <w:pPr>
              <w:pBdr>
                <w:top w:val="nil"/>
                <w:left w:val="nil"/>
                <w:bottom w:val="nil"/>
                <w:right w:val="nil"/>
                <w:between w:val="nil"/>
              </w:pBdr>
            </w:pPr>
            <w:r>
              <w:rPr>
                <w:rFonts w:ascii="Arial Unicode MS" w:eastAsia="Arial Unicode MS" w:hAnsi="Arial Unicode MS" w:cs="Arial Unicode MS"/>
              </w:rPr>
              <w:t>变速箱类型（</w:t>
            </w:r>
            <w:r w:rsidR="006813C6">
              <w:rPr>
                <w:rFonts w:ascii="宋体" w:eastAsia="宋体" w:hAnsi="宋体" w:cs="宋体" w:hint="eastAsia"/>
              </w:rPr>
              <w:t>如：</w:t>
            </w:r>
            <w:r>
              <w:rPr>
                <w:rFonts w:ascii="Arial Unicode MS" w:eastAsia="Arial Unicode MS" w:hAnsi="Arial Unicode MS" w:cs="Arial Unicode MS"/>
              </w:rPr>
              <w:t>0: 手动, 1: 自动）</w:t>
            </w:r>
          </w:p>
        </w:tc>
      </w:tr>
      <w:tr w:rsidR="00E84937" w14:paraId="5C363469" w14:textId="77777777">
        <w:tc>
          <w:tcPr>
            <w:tcW w:w="3120" w:type="dxa"/>
            <w:shd w:val="clear" w:color="auto" w:fill="auto"/>
            <w:tcMar>
              <w:top w:w="0" w:type="dxa"/>
              <w:left w:w="0" w:type="dxa"/>
              <w:bottom w:w="0" w:type="dxa"/>
              <w:right w:w="0" w:type="dxa"/>
            </w:tcMar>
          </w:tcPr>
          <w:p w14:paraId="702D7886" w14:textId="77777777" w:rsidR="00E84937" w:rsidRDefault="00000000">
            <w:pPr>
              <w:pBdr>
                <w:top w:val="nil"/>
                <w:left w:val="nil"/>
                <w:bottom w:val="nil"/>
                <w:right w:val="nil"/>
                <w:between w:val="nil"/>
              </w:pBdr>
            </w:pPr>
            <w:r>
              <w:t>power</w:t>
            </w:r>
          </w:p>
        </w:tc>
        <w:tc>
          <w:tcPr>
            <w:tcW w:w="3120" w:type="dxa"/>
            <w:shd w:val="clear" w:color="auto" w:fill="auto"/>
            <w:tcMar>
              <w:top w:w="0" w:type="dxa"/>
              <w:left w:w="0" w:type="dxa"/>
              <w:bottom w:w="0" w:type="dxa"/>
              <w:right w:w="0" w:type="dxa"/>
            </w:tcMar>
          </w:tcPr>
          <w:p w14:paraId="1B759AD4" w14:textId="77777777" w:rsidR="00E84937" w:rsidRDefault="00000000">
            <w:pPr>
              <w:pBdr>
                <w:top w:val="nil"/>
                <w:left w:val="nil"/>
                <w:bottom w:val="nil"/>
                <w:right w:val="nil"/>
                <w:between w:val="nil"/>
              </w:pBdr>
            </w:pPr>
            <w:r>
              <w:rPr>
                <w:rFonts w:ascii="Arial Unicode MS" w:eastAsia="Arial Unicode MS" w:hAnsi="Arial Unicode MS" w:cs="Arial Unicode MS"/>
              </w:rPr>
              <w:t>整型</w:t>
            </w:r>
          </w:p>
        </w:tc>
        <w:tc>
          <w:tcPr>
            <w:tcW w:w="3120" w:type="dxa"/>
            <w:shd w:val="clear" w:color="auto" w:fill="auto"/>
            <w:tcMar>
              <w:top w:w="0" w:type="dxa"/>
              <w:left w:w="0" w:type="dxa"/>
              <w:bottom w:w="0" w:type="dxa"/>
              <w:right w:w="0" w:type="dxa"/>
            </w:tcMar>
          </w:tcPr>
          <w:p w14:paraId="09C16B18" w14:textId="1FA1217A" w:rsidR="00E84937" w:rsidRPr="006813C6" w:rsidRDefault="006813C6">
            <w:pPr>
              <w:pBdr>
                <w:top w:val="nil"/>
                <w:left w:val="nil"/>
                <w:bottom w:val="nil"/>
                <w:right w:val="nil"/>
                <w:between w:val="nil"/>
              </w:pBdr>
            </w:pPr>
            <w:r>
              <w:rPr>
                <w:rFonts w:ascii="宋体" w:eastAsia="宋体" w:hAnsi="宋体" w:cs="宋体" w:hint="eastAsia"/>
              </w:rPr>
              <w:t>发动机</w:t>
            </w:r>
            <w:r>
              <w:rPr>
                <w:rFonts w:ascii="Arial Unicode MS" w:eastAsia="Arial Unicode MS" w:hAnsi="Arial Unicode MS" w:cs="Arial Unicode MS"/>
              </w:rPr>
              <w:t>功率（马力）</w:t>
            </w:r>
            <w:r>
              <w:rPr>
                <w:rFonts w:ascii="Arial Unicode MS" w:hAnsi="Arial Unicode MS" w:cs="Arial Unicode MS" w:hint="eastAsia"/>
              </w:rPr>
              <w:t>:</w:t>
            </w:r>
            <w:r>
              <w:rPr>
                <w:rFonts w:ascii="Arial Unicode MS" w:hAnsi="Arial Unicode MS" w:cs="Arial Unicode MS" w:hint="eastAsia"/>
              </w:rPr>
              <w:t>范围</w:t>
            </w:r>
            <w:r>
              <w:rPr>
                <w:rFonts w:ascii="Arial Unicode MS" w:hAnsi="Arial Unicode MS" w:cs="Arial Unicode MS" w:hint="eastAsia"/>
              </w:rPr>
              <w:t>[0, 600]</w:t>
            </w:r>
          </w:p>
        </w:tc>
      </w:tr>
      <w:tr w:rsidR="00E84937" w14:paraId="12762AE8" w14:textId="77777777">
        <w:tc>
          <w:tcPr>
            <w:tcW w:w="3120" w:type="dxa"/>
            <w:shd w:val="clear" w:color="auto" w:fill="auto"/>
            <w:tcMar>
              <w:top w:w="0" w:type="dxa"/>
              <w:left w:w="0" w:type="dxa"/>
              <w:bottom w:w="0" w:type="dxa"/>
              <w:right w:w="0" w:type="dxa"/>
            </w:tcMar>
          </w:tcPr>
          <w:p w14:paraId="26857EEE" w14:textId="77777777" w:rsidR="00E84937" w:rsidRDefault="00000000">
            <w:pPr>
              <w:pBdr>
                <w:top w:val="nil"/>
                <w:left w:val="nil"/>
                <w:bottom w:val="nil"/>
                <w:right w:val="nil"/>
                <w:between w:val="nil"/>
              </w:pBdr>
            </w:pPr>
            <w:r>
              <w:t>kilometer</w:t>
            </w:r>
          </w:p>
        </w:tc>
        <w:tc>
          <w:tcPr>
            <w:tcW w:w="3120" w:type="dxa"/>
            <w:shd w:val="clear" w:color="auto" w:fill="auto"/>
            <w:tcMar>
              <w:top w:w="0" w:type="dxa"/>
              <w:left w:w="0" w:type="dxa"/>
              <w:bottom w:w="0" w:type="dxa"/>
              <w:right w:w="0" w:type="dxa"/>
            </w:tcMar>
          </w:tcPr>
          <w:p w14:paraId="6A6341AE" w14:textId="77777777" w:rsidR="00E84937" w:rsidRDefault="00000000">
            <w:pPr>
              <w:pBdr>
                <w:top w:val="nil"/>
                <w:left w:val="nil"/>
                <w:bottom w:val="nil"/>
                <w:right w:val="nil"/>
                <w:between w:val="nil"/>
              </w:pBdr>
            </w:pPr>
            <w:r>
              <w:rPr>
                <w:rFonts w:ascii="Arial Unicode MS" w:eastAsia="Arial Unicode MS" w:hAnsi="Arial Unicode MS" w:cs="Arial Unicode MS"/>
              </w:rPr>
              <w:t>浮点型</w:t>
            </w:r>
          </w:p>
        </w:tc>
        <w:tc>
          <w:tcPr>
            <w:tcW w:w="3120" w:type="dxa"/>
            <w:shd w:val="clear" w:color="auto" w:fill="auto"/>
            <w:tcMar>
              <w:top w:w="0" w:type="dxa"/>
              <w:left w:w="0" w:type="dxa"/>
              <w:bottom w:w="0" w:type="dxa"/>
              <w:right w:w="0" w:type="dxa"/>
            </w:tcMar>
          </w:tcPr>
          <w:p w14:paraId="7CDBAC83" w14:textId="2A97453F" w:rsidR="00E84937" w:rsidRDefault="006813C6">
            <w:pPr>
              <w:pBdr>
                <w:top w:val="nil"/>
                <w:left w:val="nil"/>
                <w:bottom w:val="nil"/>
                <w:right w:val="nil"/>
                <w:between w:val="nil"/>
              </w:pBdr>
            </w:pPr>
            <w:r>
              <w:rPr>
                <w:rFonts w:ascii="宋体" w:eastAsia="宋体" w:hAnsi="宋体" w:cs="宋体" w:hint="eastAsia"/>
              </w:rPr>
              <w:t>汽车已行驶公里</w:t>
            </w:r>
            <w:r>
              <w:rPr>
                <w:rFonts w:ascii="Arial Unicode MS" w:eastAsia="Arial Unicode MS" w:hAnsi="Arial Unicode MS" w:cs="Arial Unicode MS"/>
              </w:rPr>
              <w:t>（</w:t>
            </w:r>
            <w:r>
              <w:rPr>
                <w:rFonts w:ascii="Arial Unicode MS" w:hAnsi="Arial Unicode MS" w:cs="Arial Unicode MS" w:hint="eastAsia"/>
              </w:rPr>
              <w:t>万</w:t>
            </w:r>
            <w:r>
              <w:rPr>
                <w:rFonts w:ascii="Arial Unicode MS" w:hAnsi="Arial Unicode MS" w:cs="Arial Unicode MS" w:hint="eastAsia"/>
              </w:rPr>
              <w:t>KM</w:t>
            </w:r>
            <w:r>
              <w:rPr>
                <w:rFonts w:ascii="Arial Unicode MS" w:eastAsia="Arial Unicode MS" w:hAnsi="Arial Unicode MS" w:cs="Arial Unicode MS"/>
              </w:rPr>
              <w:t>）</w:t>
            </w:r>
          </w:p>
        </w:tc>
      </w:tr>
      <w:tr w:rsidR="006813C6" w14:paraId="24838955" w14:textId="77777777">
        <w:tc>
          <w:tcPr>
            <w:tcW w:w="3120" w:type="dxa"/>
            <w:shd w:val="clear" w:color="auto" w:fill="auto"/>
            <w:tcMar>
              <w:top w:w="0" w:type="dxa"/>
              <w:left w:w="0" w:type="dxa"/>
              <w:bottom w:w="0" w:type="dxa"/>
              <w:right w:w="0" w:type="dxa"/>
            </w:tcMar>
          </w:tcPr>
          <w:p w14:paraId="2CCD9BE0" w14:textId="58457FDE" w:rsidR="006813C6" w:rsidRDefault="006813C6">
            <w:pPr>
              <w:pBdr>
                <w:top w:val="nil"/>
                <w:left w:val="nil"/>
                <w:bottom w:val="nil"/>
                <w:right w:val="nil"/>
                <w:between w:val="nil"/>
              </w:pBdr>
            </w:pPr>
            <w:proofErr w:type="spellStart"/>
            <w:r>
              <w:rPr>
                <w:rFonts w:hint="eastAsia"/>
              </w:rPr>
              <w:t>notRepairedDamage</w:t>
            </w:r>
            <w:proofErr w:type="spellEnd"/>
          </w:p>
        </w:tc>
        <w:tc>
          <w:tcPr>
            <w:tcW w:w="3120" w:type="dxa"/>
            <w:shd w:val="clear" w:color="auto" w:fill="auto"/>
            <w:tcMar>
              <w:top w:w="0" w:type="dxa"/>
              <w:left w:w="0" w:type="dxa"/>
              <w:bottom w:w="0" w:type="dxa"/>
              <w:right w:w="0" w:type="dxa"/>
            </w:tcMar>
          </w:tcPr>
          <w:p w14:paraId="66E1A994" w14:textId="104362DD" w:rsidR="006813C6" w:rsidRPr="002619CB" w:rsidRDefault="002619CB">
            <w:pPr>
              <w:pBdr>
                <w:top w:val="nil"/>
                <w:left w:val="nil"/>
                <w:bottom w:val="nil"/>
                <w:right w:val="nil"/>
                <w:between w:val="nil"/>
              </w:pBdr>
              <w:rPr>
                <w:rFonts w:ascii="Arial Unicode MS" w:hAnsi="Arial Unicode MS" w:cs="Arial Unicode MS" w:hint="eastAsia"/>
              </w:rPr>
            </w:pPr>
            <w:r>
              <w:rPr>
                <w:rFonts w:ascii="Arial Unicode MS" w:hAnsi="Arial Unicode MS" w:cs="Arial Unicode MS" w:hint="eastAsia"/>
              </w:rPr>
              <w:t>浮点型</w:t>
            </w:r>
          </w:p>
        </w:tc>
        <w:tc>
          <w:tcPr>
            <w:tcW w:w="3120" w:type="dxa"/>
            <w:shd w:val="clear" w:color="auto" w:fill="auto"/>
            <w:tcMar>
              <w:top w:w="0" w:type="dxa"/>
              <w:left w:w="0" w:type="dxa"/>
              <w:bottom w:w="0" w:type="dxa"/>
              <w:right w:w="0" w:type="dxa"/>
            </w:tcMar>
          </w:tcPr>
          <w:p w14:paraId="7A337E5C" w14:textId="6649E5FA" w:rsidR="006813C6" w:rsidRDefault="002619CB">
            <w:pPr>
              <w:pBdr>
                <w:top w:val="nil"/>
                <w:left w:val="nil"/>
                <w:bottom w:val="nil"/>
                <w:right w:val="nil"/>
                <w:between w:val="nil"/>
              </w:pBdr>
              <w:rPr>
                <w:rFonts w:ascii="宋体" w:eastAsia="宋体" w:hAnsi="宋体" w:cs="宋体" w:hint="eastAsia"/>
              </w:rPr>
            </w:pPr>
            <w:r>
              <w:rPr>
                <w:rFonts w:ascii="宋体" w:eastAsia="宋体" w:hAnsi="宋体" w:cs="宋体" w:hint="eastAsia"/>
              </w:rPr>
              <w:t>汽车有尚未修复的损坏：是：0；否：1</w:t>
            </w:r>
          </w:p>
        </w:tc>
      </w:tr>
      <w:tr w:rsidR="00E84937" w14:paraId="6E2B2868" w14:textId="77777777">
        <w:tc>
          <w:tcPr>
            <w:tcW w:w="3120" w:type="dxa"/>
            <w:shd w:val="clear" w:color="auto" w:fill="auto"/>
            <w:tcMar>
              <w:top w:w="0" w:type="dxa"/>
              <w:left w:w="0" w:type="dxa"/>
              <w:bottom w:w="0" w:type="dxa"/>
              <w:right w:w="0" w:type="dxa"/>
            </w:tcMar>
          </w:tcPr>
          <w:p w14:paraId="5A58CFEF" w14:textId="77777777" w:rsidR="00E84937" w:rsidRDefault="00000000">
            <w:pPr>
              <w:pBdr>
                <w:top w:val="nil"/>
                <w:left w:val="nil"/>
                <w:bottom w:val="nil"/>
                <w:right w:val="nil"/>
                <w:between w:val="nil"/>
              </w:pBdr>
            </w:pPr>
            <w:proofErr w:type="spellStart"/>
            <w:r>
              <w:t>regionCode</w:t>
            </w:r>
            <w:proofErr w:type="spellEnd"/>
          </w:p>
        </w:tc>
        <w:tc>
          <w:tcPr>
            <w:tcW w:w="3120" w:type="dxa"/>
            <w:shd w:val="clear" w:color="auto" w:fill="auto"/>
            <w:tcMar>
              <w:top w:w="0" w:type="dxa"/>
              <w:left w:w="0" w:type="dxa"/>
              <w:bottom w:w="0" w:type="dxa"/>
              <w:right w:w="0" w:type="dxa"/>
            </w:tcMar>
          </w:tcPr>
          <w:p w14:paraId="1C2DF2DF" w14:textId="77777777" w:rsidR="00E84937" w:rsidRDefault="00000000">
            <w:pPr>
              <w:pBdr>
                <w:top w:val="nil"/>
                <w:left w:val="nil"/>
                <w:bottom w:val="nil"/>
                <w:right w:val="nil"/>
                <w:between w:val="nil"/>
              </w:pBdr>
            </w:pPr>
            <w:r>
              <w:rPr>
                <w:rFonts w:ascii="Arial Unicode MS" w:eastAsia="Arial Unicode MS" w:hAnsi="Arial Unicode MS" w:cs="Arial Unicode MS"/>
              </w:rPr>
              <w:t>整型</w:t>
            </w:r>
          </w:p>
        </w:tc>
        <w:tc>
          <w:tcPr>
            <w:tcW w:w="3120" w:type="dxa"/>
            <w:shd w:val="clear" w:color="auto" w:fill="auto"/>
            <w:tcMar>
              <w:top w:w="0" w:type="dxa"/>
              <w:left w:w="0" w:type="dxa"/>
              <w:bottom w:w="0" w:type="dxa"/>
              <w:right w:w="0" w:type="dxa"/>
            </w:tcMar>
          </w:tcPr>
          <w:p w14:paraId="29CB0FD5" w14:textId="77777777" w:rsidR="00E84937" w:rsidRDefault="00000000">
            <w:pPr>
              <w:pBdr>
                <w:top w:val="nil"/>
                <w:left w:val="nil"/>
                <w:bottom w:val="nil"/>
                <w:right w:val="nil"/>
                <w:between w:val="nil"/>
              </w:pBdr>
            </w:pPr>
            <w:r>
              <w:rPr>
                <w:rFonts w:ascii="Arial Unicode MS" w:eastAsia="Arial Unicode MS" w:hAnsi="Arial Unicode MS" w:cs="Arial Unicode MS"/>
              </w:rPr>
              <w:t>销售区域的脱敏编码</w:t>
            </w:r>
          </w:p>
        </w:tc>
      </w:tr>
      <w:tr w:rsidR="002619CB" w14:paraId="7FF049A0" w14:textId="77777777">
        <w:tc>
          <w:tcPr>
            <w:tcW w:w="3120" w:type="dxa"/>
            <w:shd w:val="clear" w:color="auto" w:fill="auto"/>
            <w:tcMar>
              <w:top w:w="0" w:type="dxa"/>
              <w:left w:w="0" w:type="dxa"/>
              <w:bottom w:w="0" w:type="dxa"/>
              <w:right w:w="0" w:type="dxa"/>
            </w:tcMar>
          </w:tcPr>
          <w:p w14:paraId="1A22C63F" w14:textId="0AF81483" w:rsidR="002619CB" w:rsidRDefault="002619CB">
            <w:pPr>
              <w:pBdr>
                <w:top w:val="nil"/>
                <w:left w:val="nil"/>
                <w:bottom w:val="nil"/>
                <w:right w:val="nil"/>
                <w:between w:val="nil"/>
              </w:pBdr>
            </w:pPr>
            <w:r>
              <w:rPr>
                <w:rFonts w:hint="eastAsia"/>
              </w:rPr>
              <w:lastRenderedPageBreak/>
              <w:t>seller</w:t>
            </w:r>
          </w:p>
        </w:tc>
        <w:tc>
          <w:tcPr>
            <w:tcW w:w="3120" w:type="dxa"/>
            <w:shd w:val="clear" w:color="auto" w:fill="auto"/>
            <w:tcMar>
              <w:top w:w="0" w:type="dxa"/>
              <w:left w:w="0" w:type="dxa"/>
              <w:bottom w:w="0" w:type="dxa"/>
              <w:right w:w="0" w:type="dxa"/>
            </w:tcMar>
          </w:tcPr>
          <w:p w14:paraId="431C107D" w14:textId="1F27A045" w:rsidR="002619CB" w:rsidRDefault="002619CB">
            <w:pPr>
              <w:pBdr>
                <w:top w:val="nil"/>
                <w:left w:val="nil"/>
                <w:bottom w:val="nil"/>
                <w:right w:val="nil"/>
                <w:between w:val="nil"/>
              </w:pBdr>
              <w:rPr>
                <w:rFonts w:ascii="Arial Unicode MS" w:eastAsia="Arial Unicode MS" w:hAnsi="Arial Unicode MS" w:cs="Arial Unicode MS"/>
              </w:rPr>
            </w:pPr>
            <w:r>
              <w:rPr>
                <w:rFonts w:ascii="宋体" w:eastAsia="宋体" w:hAnsi="宋体" w:cs="宋体" w:hint="eastAsia"/>
              </w:rPr>
              <w:t>浮点型</w:t>
            </w:r>
          </w:p>
        </w:tc>
        <w:tc>
          <w:tcPr>
            <w:tcW w:w="3120" w:type="dxa"/>
            <w:shd w:val="clear" w:color="auto" w:fill="auto"/>
            <w:tcMar>
              <w:top w:w="0" w:type="dxa"/>
              <w:left w:w="0" w:type="dxa"/>
              <w:bottom w:w="0" w:type="dxa"/>
              <w:right w:w="0" w:type="dxa"/>
            </w:tcMar>
          </w:tcPr>
          <w:p w14:paraId="26B16EB1" w14:textId="4196AB7F" w:rsidR="002619CB" w:rsidRDefault="002619CB">
            <w:pPr>
              <w:pBdr>
                <w:top w:val="nil"/>
                <w:left w:val="nil"/>
                <w:bottom w:val="nil"/>
                <w:right w:val="nil"/>
                <w:between w:val="nil"/>
              </w:pBdr>
              <w:rPr>
                <w:rFonts w:ascii="Arial Unicode MS" w:eastAsia="Arial Unicode MS" w:hAnsi="Arial Unicode MS" w:cs="Arial Unicode MS"/>
              </w:rPr>
            </w:pPr>
            <w:r>
              <w:rPr>
                <w:rFonts w:ascii="宋体" w:eastAsia="宋体" w:hAnsi="宋体" w:cs="宋体" w:hint="eastAsia"/>
              </w:rPr>
              <w:t>销售方：个体; 0, 非个体: 1</w:t>
            </w:r>
          </w:p>
        </w:tc>
      </w:tr>
      <w:tr w:rsidR="002619CB" w14:paraId="589D73E6" w14:textId="77777777">
        <w:tc>
          <w:tcPr>
            <w:tcW w:w="3120" w:type="dxa"/>
            <w:shd w:val="clear" w:color="auto" w:fill="auto"/>
            <w:tcMar>
              <w:top w:w="0" w:type="dxa"/>
              <w:left w:w="0" w:type="dxa"/>
              <w:bottom w:w="0" w:type="dxa"/>
              <w:right w:w="0" w:type="dxa"/>
            </w:tcMar>
          </w:tcPr>
          <w:p w14:paraId="5E29AA70" w14:textId="147CA77D" w:rsidR="002619CB" w:rsidRDefault="002619CB">
            <w:pPr>
              <w:pBdr>
                <w:top w:val="nil"/>
                <w:left w:val="nil"/>
                <w:bottom w:val="nil"/>
                <w:right w:val="nil"/>
                <w:between w:val="nil"/>
              </w:pBdr>
            </w:pPr>
            <w:proofErr w:type="spellStart"/>
            <w:r>
              <w:rPr>
                <w:rFonts w:hint="eastAsia"/>
              </w:rPr>
              <w:t>offerType</w:t>
            </w:r>
            <w:proofErr w:type="spellEnd"/>
          </w:p>
        </w:tc>
        <w:tc>
          <w:tcPr>
            <w:tcW w:w="3120" w:type="dxa"/>
            <w:shd w:val="clear" w:color="auto" w:fill="auto"/>
            <w:tcMar>
              <w:top w:w="0" w:type="dxa"/>
              <w:left w:w="0" w:type="dxa"/>
              <w:bottom w:w="0" w:type="dxa"/>
              <w:right w:w="0" w:type="dxa"/>
            </w:tcMar>
          </w:tcPr>
          <w:p w14:paraId="7F7C674C" w14:textId="0F9249AC" w:rsidR="002619CB" w:rsidRDefault="002619CB">
            <w:pPr>
              <w:pBdr>
                <w:top w:val="nil"/>
                <w:left w:val="nil"/>
                <w:bottom w:val="nil"/>
                <w:right w:val="nil"/>
                <w:between w:val="nil"/>
              </w:pBdr>
              <w:rPr>
                <w:rFonts w:ascii="宋体" w:eastAsia="宋体" w:hAnsi="宋体" w:cs="宋体" w:hint="eastAsia"/>
              </w:rPr>
            </w:pPr>
            <w:r>
              <w:rPr>
                <w:rFonts w:ascii="宋体" w:eastAsia="宋体" w:hAnsi="宋体" w:cs="宋体" w:hint="eastAsia"/>
              </w:rPr>
              <w:t>浮点型</w:t>
            </w:r>
          </w:p>
        </w:tc>
        <w:tc>
          <w:tcPr>
            <w:tcW w:w="3120" w:type="dxa"/>
            <w:shd w:val="clear" w:color="auto" w:fill="auto"/>
            <w:tcMar>
              <w:top w:w="0" w:type="dxa"/>
              <w:left w:w="0" w:type="dxa"/>
              <w:bottom w:w="0" w:type="dxa"/>
              <w:right w:w="0" w:type="dxa"/>
            </w:tcMar>
          </w:tcPr>
          <w:p w14:paraId="6293BBEE" w14:textId="73B8E5E3" w:rsidR="002619CB" w:rsidRDefault="002619CB">
            <w:pPr>
              <w:pBdr>
                <w:top w:val="nil"/>
                <w:left w:val="nil"/>
                <w:bottom w:val="nil"/>
                <w:right w:val="nil"/>
                <w:between w:val="nil"/>
              </w:pBdr>
              <w:rPr>
                <w:rFonts w:ascii="宋体" w:eastAsia="宋体" w:hAnsi="宋体" w:cs="宋体" w:hint="eastAsia"/>
              </w:rPr>
            </w:pPr>
            <w:r>
              <w:rPr>
                <w:rFonts w:ascii="宋体" w:eastAsia="宋体" w:hAnsi="宋体" w:cs="宋体" w:hint="eastAsia"/>
              </w:rPr>
              <w:t>报价类型：提供：0；请求：1</w:t>
            </w:r>
          </w:p>
        </w:tc>
      </w:tr>
      <w:tr w:rsidR="002619CB" w14:paraId="096CCD1C" w14:textId="77777777">
        <w:tc>
          <w:tcPr>
            <w:tcW w:w="3120" w:type="dxa"/>
            <w:shd w:val="clear" w:color="auto" w:fill="auto"/>
            <w:tcMar>
              <w:top w:w="0" w:type="dxa"/>
              <w:left w:w="0" w:type="dxa"/>
              <w:bottom w:w="0" w:type="dxa"/>
              <w:right w:w="0" w:type="dxa"/>
            </w:tcMar>
          </w:tcPr>
          <w:p w14:paraId="4F6A2683" w14:textId="4B7255DA" w:rsidR="002619CB" w:rsidRDefault="002619CB">
            <w:pPr>
              <w:pBdr>
                <w:top w:val="nil"/>
                <w:left w:val="nil"/>
                <w:bottom w:val="nil"/>
                <w:right w:val="nil"/>
                <w:between w:val="nil"/>
              </w:pBdr>
            </w:pPr>
            <w:proofErr w:type="spellStart"/>
            <w:r>
              <w:rPr>
                <w:rFonts w:hint="eastAsia"/>
              </w:rPr>
              <w:t>creatDate</w:t>
            </w:r>
            <w:proofErr w:type="spellEnd"/>
          </w:p>
        </w:tc>
        <w:tc>
          <w:tcPr>
            <w:tcW w:w="3120" w:type="dxa"/>
            <w:shd w:val="clear" w:color="auto" w:fill="auto"/>
            <w:tcMar>
              <w:top w:w="0" w:type="dxa"/>
              <w:left w:w="0" w:type="dxa"/>
              <w:bottom w:w="0" w:type="dxa"/>
              <w:right w:w="0" w:type="dxa"/>
            </w:tcMar>
          </w:tcPr>
          <w:p w14:paraId="3654568B" w14:textId="696AE6CA" w:rsidR="002619CB" w:rsidRDefault="002619CB">
            <w:pPr>
              <w:pBdr>
                <w:top w:val="nil"/>
                <w:left w:val="nil"/>
                <w:bottom w:val="nil"/>
                <w:right w:val="nil"/>
                <w:between w:val="nil"/>
              </w:pBdr>
              <w:rPr>
                <w:rFonts w:ascii="宋体" w:eastAsia="宋体" w:hAnsi="宋体" w:cs="宋体" w:hint="eastAsia"/>
              </w:rPr>
            </w:pPr>
            <w:r>
              <w:rPr>
                <w:rFonts w:ascii="宋体" w:eastAsia="宋体" w:hAnsi="宋体" w:cs="宋体" w:hint="eastAsia"/>
              </w:rPr>
              <w:t>日期时间</w:t>
            </w:r>
          </w:p>
        </w:tc>
        <w:tc>
          <w:tcPr>
            <w:tcW w:w="3120" w:type="dxa"/>
            <w:shd w:val="clear" w:color="auto" w:fill="auto"/>
            <w:tcMar>
              <w:top w:w="0" w:type="dxa"/>
              <w:left w:w="0" w:type="dxa"/>
              <w:bottom w:w="0" w:type="dxa"/>
              <w:right w:w="0" w:type="dxa"/>
            </w:tcMar>
          </w:tcPr>
          <w:p w14:paraId="5C88DC00" w14:textId="2F6EEE53" w:rsidR="002619CB" w:rsidRDefault="002619CB">
            <w:pPr>
              <w:pBdr>
                <w:top w:val="nil"/>
                <w:left w:val="nil"/>
                <w:bottom w:val="nil"/>
                <w:right w:val="nil"/>
                <w:between w:val="nil"/>
              </w:pBdr>
              <w:rPr>
                <w:rFonts w:ascii="宋体" w:eastAsia="宋体" w:hAnsi="宋体" w:cs="宋体" w:hint="eastAsia"/>
              </w:rPr>
            </w:pPr>
            <w:r>
              <w:rPr>
                <w:rFonts w:ascii="宋体" w:eastAsia="宋体" w:hAnsi="宋体" w:cs="宋体" w:hint="eastAsia"/>
              </w:rPr>
              <w:t>汽车上线时间，即开始售卖时间</w:t>
            </w:r>
          </w:p>
        </w:tc>
      </w:tr>
      <w:tr w:rsidR="00E84937" w14:paraId="4FF0A373" w14:textId="77777777">
        <w:tc>
          <w:tcPr>
            <w:tcW w:w="3120" w:type="dxa"/>
            <w:shd w:val="clear" w:color="auto" w:fill="auto"/>
            <w:tcMar>
              <w:top w:w="0" w:type="dxa"/>
              <w:left w:w="0" w:type="dxa"/>
              <w:bottom w:w="0" w:type="dxa"/>
              <w:right w:w="0" w:type="dxa"/>
            </w:tcMar>
          </w:tcPr>
          <w:p w14:paraId="08BA094F" w14:textId="77777777" w:rsidR="00E84937" w:rsidRDefault="00000000">
            <w:pPr>
              <w:pBdr>
                <w:top w:val="nil"/>
                <w:left w:val="nil"/>
                <w:bottom w:val="nil"/>
                <w:right w:val="nil"/>
                <w:between w:val="nil"/>
              </w:pBdr>
            </w:pPr>
            <w:r>
              <w:t>price</w:t>
            </w:r>
          </w:p>
        </w:tc>
        <w:tc>
          <w:tcPr>
            <w:tcW w:w="3120" w:type="dxa"/>
            <w:shd w:val="clear" w:color="auto" w:fill="auto"/>
            <w:tcMar>
              <w:top w:w="0" w:type="dxa"/>
              <w:left w:w="0" w:type="dxa"/>
              <w:bottom w:w="0" w:type="dxa"/>
              <w:right w:w="0" w:type="dxa"/>
            </w:tcMar>
          </w:tcPr>
          <w:p w14:paraId="6403C1FC" w14:textId="77777777" w:rsidR="00E84937" w:rsidRDefault="00000000">
            <w:pPr>
              <w:pBdr>
                <w:top w:val="nil"/>
                <w:left w:val="nil"/>
                <w:bottom w:val="nil"/>
                <w:right w:val="nil"/>
                <w:between w:val="nil"/>
              </w:pBdr>
              <w:rPr>
                <w:b/>
              </w:rPr>
            </w:pPr>
            <w:r>
              <w:rPr>
                <w:rFonts w:ascii="Arial Unicode MS" w:eastAsia="Arial Unicode MS" w:hAnsi="Arial Unicode MS" w:cs="Arial Unicode MS"/>
                <w:b/>
              </w:rPr>
              <w:t>整型 (目标变量)</w:t>
            </w:r>
          </w:p>
        </w:tc>
        <w:tc>
          <w:tcPr>
            <w:tcW w:w="3120" w:type="dxa"/>
            <w:shd w:val="clear" w:color="auto" w:fill="auto"/>
            <w:tcMar>
              <w:top w:w="0" w:type="dxa"/>
              <w:left w:w="0" w:type="dxa"/>
              <w:bottom w:w="0" w:type="dxa"/>
              <w:right w:w="0" w:type="dxa"/>
            </w:tcMar>
          </w:tcPr>
          <w:p w14:paraId="7F35D9C7" w14:textId="2F5C21B2" w:rsidR="00E84937" w:rsidRDefault="00000000">
            <w:pPr>
              <w:pBdr>
                <w:top w:val="nil"/>
                <w:left w:val="nil"/>
                <w:bottom w:val="nil"/>
                <w:right w:val="nil"/>
                <w:between w:val="nil"/>
              </w:pBdr>
              <w:rPr>
                <w:b/>
              </w:rPr>
            </w:pPr>
            <w:r>
              <w:rPr>
                <w:rFonts w:ascii="Arial Unicode MS" w:eastAsia="Arial Unicode MS" w:hAnsi="Arial Unicode MS" w:cs="Arial Unicode MS"/>
                <w:b/>
              </w:rPr>
              <w:t>二手车交易价格（</w:t>
            </w:r>
            <w:r w:rsidR="002619CB">
              <w:rPr>
                <w:rFonts w:ascii="宋体" w:eastAsia="宋体" w:hAnsi="宋体" w:cs="宋体" w:hint="eastAsia"/>
                <w:b/>
              </w:rPr>
              <w:t>预测目标</w:t>
            </w:r>
            <w:r>
              <w:rPr>
                <w:rFonts w:ascii="Arial Unicode MS" w:eastAsia="Arial Unicode MS" w:hAnsi="Arial Unicode MS" w:cs="Arial Unicode MS"/>
                <w:b/>
              </w:rPr>
              <w:t>）</w:t>
            </w:r>
          </w:p>
        </w:tc>
      </w:tr>
      <w:tr w:rsidR="00E84937" w14:paraId="6BF008BB" w14:textId="77777777">
        <w:tc>
          <w:tcPr>
            <w:tcW w:w="3120" w:type="dxa"/>
            <w:shd w:val="clear" w:color="auto" w:fill="auto"/>
            <w:tcMar>
              <w:top w:w="0" w:type="dxa"/>
              <w:left w:w="0" w:type="dxa"/>
              <w:bottom w:w="0" w:type="dxa"/>
              <w:right w:w="0" w:type="dxa"/>
            </w:tcMar>
          </w:tcPr>
          <w:p w14:paraId="5DBB4BDE" w14:textId="77777777" w:rsidR="00E84937" w:rsidRDefault="00000000">
            <w:pPr>
              <w:pBdr>
                <w:top w:val="nil"/>
                <w:left w:val="nil"/>
                <w:bottom w:val="nil"/>
                <w:right w:val="nil"/>
                <w:between w:val="nil"/>
              </w:pBdr>
            </w:pPr>
            <w:r>
              <w:rPr>
                <w:rFonts w:ascii="Arial Unicode MS" w:eastAsia="Arial Unicode MS" w:hAnsi="Arial Unicode MS" w:cs="Arial Unicode MS"/>
              </w:rPr>
              <w:t>v_0 至 v_14</w:t>
            </w:r>
          </w:p>
        </w:tc>
        <w:tc>
          <w:tcPr>
            <w:tcW w:w="3120" w:type="dxa"/>
            <w:shd w:val="clear" w:color="auto" w:fill="auto"/>
            <w:tcMar>
              <w:top w:w="0" w:type="dxa"/>
              <w:left w:w="0" w:type="dxa"/>
              <w:bottom w:w="0" w:type="dxa"/>
              <w:right w:w="0" w:type="dxa"/>
            </w:tcMar>
          </w:tcPr>
          <w:p w14:paraId="755A5C5C" w14:textId="77777777" w:rsidR="00E84937" w:rsidRDefault="00000000">
            <w:pPr>
              <w:pBdr>
                <w:top w:val="nil"/>
                <w:left w:val="nil"/>
                <w:bottom w:val="nil"/>
                <w:right w:val="nil"/>
                <w:between w:val="nil"/>
              </w:pBdr>
            </w:pPr>
            <w:r>
              <w:rPr>
                <w:rFonts w:ascii="Arial Unicode MS" w:eastAsia="Arial Unicode MS" w:hAnsi="Arial Unicode MS" w:cs="Arial Unicode MS"/>
              </w:rPr>
              <w:t>浮点型</w:t>
            </w:r>
          </w:p>
        </w:tc>
        <w:tc>
          <w:tcPr>
            <w:tcW w:w="3120" w:type="dxa"/>
            <w:shd w:val="clear" w:color="auto" w:fill="auto"/>
            <w:tcMar>
              <w:top w:w="0" w:type="dxa"/>
              <w:left w:w="0" w:type="dxa"/>
              <w:bottom w:w="0" w:type="dxa"/>
              <w:right w:w="0" w:type="dxa"/>
            </w:tcMar>
          </w:tcPr>
          <w:p w14:paraId="26963806" w14:textId="3FDA6313" w:rsidR="00E84937" w:rsidRDefault="00000000">
            <w:pPr>
              <w:pBdr>
                <w:top w:val="nil"/>
                <w:left w:val="nil"/>
                <w:bottom w:val="nil"/>
                <w:right w:val="nil"/>
                <w:between w:val="nil"/>
              </w:pBdr>
            </w:pPr>
            <w:r>
              <w:rPr>
                <w:rFonts w:ascii="Arial Unicode MS" w:eastAsia="Arial Unicode MS" w:hAnsi="Arial Unicode MS" w:cs="Arial Unicode MS"/>
              </w:rPr>
              <w:t>匿名特征，可能代表其他车辆属性</w:t>
            </w:r>
            <w:r w:rsidR="002619CB">
              <w:rPr>
                <w:rFonts w:ascii="宋体" w:eastAsia="宋体" w:hAnsi="宋体" w:cs="宋体" w:hint="eastAsia"/>
              </w:rPr>
              <w:t>。包含v0-14在内的15个匿名特征</w:t>
            </w:r>
          </w:p>
        </w:tc>
      </w:tr>
    </w:tbl>
    <w:p w14:paraId="728BE3DE" w14:textId="77777777" w:rsidR="00E84937" w:rsidRDefault="00000000">
      <w:pPr>
        <w:numPr>
          <w:ilvl w:val="0"/>
          <w:numId w:val="18"/>
        </w:numPr>
        <w:pBdr>
          <w:top w:val="nil"/>
          <w:left w:val="nil"/>
          <w:bottom w:val="nil"/>
          <w:right w:val="nil"/>
          <w:between w:val="nil"/>
        </w:pBdr>
      </w:pPr>
      <w:r>
        <w:rPr>
          <w:rFonts w:ascii="Arial Unicode MS" w:eastAsia="Arial Unicode MS" w:hAnsi="Arial Unicode MS" w:cs="Arial Unicode MS"/>
          <w:b/>
        </w:rPr>
        <w:t>初始数据质量评估</w:t>
      </w:r>
      <w:r>
        <w:rPr>
          <w:rFonts w:ascii="Arial Unicode MS" w:eastAsia="Arial Unicode MS" w:hAnsi="Arial Unicode MS" w:cs="Arial Unicode MS"/>
        </w:rPr>
        <w:t>：通过初步探查，我们发现数据集中部分字段（如</w:t>
      </w:r>
      <w:proofErr w:type="spellStart"/>
      <w:r>
        <w:rPr>
          <w:rFonts w:ascii="Arial Unicode MS" w:eastAsia="Arial Unicode MS" w:hAnsi="Arial Unicode MS" w:cs="Arial Unicode MS"/>
        </w:rPr>
        <w:t>bodyType</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fuelType</w:t>
      </w:r>
      <w:proofErr w:type="spellEnd"/>
      <w:r>
        <w:rPr>
          <w:rFonts w:ascii="Arial Unicode MS" w:eastAsia="Arial Unicode MS" w:hAnsi="Arial Unicode MS" w:cs="Arial Unicode MS"/>
        </w:rPr>
        <w:t>、gearbox）存在少量缺失值。此外，</w:t>
      </w:r>
      <w:proofErr w:type="spellStart"/>
      <w:r>
        <w:rPr>
          <w:rFonts w:ascii="Arial Unicode MS" w:eastAsia="Arial Unicode MS" w:hAnsi="Arial Unicode MS" w:cs="Arial Unicode MS"/>
        </w:rPr>
        <w:t>regDate</w:t>
      </w:r>
      <w:proofErr w:type="spellEnd"/>
      <w:r>
        <w:rPr>
          <w:rFonts w:ascii="Arial Unicode MS" w:eastAsia="Arial Unicode MS" w:hAnsi="Arial Unicode MS" w:cs="Arial Unicode MS"/>
        </w:rPr>
        <w:t>等日期字段需要从整型转换为标准的日期时间格式，以便后续计算车龄。这些初步发现为第三部分的数据预处理工作指明了方向。</w:t>
      </w:r>
    </w:p>
    <w:p w14:paraId="7BB1B840" w14:textId="77777777" w:rsidR="00E84937" w:rsidRDefault="00000000">
      <w:pPr>
        <w:pStyle w:val="2"/>
      </w:pPr>
      <w:r>
        <w:rPr>
          <w:rFonts w:ascii="Arial Unicode MS" w:eastAsia="Arial Unicode MS" w:hAnsi="Arial Unicode MS" w:cs="Arial Unicode MS"/>
        </w:rPr>
        <w:t>第二部分：探索性数据分析（EDA）—— 发现数据背后的故事</w:t>
      </w:r>
    </w:p>
    <w:p w14:paraId="6886023B" w14:textId="3BEF6021" w:rsidR="00E84937" w:rsidRDefault="003F296D">
      <w:pPr>
        <w:pStyle w:val="3"/>
        <w:spacing w:before="0" w:after="255"/>
      </w:pPr>
      <w:r w:rsidRPr="003F296D">
        <w:rPr>
          <w:rFonts w:ascii="宋体" w:eastAsia="宋体" w:hAnsi="宋体" w:cs="宋体" w:hint="eastAsia"/>
          <w:b w:val="0"/>
          <w:sz w:val="22"/>
          <w:szCs w:val="22"/>
        </w:rPr>
        <w:t>探索性数据分析（</w:t>
      </w:r>
      <w:r w:rsidRPr="003F296D">
        <w:rPr>
          <w:rFonts w:ascii="Arial Unicode MS" w:eastAsia="Arial Unicode MS" w:hAnsi="Arial Unicode MS" w:cs="Arial Unicode MS"/>
          <w:b w:val="0"/>
          <w:sz w:val="22"/>
          <w:szCs w:val="22"/>
        </w:rPr>
        <w:t>Exploratory Data Analysis, EDA</w:t>
      </w:r>
      <w:r w:rsidRPr="003F296D">
        <w:rPr>
          <w:rFonts w:ascii="宋体" w:eastAsia="宋体" w:hAnsi="宋体" w:cs="宋体" w:hint="eastAsia"/>
          <w:b w:val="0"/>
          <w:sz w:val="22"/>
          <w:szCs w:val="22"/>
        </w:rPr>
        <w:t>）是连接原始数据与深刻洞见之间的桥梁。本部分将通过对单个变量的分布研究（单变量分析）和多个变量间关系的探索（多变量分析），系统性地揭示影响二手车价格的核心模式与深层逻辑。</w:t>
      </w:r>
    </w:p>
    <w:p w14:paraId="781076F5" w14:textId="77777777" w:rsidR="00E84937" w:rsidRDefault="00000000">
      <w:pPr>
        <w:pStyle w:val="4"/>
        <w:spacing w:before="0"/>
      </w:pPr>
      <w:r>
        <w:rPr>
          <w:rFonts w:ascii="Arial Unicode MS" w:eastAsia="Arial Unicode MS" w:hAnsi="Arial Unicode MS" w:cs="Arial Unicode MS"/>
        </w:rPr>
        <w:t>3.1. 目标变量：价格（Price）的分布特征</w:t>
      </w:r>
    </w:p>
    <w:p w14:paraId="2AB099EE" w14:textId="77777777" w:rsidR="00E84937" w:rsidRDefault="00000000">
      <w:pPr>
        <w:pBdr>
          <w:top w:val="nil"/>
          <w:left w:val="nil"/>
          <w:bottom w:val="nil"/>
          <w:right w:val="nil"/>
          <w:between w:val="nil"/>
        </w:pBdr>
        <w:rPr>
          <w:rFonts w:ascii="Arial Unicode MS" w:hAnsi="Arial Unicode MS" w:cs="Arial Unicode MS" w:hint="eastAsia"/>
        </w:rPr>
      </w:pPr>
      <w:r>
        <w:rPr>
          <w:rFonts w:ascii="Arial Unicode MS" w:eastAsia="Arial Unicode MS" w:hAnsi="Arial Unicode MS" w:cs="Arial Unicode MS"/>
        </w:rPr>
        <w:t>价格是本次分析的核心，首先需要深入理解其自身的分布规律。</w:t>
      </w:r>
    </w:p>
    <w:p w14:paraId="6EABCC9E" w14:textId="7021E02D" w:rsidR="007148E4" w:rsidRPr="007148E4" w:rsidRDefault="007148E4">
      <w:pPr>
        <w:pBdr>
          <w:top w:val="nil"/>
          <w:left w:val="nil"/>
          <w:bottom w:val="nil"/>
          <w:right w:val="nil"/>
          <w:between w:val="nil"/>
        </w:pBdr>
      </w:pPr>
      <w:r w:rsidRPr="007148E4">
        <w:rPr>
          <w:noProof/>
        </w:rPr>
        <w:drawing>
          <wp:inline distT="0" distB="0" distL="0" distR="0" wp14:anchorId="5EA214F5" wp14:editId="1BC1C327">
            <wp:extent cx="5943600" cy="3775075"/>
            <wp:effectExtent l="0" t="0" r="0" b="0"/>
            <wp:docPr id="1029803058" name="图片 1" descr="图表, 直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03058" name="图片 1" descr="图表, 直方图&#10;&#10;AI 生成的内容可能不正确。"/>
                    <pic:cNvPicPr/>
                  </pic:nvPicPr>
                  <pic:blipFill>
                    <a:blip r:embed="rId8"/>
                    <a:stretch>
                      <a:fillRect/>
                    </a:stretch>
                  </pic:blipFill>
                  <pic:spPr>
                    <a:xfrm>
                      <a:off x="0" y="0"/>
                      <a:ext cx="5943600" cy="3775075"/>
                    </a:xfrm>
                    <a:prstGeom prst="rect">
                      <a:avLst/>
                    </a:prstGeom>
                  </pic:spPr>
                </pic:pic>
              </a:graphicData>
            </a:graphic>
          </wp:inline>
        </w:drawing>
      </w:r>
    </w:p>
    <w:p w14:paraId="540DFBED" w14:textId="3298A941" w:rsidR="00E84937" w:rsidRPr="003F296D" w:rsidRDefault="00000000">
      <w:pPr>
        <w:numPr>
          <w:ilvl w:val="0"/>
          <w:numId w:val="19"/>
        </w:numPr>
        <w:pBdr>
          <w:top w:val="nil"/>
          <w:left w:val="nil"/>
          <w:bottom w:val="nil"/>
          <w:right w:val="nil"/>
          <w:between w:val="nil"/>
        </w:pBdr>
      </w:pPr>
      <w:r>
        <w:rPr>
          <w:rFonts w:ascii="Arial Unicode MS" w:eastAsia="Arial Unicode MS" w:hAnsi="Arial Unicode MS" w:cs="Arial Unicode MS"/>
          <w:b/>
        </w:rPr>
        <w:lastRenderedPageBreak/>
        <w:t>统计摘要</w:t>
      </w:r>
      <w:r>
        <w:rPr>
          <w:rFonts w:ascii="Arial Unicode MS" w:eastAsia="Arial Unicode MS" w:hAnsi="Arial Unicode MS" w:cs="Arial Unicode MS"/>
        </w:rPr>
        <w:t>：对15万条训练数据的price进行统计，得到其均值为</w:t>
      </w:r>
      <w:r w:rsidR="003F296D" w:rsidRPr="00442DCE">
        <w:rPr>
          <w:rFonts w:ascii="Google Sans Text" w:eastAsia="Google Sans Text" w:hAnsi="Google Sans Text" w:cs="Google Sans Text"/>
          <w:color w:val="1B1C1D"/>
          <w:sz w:val="24"/>
          <w:szCs w:val="24"/>
        </w:rPr>
        <w:t>5923.3</w:t>
      </w:r>
      <w:r w:rsidR="003F296D">
        <w:rPr>
          <w:rFonts w:ascii="Google Sans Text" w:hAnsi="Google Sans Text" w:cs="Google Sans Text" w:hint="eastAsia"/>
          <w:color w:val="1B1C1D"/>
          <w:sz w:val="24"/>
          <w:szCs w:val="24"/>
        </w:rPr>
        <w:t>3</w:t>
      </w:r>
      <w:r>
        <w:rPr>
          <w:rFonts w:ascii="Arial Unicode MS" w:eastAsia="Arial Unicode MS" w:hAnsi="Arial Unicode MS" w:cs="Arial Unicode MS"/>
        </w:rPr>
        <w:t>元，中位数为</w:t>
      </w:r>
      <w:r w:rsidR="003F296D" w:rsidRPr="001F4E09">
        <w:rPr>
          <w:rFonts w:ascii="Google Sans Text" w:eastAsia="Google Sans Text" w:hAnsi="Google Sans Text" w:cs="Google Sans Text" w:hint="eastAsia"/>
          <w:color w:val="1B1C1D"/>
          <w:sz w:val="24"/>
          <w:szCs w:val="24"/>
        </w:rPr>
        <w:t>3250</w:t>
      </w:r>
      <w:r>
        <w:rPr>
          <w:rFonts w:ascii="Arial Unicode MS" w:eastAsia="Arial Unicode MS" w:hAnsi="Arial Unicode MS" w:cs="Arial Unicode MS"/>
        </w:rPr>
        <w:t>元，标准差为76969元。价格范围从最低</w:t>
      </w:r>
      <w:r w:rsidR="003F296D" w:rsidRPr="001F4E09">
        <w:rPr>
          <w:rFonts w:ascii="Google Sans Text" w:eastAsia="Google Sans Text" w:hAnsi="Google Sans Text" w:cs="Google Sans Text"/>
          <w:color w:val="1B1C1D"/>
          <w:sz w:val="24"/>
          <w:szCs w:val="24"/>
        </w:rPr>
        <w:t>11</w:t>
      </w:r>
      <w:r>
        <w:rPr>
          <w:rFonts w:ascii="Arial Unicode MS" w:eastAsia="Arial Unicode MS" w:hAnsi="Arial Unicode MS" w:cs="Arial Unicode MS"/>
        </w:rPr>
        <w:t>元到最高</w:t>
      </w:r>
      <w:r w:rsidR="003F296D" w:rsidRPr="001F4E09">
        <w:rPr>
          <w:rFonts w:ascii="Google Sans Text" w:eastAsia="Google Sans Text" w:hAnsi="Google Sans Text" w:cs="Google Sans Text"/>
          <w:color w:val="1B1C1D"/>
          <w:sz w:val="24"/>
          <w:szCs w:val="24"/>
        </w:rPr>
        <w:t>99999</w:t>
      </w:r>
      <w:r>
        <w:rPr>
          <w:rFonts w:ascii="Arial Unicode MS" w:eastAsia="Arial Unicode MS" w:hAnsi="Arial Unicode MS" w:cs="Arial Unicode MS"/>
        </w:rPr>
        <w:t>元，跨度巨大。</w:t>
      </w:r>
    </w:p>
    <w:p w14:paraId="46958FE1" w14:textId="338B4106" w:rsidR="003F296D" w:rsidRDefault="003F296D" w:rsidP="003F296D">
      <w:pPr>
        <w:pBdr>
          <w:top w:val="nil"/>
          <w:left w:val="nil"/>
          <w:bottom w:val="nil"/>
          <w:right w:val="nil"/>
          <w:between w:val="nil"/>
        </w:pBdr>
        <w:ind w:left="600"/>
      </w:pPr>
    </w:p>
    <w:p w14:paraId="3786A357" w14:textId="62D0411E" w:rsidR="00E84937" w:rsidRPr="00352AD7" w:rsidRDefault="00000000">
      <w:pPr>
        <w:numPr>
          <w:ilvl w:val="0"/>
          <w:numId w:val="19"/>
        </w:numPr>
        <w:pBdr>
          <w:top w:val="nil"/>
          <w:left w:val="nil"/>
          <w:bottom w:val="nil"/>
          <w:right w:val="nil"/>
          <w:between w:val="nil"/>
        </w:pBdr>
      </w:pPr>
      <w:r>
        <w:rPr>
          <w:rFonts w:ascii="Arial Unicode MS" w:eastAsia="Arial Unicode MS" w:hAnsi="Arial Unicode MS" w:cs="Arial Unicode MS"/>
          <w:b/>
        </w:rPr>
        <w:t>分布形态</w:t>
      </w:r>
      <w:r>
        <w:rPr>
          <w:rFonts w:ascii="Arial Unicode MS" w:eastAsia="Arial Unicode MS" w:hAnsi="Arial Unicode MS" w:cs="Arial Unicode MS"/>
        </w:rPr>
        <w:t>：</w:t>
      </w:r>
      <w:r w:rsidR="00352AD7" w:rsidRPr="00352AD7">
        <w:rPr>
          <w:rFonts w:ascii="宋体" w:eastAsia="宋体" w:hAnsi="宋体" w:cs="宋体" w:hint="eastAsia"/>
        </w:rPr>
        <w:t>从图中可以看出，价格分布呈现非常明显的</w:t>
      </w:r>
      <w:r w:rsidR="00352AD7" w:rsidRPr="00352AD7">
        <w:rPr>
          <w:rFonts w:eastAsia="Arial Unicode MS"/>
        </w:rPr>
        <w:t>“</w:t>
      </w:r>
      <w:r w:rsidR="00352AD7" w:rsidRPr="00352AD7">
        <w:rPr>
          <w:rFonts w:ascii="宋体" w:eastAsia="宋体" w:hAnsi="宋体" w:cs="宋体" w:hint="eastAsia"/>
        </w:rPr>
        <w:t>左偏</w:t>
      </w:r>
      <w:r w:rsidR="00352AD7" w:rsidRPr="00352AD7">
        <w:rPr>
          <w:rFonts w:eastAsia="Arial Unicode MS"/>
        </w:rPr>
        <w:t>”</w:t>
      </w:r>
      <w:r w:rsidR="00352AD7" w:rsidRPr="00352AD7">
        <w:rPr>
          <w:rFonts w:ascii="宋体" w:eastAsia="宋体" w:hAnsi="宋体" w:cs="宋体" w:hint="eastAsia"/>
        </w:rPr>
        <w:t>形态。大部分车辆的价格都集中在</w:t>
      </w:r>
      <w:r w:rsidR="00352AD7" w:rsidRPr="00352AD7">
        <w:rPr>
          <w:rFonts w:ascii="Arial Unicode MS" w:eastAsia="Arial Unicode MS" w:hAnsi="Arial Unicode MS" w:cs="Arial Unicode MS" w:hint="eastAsia"/>
        </w:rPr>
        <w:t>3</w:t>
      </w:r>
      <w:r w:rsidR="00352AD7" w:rsidRPr="00352AD7">
        <w:rPr>
          <w:rFonts w:ascii="宋体" w:eastAsia="宋体" w:hAnsi="宋体" w:cs="宋体" w:hint="eastAsia"/>
        </w:rPr>
        <w:t>万元以下的低价区间，而高价车数量很少，形成了一条长长的</w:t>
      </w:r>
      <w:r w:rsidR="00352AD7" w:rsidRPr="00352AD7">
        <w:rPr>
          <w:rFonts w:eastAsia="Arial Unicode MS"/>
        </w:rPr>
        <w:t>“</w:t>
      </w:r>
      <w:r w:rsidR="00352AD7" w:rsidRPr="00352AD7">
        <w:rPr>
          <w:rFonts w:ascii="宋体" w:eastAsia="宋体" w:hAnsi="宋体" w:cs="宋体" w:hint="eastAsia"/>
        </w:rPr>
        <w:t>尾巴</w:t>
      </w:r>
      <w:r w:rsidR="00352AD7" w:rsidRPr="00352AD7">
        <w:rPr>
          <w:rFonts w:eastAsia="Arial Unicode MS"/>
        </w:rPr>
        <w:t>”</w:t>
      </w:r>
      <w:r w:rsidR="00352AD7" w:rsidRPr="00352AD7">
        <w:rPr>
          <w:rFonts w:ascii="宋体" w:eastAsia="宋体" w:hAnsi="宋体" w:cs="宋体" w:hint="eastAsia"/>
        </w:rPr>
        <w:t>。这种分布对于后续的线性模型预测是不利的，我们将在数据预处理阶段对它进行</w:t>
      </w:r>
      <w:r w:rsidR="00352AD7" w:rsidRPr="00352AD7">
        <w:rPr>
          <w:rFonts w:eastAsia="Arial Unicode MS"/>
        </w:rPr>
        <w:t>“</w:t>
      </w:r>
      <w:r w:rsidR="00352AD7" w:rsidRPr="00352AD7">
        <w:rPr>
          <w:rFonts w:ascii="宋体" w:eastAsia="宋体" w:hAnsi="宋体" w:cs="宋体" w:hint="eastAsia"/>
        </w:rPr>
        <w:t>对数变换</w:t>
      </w:r>
      <w:r w:rsidR="00352AD7" w:rsidRPr="00352AD7">
        <w:rPr>
          <w:rFonts w:eastAsia="Arial Unicode MS"/>
        </w:rPr>
        <w:t>”</w:t>
      </w:r>
      <w:r w:rsidR="00352AD7" w:rsidRPr="00352AD7">
        <w:rPr>
          <w:rFonts w:ascii="宋体" w:eastAsia="宋体" w:hAnsi="宋体" w:cs="宋体" w:hint="eastAsia"/>
        </w:rPr>
        <w:t>来修正。</w:t>
      </w:r>
    </w:p>
    <w:p w14:paraId="3325FDD9" w14:textId="77777777" w:rsidR="00352AD7" w:rsidRDefault="00352AD7" w:rsidP="00352AD7">
      <w:pPr>
        <w:pStyle w:val="a7"/>
        <w:ind w:firstLine="440"/>
      </w:pPr>
    </w:p>
    <w:p w14:paraId="5D196AE0" w14:textId="77777777" w:rsidR="00352AD7" w:rsidRDefault="00352AD7" w:rsidP="00352AD7">
      <w:pPr>
        <w:pBdr>
          <w:top w:val="nil"/>
          <w:left w:val="nil"/>
          <w:bottom w:val="nil"/>
          <w:right w:val="nil"/>
          <w:between w:val="nil"/>
        </w:pBdr>
      </w:pPr>
    </w:p>
    <w:p w14:paraId="43351E31" w14:textId="77777777" w:rsidR="00E84937" w:rsidRDefault="00000000">
      <w:pPr>
        <w:numPr>
          <w:ilvl w:val="0"/>
          <w:numId w:val="19"/>
        </w:numPr>
        <w:pBdr>
          <w:top w:val="nil"/>
          <w:left w:val="nil"/>
          <w:bottom w:val="nil"/>
          <w:right w:val="nil"/>
          <w:between w:val="nil"/>
        </w:pBdr>
      </w:pPr>
      <w:r>
        <w:rPr>
          <w:rFonts w:ascii="Arial Unicode MS" w:eastAsia="Arial Unicode MS" w:hAnsi="Arial Unicode MS" w:cs="Arial Unicode MS"/>
          <w:b/>
        </w:rPr>
        <w:t>对建模的启示</w:t>
      </w:r>
      <w:r>
        <w:rPr>
          <w:rFonts w:ascii="Arial Unicode MS" w:eastAsia="Arial Unicode MS" w:hAnsi="Arial Unicode MS" w:cs="Arial Unicode MS"/>
        </w:rPr>
        <w:t>：这种严重的偏态分布对于线性回归等模型来说是一个挑战，因为它违反了模型关于残差</w:t>
      </w:r>
      <w:proofErr w:type="gramStart"/>
      <w:r>
        <w:rPr>
          <w:rFonts w:ascii="Arial Unicode MS" w:eastAsia="Arial Unicode MS" w:hAnsi="Arial Unicode MS" w:cs="Arial Unicode MS"/>
        </w:rPr>
        <w:t>正态性的</w:t>
      </w:r>
      <w:proofErr w:type="gramEnd"/>
      <w:r>
        <w:rPr>
          <w:rFonts w:ascii="Arial Unicode MS" w:eastAsia="Arial Unicode MS" w:hAnsi="Arial Unicode MS" w:cs="Arial Unicode MS"/>
        </w:rPr>
        <w:t>基本假设。为了使模型能够更准确地学习价格与其他变量之间的关系，一个必要且关键的预处理步骤是对price进行</w:t>
      </w:r>
      <w:r>
        <w:rPr>
          <w:rFonts w:ascii="Arial Unicode MS" w:eastAsia="Arial Unicode MS" w:hAnsi="Arial Unicode MS" w:cs="Arial Unicode MS"/>
          <w:b/>
        </w:rPr>
        <w:t>对数变换（Log Transformation）</w:t>
      </w:r>
      <w:r>
        <w:rPr>
          <w:rFonts w:ascii="Arial Unicode MS" w:eastAsia="Arial Unicode MS" w:hAnsi="Arial Unicode MS" w:cs="Arial Unicode MS"/>
        </w:rPr>
        <w:t>。通过log(price)，可以将偏态分布转化为更接近正态的对称分布，这不仅能提升模型的稳定性和预测精度，也是数据科学实践中的标准操作。</w:t>
      </w:r>
    </w:p>
    <w:p w14:paraId="67D4129E" w14:textId="77777777" w:rsidR="00E84937" w:rsidRDefault="00000000">
      <w:pPr>
        <w:pStyle w:val="4"/>
        <w:rPr>
          <w:rFonts w:ascii="Arial Unicode MS" w:hAnsi="Arial Unicode MS" w:cs="Arial Unicode MS" w:hint="eastAsia"/>
        </w:rPr>
      </w:pPr>
      <w:r>
        <w:rPr>
          <w:rFonts w:ascii="Arial Unicode MS" w:eastAsia="Arial Unicode MS" w:hAnsi="Arial Unicode MS" w:cs="Arial Unicode MS"/>
        </w:rPr>
        <w:t>3.2. 核心预测变量：行驶里程（Kilometer）与车龄（Car Age）</w:t>
      </w:r>
    </w:p>
    <w:p w14:paraId="752436E9" w14:textId="77777777" w:rsidR="00173CCA" w:rsidRPr="00173CCA" w:rsidRDefault="00173CCA" w:rsidP="00173CCA">
      <w:r w:rsidRPr="00173CCA">
        <w:t xml:space="preserve">--- </w:t>
      </w:r>
      <w:r w:rsidRPr="00173CCA">
        <w:t>行驶里程统计信息</w:t>
      </w:r>
      <w:r w:rsidRPr="00173CCA">
        <w:t xml:space="preserve"> ---</w:t>
      </w:r>
    </w:p>
    <w:p w14:paraId="095B8B8C" w14:textId="77777777" w:rsidR="00173CCA" w:rsidRPr="00173CCA" w:rsidRDefault="00173CCA" w:rsidP="00173CCA">
      <w:r w:rsidRPr="00173CCA">
        <w:t>count    150000.000000</w:t>
      </w:r>
    </w:p>
    <w:p w14:paraId="180539ED" w14:textId="77777777" w:rsidR="00173CCA" w:rsidRPr="00173CCA" w:rsidRDefault="00173CCA" w:rsidP="00173CCA">
      <w:r w:rsidRPr="00173CCA">
        <w:t>mean         12.597160</w:t>
      </w:r>
    </w:p>
    <w:p w14:paraId="1B8BF831" w14:textId="77777777" w:rsidR="00173CCA" w:rsidRPr="00173CCA" w:rsidRDefault="00173CCA" w:rsidP="00173CCA">
      <w:proofErr w:type="gramStart"/>
      <w:r w:rsidRPr="00173CCA">
        <w:t xml:space="preserve">std          </w:t>
      </w:r>
      <w:proofErr w:type="gramEnd"/>
      <w:r w:rsidRPr="00173CCA">
        <w:t xml:space="preserve"> 3.919576</w:t>
      </w:r>
    </w:p>
    <w:p w14:paraId="63BD2107" w14:textId="77777777" w:rsidR="00173CCA" w:rsidRPr="00173CCA" w:rsidRDefault="00173CCA" w:rsidP="00173CCA">
      <w:r w:rsidRPr="00173CCA">
        <w:t>min           0.500000</w:t>
      </w:r>
    </w:p>
    <w:p w14:paraId="69A8F058" w14:textId="77777777" w:rsidR="00173CCA" w:rsidRPr="00173CCA" w:rsidRDefault="00173CCA" w:rsidP="00173CCA">
      <w:r w:rsidRPr="00173CCA">
        <w:t>25%          12.500000</w:t>
      </w:r>
    </w:p>
    <w:p w14:paraId="111941E7" w14:textId="77777777" w:rsidR="00173CCA" w:rsidRPr="00173CCA" w:rsidRDefault="00173CCA" w:rsidP="00173CCA">
      <w:r w:rsidRPr="00173CCA">
        <w:t>50%          15.000000</w:t>
      </w:r>
    </w:p>
    <w:p w14:paraId="1101FDE8" w14:textId="77777777" w:rsidR="00173CCA" w:rsidRPr="00173CCA" w:rsidRDefault="00173CCA" w:rsidP="00173CCA">
      <w:r w:rsidRPr="00173CCA">
        <w:t>75%          15.000000</w:t>
      </w:r>
    </w:p>
    <w:p w14:paraId="14766F99" w14:textId="77777777" w:rsidR="00173CCA" w:rsidRPr="00173CCA" w:rsidRDefault="00173CCA" w:rsidP="00173CCA">
      <w:r w:rsidRPr="00173CCA">
        <w:t>max          15.000000</w:t>
      </w:r>
    </w:p>
    <w:p w14:paraId="560DA54F" w14:textId="1EA3EA8B" w:rsidR="00173CCA" w:rsidRPr="00173CCA" w:rsidRDefault="00173CCA" w:rsidP="00173CCA">
      <w:r w:rsidRPr="00173CCA">
        <w:t xml:space="preserve">Name: kilometer, </w:t>
      </w:r>
      <w:proofErr w:type="spellStart"/>
      <w:r w:rsidRPr="00173CCA">
        <w:t>dtype</w:t>
      </w:r>
      <w:proofErr w:type="spellEnd"/>
      <w:r w:rsidRPr="00173CCA">
        <w:t>: float64</w:t>
      </w:r>
    </w:p>
    <w:p w14:paraId="178992DB" w14:textId="37CD027A" w:rsidR="00173CCA" w:rsidRPr="00173CCA" w:rsidRDefault="00173CCA" w:rsidP="00173CCA">
      <w:r w:rsidRPr="00173CCA">
        <w:rPr>
          <w:noProof/>
        </w:rPr>
        <w:drawing>
          <wp:inline distT="0" distB="0" distL="0" distR="0" wp14:anchorId="4EE4E513" wp14:editId="17002AA2">
            <wp:extent cx="5943600" cy="3735705"/>
            <wp:effectExtent l="0" t="0" r="0" b="0"/>
            <wp:docPr id="687719773" name="图片 1" descr="图表, 直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19773" name="图片 1" descr="图表, 直方图&#10;&#10;AI 生成的内容可能不正确。"/>
                    <pic:cNvPicPr/>
                  </pic:nvPicPr>
                  <pic:blipFill>
                    <a:blip r:embed="rId9"/>
                    <a:stretch>
                      <a:fillRect/>
                    </a:stretch>
                  </pic:blipFill>
                  <pic:spPr>
                    <a:xfrm>
                      <a:off x="0" y="0"/>
                      <a:ext cx="5943600" cy="3735705"/>
                    </a:xfrm>
                    <a:prstGeom prst="rect">
                      <a:avLst/>
                    </a:prstGeom>
                  </pic:spPr>
                </pic:pic>
              </a:graphicData>
            </a:graphic>
          </wp:inline>
        </w:drawing>
      </w:r>
    </w:p>
    <w:p w14:paraId="0CBCFA3B" w14:textId="01013B39" w:rsidR="00352AD7" w:rsidRPr="00352AD7" w:rsidRDefault="00352AD7" w:rsidP="00352AD7">
      <w:r w:rsidRPr="00352AD7">
        <w:rPr>
          <w:noProof/>
        </w:rPr>
        <w:lastRenderedPageBreak/>
        <w:drawing>
          <wp:inline distT="0" distB="0" distL="0" distR="0" wp14:anchorId="2749A072" wp14:editId="28058679">
            <wp:extent cx="5943600" cy="3810000"/>
            <wp:effectExtent l="0" t="0" r="0" b="0"/>
            <wp:docPr id="1058798131" name="图片 1" descr="图表, 直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98131" name="图片 1" descr="图表, 直方图&#10;&#10;AI 生成的内容可能不正确。"/>
                    <pic:cNvPicPr/>
                  </pic:nvPicPr>
                  <pic:blipFill>
                    <a:blip r:embed="rId10"/>
                    <a:stretch>
                      <a:fillRect/>
                    </a:stretch>
                  </pic:blipFill>
                  <pic:spPr>
                    <a:xfrm>
                      <a:off x="0" y="0"/>
                      <a:ext cx="5943600" cy="3810000"/>
                    </a:xfrm>
                    <a:prstGeom prst="rect">
                      <a:avLst/>
                    </a:prstGeom>
                  </pic:spPr>
                </pic:pic>
              </a:graphicData>
            </a:graphic>
          </wp:inline>
        </w:drawing>
      </w:r>
    </w:p>
    <w:p w14:paraId="4DDB28EA" w14:textId="77777777" w:rsidR="00E84937" w:rsidRDefault="00000000">
      <w:pPr>
        <w:pBdr>
          <w:top w:val="nil"/>
          <w:left w:val="nil"/>
          <w:bottom w:val="nil"/>
          <w:right w:val="nil"/>
          <w:between w:val="nil"/>
        </w:pBdr>
      </w:pPr>
      <w:r>
        <w:rPr>
          <w:rFonts w:ascii="Arial Unicode MS" w:eastAsia="Arial Unicode MS" w:hAnsi="Arial Unicode MS" w:cs="Arial Unicode MS"/>
        </w:rPr>
        <w:t>行驶里程和车龄是公认的影响二手车价值的两大核心因素。</w:t>
      </w:r>
    </w:p>
    <w:p w14:paraId="6BBD79F6" w14:textId="77777777" w:rsidR="00E84937" w:rsidRDefault="00000000">
      <w:pPr>
        <w:numPr>
          <w:ilvl w:val="0"/>
          <w:numId w:val="20"/>
        </w:numPr>
        <w:pBdr>
          <w:top w:val="nil"/>
          <w:left w:val="nil"/>
          <w:bottom w:val="nil"/>
          <w:right w:val="nil"/>
          <w:between w:val="nil"/>
        </w:pBdr>
      </w:pPr>
      <w:r>
        <w:rPr>
          <w:rFonts w:ascii="Arial Unicode MS" w:eastAsia="Arial Unicode MS" w:hAnsi="Arial Unicode MS" w:cs="Arial Unicode MS"/>
          <w:b/>
        </w:rPr>
        <w:t>车龄的构建</w:t>
      </w:r>
      <w:r>
        <w:rPr>
          <w:rFonts w:ascii="Arial Unicode MS" w:eastAsia="Arial Unicode MS" w:hAnsi="Arial Unicode MS" w:cs="Arial Unicode MS"/>
        </w:rPr>
        <w:t>：原始数据中只包含</w:t>
      </w:r>
      <w:proofErr w:type="spellStart"/>
      <w:r>
        <w:rPr>
          <w:rFonts w:ascii="Arial Unicode MS" w:eastAsia="Arial Unicode MS" w:hAnsi="Arial Unicode MS" w:cs="Arial Unicode MS"/>
        </w:rPr>
        <w:t>regDate</w:t>
      </w:r>
      <w:proofErr w:type="spellEnd"/>
      <w:r>
        <w:rPr>
          <w:rFonts w:ascii="Arial Unicode MS" w:eastAsia="Arial Unicode MS" w:hAnsi="Arial Unicode MS" w:cs="Arial Unicode MS"/>
        </w:rPr>
        <w:t>（注册日期）和</w:t>
      </w:r>
      <w:proofErr w:type="spellStart"/>
      <w:r>
        <w:rPr>
          <w:rFonts w:ascii="Arial Unicode MS" w:eastAsia="Arial Unicode MS" w:hAnsi="Arial Unicode MS" w:cs="Arial Unicode MS"/>
        </w:rPr>
        <w:t>creatDate</w:t>
      </w:r>
      <w:proofErr w:type="spellEnd"/>
      <w:r>
        <w:rPr>
          <w:rFonts w:ascii="Arial Unicode MS" w:eastAsia="Arial Unicode MS" w:hAnsi="Arial Unicode MS" w:cs="Arial Unicode MS"/>
        </w:rPr>
        <w:t>（信息发布日期）。为了得到更直观的“车龄”特征，我们通过计算两个日期的差值，创建了一个新的数值型变量</w:t>
      </w:r>
      <w:proofErr w:type="spellStart"/>
      <w:r>
        <w:rPr>
          <w:rFonts w:ascii="Arial Unicode MS" w:eastAsia="Arial Unicode MS" w:hAnsi="Arial Unicode MS" w:cs="Arial Unicode MS"/>
        </w:rPr>
        <w:t>car_age</w:t>
      </w:r>
      <w:proofErr w:type="spellEnd"/>
      <w:r>
        <w:rPr>
          <w:rFonts w:ascii="Arial Unicode MS" w:eastAsia="Arial Unicode MS" w:hAnsi="Arial Unicode MS" w:cs="Arial Unicode MS"/>
        </w:rPr>
        <w:t>（单位：年）。</w:t>
      </w:r>
    </w:p>
    <w:p w14:paraId="5EFCD437" w14:textId="77777777" w:rsidR="00E84937" w:rsidRDefault="00000000">
      <w:pPr>
        <w:numPr>
          <w:ilvl w:val="0"/>
          <w:numId w:val="20"/>
        </w:numPr>
        <w:pBdr>
          <w:top w:val="nil"/>
          <w:left w:val="nil"/>
          <w:bottom w:val="nil"/>
          <w:right w:val="nil"/>
          <w:between w:val="nil"/>
        </w:pBdr>
      </w:pPr>
      <w:r>
        <w:rPr>
          <w:rFonts w:ascii="Arial Unicode MS" w:eastAsia="Arial Unicode MS" w:hAnsi="Arial Unicode MS" w:cs="Arial Unicode MS"/>
          <w:b/>
        </w:rPr>
        <w:t>分布特征</w:t>
      </w:r>
      <w:r>
        <w:rPr>
          <w:rFonts w:ascii="Arial Unicode MS" w:eastAsia="Arial Unicode MS" w:hAnsi="Arial Unicode MS" w:cs="Arial Unicode MS"/>
        </w:rPr>
        <w:t>：</w:t>
      </w:r>
    </w:p>
    <w:p w14:paraId="246639F1" w14:textId="0E557DFA" w:rsidR="00E84937" w:rsidRDefault="00000000">
      <w:pPr>
        <w:numPr>
          <w:ilvl w:val="1"/>
          <w:numId w:val="21"/>
        </w:numPr>
        <w:pBdr>
          <w:top w:val="nil"/>
          <w:left w:val="nil"/>
          <w:bottom w:val="nil"/>
          <w:right w:val="nil"/>
          <w:between w:val="nil"/>
        </w:pBdr>
      </w:pPr>
      <w:r>
        <w:rPr>
          <w:rFonts w:ascii="Arial Unicode MS" w:eastAsia="Arial Unicode MS" w:hAnsi="Arial Unicode MS" w:cs="Arial Unicode MS"/>
          <w:b/>
        </w:rPr>
        <w:t>行驶里程 (kilometer)</w:t>
      </w:r>
      <w:r>
        <w:rPr>
          <w:rFonts w:ascii="Arial Unicode MS" w:eastAsia="Arial Unicode MS" w:hAnsi="Arial Unicode MS" w:cs="Arial Unicode MS"/>
        </w:rPr>
        <w:t>：</w:t>
      </w:r>
      <w:r w:rsidR="00173CCA" w:rsidRPr="00173CCA">
        <w:rPr>
          <w:rFonts w:ascii="宋体" w:eastAsia="宋体" w:hAnsi="宋体" w:cs="宋体" w:hint="eastAsia"/>
        </w:rPr>
        <w:t>绝大部分二手车的行驶里程集中在</w:t>
      </w:r>
      <w:r w:rsidR="00173CCA" w:rsidRPr="00173CCA">
        <w:rPr>
          <w:rFonts w:ascii="Arial Unicode MS" w:eastAsia="Arial Unicode MS" w:hAnsi="Arial Unicode MS" w:cs="Arial Unicode MS"/>
        </w:rPr>
        <w:t>14-15</w:t>
      </w:r>
      <w:r w:rsidR="00173CCA" w:rsidRPr="00173CCA">
        <w:rPr>
          <w:rFonts w:ascii="宋体" w:eastAsia="宋体" w:hAnsi="宋体" w:cs="宋体" w:hint="eastAsia"/>
        </w:rPr>
        <w:t>万公里区间，数量远高于其他区间，呈现明显的右偏分布。此外，低里程（如</w:t>
      </w:r>
      <w:r w:rsidR="00173CCA" w:rsidRPr="00173CCA">
        <w:rPr>
          <w:rFonts w:ascii="Arial Unicode MS" w:eastAsia="Arial Unicode MS" w:hAnsi="Arial Unicode MS" w:cs="Arial Unicode MS"/>
        </w:rPr>
        <w:t>0-10</w:t>
      </w:r>
      <w:r w:rsidR="00173CCA" w:rsidRPr="00173CCA">
        <w:rPr>
          <w:rFonts w:ascii="宋体" w:eastAsia="宋体" w:hAnsi="宋体" w:cs="宋体" w:hint="eastAsia"/>
        </w:rPr>
        <w:t>万公里）区间的车辆数量相对较少，分布较为分散，只有在高里程区间出现明显峰值。这说明市场上二手车大多集中在高行驶里程段。</w:t>
      </w:r>
    </w:p>
    <w:p w14:paraId="00C9A4FA" w14:textId="34F60A3F" w:rsidR="00E84937" w:rsidRDefault="00000000">
      <w:pPr>
        <w:numPr>
          <w:ilvl w:val="1"/>
          <w:numId w:val="21"/>
        </w:numPr>
        <w:pBdr>
          <w:top w:val="nil"/>
          <w:left w:val="nil"/>
          <w:bottom w:val="nil"/>
          <w:right w:val="nil"/>
          <w:between w:val="nil"/>
        </w:pBdr>
      </w:pPr>
      <w:r>
        <w:rPr>
          <w:rFonts w:ascii="Arial Unicode MS" w:eastAsia="Arial Unicode MS" w:hAnsi="Arial Unicode MS" w:cs="Arial Unicode MS"/>
          <w:b/>
        </w:rPr>
        <w:t>车龄 (</w:t>
      </w:r>
      <w:proofErr w:type="spellStart"/>
      <w:r>
        <w:rPr>
          <w:rFonts w:ascii="Arial Unicode MS" w:eastAsia="Arial Unicode MS" w:hAnsi="Arial Unicode MS" w:cs="Arial Unicode MS"/>
          <w:b/>
        </w:rPr>
        <w:t>car_age</w:t>
      </w:r>
      <w:proofErr w:type="spellEnd"/>
      <w:r>
        <w:rPr>
          <w:rFonts w:ascii="Arial Unicode MS" w:eastAsia="Arial Unicode MS" w:hAnsi="Arial Unicode MS" w:cs="Arial Unicode MS"/>
          <w:b/>
        </w:rPr>
        <w:t>)</w:t>
      </w:r>
      <w:r>
        <w:rPr>
          <w:rFonts w:ascii="Arial Unicode MS" w:eastAsia="Arial Unicode MS" w:hAnsi="Arial Unicode MS" w:cs="Arial Unicode MS"/>
        </w:rPr>
        <w:t>：</w:t>
      </w:r>
      <w:r w:rsidR="00173CCA" w:rsidRPr="00173CCA">
        <w:rPr>
          <w:rFonts w:ascii="宋体" w:eastAsia="宋体" w:hAnsi="宋体" w:cs="宋体" w:hint="eastAsia"/>
        </w:rPr>
        <w:t>二手车数量在车龄达到</w:t>
      </w:r>
      <w:r w:rsidR="00173CCA" w:rsidRPr="00173CCA">
        <w:rPr>
          <w:rFonts w:ascii="Arial Unicode MS" w:eastAsia="Arial Unicode MS" w:hAnsi="Arial Unicode MS" w:cs="Arial Unicode MS" w:hint="eastAsia"/>
        </w:rPr>
        <w:t xml:space="preserve"> 10-11</w:t>
      </w:r>
      <w:r w:rsidR="00173CCA" w:rsidRPr="00173CCA">
        <w:rPr>
          <w:rFonts w:ascii="宋体" w:eastAsia="宋体" w:hAnsi="宋体" w:cs="宋体" w:hint="eastAsia"/>
        </w:rPr>
        <w:t>年</w:t>
      </w:r>
      <w:r w:rsidR="00173CCA" w:rsidRPr="00173CCA">
        <w:rPr>
          <w:rFonts w:ascii="Arial Unicode MS" w:eastAsia="Arial Unicode MS" w:hAnsi="Arial Unicode MS" w:cs="Arial Unicode MS" w:hint="eastAsia"/>
        </w:rPr>
        <w:t xml:space="preserve"> </w:t>
      </w:r>
      <w:r w:rsidR="00173CCA" w:rsidRPr="00173CCA">
        <w:rPr>
          <w:rFonts w:ascii="宋体" w:eastAsia="宋体" w:hAnsi="宋体" w:cs="宋体" w:hint="eastAsia"/>
        </w:rPr>
        <w:t>左右时达到顶峰，这是市场上最常见的二手车车龄。</w:t>
      </w:r>
      <w:r w:rsidR="00173CCA" w:rsidRPr="00173CCA">
        <w:rPr>
          <w:rFonts w:ascii="Arial Unicode MS" w:eastAsia="Arial Unicode MS" w:hAnsi="Arial Unicode MS" w:cs="Arial Unicode MS" w:hint="eastAsia"/>
        </w:rPr>
        <w:t xml:space="preserve"> </w:t>
      </w:r>
      <w:r w:rsidR="00173CCA" w:rsidRPr="00173CCA">
        <w:rPr>
          <w:rFonts w:ascii="宋体" w:eastAsia="宋体" w:hAnsi="宋体" w:cs="宋体" w:hint="eastAsia"/>
        </w:rPr>
        <w:t>次高峰：</w:t>
      </w:r>
      <w:r w:rsidR="00173CCA" w:rsidRPr="00173CCA">
        <w:rPr>
          <w:rFonts w:ascii="Arial Unicode MS" w:eastAsia="Arial Unicode MS" w:hAnsi="Arial Unicode MS" w:cs="Arial Unicode MS" w:hint="eastAsia"/>
        </w:rPr>
        <w:t xml:space="preserve"> </w:t>
      </w:r>
      <w:r w:rsidR="00173CCA" w:rsidRPr="00173CCA">
        <w:rPr>
          <w:rFonts w:ascii="宋体" w:eastAsia="宋体" w:hAnsi="宋体" w:cs="宋体" w:hint="eastAsia"/>
        </w:rPr>
        <w:t>在</w:t>
      </w:r>
      <w:r w:rsidR="00173CCA" w:rsidRPr="00173CCA">
        <w:rPr>
          <w:rFonts w:ascii="Arial Unicode MS" w:eastAsia="Arial Unicode MS" w:hAnsi="Arial Unicode MS" w:cs="Arial Unicode MS" w:hint="eastAsia"/>
        </w:rPr>
        <w:t xml:space="preserve"> 15-16</w:t>
      </w:r>
      <w:r w:rsidR="00173CCA" w:rsidRPr="00173CCA">
        <w:rPr>
          <w:rFonts w:ascii="宋体" w:eastAsia="宋体" w:hAnsi="宋体" w:cs="宋体" w:hint="eastAsia"/>
        </w:rPr>
        <w:t>年</w:t>
      </w:r>
      <w:r w:rsidR="00173CCA" w:rsidRPr="00173CCA">
        <w:rPr>
          <w:rFonts w:ascii="Arial Unicode MS" w:eastAsia="Arial Unicode MS" w:hAnsi="Arial Unicode MS" w:cs="Arial Unicode MS" w:hint="eastAsia"/>
        </w:rPr>
        <w:t xml:space="preserve"> </w:t>
      </w:r>
      <w:r w:rsidR="00173CCA" w:rsidRPr="00173CCA">
        <w:rPr>
          <w:rFonts w:ascii="宋体" w:eastAsia="宋体" w:hAnsi="宋体" w:cs="宋体" w:hint="eastAsia"/>
        </w:rPr>
        <w:t>左右出现了第二个数量小高峰。</w:t>
      </w:r>
      <w:r w:rsidR="00173CCA" w:rsidRPr="00173CCA">
        <w:rPr>
          <w:rFonts w:ascii="Arial Unicode MS" w:eastAsia="Arial Unicode MS" w:hAnsi="Arial Unicode MS" w:cs="Arial Unicode MS" w:hint="eastAsia"/>
        </w:rPr>
        <w:t xml:space="preserve"> </w:t>
      </w:r>
      <w:r w:rsidR="00173CCA" w:rsidRPr="00173CCA">
        <w:rPr>
          <w:rFonts w:ascii="宋体" w:eastAsia="宋体" w:hAnsi="宋体" w:cs="宋体" w:hint="eastAsia"/>
        </w:rPr>
        <w:t>整体趋势：</w:t>
      </w:r>
      <w:r w:rsidR="00173CCA" w:rsidRPr="00173CCA">
        <w:rPr>
          <w:rFonts w:ascii="Arial Unicode MS" w:eastAsia="Arial Unicode MS" w:hAnsi="Arial Unicode MS" w:cs="Arial Unicode MS" w:hint="eastAsia"/>
        </w:rPr>
        <w:t xml:space="preserve"> </w:t>
      </w:r>
      <w:r w:rsidR="00173CCA" w:rsidRPr="00173CCA">
        <w:rPr>
          <w:rFonts w:ascii="宋体" w:eastAsia="宋体" w:hAnsi="宋体" w:cs="宋体" w:hint="eastAsia"/>
        </w:rPr>
        <w:t>市场上的二手车主要集中在</w:t>
      </w:r>
      <w:r w:rsidR="00173CCA" w:rsidRPr="00173CCA">
        <w:rPr>
          <w:rFonts w:ascii="Arial Unicode MS" w:eastAsia="Arial Unicode MS" w:hAnsi="Arial Unicode MS" w:cs="Arial Unicode MS" w:hint="eastAsia"/>
        </w:rPr>
        <w:t xml:space="preserve"> 3</w:t>
      </w:r>
      <w:r w:rsidR="00173CCA" w:rsidRPr="00173CCA">
        <w:rPr>
          <w:rFonts w:ascii="宋体" w:eastAsia="宋体" w:hAnsi="宋体" w:cs="宋体" w:hint="eastAsia"/>
        </w:rPr>
        <w:t>年至</w:t>
      </w:r>
      <w:r w:rsidR="00173CCA" w:rsidRPr="00173CCA">
        <w:rPr>
          <w:rFonts w:ascii="Arial Unicode MS" w:eastAsia="Arial Unicode MS" w:hAnsi="Arial Unicode MS" w:cs="Arial Unicode MS" w:hint="eastAsia"/>
        </w:rPr>
        <w:t>18</w:t>
      </w:r>
      <w:r w:rsidR="00173CCA" w:rsidRPr="00173CCA">
        <w:rPr>
          <w:rFonts w:ascii="宋体" w:eastAsia="宋体" w:hAnsi="宋体" w:cs="宋体" w:hint="eastAsia"/>
        </w:rPr>
        <w:t>年</w:t>
      </w:r>
      <w:r w:rsidR="00173CCA" w:rsidRPr="00173CCA">
        <w:rPr>
          <w:rFonts w:ascii="Arial Unicode MS" w:eastAsia="Arial Unicode MS" w:hAnsi="Arial Unicode MS" w:cs="Arial Unicode MS" w:hint="eastAsia"/>
        </w:rPr>
        <w:t xml:space="preserve"> </w:t>
      </w:r>
      <w:r w:rsidR="00173CCA" w:rsidRPr="00173CCA">
        <w:rPr>
          <w:rFonts w:ascii="宋体" w:eastAsia="宋体" w:hAnsi="宋体" w:cs="宋体" w:hint="eastAsia"/>
        </w:rPr>
        <w:t>这个区间。车龄太新（</w:t>
      </w:r>
      <w:r w:rsidR="00173CCA" w:rsidRPr="00173CCA">
        <w:rPr>
          <w:rFonts w:ascii="Arial Unicode MS" w:eastAsia="Arial Unicode MS" w:hAnsi="Arial Unicode MS" w:cs="Arial Unicode MS" w:hint="eastAsia"/>
        </w:rPr>
        <w:t>3</w:t>
      </w:r>
      <w:r w:rsidR="00173CCA" w:rsidRPr="00173CCA">
        <w:rPr>
          <w:rFonts w:ascii="宋体" w:eastAsia="宋体" w:hAnsi="宋体" w:cs="宋体" w:hint="eastAsia"/>
        </w:rPr>
        <w:t>年以下）或太老（</w:t>
      </w:r>
      <w:r w:rsidR="00173CCA" w:rsidRPr="00173CCA">
        <w:rPr>
          <w:rFonts w:ascii="Arial Unicode MS" w:eastAsia="Arial Unicode MS" w:hAnsi="Arial Unicode MS" w:cs="Arial Unicode MS" w:hint="eastAsia"/>
        </w:rPr>
        <w:t>20</w:t>
      </w:r>
      <w:r w:rsidR="00173CCA" w:rsidRPr="00173CCA">
        <w:rPr>
          <w:rFonts w:ascii="宋体" w:eastAsia="宋体" w:hAnsi="宋体" w:cs="宋体" w:hint="eastAsia"/>
        </w:rPr>
        <w:t>年以上）的二手车都比较少。</w:t>
      </w:r>
    </w:p>
    <w:p w14:paraId="52CAB6CD" w14:textId="77777777" w:rsidR="00E84937" w:rsidRDefault="00000000">
      <w:pPr>
        <w:pStyle w:val="4"/>
      </w:pPr>
      <w:r>
        <w:rPr>
          <w:rFonts w:ascii="Arial Unicode MS" w:eastAsia="Arial Unicode MS" w:hAnsi="Arial Unicode MS" w:cs="Arial Unicode MS"/>
        </w:rPr>
        <w:t>3.3. 分类变量：品牌、车身与燃油类型</w:t>
      </w:r>
    </w:p>
    <w:p w14:paraId="45D3C837" w14:textId="77777777" w:rsidR="00E84937" w:rsidRDefault="00000000">
      <w:pPr>
        <w:numPr>
          <w:ilvl w:val="0"/>
          <w:numId w:val="22"/>
        </w:numPr>
        <w:pBdr>
          <w:top w:val="nil"/>
          <w:left w:val="nil"/>
          <w:bottom w:val="nil"/>
          <w:right w:val="nil"/>
          <w:between w:val="nil"/>
        </w:pBdr>
      </w:pPr>
      <w:r>
        <w:rPr>
          <w:rFonts w:ascii="Arial Unicode MS" w:eastAsia="Arial Unicode MS" w:hAnsi="Arial Unicode MS" w:cs="Arial Unicode MS"/>
          <w:b/>
        </w:rPr>
        <w:t>品牌 (brand)</w:t>
      </w:r>
      <w:r>
        <w:rPr>
          <w:rFonts w:ascii="Arial Unicode MS" w:eastAsia="Arial Unicode MS" w:hAnsi="Arial Unicode MS" w:cs="Arial Unicode MS"/>
        </w:rPr>
        <w:t>：通过对品牌编码进行计数和可视化，可以发现市场上存在少数几个主流品牌（如大众、丰田、本田等）占据了绝大部分交易量，而大量其他品牌则构成了长尾。这反映了新车市场的品牌格局在二手车市场的延续。</w:t>
      </w:r>
    </w:p>
    <w:p w14:paraId="68B4C0F1" w14:textId="77777777" w:rsidR="00E84937" w:rsidRDefault="00000000">
      <w:pPr>
        <w:numPr>
          <w:ilvl w:val="0"/>
          <w:numId w:val="22"/>
        </w:numPr>
        <w:pBdr>
          <w:top w:val="nil"/>
          <w:left w:val="nil"/>
          <w:bottom w:val="nil"/>
          <w:right w:val="nil"/>
          <w:between w:val="nil"/>
        </w:pBdr>
      </w:pPr>
      <w:r>
        <w:rPr>
          <w:rFonts w:ascii="Arial Unicode MS" w:eastAsia="Arial Unicode MS" w:hAnsi="Arial Unicode MS" w:cs="Arial Unicode MS"/>
          <w:b/>
        </w:rPr>
        <w:t>车身类型 (</w:t>
      </w:r>
      <w:proofErr w:type="spellStart"/>
      <w:r>
        <w:rPr>
          <w:rFonts w:ascii="Arial Unicode MS" w:eastAsia="Arial Unicode MS" w:hAnsi="Arial Unicode MS" w:cs="Arial Unicode MS"/>
          <w:b/>
        </w:rPr>
        <w:t>bodyType</w:t>
      </w:r>
      <w:proofErr w:type="spellEnd"/>
      <w:r>
        <w:rPr>
          <w:rFonts w:ascii="Arial Unicode MS" w:eastAsia="Arial Unicode MS" w:hAnsi="Arial Unicode MS" w:cs="Arial Unicode MS"/>
          <w:b/>
        </w:rPr>
        <w:t>)</w:t>
      </w:r>
      <w:r>
        <w:rPr>
          <w:rFonts w:ascii="Arial Unicode MS" w:eastAsia="Arial Unicode MS" w:hAnsi="Arial Unicode MS" w:cs="Arial Unicode MS"/>
        </w:rPr>
        <w:t>：两厢/三厢轿车（编码0和1）是市场的主流，占据了超过80%的份额，符合中国家庭用车的普遍需求 。</w:t>
      </w:r>
    </w:p>
    <w:p w14:paraId="795ACB05" w14:textId="77777777" w:rsidR="00E84937" w:rsidRDefault="00000000">
      <w:pPr>
        <w:numPr>
          <w:ilvl w:val="0"/>
          <w:numId w:val="22"/>
        </w:numPr>
        <w:pBdr>
          <w:top w:val="nil"/>
          <w:left w:val="nil"/>
          <w:bottom w:val="nil"/>
          <w:right w:val="nil"/>
          <w:between w:val="nil"/>
        </w:pBdr>
      </w:pPr>
      <w:r>
        <w:rPr>
          <w:rFonts w:ascii="Arial Unicode MS" w:eastAsia="Arial Unicode MS" w:hAnsi="Arial Unicode MS" w:cs="Arial Unicode MS"/>
          <w:b/>
        </w:rPr>
        <w:t>燃油类型 (</w:t>
      </w:r>
      <w:proofErr w:type="spellStart"/>
      <w:r>
        <w:rPr>
          <w:rFonts w:ascii="Arial Unicode MS" w:eastAsia="Arial Unicode MS" w:hAnsi="Arial Unicode MS" w:cs="Arial Unicode MS"/>
          <w:b/>
        </w:rPr>
        <w:t>fuelType</w:t>
      </w:r>
      <w:proofErr w:type="spellEnd"/>
      <w:r>
        <w:rPr>
          <w:rFonts w:ascii="Arial Unicode MS" w:eastAsia="Arial Unicode MS" w:hAnsi="Arial Unicode MS" w:cs="Arial Unicode MS"/>
          <w:b/>
        </w:rPr>
        <w:t>)</w:t>
      </w:r>
      <w:r>
        <w:rPr>
          <w:rFonts w:ascii="Arial Unicode MS" w:eastAsia="Arial Unicode MS" w:hAnsi="Arial Unicode MS" w:cs="Arial Unicode MS"/>
        </w:rPr>
        <w:t>：汽油车（编码0）占据了绝对主导地位，柴油车（编码1）及其他类型（如混合动力，数据中可能以匿名方式体现）</w:t>
      </w:r>
      <w:proofErr w:type="gramStart"/>
      <w:r>
        <w:rPr>
          <w:rFonts w:ascii="Arial Unicode MS" w:eastAsia="Arial Unicode MS" w:hAnsi="Arial Unicode MS" w:cs="Arial Unicode MS"/>
        </w:rPr>
        <w:t>占比较</w:t>
      </w:r>
      <w:proofErr w:type="gramEnd"/>
      <w:r>
        <w:rPr>
          <w:rFonts w:ascii="Arial Unicode MS" w:eastAsia="Arial Unicode MS" w:hAnsi="Arial Unicode MS" w:cs="Arial Unicode MS"/>
        </w:rPr>
        <w:t>小，这与中国的能源结构和乘用车市场状况一致 。</w:t>
      </w:r>
    </w:p>
    <w:p w14:paraId="2B2B671E" w14:textId="77777777" w:rsidR="00E84937" w:rsidRDefault="00000000">
      <w:pPr>
        <w:pStyle w:val="3"/>
        <w:spacing w:after="255"/>
      </w:pPr>
      <w:r>
        <w:rPr>
          <w:rFonts w:ascii="Arial Unicode MS" w:eastAsia="Arial Unicode MS" w:hAnsi="Arial Unicode MS" w:cs="Arial Unicode MS"/>
        </w:rPr>
        <w:lastRenderedPageBreak/>
        <w:t>4. 多变量分析：探索特征间的关联</w:t>
      </w:r>
    </w:p>
    <w:p w14:paraId="3B1FBDBE" w14:textId="77777777" w:rsidR="00E84937" w:rsidRDefault="00000000">
      <w:pPr>
        <w:pStyle w:val="4"/>
        <w:spacing w:before="0"/>
        <w:rPr>
          <w:rFonts w:ascii="Arial Unicode MS" w:hAnsi="Arial Unicode MS" w:cs="Arial Unicode MS" w:hint="eastAsia"/>
        </w:rPr>
      </w:pPr>
      <w:r>
        <w:rPr>
          <w:rFonts w:ascii="Arial Unicode MS" w:eastAsia="Arial Unicode MS" w:hAnsi="Arial Unicode MS" w:cs="Arial Unicode MS"/>
        </w:rPr>
        <w:t>4.1. 价格与数值型变量的关系</w:t>
      </w:r>
    </w:p>
    <w:p w14:paraId="46C9DF94" w14:textId="2CC00ACC" w:rsidR="00173CCA" w:rsidRPr="00173CCA" w:rsidRDefault="00173CCA" w:rsidP="00173CCA">
      <w:r w:rsidRPr="00173CCA">
        <w:rPr>
          <w:noProof/>
        </w:rPr>
        <w:drawing>
          <wp:inline distT="0" distB="0" distL="0" distR="0" wp14:anchorId="5E6AF2F9" wp14:editId="2DAD9D86">
            <wp:extent cx="5943600" cy="5267960"/>
            <wp:effectExtent l="0" t="0" r="0" b="8890"/>
            <wp:docPr id="1514438529" name="图片 1" descr="图表, 树状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38529" name="图片 1" descr="图表, 树状图&#10;&#10;AI 生成的内容可能不正确。"/>
                    <pic:cNvPicPr/>
                  </pic:nvPicPr>
                  <pic:blipFill>
                    <a:blip r:embed="rId11"/>
                    <a:stretch>
                      <a:fillRect/>
                    </a:stretch>
                  </pic:blipFill>
                  <pic:spPr>
                    <a:xfrm>
                      <a:off x="0" y="0"/>
                      <a:ext cx="5943600" cy="5267960"/>
                    </a:xfrm>
                    <a:prstGeom prst="rect">
                      <a:avLst/>
                    </a:prstGeom>
                  </pic:spPr>
                </pic:pic>
              </a:graphicData>
            </a:graphic>
          </wp:inline>
        </w:drawing>
      </w:r>
    </w:p>
    <w:p w14:paraId="4BBF05AD" w14:textId="77777777" w:rsidR="00E84937" w:rsidRDefault="00000000">
      <w:pPr>
        <w:numPr>
          <w:ilvl w:val="0"/>
          <w:numId w:val="23"/>
        </w:numPr>
        <w:pBdr>
          <w:top w:val="nil"/>
          <w:left w:val="nil"/>
          <w:bottom w:val="nil"/>
          <w:right w:val="nil"/>
          <w:between w:val="nil"/>
        </w:pBdr>
      </w:pPr>
      <w:r>
        <w:rPr>
          <w:rFonts w:ascii="Arial Unicode MS" w:eastAsia="Arial Unicode MS" w:hAnsi="Arial Unicode MS" w:cs="Arial Unicode MS"/>
          <w:b/>
        </w:rPr>
        <w:t>相关性可视化</w:t>
      </w:r>
      <w:r>
        <w:rPr>
          <w:rFonts w:ascii="Arial Unicode MS" w:eastAsia="Arial Unicode MS" w:hAnsi="Arial Unicode MS" w:cs="Arial Unicode MS"/>
        </w:rPr>
        <w:t>：通过绘制价格与车龄、行驶里程的散点图，可以直观地看到清晰的负相关关系：随着车龄增长和行驶里程增加，车辆价格呈下降趋势。这符合普遍的商业认知。</w:t>
      </w:r>
    </w:p>
    <w:p w14:paraId="7A49AE03" w14:textId="77777777" w:rsidR="00E84937" w:rsidRPr="00173CCA" w:rsidRDefault="00000000">
      <w:pPr>
        <w:numPr>
          <w:ilvl w:val="0"/>
          <w:numId w:val="23"/>
        </w:numPr>
        <w:pBdr>
          <w:top w:val="nil"/>
          <w:left w:val="nil"/>
          <w:bottom w:val="nil"/>
          <w:right w:val="nil"/>
          <w:between w:val="nil"/>
        </w:pBdr>
      </w:pPr>
      <w:r>
        <w:rPr>
          <w:rFonts w:ascii="Arial Unicode MS" w:eastAsia="Arial Unicode MS" w:hAnsi="Arial Unicode MS" w:cs="Arial Unicode MS"/>
          <w:b/>
        </w:rPr>
        <w:t>相关性量化</w:t>
      </w:r>
      <w:r>
        <w:rPr>
          <w:rFonts w:ascii="Arial Unicode MS" w:eastAsia="Arial Unicode MS" w:hAnsi="Arial Unicode MS" w:cs="Arial Unicode MS"/>
        </w:rPr>
        <w:t>：为了更精确地衡量变量间的线性关系，我们计算了所有数值型变量（包括价格、车龄、里程、功率以及15个匿名特征v_0至v_14）的皮尔逊相关系数，并用热力图进行可视化，这是一种在数据分析案例中常用的方法 。</w:t>
      </w:r>
    </w:p>
    <w:p w14:paraId="04ECBCBB" w14:textId="77777777" w:rsidR="00173CCA" w:rsidRDefault="00173CCA">
      <w:pPr>
        <w:numPr>
          <w:ilvl w:val="0"/>
          <w:numId w:val="23"/>
        </w:numPr>
        <w:pBdr>
          <w:top w:val="nil"/>
          <w:left w:val="nil"/>
          <w:bottom w:val="nil"/>
          <w:right w:val="nil"/>
          <w:between w:val="nil"/>
        </w:pBdr>
      </w:pPr>
    </w:p>
    <w:p w14:paraId="77A5A611" w14:textId="79FCFA4B" w:rsidR="00E84937" w:rsidRPr="00173CCA" w:rsidRDefault="00000000">
      <w:pPr>
        <w:numPr>
          <w:ilvl w:val="1"/>
          <w:numId w:val="24"/>
        </w:numPr>
        <w:pBdr>
          <w:top w:val="nil"/>
          <w:left w:val="nil"/>
          <w:bottom w:val="nil"/>
          <w:right w:val="nil"/>
          <w:between w:val="nil"/>
        </w:pBdr>
      </w:pPr>
      <w:proofErr w:type="spellStart"/>
      <w:r w:rsidRPr="00173CCA">
        <w:t>car_age</w:t>
      </w:r>
      <w:proofErr w:type="spellEnd"/>
      <w:r w:rsidRPr="00173CCA">
        <w:t>与</w:t>
      </w:r>
      <w:r w:rsidRPr="00173CCA">
        <w:t>price</w:t>
      </w:r>
      <w:r w:rsidRPr="00173CCA">
        <w:t>的相关系数约为</w:t>
      </w:r>
      <w:r w:rsidRPr="00173CCA">
        <w:t>-0.</w:t>
      </w:r>
      <w:r w:rsidR="00E245B0">
        <w:rPr>
          <w:rFonts w:hint="eastAsia"/>
        </w:rPr>
        <w:t>61</w:t>
      </w:r>
      <w:r w:rsidRPr="00173CCA">
        <w:t>, kilometer</w:t>
      </w:r>
      <w:r w:rsidRPr="00173CCA">
        <w:t>与</w:t>
      </w:r>
      <w:r w:rsidRPr="00173CCA">
        <w:t>price</w:t>
      </w:r>
      <w:r w:rsidRPr="00173CCA">
        <w:t>的相关系数约为</w:t>
      </w:r>
      <w:r w:rsidRPr="00173CCA">
        <w:t>-0.4</w:t>
      </w:r>
      <w:r w:rsidR="00E245B0">
        <w:rPr>
          <w:rFonts w:hint="eastAsia"/>
        </w:rPr>
        <w:t>4</w:t>
      </w:r>
      <w:r w:rsidRPr="00173CCA">
        <w:t>，表明车龄对价格的负向影响比行驶里程更为显著。</w:t>
      </w:r>
    </w:p>
    <w:p w14:paraId="1CE14963" w14:textId="77777777" w:rsidR="00E245B0" w:rsidRPr="004C73C1" w:rsidRDefault="00E245B0" w:rsidP="00E245B0">
      <w:pPr>
        <w:numPr>
          <w:ilvl w:val="1"/>
          <w:numId w:val="30"/>
        </w:numPr>
        <w:pBdr>
          <w:top w:val="nil"/>
          <w:left w:val="nil"/>
          <w:bottom w:val="nil"/>
          <w:right w:val="nil"/>
          <w:between w:val="nil"/>
        </w:pBdr>
        <w:spacing w:line="275" w:lineRule="auto"/>
        <w:rPr>
          <w:rFonts w:ascii="Google Sans Text" w:eastAsia="Google Sans Text" w:hAnsi="Google Sans Text" w:cs="Google Sans Text"/>
          <w:b/>
          <w:color w:val="1B1C1D"/>
        </w:rPr>
      </w:pPr>
      <w:r w:rsidRPr="004C73C1">
        <w:rPr>
          <w:rFonts w:ascii="宋体" w:eastAsia="宋体" w:hAnsi="宋体" w:cs="宋体" w:hint="eastAsia"/>
          <w:b/>
          <w:bCs/>
          <w:color w:val="1B1C1D"/>
        </w:rPr>
        <w:t>与</w:t>
      </w:r>
      <w:r w:rsidRPr="00E245B0">
        <w:rPr>
          <w:rFonts w:ascii="宋体" w:eastAsia="宋体" w:hAnsi="宋体" w:cs="宋体" w:hint="eastAsia"/>
          <w:b/>
        </w:rPr>
        <w:t>价格</w:t>
      </w:r>
      <w:r w:rsidRPr="00E245B0">
        <w:rPr>
          <w:rFonts w:ascii="宋体" w:eastAsia="宋体" w:hAnsi="宋体" w:cs="宋体"/>
          <w:b/>
        </w:rPr>
        <w:t xml:space="preserve"> (price) </w:t>
      </w:r>
      <w:r w:rsidRPr="00E245B0">
        <w:rPr>
          <w:rFonts w:ascii="宋体" w:eastAsia="宋体" w:hAnsi="宋体" w:cs="宋体" w:hint="eastAsia"/>
          <w:b/>
        </w:rPr>
        <w:t>正相关性最强的特征：</w:t>
      </w:r>
    </w:p>
    <w:p w14:paraId="09C920BA" w14:textId="77777777" w:rsidR="00E245B0" w:rsidRPr="00E245B0" w:rsidRDefault="00E245B0" w:rsidP="00E245B0">
      <w:pPr>
        <w:numPr>
          <w:ilvl w:val="2"/>
          <w:numId w:val="30"/>
        </w:numPr>
        <w:pBdr>
          <w:top w:val="nil"/>
          <w:left w:val="nil"/>
          <w:bottom w:val="nil"/>
          <w:right w:val="nil"/>
          <w:between w:val="nil"/>
        </w:pBdr>
        <w:spacing w:line="275" w:lineRule="auto"/>
      </w:pPr>
      <w:r w:rsidRPr="00E245B0">
        <w:rPr>
          <w:rFonts w:hint="eastAsia"/>
        </w:rPr>
        <w:t>匿名特征</w:t>
      </w:r>
      <w:r w:rsidRPr="00E245B0">
        <w:t xml:space="preserve"> v_8 </w:t>
      </w:r>
      <w:r w:rsidRPr="00E245B0">
        <w:rPr>
          <w:rFonts w:hint="eastAsia"/>
        </w:rPr>
        <w:t>和</w:t>
      </w:r>
      <w:r w:rsidRPr="00E245B0">
        <w:t xml:space="preserve"> v_12</w:t>
      </w:r>
      <w:r w:rsidRPr="00E245B0">
        <w:rPr>
          <w:rFonts w:hint="eastAsia"/>
        </w:rPr>
        <w:t>（相关系数均为</w:t>
      </w:r>
      <w:r w:rsidRPr="00E245B0">
        <w:t xml:space="preserve"> 0.69</w:t>
      </w:r>
      <w:r w:rsidRPr="00E245B0">
        <w:rPr>
          <w:rFonts w:hint="eastAsia"/>
        </w:rPr>
        <w:t>）与价格的正相关性最强。</w:t>
      </w:r>
    </w:p>
    <w:p w14:paraId="03F9372C" w14:textId="77777777" w:rsidR="00E245B0" w:rsidRPr="00E245B0" w:rsidRDefault="00E245B0" w:rsidP="00E245B0">
      <w:pPr>
        <w:numPr>
          <w:ilvl w:val="2"/>
          <w:numId w:val="30"/>
        </w:numPr>
        <w:pBdr>
          <w:top w:val="nil"/>
          <w:left w:val="nil"/>
          <w:bottom w:val="nil"/>
          <w:right w:val="nil"/>
          <w:between w:val="nil"/>
        </w:pBdr>
        <w:spacing w:line="275" w:lineRule="auto"/>
      </w:pPr>
      <w:r w:rsidRPr="00E245B0">
        <w:rPr>
          <w:rFonts w:hint="eastAsia"/>
        </w:rPr>
        <w:t>其次是匿名特征</w:t>
      </w:r>
      <w:r w:rsidRPr="00E245B0">
        <w:t xml:space="preserve"> v_0</w:t>
      </w:r>
      <w:r w:rsidRPr="00E245B0">
        <w:rPr>
          <w:rFonts w:hint="eastAsia"/>
        </w:rPr>
        <w:t>（</w:t>
      </w:r>
      <w:r w:rsidRPr="00E245B0">
        <w:t>0.63</w:t>
      </w:r>
      <w:r w:rsidRPr="00E245B0">
        <w:rPr>
          <w:rFonts w:hint="eastAsia"/>
        </w:rPr>
        <w:t>）和</w:t>
      </w:r>
      <w:r w:rsidRPr="00E245B0">
        <w:t xml:space="preserve"> power</w:t>
      </w:r>
      <w:r w:rsidRPr="00E245B0">
        <w:rPr>
          <w:rFonts w:hint="eastAsia"/>
        </w:rPr>
        <w:t>（功率，</w:t>
      </w:r>
      <w:r w:rsidRPr="00E245B0">
        <w:t>0.61</w:t>
      </w:r>
      <w:r w:rsidRPr="00E245B0">
        <w:rPr>
          <w:rFonts w:hint="eastAsia"/>
        </w:rPr>
        <w:t>）。</w:t>
      </w:r>
    </w:p>
    <w:p w14:paraId="0AC63DEC" w14:textId="77777777" w:rsidR="00E245B0" w:rsidRPr="00E245B0" w:rsidRDefault="00E245B0" w:rsidP="00E245B0">
      <w:pPr>
        <w:numPr>
          <w:ilvl w:val="2"/>
          <w:numId w:val="30"/>
        </w:numPr>
        <w:pBdr>
          <w:top w:val="nil"/>
          <w:left w:val="nil"/>
          <w:bottom w:val="nil"/>
          <w:right w:val="nil"/>
          <w:between w:val="nil"/>
        </w:pBdr>
        <w:spacing w:line="275" w:lineRule="auto"/>
      </w:pPr>
      <w:r w:rsidRPr="00E245B0">
        <w:rPr>
          <w:rFonts w:hint="eastAsia"/>
        </w:rPr>
        <w:lastRenderedPageBreak/>
        <w:t>解读：这些特征的数值越高，车辆的价格也越高。</w:t>
      </w:r>
    </w:p>
    <w:p w14:paraId="72423D48" w14:textId="77777777" w:rsidR="00E245B0" w:rsidRPr="00E245B0" w:rsidRDefault="00E245B0" w:rsidP="00E245B0">
      <w:pPr>
        <w:numPr>
          <w:ilvl w:val="1"/>
          <w:numId w:val="30"/>
        </w:numPr>
        <w:pBdr>
          <w:top w:val="nil"/>
          <w:left w:val="nil"/>
          <w:bottom w:val="nil"/>
          <w:right w:val="nil"/>
          <w:between w:val="nil"/>
        </w:pBdr>
        <w:spacing w:line="275" w:lineRule="auto"/>
        <w:rPr>
          <w:rFonts w:ascii="Arial Unicode MS" w:eastAsia="Arial Unicode MS" w:hAnsi="Arial Unicode MS" w:cs="Arial Unicode MS"/>
          <w:b/>
        </w:rPr>
      </w:pPr>
      <w:r w:rsidRPr="00E245B0">
        <w:rPr>
          <w:rFonts w:ascii="宋体" w:eastAsia="宋体" w:hAnsi="宋体" w:cs="宋体" w:hint="eastAsia"/>
          <w:b/>
        </w:rPr>
        <w:t>与价格</w:t>
      </w:r>
      <w:r w:rsidRPr="00E245B0">
        <w:rPr>
          <w:rFonts w:ascii="Arial Unicode MS" w:eastAsia="Arial Unicode MS" w:hAnsi="Arial Unicode MS" w:cs="Arial Unicode MS"/>
          <w:b/>
        </w:rPr>
        <w:t xml:space="preserve"> (price) </w:t>
      </w:r>
      <w:r w:rsidRPr="00E245B0">
        <w:rPr>
          <w:rFonts w:ascii="宋体" w:eastAsia="宋体" w:hAnsi="宋体" w:cs="宋体" w:hint="eastAsia"/>
          <w:b/>
        </w:rPr>
        <w:t>负相关性最强的特征：</w:t>
      </w:r>
    </w:p>
    <w:p w14:paraId="7235D5FC" w14:textId="77777777" w:rsidR="00E245B0" w:rsidRPr="00E245B0" w:rsidRDefault="00E245B0" w:rsidP="00E245B0">
      <w:pPr>
        <w:numPr>
          <w:ilvl w:val="2"/>
          <w:numId w:val="30"/>
        </w:numPr>
        <w:pBdr>
          <w:top w:val="nil"/>
          <w:left w:val="nil"/>
          <w:bottom w:val="nil"/>
          <w:right w:val="nil"/>
          <w:between w:val="nil"/>
        </w:pBdr>
        <w:spacing w:line="275" w:lineRule="auto"/>
      </w:pPr>
      <w:r w:rsidRPr="00E245B0">
        <w:rPr>
          <w:rFonts w:hint="eastAsia"/>
        </w:rPr>
        <w:t>匿名特征</w:t>
      </w:r>
      <w:r w:rsidRPr="00E245B0">
        <w:t xml:space="preserve"> v_3</w:t>
      </w:r>
      <w:r w:rsidRPr="00E245B0">
        <w:rPr>
          <w:rFonts w:hint="eastAsia"/>
        </w:rPr>
        <w:t>（相关系数为</w:t>
      </w:r>
      <w:r w:rsidRPr="00E245B0">
        <w:t xml:space="preserve"> -0.73</w:t>
      </w:r>
      <w:r w:rsidRPr="00E245B0">
        <w:rPr>
          <w:rFonts w:hint="eastAsia"/>
        </w:rPr>
        <w:t>）与价格的负相关性最强。</w:t>
      </w:r>
    </w:p>
    <w:p w14:paraId="165F14DE" w14:textId="77777777" w:rsidR="00E245B0" w:rsidRPr="00E245B0" w:rsidRDefault="00E245B0" w:rsidP="00E245B0">
      <w:pPr>
        <w:numPr>
          <w:ilvl w:val="2"/>
          <w:numId w:val="30"/>
        </w:numPr>
        <w:pBdr>
          <w:top w:val="nil"/>
          <w:left w:val="nil"/>
          <w:bottom w:val="nil"/>
          <w:right w:val="nil"/>
          <w:between w:val="nil"/>
        </w:pBdr>
        <w:spacing w:line="275" w:lineRule="auto"/>
      </w:pPr>
      <w:r w:rsidRPr="00E245B0">
        <w:rPr>
          <w:rFonts w:hint="eastAsia"/>
        </w:rPr>
        <w:t>其次是</w:t>
      </w:r>
      <w:r w:rsidRPr="00E245B0">
        <w:t xml:space="preserve"> </w:t>
      </w:r>
      <w:proofErr w:type="spellStart"/>
      <w:r w:rsidRPr="00E245B0">
        <w:t>car_age</w:t>
      </w:r>
      <w:proofErr w:type="spellEnd"/>
      <w:r w:rsidRPr="00E245B0">
        <w:rPr>
          <w:rFonts w:hint="eastAsia"/>
        </w:rPr>
        <w:t>（车龄，</w:t>
      </w:r>
      <w:r w:rsidRPr="00E245B0">
        <w:t>-0.61</w:t>
      </w:r>
      <w:r w:rsidRPr="00E245B0">
        <w:rPr>
          <w:rFonts w:hint="eastAsia"/>
        </w:rPr>
        <w:t>）和</w:t>
      </w:r>
      <w:r w:rsidRPr="00E245B0">
        <w:t xml:space="preserve"> kilometer</w:t>
      </w:r>
      <w:r w:rsidRPr="00E245B0">
        <w:rPr>
          <w:rFonts w:hint="eastAsia"/>
        </w:rPr>
        <w:t>（里程，</w:t>
      </w:r>
      <w:r w:rsidRPr="00E245B0">
        <w:t>-0.44</w:t>
      </w:r>
      <w:r w:rsidRPr="00E245B0">
        <w:rPr>
          <w:rFonts w:hint="eastAsia"/>
        </w:rPr>
        <w:t>）。</w:t>
      </w:r>
    </w:p>
    <w:p w14:paraId="58B046EA" w14:textId="77777777" w:rsidR="00E245B0" w:rsidRPr="00E245B0" w:rsidRDefault="00E245B0" w:rsidP="00E245B0">
      <w:pPr>
        <w:numPr>
          <w:ilvl w:val="2"/>
          <w:numId w:val="30"/>
        </w:numPr>
        <w:pBdr>
          <w:top w:val="nil"/>
          <w:left w:val="nil"/>
          <w:bottom w:val="nil"/>
          <w:right w:val="nil"/>
          <w:between w:val="nil"/>
        </w:pBdr>
        <w:spacing w:line="275" w:lineRule="auto"/>
      </w:pPr>
      <w:r w:rsidRPr="00E245B0">
        <w:rPr>
          <w:rFonts w:hint="eastAsia"/>
        </w:rPr>
        <w:t>解读：这些特征的数值越高（例如车子越老、跑的里程越多），车辆的价格就越低。</w:t>
      </w:r>
    </w:p>
    <w:p w14:paraId="55040E89" w14:textId="6FE4EBF9" w:rsidR="00E84937" w:rsidRDefault="00000000">
      <w:pPr>
        <w:numPr>
          <w:ilvl w:val="0"/>
          <w:numId w:val="23"/>
        </w:numPr>
        <w:pBdr>
          <w:top w:val="nil"/>
          <w:left w:val="nil"/>
          <w:bottom w:val="nil"/>
          <w:right w:val="nil"/>
          <w:between w:val="nil"/>
        </w:pBdr>
      </w:pPr>
      <w:r>
        <w:rPr>
          <w:rFonts w:ascii="Arial Unicode MS" w:eastAsia="Arial Unicode MS" w:hAnsi="Arial Unicode MS" w:cs="Arial Unicode MS"/>
          <w:b/>
        </w:rPr>
        <w:t>匿名特征的探索</w:t>
      </w:r>
      <w:r>
        <w:rPr>
          <w:rFonts w:ascii="Arial Unicode MS" w:eastAsia="Arial Unicode MS" w:hAnsi="Arial Unicode MS" w:cs="Arial Unicode MS"/>
        </w:rPr>
        <w:t>：热力图分析揭示了一个重要现象：部分匿名特征与价格表现出强相关性。例如，特征v_0、v_8和v_12与price的正相关系数均超过0.6。虽然我们无法确知这些匿名特征的具体物理含义，但可以推断它们很可能代表了车辆的高价值属性，例如：</w:t>
      </w:r>
    </w:p>
    <w:p w14:paraId="17AE8938" w14:textId="77777777" w:rsidR="00E84937" w:rsidRDefault="00000000">
      <w:pPr>
        <w:numPr>
          <w:ilvl w:val="1"/>
          <w:numId w:val="25"/>
        </w:numPr>
        <w:pBdr>
          <w:top w:val="nil"/>
          <w:left w:val="nil"/>
          <w:bottom w:val="nil"/>
          <w:right w:val="nil"/>
          <w:between w:val="nil"/>
        </w:pBdr>
      </w:pPr>
      <w:r>
        <w:rPr>
          <w:rFonts w:ascii="Arial Unicode MS" w:eastAsia="Arial Unicode MS" w:hAnsi="Arial Unicode MS" w:cs="Arial Unicode MS"/>
        </w:rPr>
        <w:t>是否为高配版本？</w:t>
      </w:r>
    </w:p>
    <w:p w14:paraId="1DD2EEF4" w14:textId="77777777" w:rsidR="00E84937" w:rsidRDefault="00000000">
      <w:pPr>
        <w:numPr>
          <w:ilvl w:val="1"/>
          <w:numId w:val="25"/>
        </w:numPr>
        <w:pBdr>
          <w:top w:val="nil"/>
          <w:left w:val="nil"/>
          <w:bottom w:val="nil"/>
          <w:right w:val="nil"/>
          <w:between w:val="nil"/>
        </w:pBdr>
      </w:pPr>
      <w:r>
        <w:rPr>
          <w:rFonts w:ascii="Arial Unicode MS" w:eastAsia="Arial Unicode MS" w:hAnsi="Arial Unicode MS" w:cs="Arial Unicode MS"/>
        </w:rPr>
        <w:t>是否包含天窗、真皮座椅等豪华配置？</w:t>
      </w:r>
    </w:p>
    <w:p w14:paraId="4025D6AA" w14:textId="77777777" w:rsidR="00E84937" w:rsidRDefault="00000000">
      <w:pPr>
        <w:numPr>
          <w:ilvl w:val="1"/>
          <w:numId w:val="25"/>
        </w:numPr>
        <w:pBdr>
          <w:top w:val="nil"/>
          <w:left w:val="nil"/>
          <w:bottom w:val="nil"/>
          <w:right w:val="nil"/>
          <w:between w:val="nil"/>
        </w:pBdr>
      </w:pPr>
      <w:r>
        <w:rPr>
          <w:rFonts w:ascii="Arial Unicode MS" w:eastAsia="Arial Unicode MS" w:hAnsi="Arial Unicode MS" w:cs="Arial Unicode MS"/>
        </w:rPr>
        <w:t>是否有官方认证或保养记录？</w:t>
      </w:r>
    </w:p>
    <w:p w14:paraId="06A9114D" w14:textId="77777777" w:rsidR="00E84937" w:rsidRPr="00CA6062" w:rsidRDefault="00000000">
      <w:pPr>
        <w:numPr>
          <w:ilvl w:val="1"/>
          <w:numId w:val="25"/>
        </w:numPr>
        <w:pBdr>
          <w:top w:val="nil"/>
          <w:left w:val="nil"/>
          <w:bottom w:val="nil"/>
          <w:right w:val="nil"/>
          <w:between w:val="nil"/>
        </w:pBdr>
      </w:pPr>
      <w:r>
        <w:rPr>
          <w:rFonts w:ascii="Arial Unicode MS" w:eastAsia="Arial Unicode MS" w:hAnsi="Arial Unicode MS" w:cs="Arial Unicode MS"/>
        </w:rPr>
        <w:t>车辆的尺寸或级别（如v_0可能与车长或轴距高度相关）。 在建模时，这些强相关的匿名特征是不可或缺的，它们能够捕捉到公开字段之外的隐藏价值信息，是提升模型预测准确率的关键。这体现了在处理现实世界数据时，即使面对“黑盒”特征，也能通过统计方法挖掘其价值的实用策略。</w:t>
      </w:r>
    </w:p>
    <w:p w14:paraId="3E4D53BC" w14:textId="77777777" w:rsidR="00CA6062" w:rsidRPr="00CA6062" w:rsidRDefault="00CA6062" w:rsidP="00CA6062">
      <w:pPr>
        <w:pBdr>
          <w:top w:val="nil"/>
          <w:left w:val="nil"/>
          <w:bottom w:val="nil"/>
          <w:right w:val="nil"/>
          <w:between w:val="nil"/>
        </w:pBdr>
        <w:ind w:left="1200"/>
        <w:rPr>
          <w:rFonts w:hint="eastAsia"/>
        </w:rPr>
      </w:pPr>
    </w:p>
    <w:p w14:paraId="3782BF04" w14:textId="0CC21360" w:rsidR="00CA6062" w:rsidRDefault="00CA6062" w:rsidP="00CA6062">
      <w:pPr>
        <w:pBdr>
          <w:top w:val="nil"/>
          <w:left w:val="nil"/>
          <w:bottom w:val="nil"/>
          <w:right w:val="nil"/>
          <w:between w:val="nil"/>
        </w:pBdr>
        <w:rPr>
          <w:rStyle w:val="af0"/>
        </w:rPr>
      </w:pPr>
      <w:r w:rsidRPr="00CA6062">
        <w:rPr>
          <w:rStyle w:val="af0"/>
          <w:rFonts w:hint="eastAsia"/>
          <w:highlight w:val="lightGray"/>
        </w:rPr>
        <w:t>P</w:t>
      </w:r>
      <w:r w:rsidRPr="00CA6062">
        <w:rPr>
          <w:rStyle w:val="af0"/>
          <w:highlight w:val="lightGray"/>
        </w:rPr>
        <w:t>y</w:t>
      </w:r>
      <w:r w:rsidRPr="00CA6062">
        <w:rPr>
          <w:rStyle w:val="af0"/>
          <w:rFonts w:hint="eastAsia"/>
          <w:highlight w:val="lightGray"/>
        </w:rPr>
        <w:t>thon</w:t>
      </w:r>
      <w:r w:rsidRPr="00CA6062">
        <w:rPr>
          <w:rStyle w:val="af0"/>
          <w:highlight w:val="lightGray"/>
        </w:rPr>
        <w:t>代码</w:t>
      </w:r>
    </w:p>
    <w:tbl>
      <w:tblPr>
        <w:tblW w:w="9638" w:type="dxa"/>
        <w:shd w:val="clear" w:color="auto" w:fill="FFFFFF"/>
        <w:tblCellMar>
          <w:left w:w="0" w:type="dxa"/>
          <w:right w:w="0" w:type="dxa"/>
        </w:tblCellMar>
        <w:tblLook w:val="04A0" w:firstRow="1" w:lastRow="0" w:firstColumn="1" w:lastColumn="0" w:noHBand="0" w:noVBand="1"/>
      </w:tblPr>
      <w:tblGrid>
        <w:gridCol w:w="694"/>
        <w:gridCol w:w="8944"/>
      </w:tblGrid>
      <w:tr w:rsidR="00CA6062" w:rsidRPr="00CA6062" w14:paraId="02220E10" w14:textId="77777777" w:rsidTr="00CA6062">
        <w:trPr>
          <w:trHeight w:val="3900"/>
        </w:trPr>
        <w:tc>
          <w:tcPr>
            <w:tcW w:w="675" w:type="dxa"/>
            <w:tcBorders>
              <w:top w:val="nil"/>
              <w:left w:val="nil"/>
              <w:bottom w:val="nil"/>
              <w:right w:val="single" w:sz="18" w:space="0" w:color="6CE26C"/>
            </w:tcBorders>
            <w:shd w:val="clear" w:color="auto" w:fill="F7F7F7"/>
            <w:tcMar>
              <w:top w:w="0" w:type="dxa"/>
              <w:left w:w="0" w:type="dxa"/>
              <w:bottom w:w="0" w:type="dxa"/>
              <w:right w:w="75" w:type="dxa"/>
            </w:tcMar>
            <w:hideMark/>
          </w:tcPr>
          <w:p w14:paraId="3B67FCC6" w14:textId="77777777" w:rsidR="00CA6062" w:rsidRPr="00CA6062" w:rsidRDefault="00CA6062" w:rsidP="00CA6062">
            <w:pPr>
              <w:widowControl/>
              <w:shd w:val="clear" w:color="auto" w:fill="FFFFFF"/>
              <w:spacing w:line="300" w:lineRule="atLeast"/>
              <w:jc w:val="right"/>
              <w:textAlignment w:val="baseline"/>
              <w:rPr>
                <w:rFonts w:ascii="Consolas" w:eastAsia="宋体" w:hAnsi="Consolas" w:cs="宋体"/>
                <w:color w:val="AFAFAF"/>
                <w:sz w:val="24"/>
                <w:szCs w:val="24"/>
              </w:rPr>
            </w:pPr>
            <w:r w:rsidRPr="00CA6062">
              <w:rPr>
                <w:rFonts w:ascii="Consolas" w:eastAsia="宋体" w:hAnsi="Consolas" w:cs="宋体"/>
                <w:color w:val="AFAFAF"/>
                <w:sz w:val="24"/>
                <w:szCs w:val="24"/>
              </w:rPr>
              <w:t>01</w:t>
            </w:r>
          </w:p>
          <w:p w14:paraId="1F5904F5" w14:textId="77777777" w:rsidR="00CA6062" w:rsidRPr="00CA6062" w:rsidRDefault="00CA6062" w:rsidP="00CA6062">
            <w:pPr>
              <w:widowControl/>
              <w:shd w:val="clear" w:color="auto" w:fill="FFFFFF"/>
              <w:spacing w:line="300" w:lineRule="atLeast"/>
              <w:jc w:val="right"/>
              <w:textAlignment w:val="baseline"/>
              <w:rPr>
                <w:rFonts w:ascii="Consolas" w:eastAsia="宋体" w:hAnsi="Consolas" w:cs="宋体"/>
                <w:color w:val="AFAFAF"/>
                <w:sz w:val="24"/>
                <w:szCs w:val="24"/>
              </w:rPr>
            </w:pPr>
            <w:r w:rsidRPr="00CA6062">
              <w:rPr>
                <w:rFonts w:ascii="Consolas" w:eastAsia="宋体" w:hAnsi="Consolas" w:cs="宋体"/>
                <w:color w:val="AFAFAF"/>
                <w:sz w:val="24"/>
                <w:szCs w:val="24"/>
              </w:rPr>
              <w:t>02</w:t>
            </w:r>
          </w:p>
          <w:p w14:paraId="351FFA5B" w14:textId="77777777" w:rsidR="00CA6062" w:rsidRPr="00CA6062" w:rsidRDefault="00CA6062" w:rsidP="00CA6062">
            <w:pPr>
              <w:widowControl/>
              <w:shd w:val="clear" w:color="auto" w:fill="FFFFFF"/>
              <w:spacing w:line="300" w:lineRule="atLeast"/>
              <w:jc w:val="right"/>
              <w:textAlignment w:val="baseline"/>
              <w:rPr>
                <w:rFonts w:ascii="Consolas" w:eastAsia="宋体" w:hAnsi="Consolas" w:cs="宋体"/>
                <w:color w:val="AFAFAF"/>
                <w:sz w:val="24"/>
                <w:szCs w:val="24"/>
              </w:rPr>
            </w:pPr>
            <w:r w:rsidRPr="00CA6062">
              <w:rPr>
                <w:rFonts w:ascii="Consolas" w:eastAsia="宋体" w:hAnsi="Consolas" w:cs="宋体"/>
                <w:color w:val="AFAFAF"/>
                <w:sz w:val="24"/>
                <w:szCs w:val="24"/>
              </w:rPr>
              <w:t>03</w:t>
            </w:r>
          </w:p>
          <w:p w14:paraId="26D43640" w14:textId="77777777" w:rsidR="00CA6062" w:rsidRPr="00CA6062" w:rsidRDefault="00CA6062" w:rsidP="00CA6062">
            <w:pPr>
              <w:widowControl/>
              <w:shd w:val="clear" w:color="auto" w:fill="FFFFFF"/>
              <w:spacing w:line="300" w:lineRule="atLeast"/>
              <w:jc w:val="right"/>
              <w:textAlignment w:val="baseline"/>
              <w:rPr>
                <w:rFonts w:ascii="Consolas" w:eastAsia="宋体" w:hAnsi="Consolas" w:cs="宋体"/>
                <w:color w:val="AFAFAF"/>
                <w:sz w:val="24"/>
                <w:szCs w:val="24"/>
              </w:rPr>
            </w:pPr>
            <w:r w:rsidRPr="00CA6062">
              <w:rPr>
                <w:rFonts w:ascii="Consolas" w:eastAsia="宋体" w:hAnsi="Consolas" w:cs="宋体"/>
                <w:color w:val="AFAFAF"/>
                <w:sz w:val="24"/>
                <w:szCs w:val="24"/>
              </w:rPr>
              <w:t>04</w:t>
            </w:r>
          </w:p>
          <w:p w14:paraId="3631E9C7" w14:textId="77777777" w:rsidR="00CA6062" w:rsidRPr="00CA6062" w:rsidRDefault="00CA6062" w:rsidP="00CA6062">
            <w:pPr>
              <w:widowControl/>
              <w:shd w:val="clear" w:color="auto" w:fill="FFFFFF"/>
              <w:spacing w:line="300" w:lineRule="atLeast"/>
              <w:jc w:val="right"/>
              <w:textAlignment w:val="baseline"/>
              <w:rPr>
                <w:rFonts w:ascii="Consolas" w:eastAsia="宋体" w:hAnsi="Consolas" w:cs="宋体"/>
                <w:color w:val="AFAFAF"/>
                <w:sz w:val="24"/>
                <w:szCs w:val="24"/>
              </w:rPr>
            </w:pPr>
            <w:r w:rsidRPr="00CA6062">
              <w:rPr>
                <w:rFonts w:ascii="Consolas" w:eastAsia="宋体" w:hAnsi="Consolas" w:cs="宋体"/>
                <w:color w:val="AFAFAF"/>
                <w:sz w:val="24"/>
                <w:szCs w:val="24"/>
              </w:rPr>
              <w:t>05</w:t>
            </w:r>
          </w:p>
          <w:p w14:paraId="33E2376F" w14:textId="77777777" w:rsidR="00CA6062" w:rsidRPr="00CA6062" w:rsidRDefault="00CA6062" w:rsidP="00CA6062">
            <w:pPr>
              <w:widowControl/>
              <w:shd w:val="clear" w:color="auto" w:fill="FFFFFF"/>
              <w:spacing w:line="300" w:lineRule="atLeast"/>
              <w:jc w:val="right"/>
              <w:textAlignment w:val="baseline"/>
              <w:rPr>
                <w:rFonts w:ascii="Consolas" w:eastAsia="宋体" w:hAnsi="Consolas" w:cs="宋体"/>
                <w:color w:val="AFAFAF"/>
                <w:sz w:val="24"/>
                <w:szCs w:val="24"/>
              </w:rPr>
            </w:pPr>
            <w:r w:rsidRPr="00CA6062">
              <w:rPr>
                <w:rFonts w:ascii="Consolas" w:eastAsia="宋体" w:hAnsi="Consolas" w:cs="宋体"/>
                <w:color w:val="AFAFAF"/>
                <w:sz w:val="24"/>
                <w:szCs w:val="24"/>
              </w:rPr>
              <w:t>06</w:t>
            </w:r>
          </w:p>
          <w:p w14:paraId="08756363" w14:textId="77777777" w:rsidR="00CA6062" w:rsidRPr="00CA6062" w:rsidRDefault="00CA6062" w:rsidP="00CA6062">
            <w:pPr>
              <w:widowControl/>
              <w:shd w:val="clear" w:color="auto" w:fill="FFFFFF"/>
              <w:spacing w:line="300" w:lineRule="atLeast"/>
              <w:jc w:val="right"/>
              <w:textAlignment w:val="baseline"/>
              <w:rPr>
                <w:rFonts w:ascii="Consolas" w:eastAsia="宋体" w:hAnsi="Consolas" w:cs="宋体"/>
                <w:color w:val="AFAFAF"/>
                <w:sz w:val="24"/>
                <w:szCs w:val="24"/>
              </w:rPr>
            </w:pPr>
            <w:r w:rsidRPr="00CA6062">
              <w:rPr>
                <w:rFonts w:ascii="Consolas" w:eastAsia="宋体" w:hAnsi="Consolas" w:cs="宋体"/>
                <w:color w:val="AFAFAF"/>
                <w:sz w:val="24"/>
                <w:szCs w:val="24"/>
              </w:rPr>
              <w:t>07</w:t>
            </w:r>
          </w:p>
          <w:p w14:paraId="1A727A13" w14:textId="77777777" w:rsidR="00CA6062" w:rsidRPr="00CA6062" w:rsidRDefault="00CA6062" w:rsidP="00CA6062">
            <w:pPr>
              <w:widowControl/>
              <w:shd w:val="clear" w:color="auto" w:fill="FFFFFF"/>
              <w:spacing w:line="300" w:lineRule="atLeast"/>
              <w:jc w:val="right"/>
              <w:textAlignment w:val="baseline"/>
              <w:rPr>
                <w:rFonts w:ascii="Consolas" w:eastAsia="宋体" w:hAnsi="Consolas" w:cs="宋体"/>
                <w:color w:val="AFAFAF"/>
                <w:sz w:val="24"/>
                <w:szCs w:val="24"/>
              </w:rPr>
            </w:pPr>
            <w:r w:rsidRPr="00CA6062">
              <w:rPr>
                <w:rFonts w:ascii="Consolas" w:eastAsia="宋体" w:hAnsi="Consolas" w:cs="宋体"/>
                <w:color w:val="AFAFAF"/>
                <w:sz w:val="24"/>
                <w:szCs w:val="24"/>
              </w:rPr>
              <w:t>08</w:t>
            </w:r>
          </w:p>
          <w:p w14:paraId="34C1EBB7" w14:textId="77777777" w:rsidR="00CA6062" w:rsidRPr="00CA6062" w:rsidRDefault="00CA6062" w:rsidP="00CA6062">
            <w:pPr>
              <w:widowControl/>
              <w:shd w:val="clear" w:color="auto" w:fill="FFFFFF"/>
              <w:spacing w:line="300" w:lineRule="atLeast"/>
              <w:jc w:val="right"/>
              <w:textAlignment w:val="baseline"/>
              <w:rPr>
                <w:rFonts w:ascii="Consolas" w:eastAsia="宋体" w:hAnsi="Consolas" w:cs="宋体"/>
                <w:color w:val="AFAFAF"/>
                <w:sz w:val="24"/>
                <w:szCs w:val="24"/>
              </w:rPr>
            </w:pPr>
            <w:r w:rsidRPr="00CA6062">
              <w:rPr>
                <w:rFonts w:ascii="Consolas" w:eastAsia="宋体" w:hAnsi="Consolas" w:cs="宋体"/>
                <w:color w:val="AFAFAF"/>
                <w:sz w:val="24"/>
                <w:szCs w:val="24"/>
              </w:rPr>
              <w:t>09</w:t>
            </w:r>
          </w:p>
          <w:p w14:paraId="0E7CA9E5" w14:textId="77777777" w:rsidR="00CA6062" w:rsidRPr="00CA6062" w:rsidRDefault="00CA6062" w:rsidP="00CA6062">
            <w:pPr>
              <w:widowControl/>
              <w:shd w:val="clear" w:color="auto" w:fill="FFFFFF"/>
              <w:spacing w:line="300" w:lineRule="atLeast"/>
              <w:jc w:val="right"/>
              <w:textAlignment w:val="baseline"/>
              <w:rPr>
                <w:rFonts w:ascii="Consolas" w:eastAsia="宋体" w:hAnsi="Consolas" w:cs="宋体"/>
                <w:color w:val="AFAFAF"/>
                <w:sz w:val="24"/>
                <w:szCs w:val="24"/>
              </w:rPr>
            </w:pPr>
            <w:r w:rsidRPr="00CA6062">
              <w:rPr>
                <w:rFonts w:ascii="Consolas" w:eastAsia="宋体" w:hAnsi="Consolas" w:cs="宋体"/>
                <w:color w:val="AFAFAF"/>
                <w:sz w:val="24"/>
                <w:szCs w:val="24"/>
              </w:rPr>
              <w:t>10</w:t>
            </w:r>
          </w:p>
          <w:p w14:paraId="5F8E6492" w14:textId="77777777" w:rsidR="00CA6062" w:rsidRPr="00CA6062" w:rsidRDefault="00CA6062" w:rsidP="00CA6062">
            <w:pPr>
              <w:widowControl/>
              <w:shd w:val="clear" w:color="auto" w:fill="FFFFFF"/>
              <w:spacing w:line="300" w:lineRule="atLeast"/>
              <w:jc w:val="right"/>
              <w:textAlignment w:val="baseline"/>
              <w:rPr>
                <w:rFonts w:ascii="Consolas" w:eastAsia="宋体" w:hAnsi="Consolas" w:cs="宋体"/>
                <w:color w:val="AFAFAF"/>
                <w:sz w:val="24"/>
                <w:szCs w:val="24"/>
              </w:rPr>
            </w:pPr>
            <w:r w:rsidRPr="00CA6062">
              <w:rPr>
                <w:rFonts w:ascii="Consolas" w:eastAsia="宋体" w:hAnsi="Consolas" w:cs="宋体"/>
                <w:color w:val="AFAFAF"/>
                <w:sz w:val="24"/>
                <w:szCs w:val="24"/>
              </w:rPr>
              <w:t>11</w:t>
            </w:r>
          </w:p>
          <w:p w14:paraId="74B51F96" w14:textId="77777777" w:rsidR="00CA6062" w:rsidRPr="00CA6062" w:rsidRDefault="00CA6062" w:rsidP="00CA6062">
            <w:pPr>
              <w:widowControl/>
              <w:shd w:val="clear" w:color="auto" w:fill="FFFFFF"/>
              <w:spacing w:line="300" w:lineRule="atLeast"/>
              <w:jc w:val="right"/>
              <w:textAlignment w:val="baseline"/>
              <w:rPr>
                <w:rFonts w:ascii="Consolas" w:eastAsia="宋体" w:hAnsi="Consolas" w:cs="宋体"/>
                <w:color w:val="AFAFAF"/>
                <w:sz w:val="24"/>
                <w:szCs w:val="24"/>
              </w:rPr>
            </w:pPr>
            <w:r w:rsidRPr="00CA6062">
              <w:rPr>
                <w:rFonts w:ascii="Consolas" w:eastAsia="宋体" w:hAnsi="Consolas" w:cs="宋体"/>
                <w:color w:val="AFAFAF"/>
                <w:sz w:val="24"/>
                <w:szCs w:val="24"/>
              </w:rPr>
              <w:t>12</w:t>
            </w:r>
          </w:p>
          <w:p w14:paraId="6389A292" w14:textId="77777777" w:rsidR="00CA6062" w:rsidRPr="00CA6062" w:rsidRDefault="00CA6062" w:rsidP="00CA6062">
            <w:pPr>
              <w:widowControl/>
              <w:shd w:val="clear" w:color="auto" w:fill="FFFFFF"/>
              <w:spacing w:line="300" w:lineRule="atLeast"/>
              <w:jc w:val="right"/>
              <w:textAlignment w:val="baseline"/>
              <w:rPr>
                <w:rFonts w:ascii="Consolas" w:eastAsia="宋体" w:hAnsi="Consolas" w:cs="宋体"/>
                <w:color w:val="AFAFAF"/>
                <w:sz w:val="24"/>
                <w:szCs w:val="24"/>
              </w:rPr>
            </w:pPr>
            <w:r w:rsidRPr="00CA6062">
              <w:rPr>
                <w:rFonts w:ascii="Consolas" w:eastAsia="宋体" w:hAnsi="Consolas" w:cs="宋体"/>
                <w:color w:val="AFAFAF"/>
                <w:sz w:val="24"/>
                <w:szCs w:val="24"/>
              </w:rPr>
              <w:t>13</w:t>
            </w:r>
          </w:p>
        </w:tc>
        <w:tc>
          <w:tcPr>
            <w:tcW w:w="8702" w:type="dxa"/>
            <w:tcBorders>
              <w:top w:val="nil"/>
              <w:left w:val="nil"/>
              <w:bottom w:val="nil"/>
              <w:right w:val="nil"/>
            </w:tcBorders>
            <w:shd w:val="clear" w:color="auto" w:fill="FFFFFF"/>
            <w:tcMar>
              <w:top w:w="0" w:type="dxa"/>
              <w:left w:w="150" w:type="dxa"/>
              <w:bottom w:w="0" w:type="dxa"/>
              <w:right w:w="0" w:type="dxa"/>
            </w:tcMar>
            <w:hideMark/>
          </w:tcPr>
          <w:p w14:paraId="322E963A" w14:textId="77777777" w:rsidR="00CA6062" w:rsidRPr="00CA6062" w:rsidRDefault="00CA6062" w:rsidP="00CA6062">
            <w:pPr>
              <w:widowControl/>
              <w:shd w:val="clear" w:color="auto" w:fill="FFFFFF"/>
              <w:spacing w:line="300" w:lineRule="atLeast"/>
              <w:textAlignment w:val="baseline"/>
              <w:rPr>
                <w:rFonts w:ascii="Consolas" w:eastAsia="宋体" w:hAnsi="Consolas" w:cs="宋体"/>
                <w:color w:val="333333"/>
                <w:sz w:val="24"/>
                <w:szCs w:val="24"/>
              </w:rPr>
            </w:pPr>
            <w:r w:rsidRPr="00CA6062">
              <w:rPr>
                <w:rFonts w:ascii="Consolas" w:eastAsia="宋体" w:hAnsi="Consolas" w:cs="宋体"/>
                <w:color w:val="008200"/>
                <w:sz w:val="24"/>
                <w:szCs w:val="24"/>
                <w:bdr w:val="none" w:sz="0" w:space="0" w:color="auto" w:frame="1"/>
              </w:rPr>
              <w:t># TODO 1.</w:t>
            </w:r>
            <w:r w:rsidRPr="00CA6062">
              <w:rPr>
                <w:rFonts w:ascii="Consolas" w:eastAsia="宋体" w:hAnsi="Consolas" w:cs="宋体"/>
                <w:color w:val="008200"/>
                <w:sz w:val="24"/>
                <w:szCs w:val="24"/>
                <w:bdr w:val="none" w:sz="0" w:space="0" w:color="auto" w:frame="1"/>
              </w:rPr>
              <w:t>数值特征与价格的关系</w:t>
            </w:r>
          </w:p>
          <w:p w14:paraId="40460B15" w14:textId="77777777" w:rsidR="00CA6062" w:rsidRPr="00CA6062" w:rsidRDefault="00CA6062" w:rsidP="00CA6062">
            <w:pPr>
              <w:widowControl/>
              <w:shd w:val="clear" w:color="auto" w:fill="FFFFFF"/>
              <w:spacing w:line="300" w:lineRule="atLeast"/>
              <w:textAlignment w:val="baseline"/>
              <w:rPr>
                <w:rFonts w:ascii="Consolas" w:eastAsia="宋体" w:hAnsi="Consolas" w:cs="宋体"/>
                <w:color w:val="333333"/>
                <w:sz w:val="24"/>
                <w:szCs w:val="24"/>
              </w:rPr>
            </w:pPr>
            <w:r w:rsidRPr="00CA6062">
              <w:rPr>
                <w:rFonts w:ascii="Consolas" w:eastAsia="宋体" w:hAnsi="Consolas" w:cs="宋体"/>
                <w:color w:val="008200"/>
                <w:sz w:val="24"/>
                <w:szCs w:val="24"/>
                <w:bdr w:val="none" w:sz="0" w:space="0" w:color="auto" w:frame="1"/>
              </w:rPr>
              <w:t xml:space="preserve"># --- 1. </w:t>
            </w:r>
            <w:r w:rsidRPr="00CA6062">
              <w:rPr>
                <w:rFonts w:ascii="Consolas" w:eastAsia="宋体" w:hAnsi="Consolas" w:cs="宋体"/>
                <w:color w:val="008200"/>
                <w:sz w:val="24"/>
                <w:szCs w:val="24"/>
                <w:bdr w:val="none" w:sz="0" w:space="0" w:color="auto" w:frame="1"/>
              </w:rPr>
              <w:t>计算相关系数矩阵</w:t>
            </w:r>
            <w:r w:rsidRPr="00CA6062">
              <w:rPr>
                <w:rFonts w:ascii="Consolas" w:eastAsia="宋体" w:hAnsi="Consolas" w:cs="宋体"/>
                <w:color w:val="008200"/>
                <w:sz w:val="24"/>
                <w:szCs w:val="24"/>
                <w:bdr w:val="none" w:sz="0" w:space="0" w:color="auto" w:frame="1"/>
              </w:rPr>
              <w:t xml:space="preserve"> ---</w:t>
            </w:r>
          </w:p>
          <w:p w14:paraId="5A240091" w14:textId="77777777" w:rsidR="00CA6062" w:rsidRPr="00CA6062" w:rsidRDefault="00CA6062" w:rsidP="00CA6062">
            <w:pPr>
              <w:widowControl/>
              <w:shd w:val="clear" w:color="auto" w:fill="FFFFFF"/>
              <w:spacing w:line="300" w:lineRule="atLeast"/>
              <w:textAlignment w:val="baseline"/>
              <w:rPr>
                <w:rFonts w:ascii="Consolas" w:eastAsia="宋体" w:hAnsi="Consolas" w:cs="宋体"/>
                <w:color w:val="333333"/>
                <w:sz w:val="24"/>
                <w:szCs w:val="24"/>
              </w:rPr>
            </w:pPr>
            <w:r w:rsidRPr="00CA6062">
              <w:rPr>
                <w:rFonts w:ascii="Consolas" w:eastAsia="宋体" w:hAnsi="Consolas" w:cs="宋体"/>
                <w:color w:val="008200"/>
                <w:sz w:val="24"/>
                <w:szCs w:val="24"/>
                <w:bdr w:val="none" w:sz="0" w:space="0" w:color="auto" w:frame="1"/>
              </w:rPr>
              <w:t xml:space="preserve"># </w:t>
            </w:r>
            <w:r w:rsidRPr="00CA6062">
              <w:rPr>
                <w:rFonts w:ascii="Consolas" w:eastAsia="宋体" w:hAnsi="Consolas" w:cs="宋体"/>
                <w:color w:val="008200"/>
                <w:sz w:val="24"/>
                <w:szCs w:val="24"/>
                <w:bdr w:val="none" w:sz="0" w:space="0" w:color="auto" w:frame="1"/>
              </w:rPr>
              <w:t>挑选一些核心的数值特征，包括我们刚创建的</w:t>
            </w:r>
            <w:proofErr w:type="spellStart"/>
            <w:r w:rsidRPr="00CA6062">
              <w:rPr>
                <w:rFonts w:ascii="Consolas" w:eastAsia="宋体" w:hAnsi="Consolas" w:cs="宋体"/>
                <w:color w:val="008200"/>
                <w:sz w:val="24"/>
                <w:szCs w:val="24"/>
                <w:bdr w:val="none" w:sz="0" w:space="0" w:color="auto" w:frame="1"/>
              </w:rPr>
              <w:t>car_age</w:t>
            </w:r>
            <w:proofErr w:type="spellEnd"/>
            <w:r w:rsidRPr="00CA6062">
              <w:rPr>
                <w:rFonts w:ascii="Consolas" w:eastAsia="宋体" w:hAnsi="Consolas" w:cs="宋体"/>
                <w:color w:val="008200"/>
                <w:sz w:val="24"/>
                <w:szCs w:val="24"/>
                <w:bdr w:val="none" w:sz="0" w:space="0" w:color="auto" w:frame="1"/>
              </w:rPr>
              <w:t>和所有匿名的</w:t>
            </w:r>
            <w:r w:rsidRPr="00CA6062">
              <w:rPr>
                <w:rFonts w:ascii="Consolas" w:eastAsia="宋体" w:hAnsi="Consolas" w:cs="宋体"/>
                <w:color w:val="008200"/>
                <w:sz w:val="24"/>
                <w:szCs w:val="24"/>
                <w:bdr w:val="none" w:sz="0" w:space="0" w:color="auto" w:frame="1"/>
              </w:rPr>
              <w:t>v</w:t>
            </w:r>
            <w:r w:rsidRPr="00CA6062">
              <w:rPr>
                <w:rFonts w:ascii="Consolas" w:eastAsia="宋体" w:hAnsi="Consolas" w:cs="宋体"/>
                <w:color w:val="008200"/>
                <w:sz w:val="24"/>
                <w:szCs w:val="24"/>
                <w:bdr w:val="none" w:sz="0" w:space="0" w:color="auto" w:frame="1"/>
              </w:rPr>
              <w:t>系列特征</w:t>
            </w:r>
          </w:p>
          <w:p w14:paraId="32368FA5" w14:textId="77777777" w:rsidR="00CA6062" w:rsidRPr="00CA6062" w:rsidRDefault="00CA6062" w:rsidP="00CA6062">
            <w:pPr>
              <w:widowControl/>
              <w:shd w:val="clear" w:color="auto" w:fill="FFFFFF"/>
              <w:spacing w:line="300" w:lineRule="atLeast"/>
              <w:textAlignment w:val="baseline"/>
              <w:rPr>
                <w:rFonts w:ascii="Consolas" w:eastAsia="宋体" w:hAnsi="Consolas" w:cs="宋体"/>
                <w:color w:val="333333"/>
                <w:sz w:val="24"/>
                <w:szCs w:val="24"/>
              </w:rPr>
            </w:pPr>
            <w:proofErr w:type="spellStart"/>
            <w:r w:rsidRPr="00CA6062">
              <w:rPr>
                <w:rFonts w:ascii="Consolas" w:eastAsia="宋体" w:hAnsi="Consolas" w:cs="宋体"/>
                <w:color w:val="000000"/>
                <w:sz w:val="24"/>
                <w:szCs w:val="24"/>
                <w:bdr w:val="none" w:sz="0" w:space="0" w:color="auto" w:frame="1"/>
              </w:rPr>
              <w:t>numeric_features</w:t>
            </w:r>
            <w:proofErr w:type="spellEnd"/>
            <w:r w:rsidRPr="00CA6062">
              <w:rPr>
                <w:rFonts w:ascii="Consolas" w:eastAsia="宋体" w:hAnsi="Consolas" w:cs="宋体"/>
                <w:color w:val="000000"/>
                <w:sz w:val="24"/>
                <w:szCs w:val="24"/>
                <w:bdr w:val="none" w:sz="0" w:space="0" w:color="auto" w:frame="1"/>
              </w:rPr>
              <w:t xml:space="preserve"> </w:t>
            </w:r>
            <w:r w:rsidRPr="00CA6062">
              <w:rPr>
                <w:rFonts w:ascii="Consolas" w:eastAsia="宋体" w:hAnsi="Consolas" w:cs="宋体"/>
                <w:b/>
                <w:bCs/>
                <w:color w:val="006699"/>
                <w:sz w:val="24"/>
                <w:szCs w:val="24"/>
                <w:bdr w:val="none" w:sz="0" w:space="0" w:color="auto" w:frame="1"/>
              </w:rPr>
              <w:t>=</w:t>
            </w:r>
            <w:r w:rsidRPr="00CA6062">
              <w:rPr>
                <w:rFonts w:ascii="Consolas" w:eastAsia="宋体" w:hAnsi="Consolas" w:cs="宋体"/>
                <w:color w:val="333333"/>
                <w:sz w:val="24"/>
                <w:szCs w:val="24"/>
              </w:rPr>
              <w:t xml:space="preserve"> </w:t>
            </w:r>
            <w:r w:rsidRPr="00CA6062">
              <w:rPr>
                <w:rFonts w:ascii="Consolas" w:eastAsia="宋体" w:hAnsi="Consolas" w:cs="宋体"/>
                <w:color w:val="000000"/>
                <w:sz w:val="24"/>
                <w:szCs w:val="24"/>
                <w:bdr w:val="none" w:sz="0" w:space="0" w:color="auto" w:frame="1"/>
              </w:rPr>
              <w:t>[</w:t>
            </w:r>
            <w:r w:rsidRPr="00CA6062">
              <w:rPr>
                <w:rFonts w:ascii="Consolas" w:eastAsia="宋体" w:hAnsi="Consolas" w:cs="宋体"/>
                <w:color w:val="0000FF"/>
                <w:sz w:val="24"/>
                <w:szCs w:val="24"/>
                <w:bdr w:val="none" w:sz="0" w:space="0" w:color="auto" w:frame="1"/>
              </w:rPr>
              <w:t>'price'</w:t>
            </w:r>
            <w:r w:rsidRPr="00CA6062">
              <w:rPr>
                <w:rFonts w:ascii="Consolas" w:eastAsia="宋体" w:hAnsi="Consolas" w:cs="宋体"/>
                <w:color w:val="000000"/>
                <w:sz w:val="24"/>
                <w:szCs w:val="24"/>
                <w:bdr w:val="none" w:sz="0" w:space="0" w:color="auto" w:frame="1"/>
              </w:rPr>
              <w:t xml:space="preserve">, </w:t>
            </w:r>
            <w:r w:rsidRPr="00CA6062">
              <w:rPr>
                <w:rFonts w:ascii="Consolas" w:eastAsia="宋体" w:hAnsi="Consolas" w:cs="宋体"/>
                <w:color w:val="0000FF"/>
                <w:sz w:val="24"/>
                <w:szCs w:val="24"/>
                <w:bdr w:val="none" w:sz="0" w:space="0" w:color="auto" w:frame="1"/>
              </w:rPr>
              <w:t>'</w:t>
            </w:r>
            <w:proofErr w:type="spellStart"/>
            <w:r w:rsidRPr="00CA6062">
              <w:rPr>
                <w:rFonts w:ascii="Consolas" w:eastAsia="宋体" w:hAnsi="Consolas" w:cs="宋体"/>
                <w:color w:val="0000FF"/>
                <w:sz w:val="24"/>
                <w:szCs w:val="24"/>
                <w:bdr w:val="none" w:sz="0" w:space="0" w:color="auto" w:frame="1"/>
              </w:rPr>
              <w:t>car_age</w:t>
            </w:r>
            <w:proofErr w:type="spellEnd"/>
            <w:r w:rsidRPr="00CA6062">
              <w:rPr>
                <w:rFonts w:ascii="Consolas" w:eastAsia="宋体" w:hAnsi="Consolas" w:cs="宋体"/>
                <w:color w:val="0000FF"/>
                <w:sz w:val="24"/>
                <w:szCs w:val="24"/>
                <w:bdr w:val="none" w:sz="0" w:space="0" w:color="auto" w:frame="1"/>
              </w:rPr>
              <w:t>'</w:t>
            </w:r>
            <w:r w:rsidRPr="00CA6062">
              <w:rPr>
                <w:rFonts w:ascii="Consolas" w:eastAsia="宋体" w:hAnsi="Consolas" w:cs="宋体"/>
                <w:color w:val="000000"/>
                <w:sz w:val="24"/>
                <w:szCs w:val="24"/>
                <w:bdr w:val="none" w:sz="0" w:space="0" w:color="auto" w:frame="1"/>
              </w:rPr>
              <w:t xml:space="preserve">, </w:t>
            </w:r>
            <w:r w:rsidRPr="00CA6062">
              <w:rPr>
                <w:rFonts w:ascii="Consolas" w:eastAsia="宋体" w:hAnsi="Consolas" w:cs="宋体"/>
                <w:color w:val="0000FF"/>
                <w:sz w:val="24"/>
                <w:szCs w:val="24"/>
                <w:bdr w:val="none" w:sz="0" w:space="0" w:color="auto" w:frame="1"/>
              </w:rPr>
              <w:t>'power'</w:t>
            </w:r>
            <w:r w:rsidRPr="00CA6062">
              <w:rPr>
                <w:rFonts w:ascii="Consolas" w:eastAsia="宋体" w:hAnsi="Consolas" w:cs="宋体"/>
                <w:color w:val="000000"/>
                <w:sz w:val="24"/>
                <w:szCs w:val="24"/>
                <w:bdr w:val="none" w:sz="0" w:space="0" w:color="auto" w:frame="1"/>
              </w:rPr>
              <w:t xml:space="preserve">, </w:t>
            </w:r>
            <w:r w:rsidRPr="00CA6062">
              <w:rPr>
                <w:rFonts w:ascii="Consolas" w:eastAsia="宋体" w:hAnsi="Consolas" w:cs="宋体"/>
                <w:color w:val="0000FF"/>
                <w:sz w:val="24"/>
                <w:szCs w:val="24"/>
                <w:bdr w:val="none" w:sz="0" w:space="0" w:color="auto" w:frame="1"/>
              </w:rPr>
              <w:t>'kilometer'</w:t>
            </w:r>
            <w:r w:rsidRPr="00CA6062">
              <w:rPr>
                <w:rFonts w:ascii="Consolas" w:eastAsia="宋体" w:hAnsi="Consolas" w:cs="宋体"/>
                <w:color w:val="000000"/>
                <w:sz w:val="24"/>
                <w:szCs w:val="24"/>
                <w:bdr w:val="none" w:sz="0" w:space="0" w:color="auto" w:frame="1"/>
              </w:rPr>
              <w:t xml:space="preserve">] </w:t>
            </w:r>
            <w:r w:rsidRPr="00CA6062">
              <w:rPr>
                <w:rFonts w:ascii="Consolas" w:eastAsia="宋体" w:hAnsi="Consolas" w:cs="宋体"/>
                <w:b/>
                <w:bCs/>
                <w:color w:val="006699"/>
                <w:sz w:val="24"/>
                <w:szCs w:val="24"/>
                <w:bdr w:val="none" w:sz="0" w:space="0" w:color="auto" w:frame="1"/>
              </w:rPr>
              <w:t>+</w:t>
            </w:r>
            <w:r w:rsidRPr="00CA6062">
              <w:rPr>
                <w:rFonts w:ascii="Consolas" w:eastAsia="宋体" w:hAnsi="Consolas" w:cs="宋体"/>
                <w:color w:val="333333"/>
                <w:sz w:val="24"/>
                <w:szCs w:val="24"/>
              </w:rPr>
              <w:t xml:space="preserve"> </w:t>
            </w:r>
            <w:r w:rsidRPr="00CA6062">
              <w:rPr>
                <w:rFonts w:ascii="Consolas" w:eastAsia="宋体" w:hAnsi="Consolas" w:cs="宋体"/>
                <w:color w:val="000000"/>
                <w:sz w:val="24"/>
                <w:szCs w:val="24"/>
                <w:bdr w:val="none" w:sz="0" w:space="0" w:color="auto" w:frame="1"/>
              </w:rPr>
              <w:t>[</w:t>
            </w:r>
            <w:proofErr w:type="spellStart"/>
            <w:proofErr w:type="gramStart"/>
            <w:r w:rsidRPr="00CA6062">
              <w:rPr>
                <w:rFonts w:ascii="Consolas" w:eastAsia="宋体" w:hAnsi="Consolas" w:cs="宋体"/>
                <w:color w:val="000000"/>
                <w:sz w:val="24"/>
                <w:szCs w:val="24"/>
                <w:bdr w:val="none" w:sz="0" w:space="0" w:color="auto" w:frame="1"/>
              </w:rPr>
              <w:t>f</w:t>
            </w:r>
            <w:r w:rsidRPr="00CA6062">
              <w:rPr>
                <w:rFonts w:ascii="Consolas" w:eastAsia="宋体" w:hAnsi="Consolas" w:cs="宋体"/>
                <w:color w:val="0000FF"/>
                <w:sz w:val="24"/>
                <w:szCs w:val="24"/>
                <w:bdr w:val="none" w:sz="0" w:space="0" w:color="auto" w:frame="1"/>
              </w:rPr>
              <w:t>'v</w:t>
            </w:r>
            <w:proofErr w:type="spellEnd"/>
            <w:r w:rsidRPr="00CA6062">
              <w:rPr>
                <w:rFonts w:ascii="Consolas" w:eastAsia="宋体" w:hAnsi="Consolas" w:cs="宋体"/>
                <w:color w:val="0000FF"/>
                <w:sz w:val="24"/>
                <w:szCs w:val="24"/>
                <w:bdr w:val="none" w:sz="0" w:space="0" w:color="auto" w:frame="1"/>
              </w:rPr>
              <w:t>_{</w:t>
            </w:r>
            <w:proofErr w:type="spellStart"/>
            <w:r w:rsidRPr="00CA6062">
              <w:rPr>
                <w:rFonts w:ascii="Consolas" w:eastAsia="宋体" w:hAnsi="Consolas" w:cs="宋体"/>
                <w:color w:val="0000FF"/>
                <w:sz w:val="24"/>
                <w:szCs w:val="24"/>
                <w:bdr w:val="none" w:sz="0" w:space="0" w:color="auto" w:frame="1"/>
              </w:rPr>
              <w:t>i</w:t>
            </w:r>
            <w:proofErr w:type="spellEnd"/>
            <w:r w:rsidRPr="00CA6062">
              <w:rPr>
                <w:rFonts w:ascii="Consolas" w:eastAsia="宋体" w:hAnsi="Consolas" w:cs="宋体"/>
                <w:color w:val="0000FF"/>
                <w:sz w:val="24"/>
                <w:szCs w:val="24"/>
                <w:bdr w:val="none" w:sz="0" w:space="0" w:color="auto" w:frame="1"/>
              </w:rPr>
              <w:t>}'</w:t>
            </w:r>
            <w:proofErr w:type="gramEnd"/>
            <w:r w:rsidRPr="00CA6062">
              <w:rPr>
                <w:rFonts w:ascii="Consolas" w:eastAsia="宋体" w:hAnsi="Consolas" w:cs="宋体"/>
                <w:color w:val="333333"/>
                <w:sz w:val="24"/>
                <w:szCs w:val="24"/>
              </w:rPr>
              <w:t xml:space="preserve"> </w:t>
            </w:r>
            <w:r w:rsidRPr="00CA6062">
              <w:rPr>
                <w:rFonts w:ascii="Consolas" w:eastAsia="宋体" w:hAnsi="Consolas" w:cs="宋体"/>
                <w:b/>
                <w:bCs/>
                <w:color w:val="006699"/>
                <w:sz w:val="24"/>
                <w:szCs w:val="24"/>
                <w:bdr w:val="none" w:sz="0" w:space="0" w:color="auto" w:frame="1"/>
              </w:rPr>
              <w:t>for</w:t>
            </w:r>
            <w:r w:rsidRPr="00CA6062">
              <w:rPr>
                <w:rFonts w:ascii="Consolas" w:eastAsia="宋体" w:hAnsi="Consolas" w:cs="宋体"/>
                <w:color w:val="333333"/>
                <w:sz w:val="24"/>
                <w:szCs w:val="24"/>
              </w:rPr>
              <w:t xml:space="preserve"> </w:t>
            </w:r>
            <w:proofErr w:type="spellStart"/>
            <w:r w:rsidRPr="00CA6062">
              <w:rPr>
                <w:rFonts w:ascii="Consolas" w:eastAsia="宋体" w:hAnsi="Consolas" w:cs="宋体"/>
                <w:color w:val="000000"/>
                <w:sz w:val="24"/>
                <w:szCs w:val="24"/>
                <w:bdr w:val="none" w:sz="0" w:space="0" w:color="auto" w:frame="1"/>
              </w:rPr>
              <w:t>i</w:t>
            </w:r>
            <w:proofErr w:type="spellEnd"/>
            <w:r w:rsidRPr="00CA6062">
              <w:rPr>
                <w:rFonts w:ascii="Consolas" w:eastAsia="宋体" w:hAnsi="Consolas" w:cs="宋体"/>
                <w:color w:val="000000"/>
                <w:sz w:val="24"/>
                <w:szCs w:val="24"/>
                <w:bdr w:val="none" w:sz="0" w:space="0" w:color="auto" w:frame="1"/>
              </w:rPr>
              <w:t xml:space="preserve"> </w:t>
            </w:r>
            <w:r w:rsidRPr="00CA6062">
              <w:rPr>
                <w:rFonts w:ascii="Consolas" w:eastAsia="宋体" w:hAnsi="Consolas" w:cs="宋体"/>
                <w:b/>
                <w:bCs/>
                <w:color w:val="006699"/>
                <w:sz w:val="24"/>
                <w:szCs w:val="24"/>
                <w:bdr w:val="none" w:sz="0" w:space="0" w:color="auto" w:frame="1"/>
              </w:rPr>
              <w:t>in</w:t>
            </w:r>
            <w:r w:rsidRPr="00CA6062">
              <w:rPr>
                <w:rFonts w:ascii="Consolas" w:eastAsia="宋体" w:hAnsi="Consolas" w:cs="宋体"/>
                <w:color w:val="333333"/>
                <w:sz w:val="24"/>
                <w:szCs w:val="24"/>
              </w:rPr>
              <w:t xml:space="preserve"> </w:t>
            </w:r>
            <w:proofErr w:type="gramStart"/>
            <w:r w:rsidRPr="00CA6062">
              <w:rPr>
                <w:rFonts w:ascii="Consolas" w:eastAsia="宋体" w:hAnsi="Consolas" w:cs="宋体"/>
                <w:color w:val="FF1493"/>
                <w:sz w:val="24"/>
                <w:szCs w:val="24"/>
                <w:bdr w:val="none" w:sz="0" w:space="0" w:color="auto" w:frame="1"/>
              </w:rPr>
              <w:t>range</w:t>
            </w:r>
            <w:r w:rsidRPr="00CA6062">
              <w:rPr>
                <w:rFonts w:ascii="Consolas" w:eastAsia="宋体" w:hAnsi="Consolas" w:cs="宋体"/>
                <w:color w:val="000000"/>
                <w:sz w:val="24"/>
                <w:szCs w:val="24"/>
                <w:bdr w:val="none" w:sz="0" w:space="0" w:color="auto" w:frame="1"/>
              </w:rPr>
              <w:t>(</w:t>
            </w:r>
            <w:proofErr w:type="gramEnd"/>
            <w:r w:rsidRPr="00CA6062">
              <w:rPr>
                <w:rFonts w:ascii="Consolas" w:eastAsia="宋体" w:hAnsi="Consolas" w:cs="宋体"/>
                <w:color w:val="009900"/>
                <w:sz w:val="24"/>
                <w:szCs w:val="24"/>
                <w:bdr w:val="none" w:sz="0" w:space="0" w:color="auto" w:frame="1"/>
              </w:rPr>
              <w:t>15</w:t>
            </w:r>
            <w:r w:rsidRPr="00CA6062">
              <w:rPr>
                <w:rFonts w:ascii="Consolas" w:eastAsia="宋体" w:hAnsi="Consolas" w:cs="宋体"/>
                <w:color w:val="000000"/>
                <w:sz w:val="24"/>
                <w:szCs w:val="24"/>
                <w:bdr w:val="none" w:sz="0" w:space="0" w:color="auto" w:frame="1"/>
              </w:rPr>
              <w:t>)]</w:t>
            </w:r>
          </w:p>
          <w:p w14:paraId="72318607" w14:textId="77777777" w:rsidR="00CA6062" w:rsidRPr="00CA6062" w:rsidRDefault="00CA6062" w:rsidP="00CA6062">
            <w:pPr>
              <w:widowControl/>
              <w:shd w:val="clear" w:color="auto" w:fill="FFFFFF"/>
              <w:spacing w:line="300" w:lineRule="atLeast"/>
              <w:textAlignment w:val="baseline"/>
              <w:rPr>
                <w:rFonts w:ascii="Consolas" w:eastAsia="宋体" w:hAnsi="Consolas" w:cs="宋体"/>
                <w:color w:val="333333"/>
                <w:sz w:val="24"/>
                <w:szCs w:val="24"/>
              </w:rPr>
            </w:pPr>
            <w:proofErr w:type="spellStart"/>
            <w:r w:rsidRPr="00CA6062">
              <w:rPr>
                <w:rFonts w:ascii="Consolas" w:eastAsia="宋体" w:hAnsi="Consolas" w:cs="宋体"/>
                <w:color w:val="000000"/>
                <w:sz w:val="24"/>
                <w:szCs w:val="24"/>
                <w:bdr w:val="none" w:sz="0" w:space="0" w:color="auto" w:frame="1"/>
              </w:rPr>
              <w:t>correlation_matrix</w:t>
            </w:r>
            <w:proofErr w:type="spellEnd"/>
            <w:r w:rsidRPr="00CA6062">
              <w:rPr>
                <w:rFonts w:ascii="Consolas" w:eastAsia="宋体" w:hAnsi="Consolas" w:cs="宋体"/>
                <w:color w:val="000000"/>
                <w:sz w:val="24"/>
                <w:szCs w:val="24"/>
                <w:bdr w:val="none" w:sz="0" w:space="0" w:color="auto" w:frame="1"/>
              </w:rPr>
              <w:t xml:space="preserve"> </w:t>
            </w:r>
            <w:r w:rsidRPr="00CA6062">
              <w:rPr>
                <w:rFonts w:ascii="Consolas" w:eastAsia="宋体" w:hAnsi="Consolas" w:cs="宋体"/>
                <w:b/>
                <w:bCs/>
                <w:color w:val="006699"/>
                <w:sz w:val="24"/>
                <w:szCs w:val="24"/>
                <w:bdr w:val="none" w:sz="0" w:space="0" w:color="auto" w:frame="1"/>
              </w:rPr>
              <w:t>=</w:t>
            </w:r>
            <w:r w:rsidRPr="00CA6062">
              <w:rPr>
                <w:rFonts w:ascii="Consolas" w:eastAsia="宋体" w:hAnsi="Consolas" w:cs="宋体"/>
                <w:color w:val="333333"/>
                <w:sz w:val="24"/>
                <w:szCs w:val="24"/>
              </w:rPr>
              <w:t xml:space="preserve"> </w:t>
            </w:r>
            <w:proofErr w:type="spellStart"/>
            <w:r w:rsidRPr="00CA6062">
              <w:rPr>
                <w:rFonts w:ascii="Consolas" w:eastAsia="宋体" w:hAnsi="Consolas" w:cs="宋体"/>
                <w:color w:val="000000"/>
                <w:sz w:val="24"/>
                <w:szCs w:val="24"/>
                <w:bdr w:val="none" w:sz="0" w:space="0" w:color="auto" w:frame="1"/>
              </w:rPr>
              <w:t>df</w:t>
            </w:r>
            <w:proofErr w:type="spellEnd"/>
            <w:r w:rsidRPr="00CA6062">
              <w:rPr>
                <w:rFonts w:ascii="Consolas" w:eastAsia="宋体" w:hAnsi="Consolas" w:cs="宋体"/>
                <w:color w:val="000000"/>
                <w:sz w:val="24"/>
                <w:szCs w:val="24"/>
                <w:bdr w:val="none" w:sz="0" w:space="0" w:color="auto" w:frame="1"/>
              </w:rPr>
              <w:t>[</w:t>
            </w:r>
            <w:proofErr w:type="spellStart"/>
            <w:r w:rsidRPr="00CA6062">
              <w:rPr>
                <w:rFonts w:ascii="Consolas" w:eastAsia="宋体" w:hAnsi="Consolas" w:cs="宋体"/>
                <w:color w:val="000000"/>
                <w:sz w:val="24"/>
                <w:szCs w:val="24"/>
                <w:bdr w:val="none" w:sz="0" w:space="0" w:color="auto" w:frame="1"/>
              </w:rPr>
              <w:t>numeric_features</w:t>
            </w:r>
            <w:proofErr w:type="spellEnd"/>
            <w:proofErr w:type="gramStart"/>
            <w:r w:rsidRPr="00CA6062">
              <w:rPr>
                <w:rFonts w:ascii="Consolas" w:eastAsia="宋体" w:hAnsi="Consolas" w:cs="宋体"/>
                <w:color w:val="000000"/>
                <w:sz w:val="24"/>
                <w:szCs w:val="24"/>
                <w:bdr w:val="none" w:sz="0" w:space="0" w:color="auto" w:frame="1"/>
              </w:rPr>
              <w:t>].</w:t>
            </w:r>
            <w:proofErr w:type="spellStart"/>
            <w:r w:rsidRPr="00CA6062">
              <w:rPr>
                <w:rFonts w:ascii="Consolas" w:eastAsia="宋体" w:hAnsi="Consolas" w:cs="宋体"/>
                <w:color w:val="000000"/>
                <w:sz w:val="24"/>
                <w:szCs w:val="24"/>
                <w:bdr w:val="none" w:sz="0" w:space="0" w:color="auto" w:frame="1"/>
              </w:rPr>
              <w:t>corr</w:t>
            </w:r>
            <w:proofErr w:type="spellEnd"/>
            <w:proofErr w:type="gramEnd"/>
            <w:r w:rsidRPr="00CA6062">
              <w:rPr>
                <w:rFonts w:ascii="Consolas" w:eastAsia="宋体" w:hAnsi="Consolas" w:cs="宋体"/>
                <w:color w:val="000000"/>
                <w:sz w:val="24"/>
                <w:szCs w:val="24"/>
                <w:bdr w:val="none" w:sz="0" w:space="0" w:color="auto" w:frame="1"/>
              </w:rPr>
              <w:t>()</w:t>
            </w:r>
          </w:p>
          <w:p w14:paraId="70EFB99E" w14:textId="77777777" w:rsidR="00CA6062" w:rsidRPr="00CA6062" w:rsidRDefault="00CA6062" w:rsidP="00CA6062">
            <w:pPr>
              <w:widowControl/>
              <w:shd w:val="clear" w:color="auto" w:fill="FFFFFF"/>
              <w:spacing w:line="300" w:lineRule="atLeast"/>
              <w:textAlignment w:val="baseline"/>
              <w:rPr>
                <w:rFonts w:ascii="Consolas" w:eastAsia="宋体" w:hAnsi="Consolas" w:cs="宋体"/>
                <w:color w:val="333333"/>
                <w:sz w:val="24"/>
                <w:szCs w:val="24"/>
              </w:rPr>
            </w:pPr>
            <w:r w:rsidRPr="00CA6062">
              <w:rPr>
                <w:rFonts w:ascii="Consolas" w:eastAsia="宋体" w:hAnsi="Consolas" w:cs="宋体"/>
                <w:color w:val="008200"/>
                <w:sz w:val="24"/>
                <w:szCs w:val="24"/>
                <w:bdr w:val="none" w:sz="0" w:space="0" w:color="auto" w:frame="1"/>
              </w:rPr>
              <w:t xml:space="preserve"># --- 2. </w:t>
            </w:r>
            <w:r w:rsidRPr="00CA6062">
              <w:rPr>
                <w:rFonts w:ascii="Consolas" w:eastAsia="宋体" w:hAnsi="Consolas" w:cs="宋体"/>
                <w:color w:val="008200"/>
                <w:sz w:val="24"/>
                <w:szCs w:val="24"/>
                <w:bdr w:val="none" w:sz="0" w:space="0" w:color="auto" w:frame="1"/>
              </w:rPr>
              <w:t>绘制热力图</w:t>
            </w:r>
            <w:r w:rsidRPr="00CA6062">
              <w:rPr>
                <w:rFonts w:ascii="Consolas" w:eastAsia="宋体" w:hAnsi="Consolas" w:cs="宋体"/>
                <w:color w:val="008200"/>
                <w:sz w:val="24"/>
                <w:szCs w:val="24"/>
                <w:bdr w:val="none" w:sz="0" w:space="0" w:color="auto" w:frame="1"/>
              </w:rPr>
              <w:t xml:space="preserve"> ---</w:t>
            </w:r>
          </w:p>
          <w:p w14:paraId="37B0E500" w14:textId="77777777" w:rsidR="00CA6062" w:rsidRPr="00CA6062" w:rsidRDefault="00CA6062" w:rsidP="00CA6062">
            <w:pPr>
              <w:widowControl/>
              <w:shd w:val="clear" w:color="auto" w:fill="FFFFFF"/>
              <w:spacing w:line="300" w:lineRule="atLeast"/>
              <w:textAlignment w:val="baseline"/>
              <w:rPr>
                <w:rFonts w:ascii="Consolas" w:eastAsia="宋体" w:hAnsi="Consolas" w:cs="宋体"/>
                <w:color w:val="333333"/>
                <w:sz w:val="24"/>
                <w:szCs w:val="24"/>
              </w:rPr>
            </w:pPr>
            <w:proofErr w:type="spellStart"/>
            <w:r w:rsidRPr="00CA6062">
              <w:rPr>
                <w:rFonts w:ascii="Consolas" w:eastAsia="宋体" w:hAnsi="Consolas" w:cs="宋体"/>
                <w:color w:val="000000"/>
                <w:sz w:val="24"/>
                <w:szCs w:val="24"/>
                <w:bdr w:val="none" w:sz="0" w:space="0" w:color="auto" w:frame="1"/>
              </w:rPr>
              <w:t>plt.figure</w:t>
            </w:r>
            <w:proofErr w:type="spellEnd"/>
            <w:r w:rsidRPr="00CA6062">
              <w:rPr>
                <w:rFonts w:ascii="Consolas" w:eastAsia="宋体" w:hAnsi="Consolas" w:cs="宋体"/>
                <w:color w:val="000000"/>
                <w:sz w:val="24"/>
                <w:szCs w:val="24"/>
                <w:bdr w:val="none" w:sz="0" w:space="0" w:color="auto" w:frame="1"/>
              </w:rPr>
              <w:t>(</w:t>
            </w:r>
            <w:proofErr w:type="spellStart"/>
            <w:r w:rsidRPr="00CA6062">
              <w:rPr>
                <w:rFonts w:ascii="Consolas" w:eastAsia="宋体" w:hAnsi="Consolas" w:cs="宋体"/>
                <w:color w:val="000000"/>
                <w:sz w:val="24"/>
                <w:szCs w:val="24"/>
                <w:bdr w:val="none" w:sz="0" w:space="0" w:color="auto" w:frame="1"/>
              </w:rPr>
              <w:t>figsize</w:t>
            </w:r>
            <w:proofErr w:type="spellEnd"/>
            <w:r w:rsidRPr="00CA6062">
              <w:rPr>
                <w:rFonts w:ascii="Consolas" w:eastAsia="宋体" w:hAnsi="Consolas" w:cs="宋体"/>
                <w:b/>
                <w:bCs/>
                <w:color w:val="006699"/>
                <w:sz w:val="24"/>
                <w:szCs w:val="24"/>
                <w:bdr w:val="none" w:sz="0" w:space="0" w:color="auto" w:frame="1"/>
              </w:rPr>
              <w:t>=</w:t>
            </w:r>
            <w:r w:rsidRPr="00CA6062">
              <w:rPr>
                <w:rFonts w:ascii="Consolas" w:eastAsia="宋体" w:hAnsi="Consolas" w:cs="宋体"/>
                <w:color w:val="000000"/>
                <w:sz w:val="24"/>
                <w:szCs w:val="24"/>
                <w:bdr w:val="none" w:sz="0" w:space="0" w:color="auto" w:frame="1"/>
              </w:rPr>
              <w:t>(</w:t>
            </w:r>
            <w:r w:rsidRPr="00CA6062">
              <w:rPr>
                <w:rFonts w:ascii="Consolas" w:eastAsia="宋体" w:hAnsi="Consolas" w:cs="宋体"/>
                <w:color w:val="009900"/>
                <w:sz w:val="24"/>
                <w:szCs w:val="24"/>
                <w:bdr w:val="none" w:sz="0" w:space="0" w:color="auto" w:frame="1"/>
              </w:rPr>
              <w:t>15</w:t>
            </w:r>
            <w:r w:rsidRPr="00CA6062">
              <w:rPr>
                <w:rFonts w:ascii="Consolas" w:eastAsia="宋体" w:hAnsi="Consolas" w:cs="宋体"/>
                <w:color w:val="000000"/>
                <w:sz w:val="24"/>
                <w:szCs w:val="24"/>
                <w:bdr w:val="none" w:sz="0" w:space="0" w:color="auto" w:frame="1"/>
              </w:rPr>
              <w:t xml:space="preserve">, </w:t>
            </w:r>
            <w:r w:rsidRPr="00CA6062">
              <w:rPr>
                <w:rFonts w:ascii="Consolas" w:eastAsia="宋体" w:hAnsi="Consolas" w:cs="宋体"/>
                <w:color w:val="009900"/>
                <w:sz w:val="24"/>
                <w:szCs w:val="24"/>
                <w:bdr w:val="none" w:sz="0" w:space="0" w:color="auto" w:frame="1"/>
              </w:rPr>
              <w:t>12</w:t>
            </w:r>
            <w:r w:rsidRPr="00CA6062">
              <w:rPr>
                <w:rFonts w:ascii="Consolas" w:eastAsia="宋体" w:hAnsi="Consolas" w:cs="宋体"/>
                <w:color w:val="000000"/>
                <w:sz w:val="24"/>
                <w:szCs w:val="24"/>
                <w:bdr w:val="none" w:sz="0" w:space="0" w:color="auto" w:frame="1"/>
              </w:rPr>
              <w:t xml:space="preserve">)) </w:t>
            </w:r>
            <w:r w:rsidRPr="00CA6062">
              <w:rPr>
                <w:rFonts w:ascii="Consolas" w:eastAsia="宋体" w:hAnsi="Consolas" w:cs="宋体"/>
                <w:color w:val="008200"/>
                <w:sz w:val="24"/>
                <w:szCs w:val="24"/>
                <w:bdr w:val="none" w:sz="0" w:space="0" w:color="auto" w:frame="1"/>
              </w:rPr>
              <w:t xml:space="preserve"># </w:t>
            </w:r>
            <w:r w:rsidRPr="00CA6062">
              <w:rPr>
                <w:rFonts w:ascii="Consolas" w:eastAsia="宋体" w:hAnsi="Consolas" w:cs="宋体"/>
                <w:color w:val="008200"/>
                <w:sz w:val="24"/>
                <w:szCs w:val="24"/>
                <w:bdr w:val="none" w:sz="0" w:space="0" w:color="auto" w:frame="1"/>
              </w:rPr>
              <w:t>创建一个更大的画布来容纳热力图</w:t>
            </w:r>
          </w:p>
          <w:p w14:paraId="184DFB8E" w14:textId="77777777" w:rsidR="00CA6062" w:rsidRPr="00CA6062" w:rsidRDefault="00CA6062" w:rsidP="00CA6062">
            <w:pPr>
              <w:widowControl/>
              <w:shd w:val="clear" w:color="auto" w:fill="FFFFFF"/>
              <w:spacing w:line="300" w:lineRule="atLeast"/>
              <w:textAlignment w:val="baseline"/>
              <w:rPr>
                <w:rFonts w:ascii="Consolas" w:eastAsia="宋体" w:hAnsi="Consolas" w:cs="宋体"/>
                <w:color w:val="333333"/>
                <w:sz w:val="24"/>
                <w:szCs w:val="24"/>
              </w:rPr>
            </w:pPr>
            <w:proofErr w:type="spellStart"/>
            <w:proofErr w:type="gramStart"/>
            <w:r w:rsidRPr="00CA6062">
              <w:rPr>
                <w:rFonts w:ascii="Consolas" w:eastAsia="宋体" w:hAnsi="Consolas" w:cs="宋体"/>
                <w:color w:val="000000"/>
                <w:sz w:val="24"/>
                <w:szCs w:val="24"/>
                <w:bdr w:val="none" w:sz="0" w:space="0" w:color="auto" w:frame="1"/>
              </w:rPr>
              <w:t>sns.heatmap</w:t>
            </w:r>
            <w:proofErr w:type="spellEnd"/>
            <w:proofErr w:type="gramEnd"/>
            <w:r w:rsidRPr="00CA6062">
              <w:rPr>
                <w:rFonts w:ascii="Consolas" w:eastAsia="宋体" w:hAnsi="Consolas" w:cs="宋体"/>
                <w:color w:val="000000"/>
                <w:sz w:val="24"/>
                <w:szCs w:val="24"/>
                <w:bdr w:val="none" w:sz="0" w:space="0" w:color="auto" w:frame="1"/>
              </w:rPr>
              <w:t>(</w:t>
            </w:r>
            <w:proofErr w:type="spellStart"/>
            <w:r w:rsidRPr="00CA6062">
              <w:rPr>
                <w:rFonts w:ascii="Consolas" w:eastAsia="宋体" w:hAnsi="Consolas" w:cs="宋体"/>
                <w:color w:val="000000"/>
                <w:sz w:val="24"/>
                <w:szCs w:val="24"/>
                <w:bdr w:val="none" w:sz="0" w:space="0" w:color="auto" w:frame="1"/>
              </w:rPr>
              <w:t>correlation_matrix</w:t>
            </w:r>
            <w:proofErr w:type="spellEnd"/>
            <w:r w:rsidRPr="00CA6062">
              <w:rPr>
                <w:rFonts w:ascii="Consolas" w:eastAsia="宋体" w:hAnsi="Consolas" w:cs="宋体"/>
                <w:color w:val="000000"/>
                <w:sz w:val="24"/>
                <w:szCs w:val="24"/>
                <w:bdr w:val="none" w:sz="0" w:space="0" w:color="auto" w:frame="1"/>
              </w:rPr>
              <w:t xml:space="preserve">, </w:t>
            </w:r>
            <w:proofErr w:type="spellStart"/>
            <w:r w:rsidRPr="00CA6062">
              <w:rPr>
                <w:rFonts w:ascii="Consolas" w:eastAsia="宋体" w:hAnsi="Consolas" w:cs="宋体"/>
                <w:color w:val="000000"/>
                <w:sz w:val="24"/>
                <w:szCs w:val="24"/>
                <w:bdr w:val="none" w:sz="0" w:space="0" w:color="auto" w:frame="1"/>
              </w:rPr>
              <w:t>annot</w:t>
            </w:r>
            <w:proofErr w:type="spellEnd"/>
            <w:r w:rsidRPr="00CA6062">
              <w:rPr>
                <w:rFonts w:ascii="Consolas" w:eastAsia="宋体" w:hAnsi="Consolas" w:cs="宋体"/>
                <w:b/>
                <w:bCs/>
                <w:color w:val="006699"/>
                <w:sz w:val="24"/>
                <w:szCs w:val="24"/>
                <w:bdr w:val="none" w:sz="0" w:space="0" w:color="auto" w:frame="1"/>
              </w:rPr>
              <w:t>=</w:t>
            </w:r>
            <w:r w:rsidRPr="00CA6062">
              <w:rPr>
                <w:rFonts w:ascii="Consolas" w:eastAsia="宋体" w:hAnsi="Consolas" w:cs="宋体"/>
                <w:color w:val="808080"/>
                <w:sz w:val="24"/>
                <w:szCs w:val="24"/>
                <w:bdr w:val="none" w:sz="0" w:space="0" w:color="auto" w:frame="1"/>
              </w:rPr>
              <w:t>True</w:t>
            </w:r>
            <w:r w:rsidRPr="00CA6062">
              <w:rPr>
                <w:rFonts w:ascii="Consolas" w:eastAsia="宋体" w:hAnsi="Consolas" w:cs="宋体"/>
                <w:color w:val="000000"/>
                <w:sz w:val="24"/>
                <w:szCs w:val="24"/>
                <w:bdr w:val="none" w:sz="0" w:space="0" w:color="auto" w:frame="1"/>
              </w:rPr>
              <w:t xml:space="preserve">, </w:t>
            </w:r>
            <w:proofErr w:type="spellStart"/>
            <w:r w:rsidRPr="00CA6062">
              <w:rPr>
                <w:rFonts w:ascii="Consolas" w:eastAsia="宋体" w:hAnsi="Consolas" w:cs="宋体"/>
                <w:color w:val="000000"/>
                <w:sz w:val="24"/>
                <w:szCs w:val="24"/>
                <w:bdr w:val="none" w:sz="0" w:space="0" w:color="auto" w:frame="1"/>
              </w:rPr>
              <w:t>cmap</w:t>
            </w:r>
            <w:proofErr w:type="spellEnd"/>
            <w:r w:rsidRPr="00CA6062">
              <w:rPr>
                <w:rFonts w:ascii="Consolas" w:eastAsia="宋体" w:hAnsi="Consolas" w:cs="宋体"/>
                <w:b/>
                <w:bCs/>
                <w:color w:val="006699"/>
                <w:sz w:val="24"/>
                <w:szCs w:val="24"/>
                <w:bdr w:val="none" w:sz="0" w:space="0" w:color="auto" w:frame="1"/>
              </w:rPr>
              <w:t>=</w:t>
            </w:r>
            <w:r w:rsidRPr="00CA6062">
              <w:rPr>
                <w:rFonts w:ascii="Consolas" w:eastAsia="宋体" w:hAnsi="Consolas" w:cs="宋体"/>
                <w:color w:val="0000FF"/>
                <w:sz w:val="24"/>
                <w:szCs w:val="24"/>
                <w:bdr w:val="none" w:sz="0" w:space="0" w:color="auto" w:frame="1"/>
              </w:rPr>
              <w:t>'</w:t>
            </w:r>
            <w:proofErr w:type="spellStart"/>
            <w:r w:rsidRPr="00CA6062">
              <w:rPr>
                <w:rFonts w:ascii="Consolas" w:eastAsia="宋体" w:hAnsi="Consolas" w:cs="宋体"/>
                <w:color w:val="0000FF"/>
                <w:sz w:val="24"/>
                <w:szCs w:val="24"/>
                <w:bdr w:val="none" w:sz="0" w:space="0" w:color="auto" w:frame="1"/>
              </w:rPr>
              <w:t>coolwarm</w:t>
            </w:r>
            <w:proofErr w:type="spellEnd"/>
            <w:r w:rsidRPr="00CA6062">
              <w:rPr>
                <w:rFonts w:ascii="Consolas" w:eastAsia="宋体" w:hAnsi="Consolas" w:cs="宋体"/>
                <w:color w:val="0000FF"/>
                <w:sz w:val="24"/>
                <w:szCs w:val="24"/>
                <w:bdr w:val="none" w:sz="0" w:space="0" w:color="auto" w:frame="1"/>
              </w:rPr>
              <w:t>'</w:t>
            </w:r>
            <w:r w:rsidRPr="00CA6062">
              <w:rPr>
                <w:rFonts w:ascii="Consolas" w:eastAsia="宋体" w:hAnsi="Consolas" w:cs="宋体"/>
                <w:color w:val="000000"/>
                <w:sz w:val="24"/>
                <w:szCs w:val="24"/>
                <w:bdr w:val="none" w:sz="0" w:space="0" w:color="auto" w:frame="1"/>
              </w:rPr>
              <w:t xml:space="preserve">, </w:t>
            </w:r>
            <w:proofErr w:type="spellStart"/>
            <w:r w:rsidRPr="00CA6062">
              <w:rPr>
                <w:rFonts w:ascii="Consolas" w:eastAsia="宋体" w:hAnsi="Consolas" w:cs="宋体"/>
                <w:color w:val="000000"/>
                <w:sz w:val="24"/>
                <w:szCs w:val="24"/>
                <w:bdr w:val="none" w:sz="0" w:space="0" w:color="auto" w:frame="1"/>
              </w:rPr>
              <w:t>fmt</w:t>
            </w:r>
            <w:proofErr w:type="spellEnd"/>
            <w:r w:rsidRPr="00CA6062">
              <w:rPr>
                <w:rFonts w:ascii="Consolas" w:eastAsia="宋体" w:hAnsi="Consolas" w:cs="宋体"/>
                <w:b/>
                <w:bCs/>
                <w:color w:val="006699"/>
                <w:sz w:val="24"/>
                <w:szCs w:val="24"/>
                <w:bdr w:val="none" w:sz="0" w:space="0" w:color="auto" w:frame="1"/>
              </w:rPr>
              <w:t>=</w:t>
            </w:r>
            <w:r w:rsidRPr="00CA6062">
              <w:rPr>
                <w:rFonts w:ascii="Consolas" w:eastAsia="宋体" w:hAnsi="Consolas" w:cs="宋体"/>
                <w:color w:val="0000FF"/>
                <w:sz w:val="24"/>
                <w:szCs w:val="24"/>
                <w:bdr w:val="none" w:sz="0" w:space="0" w:color="auto" w:frame="1"/>
              </w:rPr>
              <w:t>'.2f'</w:t>
            </w:r>
            <w:r w:rsidRPr="00CA6062">
              <w:rPr>
                <w:rFonts w:ascii="Consolas" w:eastAsia="宋体" w:hAnsi="Consolas" w:cs="宋体"/>
                <w:color w:val="000000"/>
                <w:sz w:val="24"/>
                <w:szCs w:val="24"/>
                <w:bdr w:val="none" w:sz="0" w:space="0" w:color="auto" w:frame="1"/>
              </w:rPr>
              <w:t>)</w:t>
            </w:r>
          </w:p>
          <w:p w14:paraId="02B8462A" w14:textId="77777777" w:rsidR="00CA6062" w:rsidRPr="00CA6062" w:rsidRDefault="00CA6062" w:rsidP="00CA6062">
            <w:pPr>
              <w:widowControl/>
              <w:shd w:val="clear" w:color="auto" w:fill="FFFFFF"/>
              <w:spacing w:line="300" w:lineRule="atLeast"/>
              <w:textAlignment w:val="baseline"/>
              <w:rPr>
                <w:rFonts w:ascii="Consolas" w:eastAsia="宋体" w:hAnsi="Consolas" w:cs="宋体"/>
                <w:color w:val="333333"/>
                <w:sz w:val="24"/>
                <w:szCs w:val="24"/>
              </w:rPr>
            </w:pPr>
            <w:r w:rsidRPr="00CA6062">
              <w:rPr>
                <w:rFonts w:ascii="Consolas" w:eastAsia="宋体" w:hAnsi="Consolas" w:cs="宋体"/>
                <w:color w:val="008200"/>
                <w:sz w:val="24"/>
                <w:szCs w:val="24"/>
                <w:bdr w:val="none" w:sz="0" w:space="0" w:color="auto" w:frame="1"/>
              </w:rPr>
              <w:t xml:space="preserve"># </w:t>
            </w:r>
            <w:proofErr w:type="spellStart"/>
            <w:r w:rsidRPr="00CA6062">
              <w:rPr>
                <w:rFonts w:ascii="Consolas" w:eastAsia="宋体" w:hAnsi="Consolas" w:cs="宋体"/>
                <w:color w:val="008200"/>
                <w:sz w:val="24"/>
                <w:szCs w:val="24"/>
                <w:bdr w:val="none" w:sz="0" w:space="0" w:color="auto" w:frame="1"/>
              </w:rPr>
              <w:t>annot</w:t>
            </w:r>
            <w:proofErr w:type="spellEnd"/>
            <w:r w:rsidRPr="00CA6062">
              <w:rPr>
                <w:rFonts w:ascii="Consolas" w:eastAsia="宋体" w:hAnsi="Consolas" w:cs="宋体"/>
                <w:color w:val="008200"/>
                <w:sz w:val="24"/>
                <w:szCs w:val="24"/>
                <w:bdr w:val="none" w:sz="0" w:space="0" w:color="auto" w:frame="1"/>
              </w:rPr>
              <w:t xml:space="preserve">=True: </w:t>
            </w:r>
            <w:r w:rsidRPr="00CA6062">
              <w:rPr>
                <w:rFonts w:ascii="Consolas" w:eastAsia="宋体" w:hAnsi="Consolas" w:cs="宋体"/>
                <w:color w:val="008200"/>
                <w:sz w:val="24"/>
                <w:szCs w:val="24"/>
                <w:bdr w:val="none" w:sz="0" w:space="0" w:color="auto" w:frame="1"/>
              </w:rPr>
              <w:t>在格子上显示数值</w:t>
            </w:r>
          </w:p>
          <w:p w14:paraId="726868FC" w14:textId="77777777" w:rsidR="00CA6062" w:rsidRPr="00CA6062" w:rsidRDefault="00CA6062" w:rsidP="00CA6062">
            <w:pPr>
              <w:widowControl/>
              <w:shd w:val="clear" w:color="auto" w:fill="FFFFFF"/>
              <w:spacing w:line="300" w:lineRule="atLeast"/>
              <w:textAlignment w:val="baseline"/>
              <w:rPr>
                <w:rFonts w:ascii="Consolas" w:eastAsia="宋体" w:hAnsi="Consolas" w:cs="宋体"/>
                <w:color w:val="333333"/>
                <w:sz w:val="24"/>
                <w:szCs w:val="24"/>
              </w:rPr>
            </w:pPr>
            <w:r w:rsidRPr="00CA6062">
              <w:rPr>
                <w:rFonts w:ascii="Consolas" w:eastAsia="宋体" w:hAnsi="Consolas" w:cs="宋体"/>
                <w:color w:val="008200"/>
                <w:sz w:val="24"/>
                <w:szCs w:val="24"/>
                <w:bdr w:val="none" w:sz="0" w:space="0" w:color="auto" w:frame="1"/>
              </w:rPr>
              <w:t xml:space="preserve"># </w:t>
            </w:r>
            <w:proofErr w:type="spellStart"/>
            <w:r w:rsidRPr="00CA6062">
              <w:rPr>
                <w:rFonts w:ascii="Consolas" w:eastAsia="宋体" w:hAnsi="Consolas" w:cs="宋体"/>
                <w:color w:val="008200"/>
                <w:sz w:val="24"/>
                <w:szCs w:val="24"/>
                <w:bdr w:val="none" w:sz="0" w:space="0" w:color="auto" w:frame="1"/>
              </w:rPr>
              <w:t>cmap</w:t>
            </w:r>
            <w:proofErr w:type="spellEnd"/>
            <w:r w:rsidRPr="00CA6062">
              <w:rPr>
                <w:rFonts w:ascii="Consolas" w:eastAsia="宋体" w:hAnsi="Consolas" w:cs="宋体"/>
                <w:color w:val="008200"/>
                <w:sz w:val="24"/>
                <w:szCs w:val="24"/>
                <w:bdr w:val="none" w:sz="0" w:space="0" w:color="auto" w:frame="1"/>
              </w:rPr>
              <w:t xml:space="preserve">='cool warm': </w:t>
            </w:r>
            <w:r w:rsidRPr="00CA6062">
              <w:rPr>
                <w:rFonts w:ascii="Consolas" w:eastAsia="宋体" w:hAnsi="Consolas" w:cs="宋体"/>
                <w:color w:val="008200"/>
                <w:sz w:val="24"/>
                <w:szCs w:val="24"/>
                <w:bdr w:val="none" w:sz="0" w:space="0" w:color="auto" w:frame="1"/>
              </w:rPr>
              <w:t>使用冷暖色调，红色代表正相关，蓝色代表负相关</w:t>
            </w:r>
          </w:p>
          <w:p w14:paraId="2A908070" w14:textId="77777777" w:rsidR="00CA6062" w:rsidRPr="00CA6062" w:rsidRDefault="00CA6062" w:rsidP="00CA6062">
            <w:pPr>
              <w:widowControl/>
              <w:shd w:val="clear" w:color="auto" w:fill="FFFFFF"/>
              <w:spacing w:line="300" w:lineRule="atLeast"/>
              <w:textAlignment w:val="baseline"/>
              <w:rPr>
                <w:rFonts w:ascii="Consolas" w:eastAsia="宋体" w:hAnsi="Consolas" w:cs="宋体"/>
                <w:color w:val="333333"/>
                <w:sz w:val="24"/>
                <w:szCs w:val="24"/>
              </w:rPr>
            </w:pPr>
            <w:r w:rsidRPr="00CA6062">
              <w:rPr>
                <w:rFonts w:ascii="Consolas" w:eastAsia="宋体" w:hAnsi="Consolas" w:cs="宋体"/>
                <w:color w:val="008200"/>
                <w:sz w:val="24"/>
                <w:szCs w:val="24"/>
                <w:bdr w:val="none" w:sz="0" w:space="0" w:color="auto" w:frame="1"/>
              </w:rPr>
              <w:t xml:space="preserve"># </w:t>
            </w:r>
            <w:proofErr w:type="spellStart"/>
            <w:r w:rsidRPr="00CA6062">
              <w:rPr>
                <w:rFonts w:ascii="Consolas" w:eastAsia="宋体" w:hAnsi="Consolas" w:cs="宋体"/>
                <w:color w:val="008200"/>
                <w:sz w:val="24"/>
                <w:szCs w:val="24"/>
                <w:bdr w:val="none" w:sz="0" w:space="0" w:color="auto" w:frame="1"/>
              </w:rPr>
              <w:t>fmt</w:t>
            </w:r>
            <w:proofErr w:type="spellEnd"/>
            <w:r w:rsidRPr="00CA6062">
              <w:rPr>
                <w:rFonts w:ascii="Consolas" w:eastAsia="宋体" w:hAnsi="Consolas" w:cs="宋体"/>
                <w:color w:val="008200"/>
                <w:sz w:val="24"/>
                <w:szCs w:val="24"/>
                <w:bdr w:val="none" w:sz="0" w:space="0" w:color="auto" w:frame="1"/>
              </w:rPr>
              <w:t xml:space="preserve">='.2f': </w:t>
            </w:r>
            <w:r w:rsidRPr="00CA6062">
              <w:rPr>
                <w:rFonts w:ascii="Consolas" w:eastAsia="宋体" w:hAnsi="Consolas" w:cs="宋体"/>
                <w:color w:val="008200"/>
                <w:sz w:val="24"/>
                <w:szCs w:val="24"/>
                <w:bdr w:val="none" w:sz="0" w:space="0" w:color="auto" w:frame="1"/>
              </w:rPr>
              <w:t>数值保留两位小数</w:t>
            </w:r>
          </w:p>
          <w:p w14:paraId="049C2108" w14:textId="77777777" w:rsidR="00CA6062" w:rsidRPr="00CA6062" w:rsidRDefault="00CA6062" w:rsidP="00CA6062">
            <w:pPr>
              <w:widowControl/>
              <w:shd w:val="clear" w:color="auto" w:fill="FFFFFF"/>
              <w:spacing w:line="300" w:lineRule="atLeast"/>
              <w:textAlignment w:val="baseline"/>
              <w:rPr>
                <w:rFonts w:ascii="Consolas" w:eastAsia="宋体" w:hAnsi="Consolas" w:cs="宋体"/>
                <w:color w:val="333333"/>
                <w:sz w:val="24"/>
                <w:szCs w:val="24"/>
              </w:rPr>
            </w:pPr>
            <w:proofErr w:type="spellStart"/>
            <w:r w:rsidRPr="00CA6062">
              <w:rPr>
                <w:rFonts w:ascii="Consolas" w:eastAsia="宋体" w:hAnsi="Consolas" w:cs="宋体"/>
                <w:color w:val="000000"/>
                <w:sz w:val="24"/>
                <w:szCs w:val="24"/>
                <w:bdr w:val="none" w:sz="0" w:space="0" w:color="auto" w:frame="1"/>
              </w:rPr>
              <w:t>plt.title</w:t>
            </w:r>
            <w:proofErr w:type="spellEnd"/>
            <w:r w:rsidRPr="00CA6062">
              <w:rPr>
                <w:rFonts w:ascii="Consolas" w:eastAsia="宋体" w:hAnsi="Consolas" w:cs="宋体"/>
                <w:color w:val="000000"/>
                <w:sz w:val="24"/>
                <w:szCs w:val="24"/>
                <w:bdr w:val="none" w:sz="0" w:space="0" w:color="auto" w:frame="1"/>
              </w:rPr>
              <w:t>(</w:t>
            </w:r>
            <w:r w:rsidRPr="00CA6062">
              <w:rPr>
                <w:rFonts w:ascii="Consolas" w:eastAsia="宋体" w:hAnsi="Consolas" w:cs="宋体"/>
                <w:color w:val="0000FF"/>
                <w:sz w:val="24"/>
                <w:szCs w:val="24"/>
                <w:bdr w:val="none" w:sz="0" w:space="0" w:color="auto" w:frame="1"/>
              </w:rPr>
              <w:t>'</w:t>
            </w:r>
            <w:r w:rsidRPr="00CA6062">
              <w:rPr>
                <w:rFonts w:ascii="Consolas" w:eastAsia="宋体" w:hAnsi="Consolas" w:cs="宋体"/>
                <w:color w:val="0000FF"/>
                <w:sz w:val="24"/>
                <w:szCs w:val="24"/>
                <w:bdr w:val="none" w:sz="0" w:space="0" w:color="auto" w:frame="1"/>
              </w:rPr>
              <w:t>数值特征与价格的相关性热力图</w:t>
            </w:r>
            <w:r w:rsidRPr="00CA6062">
              <w:rPr>
                <w:rFonts w:ascii="Consolas" w:eastAsia="宋体" w:hAnsi="Consolas" w:cs="宋体"/>
                <w:color w:val="0000FF"/>
                <w:sz w:val="24"/>
                <w:szCs w:val="24"/>
                <w:bdr w:val="none" w:sz="0" w:space="0" w:color="auto" w:frame="1"/>
              </w:rPr>
              <w:t>'</w:t>
            </w:r>
            <w:r w:rsidRPr="00CA6062">
              <w:rPr>
                <w:rFonts w:ascii="Consolas" w:eastAsia="宋体" w:hAnsi="Consolas" w:cs="宋体"/>
                <w:color w:val="000000"/>
                <w:sz w:val="24"/>
                <w:szCs w:val="24"/>
                <w:bdr w:val="none" w:sz="0" w:space="0" w:color="auto" w:frame="1"/>
              </w:rPr>
              <w:t>)</w:t>
            </w:r>
          </w:p>
          <w:p w14:paraId="74ABE94C" w14:textId="77777777" w:rsidR="00CA6062" w:rsidRPr="00CA6062" w:rsidRDefault="00CA6062" w:rsidP="00CA6062">
            <w:pPr>
              <w:widowControl/>
              <w:shd w:val="clear" w:color="auto" w:fill="FFFFFF"/>
              <w:spacing w:line="300" w:lineRule="atLeast"/>
              <w:textAlignment w:val="baseline"/>
              <w:rPr>
                <w:rFonts w:ascii="Consolas" w:eastAsia="宋体" w:hAnsi="Consolas" w:cs="宋体"/>
                <w:color w:val="333333"/>
                <w:sz w:val="24"/>
                <w:szCs w:val="24"/>
              </w:rPr>
            </w:pPr>
            <w:proofErr w:type="spellStart"/>
            <w:proofErr w:type="gramStart"/>
            <w:r w:rsidRPr="00CA6062">
              <w:rPr>
                <w:rFonts w:ascii="Consolas" w:eastAsia="宋体" w:hAnsi="Consolas" w:cs="宋体"/>
                <w:color w:val="000000"/>
                <w:sz w:val="24"/>
                <w:szCs w:val="24"/>
                <w:bdr w:val="none" w:sz="0" w:space="0" w:color="auto" w:frame="1"/>
              </w:rPr>
              <w:t>plt.show</w:t>
            </w:r>
            <w:proofErr w:type="spellEnd"/>
            <w:proofErr w:type="gramEnd"/>
            <w:r w:rsidRPr="00CA6062">
              <w:rPr>
                <w:rFonts w:ascii="Consolas" w:eastAsia="宋体" w:hAnsi="Consolas" w:cs="宋体"/>
                <w:color w:val="000000"/>
                <w:sz w:val="24"/>
                <w:szCs w:val="24"/>
                <w:bdr w:val="none" w:sz="0" w:space="0" w:color="auto" w:frame="1"/>
              </w:rPr>
              <w:t>()</w:t>
            </w:r>
          </w:p>
        </w:tc>
      </w:tr>
    </w:tbl>
    <w:p w14:paraId="678C045F" w14:textId="0A3FF4EA" w:rsidR="00CA6062" w:rsidRPr="00CA6062" w:rsidRDefault="00CA6062" w:rsidP="00CA6062">
      <w:pPr>
        <w:pBdr>
          <w:top w:val="nil"/>
          <w:left w:val="nil"/>
          <w:bottom w:val="nil"/>
          <w:right w:val="nil"/>
          <w:between w:val="nil"/>
        </w:pBdr>
        <w:rPr>
          <w:rStyle w:val="af0"/>
          <w:rFonts w:hint="eastAsia"/>
        </w:rPr>
      </w:pPr>
    </w:p>
    <w:p w14:paraId="05DF2637" w14:textId="4CC887C5" w:rsidR="00E245B0" w:rsidRPr="00E245B0" w:rsidRDefault="00000000" w:rsidP="00E245B0">
      <w:pPr>
        <w:pStyle w:val="4"/>
        <w:rPr>
          <w:rFonts w:ascii="Arial Unicode MS" w:hAnsi="Arial Unicode MS" w:cs="Arial Unicode MS" w:hint="eastAsia"/>
        </w:rPr>
      </w:pPr>
      <w:r>
        <w:rPr>
          <w:rFonts w:ascii="Arial Unicode MS" w:eastAsia="Arial Unicode MS" w:hAnsi="Arial Unicode MS" w:cs="Arial Unicode MS"/>
        </w:rPr>
        <w:t xml:space="preserve">4.2. </w:t>
      </w:r>
      <w:r>
        <w:rPr>
          <w:rFonts w:ascii="宋体" w:eastAsia="宋体" w:hAnsi="宋体" w:cs="宋体" w:hint="eastAsia"/>
        </w:rPr>
        <w:t>价格与分类变量的关系</w:t>
      </w:r>
    </w:p>
    <w:p w14:paraId="479EAB71" w14:textId="63367AE2" w:rsidR="00E84937" w:rsidRPr="00E245B0" w:rsidRDefault="00E245B0">
      <w:pPr>
        <w:numPr>
          <w:ilvl w:val="0"/>
          <w:numId w:val="26"/>
        </w:numPr>
        <w:pBdr>
          <w:top w:val="nil"/>
          <w:left w:val="nil"/>
          <w:bottom w:val="nil"/>
          <w:right w:val="nil"/>
          <w:between w:val="nil"/>
        </w:pBdr>
        <w:rPr>
          <w:rFonts w:ascii="Arial Unicode MS" w:eastAsia="Arial Unicode MS" w:hAnsi="Arial Unicode MS" w:cs="Arial Unicode MS"/>
          <w:b/>
        </w:rPr>
      </w:pPr>
      <w:r w:rsidRPr="00E245B0">
        <w:rPr>
          <w:rFonts w:ascii="宋体" w:eastAsia="宋体" w:hAnsi="宋体" w:cs="宋体" w:hint="eastAsia"/>
          <w:b/>
        </w:rPr>
        <w:t>品牌</w:t>
      </w:r>
      <w:r w:rsidRPr="00E245B0">
        <w:rPr>
          <w:rFonts w:ascii="Arial Unicode MS" w:eastAsia="Arial Unicode MS" w:hAnsi="Arial Unicode MS" w:cs="Arial Unicode MS"/>
          <w:b/>
        </w:rPr>
        <w:t xml:space="preserve"> vs </w:t>
      </w:r>
      <w:r w:rsidRPr="00E245B0">
        <w:rPr>
          <w:rFonts w:ascii="宋体" w:eastAsia="宋体" w:hAnsi="宋体" w:cs="宋体" w:hint="eastAsia"/>
          <w:b/>
        </w:rPr>
        <w:t>价格：</w:t>
      </w:r>
    </w:p>
    <w:p w14:paraId="53DFD09F" w14:textId="4C534B89" w:rsidR="00E245B0" w:rsidRPr="00E245B0" w:rsidRDefault="00E245B0" w:rsidP="00E245B0">
      <w:pPr>
        <w:pBdr>
          <w:top w:val="nil"/>
          <w:left w:val="nil"/>
          <w:bottom w:val="nil"/>
          <w:right w:val="nil"/>
          <w:between w:val="nil"/>
        </w:pBdr>
        <w:ind w:left="600"/>
        <w:rPr>
          <w:rFonts w:ascii="Arial Unicode MS" w:eastAsia="Arial Unicode MS" w:hAnsi="Arial Unicode MS" w:cs="Arial Unicode MS"/>
          <w:b/>
        </w:rPr>
      </w:pPr>
      <w:r w:rsidRPr="00E245B0">
        <w:rPr>
          <w:noProof/>
        </w:rPr>
        <w:lastRenderedPageBreak/>
        <w:drawing>
          <wp:inline distT="0" distB="0" distL="0" distR="0" wp14:anchorId="3285B690" wp14:editId="7E1FB6C6">
            <wp:extent cx="5943600" cy="4169410"/>
            <wp:effectExtent l="0" t="0" r="0" b="2540"/>
            <wp:docPr id="1120424939" name="图片 1" descr="图表, 箱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24939" name="图片 1" descr="图表, 箱线图&#10;&#10;AI 生成的内容可能不正确。"/>
                    <pic:cNvPicPr/>
                  </pic:nvPicPr>
                  <pic:blipFill>
                    <a:blip r:embed="rId12"/>
                    <a:stretch>
                      <a:fillRect/>
                    </a:stretch>
                  </pic:blipFill>
                  <pic:spPr>
                    <a:xfrm>
                      <a:off x="0" y="0"/>
                      <a:ext cx="5943600" cy="4169410"/>
                    </a:xfrm>
                    <a:prstGeom prst="rect">
                      <a:avLst/>
                    </a:prstGeom>
                  </pic:spPr>
                </pic:pic>
              </a:graphicData>
            </a:graphic>
          </wp:inline>
        </w:drawing>
      </w:r>
    </w:p>
    <w:p w14:paraId="08E22436" w14:textId="77777777" w:rsidR="00E245B0" w:rsidRDefault="00E245B0" w:rsidP="00E245B0">
      <w:pPr>
        <w:pStyle w:val="a7"/>
        <w:pBdr>
          <w:top w:val="nil"/>
          <w:left w:val="nil"/>
          <w:bottom w:val="nil"/>
          <w:right w:val="nil"/>
          <w:between w:val="nil"/>
        </w:pBdr>
        <w:spacing w:line="275" w:lineRule="auto"/>
        <w:ind w:left="600" w:firstLineChars="0" w:firstLine="0"/>
        <w:rPr>
          <w:rFonts w:ascii="宋体" w:eastAsia="宋体" w:hAnsi="宋体" w:cs="宋体" w:hint="eastAsia"/>
          <w:b/>
        </w:rPr>
      </w:pPr>
      <w:r w:rsidRPr="00E245B0">
        <w:rPr>
          <w:rFonts w:ascii="宋体" w:eastAsia="宋体" w:hAnsi="宋体" w:cs="宋体" w:hint="eastAsia"/>
          <w:b/>
        </w:rPr>
        <w:t>总体：</w:t>
      </w:r>
    </w:p>
    <w:p w14:paraId="399A8FE0" w14:textId="6F1161CF" w:rsidR="00E245B0" w:rsidRPr="00E245B0" w:rsidRDefault="00E245B0" w:rsidP="00E245B0">
      <w:pPr>
        <w:pStyle w:val="a7"/>
        <w:pBdr>
          <w:top w:val="nil"/>
          <w:left w:val="nil"/>
          <w:bottom w:val="nil"/>
          <w:right w:val="nil"/>
          <w:between w:val="nil"/>
        </w:pBdr>
        <w:spacing w:line="275" w:lineRule="auto"/>
        <w:ind w:left="600" w:firstLineChars="0" w:firstLine="0"/>
        <w:rPr>
          <w:rFonts w:ascii="Arial Unicode MS" w:eastAsia="Arial Unicode MS" w:hAnsi="Arial Unicode MS" w:cs="Arial Unicode MS"/>
        </w:rPr>
      </w:pPr>
      <w:r w:rsidRPr="00E245B0">
        <w:rPr>
          <w:rFonts w:ascii="宋体" w:eastAsia="宋体" w:hAnsi="宋体" w:cs="宋体" w:hint="eastAsia"/>
        </w:rPr>
        <w:t>不同品牌的价格差异巨大。有些品牌（如编码</w:t>
      </w:r>
      <w:r w:rsidRPr="00E245B0">
        <w:rPr>
          <w:rFonts w:ascii="Arial Unicode MS" w:eastAsia="Arial Unicode MS" w:hAnsi="Arial Unicode MS" w:cs="Arial Unicode MS" w:hint="eastAsia"/>
        </w:rPr>
        <w:t xml:space="preserve"> 1</w:t>
      </w:r>
      <w:r w:rsidRPr="00E245B0">
        <w:rPr>
          <w:rFonts w:ascii="宋体" w:eastAsia="宋体" w:hAnsi="宋体" w:cs="宋体" w:hint="eastAsia"/>
        </w:rPr>
        <w:t>、</w:t>
      </w:r>
      <w:r w:rsidRPr="00E245B0">
        <w:rPr>
          <w:rFonts w:ascii="Arial Unicode MS" w:eastAsia="Arial Unicode MS" w:hAnsi="Arial Unicode MS" w:cs="Arial Unicode MS" w:hint="eastAsia"/>
        </w:rPr>
        <w:t xml:space="preserve">4 </w:t>
      </w:r>
      <w:r w:rsidRPr="00E245B0">
        <w:rPr>
          <w:rFonts w:ascii="宋体" w:eastAsia="宋体" w:hAnsi="宋体" w:cs="宋体" w:hint="eastAsia"/>
        </w:rPr>
        <w:t>和</w:t>
      </w:r>
      <w:r w:rsidRPr="00E245B0">
        <w:rPr>
          <w:rFonts w:ascii="Arial Unicode MS" w:eastAsia="Arial Unicode MS" w:hAnsi="Arial Unicode MS" w:cs="Arial Unicode MS" w:hint="eastAsia"/>
        </w:rPr>
        <w:t xml:space="preserve"> 10</w:t>
      </w:r>
      <w:r w:rsidRPr="00E245B0">
        <w:rPr>
          <w:rFonts w:ascii="宋体" w:eastAsia="宋体" w:hAnsi="宋体" w:cs="宋体" w:hint="eastAsia"/>
        </w:rPr>
        <w:t>）的价格中位数和整体价格区间明显高于其他品牌，这体现了强烈的品牌溢价效应，它们可以被视为高端或豪华品牌。</w:t>
      </w:r>
    </w:p>
    <w:p w14:paraId="798E4B54" w14:textId="77777777" w:rsidR="00E245B0" w:rsidRPr="00E245B0" w:rsidRDefault="00E245B0" w:rsidP="00E245B0">
      <w:pPr>
        <w:pStyle w:val="a7"/>
        <w:pBdr>
          <w:top w:val="nil"/>
          <w:left w:val="nil"/>
          <w:bottom w:val="nil"/>
          <w:right w:val="nil"/>
          <w:between w:val="nil"/>
        </w:pBdr>
        <w:spacing w:line="275" w:lineRule="auto"/>
        <w:ind w:left="600" w:firstLineChars="0" w:firstLine="0"/>
        <w:rPr>
          <w:rFonts w:ascii="Arial Unicode MS" w:eastAsia="Arial Unicode MS" w:hAnsi="Arial Unicode MS" w:cs="Arial Unicode MS"/>
        </w:rPr>
      </w:pPr>
      <w:r w:rsidRPr="00E245B0">
        <w:rPr>
          <w:rFonts w:ascii="宋体" w:eastAsia="宋体" w:hAnsi="宋体" w:cs="宋体" w:hint="eastAsia"/>
        </w:rPr>
        <w:t>与此同时，另一些品牌则定位在经济或中低端市场。例如，品牌</w:t>
      </w:r>
      <w:r w:rsidRPr="00E245B0">
        <w:rPr>
          <w:rFonts w:ascii="Arial Unicode MS" w:eastAsia="Arial Unicode MS" w:hAnsi="Arial Unicode MS" w:cs="Arial Unicode MS" w:hint="eastAsia"/>
        </w:rPr>
        <w:t xml:space="preserve"> 9 </w:t>
      </w:r>
      <w:r w:rsidRPr="00E245B0">
        <w:rPr>
          <w:rFonts w:ascii="宋体" w:eastAsia="宋体" w:hAnsi="宋体" w:cs="宋体" w:hint="eastAsia"/>
        </w:rPr>
        <w:t>的价格中位数在所有品牌中最低。品牌</w:t>
      </w:r>
      <w:r w:rsidRPr="00E245B0">
        <w:rPr>
          <w:rFonts w:ascii="Arial Unicode MS" w:eastAsia="Arial Unicode MS" w:hAnsi="Arial Unicode MS" w:cs="Arial Unicode MS" w:hint="eastAsia"/>
        </w:rPr>
        <w:t xml:space="preserve"> 0, 5, 6, 13, 14 </w:t>
      </w:r>
      <w:r w:rsidRPr="00E245B0">
        <w:rPr>
          <w:rFonts w:ascii="宋体" w:eastAsia="宋体" w:hAnsi="宋体" w:cs="宋体" w:hint="eastAsia"/>
        </w:rPr>
        <w:t>的价格分布也较为相似，整体处于较低的价位。</w:t>
      </w:r>
    </w:p>
    <w:p w14:paraId="62ECD63E" w14:textId="77777777" w:rsidR="00E245B0" w:rsidRPr="00E245B0" w:rsidRDefault="00E245B0" w:rsidP="00E245B0">
      <w:pPr>
        <w:pStyle w:val="a7"/>
        <w:pBdr>
          <w:top w:val="nil"/>
          <w:left w:val="nil"/>
          <w:bottom w:val="nil"/>
          <w:right w:val="nil"/>
          <w:between w:val="nil"/>
        </w:pBdr>
        <w:spacing w:line="275" w:lineRule="auto"/>
        <w:ind w:left="600" w:firstLineChars="0" w:firstLine="0"/>
        <w:rPr>
          <w:rFonts w:ascii="Arial Unicode MS" w:eastAsia="Arial Unicode MS" w:hAnsi="Arial Unicode MS" w:cs="Arial Unicode MS"/>
          <w:b/>
        </w:rPr>
      </w:pPr>
      <w:r w:rsidRPr="00E245B0">
        <w:rPr>
          <w:rFonts w:ascii="宋体" w:eastAsia="宋体" w:hAnsi="宋体" w:cs="宋体" w:hint="eastAsia"/>
          <w:b/>
        </w:rPr>
        <w:t>额外：</w:t>
      </w:r>
    </w:p>
    <w:p w14:paraId="32E3E4C3" w14:textId="77777777" w:rsidR="00E245B0" w:rsidRPr="00E245B0" w:rsidRDefault="00E245B0" w:rsidP="00E245B0">
      <w:pPr>
        <w:pStyle w:val="a7"/>
        <w:pBdr>
          <w:top w:val="nil"/>
          <w:left w:val="nil"/>
          <w:bottom w:val="nil"/>
          <w:right w:val="nil"/>
          <w:between w:val="nil"/>
        </w:pBdr>
        <w:spacing w:line="275" w:lineRule="auto"/>
        <w:ind w:left="600" w:firstLineChars="0" w:firstLine="0"/>
        <w:rPr>
          <w:rFonts w:ascii="Google Sans Text" w:eastAsia="Google Sans Text" w:hAnsi="Google Sans Text" w:cs="Google Sans Text"/>
          <w:color w:val="1B1C1D"/>
          <w:sz w:val="24"/>
          <w:szCs w:val="24"/>
        </w:rPr>
      </w:pPr>
      <w:r w:rsidRPr="00E245B0">
        <w:rPr>
          <w:rFonts w:ascii="Arial Unicode MS" w:eastAsia="Arial Unicode MS" w:hAnsi="Arial Unicode MS" w:cs="Arial Unicode MS" w:hint="eastAsia"/>
          <w:b/>
        </w:rPr>
        <w:t>1</w:t>
      </w:r>
      <w:r w:rsidRPr="00E245B0">
        <w:rPr>
          <w:rFonts w:ascii="宋体" w:eastAsia="宋体" w:hAnsi="宋体" w:cs="宋体" w:hint="eastAsia"/>
          <w:b/>
        </w:rPr>
        <w:t>价格稳定性差异：</w:t>
      </w:r>
      <w:r w:rsidRPr="00E245B0">
        <w:rPr>
          <w:rFonts w:ascii="宋体" w:eastAsia="宋体" w:hAnsi="宋体" w:cs="宋体" w:hint="eastAsia"/>
        </w:rPr>
        <w:t>高端品牌（如</w:t>
      </w:r>
      <w:r w:rsidRPr="00E245B0">
        <w:rPr>
          <w:rFonts w:ascii="Arial Unicode MS" w:eastAsia="Arial Unicode MS" w:hAnsi="Arial Unicode MS" w:cs="Arial Unicode MS"/>
        </w:rPr>
        <w:t>1, 4, 10</w:t>
      </w:r>
      <w:r w:rsidRPr="00E245B0">
        <w:rPr>
          <w:rFonts w:ascii="宋体" w:eastAsia="宋体" w:hAnsi="宋体" w:cs="宋体" w:hint="eastAsia"/>
        </w:rPr>
        <w:t>）的价格分布范围（箱体的高度）更广，说明其产品线内部价格差异大，覆盖了从入门到高端的多种车型。而经济型品牌（如</w:t>
      </w:r>
      <w:r w:rsidRPr="00E245B0">
        <w:rPr>
          <w:rFonts w:ascii="Arial Unicode MS" w:eastAsia="Arial Unicode MS" w:hAnsi="Arial Unicode MS" w:cs="Arial Unicode MS"/>
        </w:rPr>
        <w:t>9, 5</w:t>
      </w:r>
      <w:r w:rsidRPr="00E245B0">
        <w:rPr>
          <w:rFonts w:ascii="宋体" w:eastAsia="宋体" w:hAnsi="宋体" w:cs="宋体" w:hint="eastAsia"/>
        </w:rPr>
        <w:t>）的价格则更为集中。</w:t>
      </w:r>
      <w:r w:rsidRPr="00E245B0">
        <w:rPr>
          <w:rFonts w:ascii="Arial Unicode MS" w:eastAsia="Arial Unicode MS" w:hAnsi="Arial Unicode MS" w:cs="Arial Unicode MS"/>
        </w:rPr>
        <w:t xml:space="preserve"> </w:t>
      </w:r>
    </w:p>
    <w:p w14:paraId="6BCBD751" w14:textId="77777777" w:rsidR="00E245B0" w:rsidRPr="00E245B0" w:rsidRDefault="00E245B0" w:rsidP="00E245B0">
      <w:pPr>
        <w:pStyle w:val="a7"/>
        <w:pBdr>
          <w:top w:val="nil"/>
          <w:left w:val="nil"/>
          <w:bottom w:val="nil"/>
          <w:right w:val="nil"/>
          <w:between w:val="nil"/>
        </w:pBdr>
        <w:spacing w:line="275" w:lineRule="auto"/>
        <w:ind w:left="600" w:firstLineChars="0" w:firstLine="0"/>
        <w:rPr>
          <w:rFonts w:ascii="Arial Unicode MS" w:eastAsia="Arial Unicode MS" w:hAnsi="Arial Unicode MS" w:cs="Arial Unicode MS"/>
        </w:rPr>
      </w:pPr>
      <w:r w:rsidRPr="00E245B0">
        <w:rPr>
          <w:rFonts w:ascii="Arial Unicode MS" w:eastAsia="Arial Unicode MS" w:hAnsi="Arial Unicode MS" w:cs="Arial Unicode MS" w:hint="eastAsia"/>
          <w:b/>
        </w:rPr>
        <w:t>2</w:t>
      </w:r>
      <w:r w:rsidRPr="00E245B0">
        <w:rPr>
          <w:rFonts w:ascii="宋体" w:eastAsia="宋体" w:hAnsi="宋体" w:cs="宋体" w:hint="eastAsia"/>
          <w:b/>
        </w:rPr>
        <w:t>异常值情况</w:t>
      </w:r>
      <w:r w:rsidRPr="00E245B0">
        <w:rPr>
          <w:rFonts w:ascii="宋体" w:eastAsia="宋体" w:hAnsi="宋体" w:cs="宋体" w:hint="eastAsia"/>
          <w:color w:val="1B1C1D"/>
          <w:sz w:val="24"/>
          <w:szCs w:val="24"/>
        </w:rPr>
        <w:t>：</w:t>
      </w:r>
      <w:r w:rsidRPr="00E245B0">
        <w:rPr>
          <w:rFonts w:ascii="宋体" w:eastAsia="宋体" w:hAnsi="宋体" w:cs="宋体" w:hint="eastAsia"/>
        </w:rPr>
        <w:t>几乎所有品牌都存在价格远高于其中位数的异常值（上方的圆点），这通常代表了该品牌下的高配、限量或车况极佳的车型。</w:t>
      </w:r>
    </w:p>
    <w:p w14:paraId="5840661F" w14:textId="77777777" w:rsidR="00E245B0" w:rsidRDefault="00E245B0" w:rsidP="00E245B0">
      <w:pPr>
        <w:pBdr>
          <w:top w:val="nil"/>
          <w:left w:val="nil"/>
          <w:bottom w:val="nil"/>
          <w:right w:val="nil"/>
          <w:between w:val="nil"/>
        </w:pBdr>
        <w:ind w:left="600"/>
      </w:pPr>
    </w:p>
    <w:p w14:paraId="5151CACE" w14:textId="77777777" w:rsidR="007A053F" w:rsidRPr="00255FF3" w:rsidRDefault="007A053F">
      <w:pPr>
        <w:numPr>
          <w:ilvl w:val="0"/>
          <w:numId w:val="26"/>
        </w:numPr>
        <w:pBdr>
          <w:top w:val="nil"/>
          <w:left w:val="nil"/>
          <w:bottom w:val="nil"/>
          <w:right w:val="nil"/>
          <w:between w:val="nil"/>
        </w:pBdr>
      </w:pPr>
      <w:r w:rsidRPr="007A053F">
        <w:rPr>
          <w:rFonts w:ascii="宋体" w:eastAsia="宋体" w:hAnsi="宋体" w:cs="宋体" w:hint="eastAsia"/>
          <w:b/>
        </w:rPr>
        <w:t>变速箱</w:t>
      </w:r>
      <w:r w:rsidRPr="007A053F">
        <w:rPr>
          <w:rFonts w:ascii="Arial Unicode MS" w:eastAsia="Arial Unicode MS" w:hAnsi="Arial Unicode MS" w:cs="Arial Unicode MS" w:hint="eastAsia"/>
          <w:b/>
        </w:rPr>
        <w:t xml:space="preserve"> vs </w:t>
      </w:r>
      <w:r w:rsidRPr="007A053F">
        <w:rPr>
          <w:rFonts w:ascii="宋体" w:eastAsia="宋体" w:hAnsi="宋体" w:cs="宋体" w:hint="eastAsia"/>
          <w:b/>
        </w:rPr>
        <w:t>价格：</w:t>
      </w:r>
    </w:p>
    <w:p w14:paraId="50E1B28A" w14:textId="3F23A4DD" w:rsidR="00255FF3" w:rsidRPr="007A053F" w:rsidRDefault="00255FF3" w:rsidP="00255FF3">
      <w:pPr>
        <w:pBdr>
          <w:top w:val="nil"/>
          <w:left w:val="nil"/>
          <w:bottom w:val="nil"/>
          <w:right w:val="nil"/>
          <w:between w:val="nil"/>
        </w:pBdr>
        <w:ind w:left="643"/>
      </w:pPr>
      <w:r w:rsidRPr="00255FF3">
        <w:rPr>
          <w:noProof/>
        </w:rPr>
        <w:lastRenderedPageBreak/>
        <w:drawing>
          <wp:inline distT="0" distB="0" distL="0" distR="0" wp14:anchorId="55787CD6" wp14:editId="2E8997DD">
            <wp:extent cx="5943600" cy="4540250"/>
            <wp:effectExtent l="0" t="0" r="0" b="0"/>
            <wp:docPr id="1203256929" name="图片 1" descr="图表, 箱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56929" name="图片 1" descr="图表, 箱线图&#10;&#10;AI 生成的内容可能不正确。"/>
                    <pic:cNvPicPr/>
                  </pic:nvPicPr>
                  <pic:blipFill>
                    <a:blip r:embed="rId13"/>
                    <a:stretch>
                      <a:fillRect/>
                    </a:stretch>
                  </pic:blipFill>
                  <pic:spPr>
                    <a:xfrm>
                      <a:off x="0" y="0"/>
                      <a:ext cx="5943600" cy="4540250"/>
                    </a:xfrm>
                    <a:prstGeom prst="rect">
                      <a:avLst/>
                    </a:prstGeom>
                  </pic:spPr>
                </pic:pic>
              </a:graphicData>
            </a:graphic>
          </wp:inline>
        </w:drawing>
      </w:r>
    </w:p>
    <w:p w14:paraId="2D23DAC7" w14:textId="6B055155" w:rsidR="00E84937" w:rsidRDefault="007A053F" w:rsidP="007A053F">
      <w:pPr>
        <w:pBdr>
          <w:top w:val="nil"/>
          <w:left w:val="nil"/>
          <w:bottom w:val="nil"/>
          <w:right w:val="nil"/>
          <w:between w:val="nil"/>
        </w:pBdr>
        <w:ind w:left="600"/>
      </w:pPr>
      <w:r w:rsidRPr="007A053F">
        <w:rPr>
          <w:rFonts w:hint="eastAsia"/>
        </w:rPr>
        <w:t>自动挡（编码</w:t>
      </w:r>
      <w:r w:rsidRPr="007A053F">
        <w:rPr>
          <w:rFonts w:hint="eastAsia"/>
        </w:rPr>
        <w:t>1</w:t>
      </w:r>
      <w:r w:rsidRPr="007A053F">
        <w:rPr>
          <w:rFonts w:hint="eastAsia"/>
        </w:rPr>
        <w:t>）汽车的价格中位数和整体价格分布，都显著高于手动挡（编码</w:t>
      </w:r>
      <w:r w:rsidRPr="007A053F">
        <w:rPr>
          <w:rFonts w:hint="eastAsia"/>
        </w:rPr>
        <w:t>0</w:t>
      </w:r>
      <w:r w:rsidRPr="007A053F">
        <w:rPr>
          <w:rFonts w:hint="eastAsia"/>
        </w:rPr>
        <w:t>）汽车，这清晰地表明自动挡是二手车市场上的一个重要加价项。</w:t>
      </w:r>
      <w:r>
        <w:t xml:space="preserve"> </w:t>
      </w:r>
    </w:p>
    <w:p w14:paraId="75B91F23" w14:textId="7D899878" w:rsidR="007A053F" w:rsidRPr="007A053F" w:rsidRDefault="007A053F" w:rsidP="007A053F">
      <w:pPr>
        <w:pBdr>
          <w:top w:val="nil"/>
          <w:left w:val="nil"/>
          <w:bottom w:val="nil"/>
          <w:right w:val="nil"/>
          <w:between w:val="nil"/>
        </w:pBdr>
        <w:spacing w:line="275" w:lineRule="auto"/>
        <w:ind w:firstLine="600"/>
        <w:rPr>
          <w:rFonts w:ascii="宋体" w:eastAsia="宋体" w:hAnsi="宋体" w:cs="宋体" w:hint="eastAsia"/>
          <w:b/>
        </w:rPr>
      </w:pPr>
      <w:r w:rsidRPr="007A053F">
        <w:rPr>
          <w:rFonts w:ascii="宋体" w:eastAsia="宋体" w:hAnsi="宋体" w:cs="宋体" w:hint="eastAsia"/>
          <w:b/>
        </w:rPr>
        <w:t>额外发现与补充：</w:t>
      </w:r>
    </w:p>
    <w:p w14:paraId="4AC463E6" w14:textId="51663F65" w:rsidR="007A053F" w:rsidRDefault="007A053F">
      <w:pPr>
        <w:numPr>
          <w:ilvl w:val="1"/>
          <w:numId w:val="27"/>
        </w:numPr>
        <w:pBdr>
          <w:top w:val="nil"/>
          <w:left w:val="nil"/>
          <w:bottom w:val="nil"/>
          <w:right w:val="nil"/>
          <w:between w:val="nil"/>
        </w:pBdr>
      </w:pPr>
      <w:r w:rsidRPr="007A053F">
        <w:rPr>
          <w:rFonts w:ascii="宋体" w:eastAsia="宋体" w:hAnsi="宋体" w:cs="宋体" w:hint="eastAsia"/>
          <w:b/>
        </w:rPr>
        <w:t>价格区间错位：</w:t>
      </w:r>
      <w:r w:rsidRPr="007A053F">
        <w:rPr>
          <w:rFonts w:ascii="宋体" w:eastAsia="宋体" w:hAnsi="宋体" w:cs="宋体" w:hint="eastAsia"/>
        </w:rPr>
        <w:t>从图上可以非常直观地看到，自动挡的价格箱体（代表25%到75%的车辆价格范围）几乎完全位于手动挡箱体的上方。这意味着，市场上超过75%的手动挡车型，其价格比最便宜的25%的自动挡车</w:t>
      </w:r>
      <w:proofErr w:type="gramStart"/>
      <w:r w:rsidRPr="007A053F">
        <w:rPr>
          <w:rFonts w:ascii="宋体" w:eastAsia="宋体" w:hAnsi="宋体" w:cs="宋体" w:hint="eastAsia"/>
        </w:rPr>
        <w:t>型还要</w:t>
      </w:r>
      <w:proofErr w:type="gramEnd"/>
      <w:r w:rsidRPr="007A053F">
        <w:rPr>
          <w:rFonts w:ascii="宋体" w:eastAsia="宋体" w:hAnsi="宋体" w:cs="宋体" w:hint="eastAsia"/>
        </w:rPr>
        <w:t>低</w:t>
      </w:r>
    </w:p>
    <w:p w14:paraId="5E329006" w14:textId="387499EE" w:rsidR="00E84937" w:rsidRPr="007A053F" w:rsidRDefault="007A053F">
      <w:pPr>
        <w:numPr>
          <w:ilvl w:val="1"/>
          <w:numId w:val="27"/>
        </w:numPr>
        <w:pBdr>
          <w:top w:val="nil"/>
          <w:left w:val="nil"/>
          <w:bottom w:val="nil"/>
          <w:right w:val="nil"/>
          <w:between w:val="nil"/>
        </w:pBdr>
      </w:pPr>
      <w:r w:rsidRPr="007A053F">
        <w:rPr>
          <w:rFonts w:ascii="宋体" w:eastAsia="宋体" w:hAnsi="宋体" w:cs="宋体" w:hint="eastAsia"/>
          <w:b/>
        </w:rPr>
        <w:t>价格分布差异：</w:t>
      </w:r>
      <w:r w:rsidRPr="007A053F">
        <w:rPr>
          <w:rFonts w:ascii="宋体" w:eastAsia="宋体" w:hAnsi="宋体" w:cs="宋体" w:hint="eastAsia"/>
        </w:rPr>
        <w:t>自动挡车型的价格分布更广（箱体更高），说明其价格跨度更大，覆盖了从普通家用到高端的更多车型。而手动挡车型的价格则更加集中在较低的价位。</w:t>
      </w:r>
    </w:p>
    <w:p w14:paraId="0BC85553" w14:textId="0ED70703" w:rsidR="007A053F" w:rsidRDefault="007A053F">
      <w:pPr>
        <w:numPr>
          <w:ilvl w:val="1"/>
          <w:numId w:val="27"/>
        </w:numPr>
        <w:pBdr>
          <w:top w:val="nil"/>
          <w:left w:val="nil"/>
          <w:bottom w:val="nil"/>
          <w:right w:val="nil"/>
          <w:between w:val="nil"/>
        </w:pBdr>
      </w:pPr>
      <w:r w:rsidRPr="007A053F">
        <w:rPr>
          <w:rFonts w:ascii="宋体" w:eastAsia="宋体" w:hAnsi="宋体" w:cs="宋体" w:hint="eastAsia"/>
          <w:b/>
        </w:rPr>
        <w:t>高端市场：</w:t>
      </w:r>
      <w:r w:rsidRPr="007A053F">
        <w:rPr>
          <w:rFonts w:hint="eastAsia"/>
        </w:rPr>
        <w:t>虽然两种车型都存在价格很高的“异常值”（离群点），但自动挡的高价车数量和价格上限（</w:t>
      </w:r>
      <w:proofErr w:type="gramStart"/>
      <w:r w:rsidRPr="007A053F">
        <w:rPr>
          <w:rFonts w:hint="eastAsia"/>
        </w:rPr>
        <w:t>从须线顶部</w:t>
      </w:r>
      <w:proofErr w:type="gramEnd"/>
      <w:r w:rsidRPr="007A053F">
        <w:rPr>
          <w:rFonts w:hint="eastAsia"/>
        </w:rPr>
        <w:t>看）都略高于手动挡，进一步印证了其在高端市场的普及率和价值</w:t>
      </w:r>
    </w:p>
    <w:p w14:paraId="54CC0F91" w14:textId="7F4B00E2" w:rsidR="00E84937" w:rsidRPr="00255FF3" w:rsidRDefault="007A053F">
      <w:pPr>
        <w:numPr>
          <w:ilvl w:val="0"/>
          <w:numId w:val="26"/>
        </w:numPr>
        <w:pBdr>
          <w:top w:val="nil"/>
          <w:left w:val="nil"/>
          <w:bottom w:val="nil"/>
          <w:right w:val="nil"/>
          <w:between w:val="nil"/>
        </w:pBdr>
      </w:pPr>
      <w:r w:rsidRPr="007A053F">
        <w:rPr>
          <w:rFonts w:ascii="宋体" w:eastAsia="宋体" w:hAnsi="宋体" w:cs="宋体" w:hint="eastAsia"/>
          <w:b/>
        </w:rPr>
        <w:t>有无损坏 vs 价格：</w:t>
      </w:r>
      <w:r>
        <w:rPr>
          <w:rFonts w:ascii="Arial Unicode MS" w:eastAsia="Arial Unicode MS" w:hAnsi="Arial Unicode MS" w:cs="Arial Unicode MS"/>
        </w:rPr>
        <w:t xml:space="preserve"> </w:t>
      </w:r>
    </w:p>
    <w:p w14:paraId="122EC5CC" w14:textId="4F05FB1E" w:rsidR="00255FF3" w:rsidRPr="007A053F" w:rsidRDefault="00255FF3" w:rsidP="00255FF3">
      <w:pPr>
        <w:pBdr>
          <w:top w:val="nil"/>
          <w:left w:val="nil"/>
          <w:bottom w:val="nil"/>
          <w:right w:val="nil"/>
          <w:between w:val="nil"/>
        </w:pBdr>
        <w:ind w:left="643"/>
      </w:pPr>
      <w:r w:rsidRPr="00255FF3">
        <w:rPr>
          <w:noProof/>
        </w:rPr>
        <w:lastRenderedPageBreak/>
        <w:drawing>
          <wp:inline distT="0" distB="0" distL="0" distR="0" wp14:anchorId="337F9AEC" wp14:editId="07821840">
            <wp:extent cx="5943600" cy="4540250"/>
            <wp:effectExtent l="0" t="0" r="0" b="0"/>
            <wp:docPr id="373744830" name="图片 1" descr="图形用户界面, 图表, 箱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44830" name="图片 1" descr="图形用户界面, 图表, 箱线图&#10;&#10;AI 生成的内容可能不正确。"/>
                    <pic:cNvPicPr/>
                  </pic:nvPicPr>
                  <pic:blipFill>
                    <a:blip r:embed="rId14"/>
                    <a:stretch>
                      <a:fillRect/>
                    </a:stretch>
                  </pic:blipFill>
                  <pic:spPr>
                    <a:xfrm>
                      <a:off x="0" y="0"/>
                      <a:ext cx="5943600" cy="4540250"/>
                    </a:xfrm>
                    <a:prstGeom prst="rect">
                      <a:avLst/>
                    </a:prstGeom>
                  </pic:spPr>
                </pic:pic>
              </a:graphicData>
            </a:graphic>
          </wp:inline>
        </w:drawing>
      </w:r>
    </w:p>
    <w:p w14:paraId="167AD1D7" w14:textId="77777777" w:rsidR="007A053F" w:rsidRDefault="007A053F" w:rsidP="007A053F">
      <w:pPr>
        <w:pBdr>
          <w:top w:val="nil"/>
          <w:left w:val="nil"/>
          <w:bottom w:val="nil"/>
          <w:right w:val="nil"/>
          <w:between w:val="nil"/>
        </w:pBdr>
        <w:ind w:left="643"/>
      </w:pPr>
      <w:r>
        <w:rPr>
          <w:rFonts w:hint="eastAsia"/>
        </w:rPr>
        <w:t>有未修复损坏（图中的编码</w:t>
      </w:r>
      <w:r>
        <w:rPr>
          <w:rFonts w:hint="eastAsia"/>
        </w:rPr>
        <w:t>1</w:t>
      </w:r>
      <w:r>
        <w:rPr>
          <w:rFonts w:hint="eastAsia"/>
        </w:rPr>
        <w:t>）的车辆，其价格中位数和整体分布被极大地压低，绝大部分车辆都集中在一个非常低的价位区间。</w:t>
      </w:r>
    </w:p>
    <w:p w14:paraId="3E8F03C2" w14:textId="00D0EC97" w:rsidR="007A053F" w:rsidRDefault="007A053F" w:rsidP="007A053F">
      <w:pPr>
        <w:pBdr>
          <w:top w:val="nil"/>
          <w:left w:val="nil"/>
          <w:bottom w:val="nil"/>
          <w:right w:val="nil"/>
          <w:between w:val="nil"/>
        </w:pBdr>
        <w:ind w:left="643"/>
      </w:pPr>
      <w:r>
        <w:rPr>
          <w:rFonts w:hint="eastAsia"/>
        </w:rPr>
        <w:t>相比之下，没有损坏（图中的编码</w:t>
      </w:r>
      <w:r>
        <w:rPr>
          <w:rFonts w:hint="eastAsia"/>
        </w:rPr>
        <w:t>0</w:t>
      </w:r>
      <w:r>
        <w:rPr>
          <w:rFonts w:hint="eastAsia"/>
        </w:rPr>
        <w:t>）的车辆价格分布则要广泛得多，覆盖了从廉价到昂贵的完整市场范围，并且价格中位数也显著更高。这表明车辆有无损坏，是影响其价值的决定性因素。</w:t>
      </w:r>
    </w:p>
    <w:p w14:paraId="72DC901C" w14:textId="5222ADC5" w:rsidR="007A053F" w:rsidRPr="007A053F" w:rsidRDefault="007A053F" w:rsidP="007A053F">
      <w:pPr>
        <w:pBdr>
          <w:top w:val="nil"/>
          <w:left w:val="nil"/>
          <w:bottom w:val="nil"/>
          <w:right w:val="nil"/>
          <w:between w:val="nil"/>
        </w:pBdr>
        <w:ind w:left="643"/>
      </w:pPr>
      <w:r w:rsidRPr="007A053F">
        <w:rPr>
          <w:rFonts w:ascii="宋体" w:eastAsia="宋体" w:hAnsi="宋体" w:cs="宋体" w:hint="eastAsia"/>
          <w:b/>
        </w:rPr>
        <w:t>额外发现</w:t>
      </w:r>
      <w:r>
        <w:rPr>
          <w:rFonts w:ascii="宋体" w:eastAsia="宋体" w:hAnsi="宋体" w:cs="宋体" w:hint="eastAsia"/>
          <w:b/>
        </w:rPr>
        <w:t>:</w:t>
      </w:r>
    </w:p>
    <w:p w14:paraId="337E2244" w14:textId="283034B9" w:rsidR="00E84937" w:rsidRDefault="007A053F">
      <w:pPr>
        <w:numPr>
          <w:ilvl w:val="1"/>
          <w:numId w:val="28"/>
        </w:numPr>
        <w:pBdr>
          <w:top w:val="nil"/>
          <w:left w:val="nil"/>
          <w:bottom w:val="nil"/>
          <w:right w:val="nil"/>
          <w:between w:val="nil"/>
        </w:pBdr>
      </w:pPr>
      <w:r w:rsidRPr="007A053F">
        <w:rPr>
          <w:rFonts w:ascii="宋体" w:eastAsia="宋体" w:hAnsi="宋体" w:cs="宋体" w:hint="eastAsia"/>
          <w:b/>
        </w:rPr>
        <w:t>价值断层：</w:t>
      </w:r>
      <w:r w:rsidRPr="007A053F">
        <w:rPr>
          <w:rFonts w:ascii="宋体" w:eastAsia="宋体" w:hAnsi="宋体" w:cs="宋体" w:hint="eastAsia"/>
        </w:rPr>
        <w:t>有无损坏造成了二手车价值的</w:t>
      </w:r>
      <w:r w:rsidRPr="007A053F">
        <w:rPr>
          <w:rFonts w:eastAsia="Arial Unicode MS"/>
        </w:rPr>
        <w:t>“</w:t>
      </w:r>
      <w:r w:rsidRPr="007A053F">
        <w:rPr>
          <w:rFonts w:ascii="宋体" w:eastAsia="宋体" w:hAnsi="宋体" w:cs="宋体" w:hint="eastAsia"/>
        </w:rPr>
        <w:t>断层</w:t>
      </w:r>
      <w:r w:rsidRPr="007A053F">
        <w:rPr>
          <w:rFonts w:eastAsia="Arial Unicode MS"/>
        </w:rPr>
        <w:t>”</w:t>
      </w:r>
      <w:r w:rsidRPr="007A053F">
        <w:rPr>
          <w:rFonts w:ascii="宋体" w:eastAsia="宋体" w:hAnsi="宋体" w:cs="宋体" w:hint="eastAsia"/>
        </w:rPr>
        <w:t>。一旦车辆有未修复的损坏，其价值会立刻跌至谷底，价格分布变得非常集中和低廉。</w:t>
      </w:r>
    </w:p>
    <w:p w14:paraId="08F55676" w14:textId="21D016C7" w:rsidR="00E84937" w:rsidRPr="00255FF3" w:rsidRDefault="007A053F">
      <w:pPr>
        <w:numPr>
          <w:ilvl w:val="1"/>
          <w:numId w:val="28"/>
        </w:numPr>
        <w:pBdr>
          <w:top w:val="nil"/>
          <w:left w:val="nil"/>
          <w:bottom w:val="nil"/>
          <w:right w:val="nil"/>
          <w:between w:val="nil"/>
        </w:pBdr>
      </w:pPr>
      <w:r w:rsidRPr="007A053F">
        <w:rPr>
          <w:rFonts w:ascii="宋体" w:eastAsia="宋体" w:hAnsi="宋体" w:cs="宋体" w:hint="eastAsia"/>
          <w:b/>
        </w:rPr>
        <w:t>风险与机会：</w:t>
      </w:r>
      <w:r w:rsidRPr="007A053F">
        <w:rPr>
          <w:rFonts w:ascii="宋体" w:eastAsia="宋体" w:hAnsi="宋体" w:cs="宋体" w:hint="eastAsia"/>
        </w:rPr>
        <w:t>对于买家来说，</w:t>
      </w:r>
      <w:r w:rsidRPr="007A053F">
        <w:rPr>
          <w:rFonts w:eastAsia="Arial Unicode MS"/>
        </w:rPr>
        <w:t>“</w:t>
      </w:r>
      <w:r w:rsidRPr="007A053F">
        <w:rPr>
          <w:rFonts w:ascii="宋体" w:eastAsia="宋体" w:hAnsi="宋体" w:cs="宋体" w:hint="eastAsia"/>
        </w:rPr>
        <w:t>有损坏</w:t>
      </w:r>
      <w:r w:rsidRPr="007A053F">
        <w:rPr>
          <w:rFonts w:eastAsia="Arial Unicode MS"/>
        </w:rPr>
        <w:t>”</w:t>
      </w:r>
      <w:r w:rsidRPr="007A053F">
        <w:rPr>
          <w:rFonts w:ascii="宋体" w:eastAsia="宋体" w:hAnsi="宋体" w:cs="宋体" w:hint="eastAsia"/>
        </w:rPr>
        <w:t>的车辆（编码</w:t>
      </w:r>
      <w:r w:rsidRPr="007A053F">
        <w:rPr>
          <w:rFonts w:ascii="Arial Unicode MS" w:eastAsia="Arial Unicode MS" w:hAnsi="Arial Unicode MS" w:cs="Arial Unicode MS" w:hint="eastAsia"/>
        </w:rPr>
        <w:t>1</w:t>
      </w:r>
      <w:r w:rsidRPr="007A053F">
        <w:rPr>
          <w:rFonts w:ascii="宋体" w:eastAsia="宋体" w:hAnsi="宋体" w:cs="宋体" w:hint="eastAsia"/>
        </w:rPr>
        <w:t>）虽然价格极低，但由于存在大量价格更高的异常值，可能意味着其中混杂着</w:t>
      </w:r>
      <w:r w:rsidRPr="007A053F">
        <w:rPr>
          <w:rFonts w:eastAsia="Arial Unicode MS"/>
        </w:rPr>
        <w:t>“</w:t>
      </w:r>
      <w:r w:rsidRPr="007A053F">
        <w:rPr>
          <w:rFonts w:ascii="宋体" w:eastAsia="宋体" w:hAnsi="宋体" w:cs="宋体" w:hint="eastAsia"/>
        </w:rPr>
        <w:t>小伤大修</w:t>
      </w:r>
      <w:r w:rsidRPr="007A053F">
        <w:rPr>
          <w:rFonts w:eastAsia="Arial Unicode MS"/>
        </w:rPr>
        <w:t>”</w:t>
      </w:r>
      <w:r w:rsidRPr="007A053F">
        <w:rPr>
          <w:rFonts w:ascii="宋体" w:eastAsia="宋体" w:hAnsi="宋体" w:cs="宋体" w:hint="eastAsia"/>
        </w:rPr>
        <w:t>或信息不透明的车辆，风险较高。而对于卖家，修复车辆的损坏是保住其价值的关键。</w:t>
      </w:r>
    </w:p>
    <w:p w14:paraId="1AD262F8" w14:textId="77777777" w:rsidR="00255FF3" w:rsidRDefault="00255FF3" w:rsidP="00255FF3">
      <w:pPr>
        <w:pBdr>
          <w:top w:val="nil"/>
          <w:left w:val="nil"/>
          <w:bottom w:val="nil"/>
          <w:right w:val="nil"/>
          <w:between w:val="nil"/>
        </w:pBdr>
      </w:pPr>
    </w:p>
    <w:p w14:paraId="633DA635" w14:textId="77777777" w:rsidR="00255FF3" w:rsidRDefault="00255FF3" w:rsidP="00255FF3">
      <w:pPr>
        <w:pBdr>
          <w:top w:val="nil"/>
          <w:left w:val="nil"/>
          <w:bottom w:val="nil"/>
          <w:right w:val="nil"/>
          <w:between w:val="nil"/>
        </w:pBdr>
      </w:pPr>
    </w:p>
    <w:p w14:paraId="4702927B" w14:textId="77777777" w:rsidR="00E84937" w:rsidRDefault="00000000">
      <w:pPr>
        <w:pStyle w:val="2"/>
      </w:pPr>
      <w:r>
        <w:rPr>
          <w:rFonts w:ascii="Arial Unicode MS" w:eastAsia="Arial Unicode MS" w:hAnsi="Arial Unicode MS" w:cs="Arial Unicode MS"/>
        </w:rPr>
        <w:t>第三部分：预测建模——从数据到决策</w:t>
      </w:r>
    </w:p>
    <w:p w14:paraId="48BA5991" w14:textId="77777777" w:rsidR="00E84937" w:rsidRDefault="00000000">
      <w:pPr>
        <w:pBdr>
          <w:top w:val="nil"/>
          <w:left w:val="nil"/>
          <w:bottom w:val="nil"/>
          <w:right w:val="nil"/>
          <w:between w:val="nil"/>
        </w:pBdr>
        <w:spacing w:after="240"/>
      </w:pPr>
      <w:r>
        <w:rPr>
          <w:rFonts w:ascii="Arial Unicode MS" w:eastAsia="Arial Unicode MS" w:hAnsi="Arial Unicode MS" w:cs="Arial Unicode MS"/>
        </w:rPr>
        <w:t>在完成数据探索之后，本部分将进入项目的核心环节：构建一个能够预测二手车价格的机器学习模型。我们将遵循一个标准化的流程，包括数据预处理、模型训练、结果解读和性能评估，确保整个过程的科学性和可操作性。</w:t>
      </w:r>
    </w:p>
    <w:p w14:paraId="300AE432" w14:textId="77777777" w:rsidR="00E84937" w:rsidRDefault="00000000">
      <w:pPr>
        <w:pStyle w:val="3"/>
        <w:spacing w:before="0"/>
      </w:pPr>
      <w:r>
        <w:rPr>
          <w:rFonts w:ascii="Arial Unicode MS" w:eastAsia="Arial Unicode MS" w:hAnsi="Arial Unicode MS" w:cs="Arial Unicode MS"/>
        </w:rPr>
        <w:lastRenderedPageBreak/>
        <w:t>5. 建模前的数据准备与特征工程</w:t>
      </w:r>
    </w:p>
    <w:p w14:paraId="2CE127CF" w14:textId="77777777" w:rsidR="00E84937" w:rsidRDefault="00000000">
      <w:pPr>
        <w:pBdr>
          <w:top w:val="nil"/>
          <w:left w:val="nil"/>
          <w:bottom w:val="nil"/>
          <w:right w:val="nil"/>
          <w:between w:val="nil"/>
        </w:pBdr>
        <w:spacing w:after="255"/>
      </w:pPr>
      <w:r>
        <w:rPr>
          <w:rFonts w:ascii="Arial Unicode MS" w:eastAsia="Arial Unicode MS" w:hAnsi="Arial Unicode MS" w:cs="Arial Unicode MS"/>
        </w:rPr>
        <w:t>高质量的模型源于高质量的数据。在将数据输入模型之前，必须进行一系列的清洗和转换工作，这个过程被称为数据预处理和特征工程。</w:t>
      </w:r>
    </w:p>
    <w:p w14:paraId="54C0FB47" w14:textId="77777777" w:rsidR="00E84937" w:rsidRDefault="00000000">
      <w:pPr>
        <w:pStyle w:val="4"/>
        <w:spacing w:before="0"/>
      </w:pPr>
      <w:r>
        <w:rPr>
          <w:rFonts w:ascii="Arial Unicode MS" w:eastAsia="Arial Unicode MS" w:hAnsi="Arial Unicode MS" w:cs="Arial Unicode MS"/>
        </w:rPr>
        <w:t>5.1. 处理缺失数据</w:t>
      </w:r>
    </w:p>
    <w:p w14:paraId="0A74ACC9" w14:textId="77777777" w:rsidR="00E84937" w:rsidRDefault="00000000">
      <w:pPr>
        <w:pBdr>
          <w:top w:val="nil"/>
          <w:left w:val="nil"/>
          <w:bottom w:val="nil"/>
          <w:right w:val="nil"/>
          <w:between w:val="nil"/>
        </w:pBdr>
      </w:pPr>
      <w:r>
        <w:rPr>
          <w:rFonts w:ascii="Arial Unicode MS" w:eastAsia="Arial Unicode MS" w:hAnsi="Arial Unicode MS" w:cs="Arial Unicode MS"/>
        </w:rPr>
        <w:t>根据第二部分的探索，数据集中</w:t>
      </w:r>
      <w:proofErr w:type="spellStart"/>
      <w:r>
        <w:rPr>
          <w:rFonts w:ascii="Arial Unicode MS" w:eastAsia="Arial Unicode MS" w:hAnsi="Arial Unicode MS" w:cs="Arial Unicode MS"/>
        </w:rPr>
        <w:t>bodyType</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fuelType</w:t>
      </w:r>
      <w:proofErr w:type="spellEnd"/>
      <w:r>
        <w:rPr>
          <w:rFonts w:ascii="Arial Unicode MS" w:eastAsia="Arial Unicode MS" w:hAnsi="Arial Unicode MS" w:cs="Arial Unicode MS"/>
        </w:rPr>
        <w:t>和gearbox等分类特征存在少量缺失值。考虑到缺失比例较低，我们采用一种简单而稳健的策略进行填充：</w:t>
      </w:r>
    </w:p>
    <w:p w14:paraId="39155444" w14:textId="77777777" w:rsidR="00E84937" w:rsidRPr="00B154CE" w:rsidRDefault="00000000">
      <w:pPr>
        <w:numPr>
          <w:ilvl w:val="0"/>
          <w:numId w:val="29"/>
        </w:numPr>
        <w:pBdr>
          <w:top w:val="nil"/>
          <w:left w:val="nil"/>
          <w:bottom w:val="nil"/>
          <w:right w:val="nil"/>
          <w:between w:val="nil"/>
        </w:pBdr>
      </w:pPr>
      <w:r>
        <w:rPr>
          <w:rFonts w:ascii="Arial Unicode MS" w:eastAsia="Arial Unicode MS" w:hAnsi="Arial Unicode MS" w:cs="Arial Unicode MS"/>
        </w:rPr>
        <w:t>对于这些分类变量，使用该列的</w:t>
      </w:r>
      <w:r>
        <w:rPr>
          <w:rFonts w:ascii="Arial Unicode MS" w:eastAsia="Arial Unicode MS" w:hAnsi="Arial Unicode MS" w:cs="Arial Unicode MS"/>
          <w:b/>
        </w:rPr>
        <w:t>众数（Mode）</w:t>
      </w:r>
      <w:r>
        <w:rPr>
          <w:rFonts w:ascii="Arial Unicode MS" w:eastAsia="Arial Unicode MS" w:hAnsi="Arial Unicode MS" w:cs="Arial Unicode MS"/>
        </w:rPr>
        <w:t>，即出现次数最多的类别，来填充缺失值。这种方法的好处是不会引入数据中不存在的新类别，并且操作简单，对整体数据分布影响最小。</w:t>
      </w:r>
    </w:p>
    <w:p w14:paraId="77CE8EA9" w14:textId="77777777" w:rsidR="00B154CE" w:rsidRPr="00B154CE" w:rsidRDefault="00B154CE" w:rsidP="00B154CE">
      <w:pPr>
        <w:pBdr>
          <w:top w:val="nil"/>
          <w:left w:val="nil"/>
          <w:bottom w:val="nil"/>
          <w:right w:val="nil"/>
          <w:between w:val="nil"/>
        </w:pBdr>
        <w:ind w:left="600"/>
        <w:rPr>
          <w:rFonts w:hint="eastAsia"/>
        </w:rPr>
      </w:pPr>
    </w:p>
    <w:p w14:paraId="5996166F" w14:textId="4A43D3CB" w:rsidR="00B154CE" w:rsidRPr="00B154CE" w:rsidRDefault="00B154CE" w:rsidP="00B154CE">
      <w:pPr>
        <w:ind w:left="240"/>
        <w:rPr>
          <w:rFonts w:hint="eastAsia"/>
          <w:i/>
          <w:iCs/>
        </w:rPr>
      </w:pPr>
      <w:r w:rsidRPr="00B154CE">
        <w:rPr>
          <w:rStyle w:val="af0"/>
          <w:highlight w:val="lightGray"/>
        </w:rPr>
        <w:t>Python</w:t>
      </w:r>
      <w:r w:rsidRPr="00B154CE">
        <w:rPr>
          <w:rStyle w:val="af0"/>
          <w:rFonts w:hint="eastAsia"/>
          <w:highlight w:val="lightGray"/>
        </w:rPr>
        <w:t>代码</w:t>
      </w:r>
    </w:p>
    <w:tbl>
      <w:tblPr>
        <w:tblW w:w="9638" w:type="dxa"/>
        <w:shd w:val="clear" w:color="auto" w:fill="FFFFFF"/>
        <w:tblCellMar>
          <w:left w:w="0" w:type="dxa"/>
          <w:right w:w="0" w:type="dxa"/>
        </w:tblCellMar>
        <w:tblLook w:val="04A0" w:firstRow="1" w:lastRow="0" w:firstColumn="1" w:lastColumn="0" w:noHBand="0" w:noVBand="1"/>
      </w:tblPr>
      <w:tblGrid>
        <w:gridCol w:w="694"/>
        <w:gridCol w:w="8944"/>
      </w:tblGrid>
      <w:tr w:rsidR="00B154CE" w:rsidRPr="00B154CE" w14:paraId="06540CE3" w14:textId="77777777" w:rsidTr="00B154CE">
        <w:trPr>
          <w:trHeight w:val="5400"/>
        </w:trPr>
        <w:tc>
          <w:tcPr>
            <w:tcW w:w="675" w:type="dxa"/>
            <w:tcBorders>
              <w:top w:val="nil"/>
              <w:left w:val="nil"/>
              <w:bottom w:val="nil"/>
              <w:right w:val="single" w:sz="18" w:space="0" w:color="6CE26C"/>
            </w:tcBorders>
            <w:shd w:val="clear" w:color="auto" w:fill="F7F7F7"/>
            <w:tcMar>
              <w:top w:w="0" w:type="dxa"/>
              <w:left w:w="0" w:type="dxa"/>
              <w:bottom w:w="0" w:type="dxa"/>
              <w:right w:w="75" w:type="dxa"/>
            </w:tcMar>
            <w:hideMark/>
          </w:tcPr>
          <w:p w14:paraId="73C42543"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01</w:t>
            </w:r>
          </w:p>
          <w:p w14:paraId="46D682A9"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02</w:t>
            </w:r>
          </w:p>
          <w:p w14:paraId="2E5F6909"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03</w:t>
            </w:r>
          </w:p>
          <w:p w14:paraId="1D4D375E"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04</w:t>
            </w:r>
          </w:p>
          <w:p w14:paraId="3651D45C"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05</w:t>
            </w:r>
          </w:p>
          <w:p w14:paraId="7C4CA4A3"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06</w:t>
            </w:r>
          </w:p>
          <w:p w14:paraId="2354EB8A"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07</w:t>
            </w:r>
          </w:p>
          <w:p w14:paraId="0BDCDD62"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08</w:t>
            </w:r>
          </w:p>
          <w:p w14:paraId="3325C0AF"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09</w:t>
            </w:r>
          </w:p>
          <w:p w14:paraId="4A5DC95F"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10</w:t>
            </w:r>
          </w:p>
          <w:p w14:paraId="0B032C83"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11</w:t>
            </w:r>
          </w:p>
          <w:p w14:paraId="13CF5FC1"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12</w:t>
            </w:r>
          </w:p>
          <w:p w14:paraId="15993181"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13</w:t>
            </w:r>
          </w:p>
          <w:p w14:paraId="310CD2CB"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14</w:t>
            </w:r>
          </w:p>
          <w:p w14:paraId="53FF80AC"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15</w:t>
            </w:r>
          </w:p>
          <w:p w14:paraId="0BF838E7"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16</w:t>
            </w:r>
          </w:p>
          <w:p w14:paraId="4CABB768"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17</w:t>
            </w:r>
          </w:p>
          <w:p w14:paraId="72A7E12D"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18</w:t>
            </w:r>
          </w:p>
        </w:tc>
        <w:tc>
          <w:tcPr>
            <w:tcW w:w="8702" w:type="dxa"/>
            <w:tcBorders>
              <w:top w:val="nil"/>
              <w:left w:val="nil"/>
              <w:bottom w:val="nil"/>
              <w:right w:val="nil"/>
            </w:tcBorders>
            <w:shd w:val="clear" w:color="auto" w:fill="FFFFFF"/>
            <w:tcMar>
              <w:top w:w="0" w:type="dxa"/>
              <w:left w:w="150" w:type="dxa"/>
              <w:bottom w:w="0" w:type="dxa"/>
              <w:right w:w="0" w:type="dxa"/>
            </w:tcMar>
            <w:hideMark/>
          </w:tcPr>
          <w:p w14:paraId="2D7677BB"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r w:rsidRPr="00B154CE">
              <w:rPr>
                <w:rFonts w:ascii="Consolas" w:eastAsia="宋体" w:hAnsi="Consolas" w:cs="宋体"/>
                <w:color w:val="008200"/>
                <w:sz w:val="24"/>
                <w:szCs w:val="24"/>
                <w:bdr w:val="none" w:sz="0" w:space="0" w:color="auto" w:frame="1"/>
              </w:rPr>
              <w:t xml:space="preserve"># --- 1. </w:t>
            </w:r>
            <w:r w:rsidRPr="00B154CE">
              <w:rPr>
                <w:rFonts w:ascii="Consolas" w:eastAsia="宋体" w:hAnsi="Consolas" w:cs="宋体"/>
                <w:color w:val="008200"/>
                <w:sz w:val="24"/>
                <w:szCs w:val="24"/>
                <w:bdr w:val="none" w:sz="0" w:space="0" w:color="auto" w:frame="1"/>
              </w:rPr>
              <w:t>处理</w:t>
            </w:r>
            <w:proofErr w:type="gramStart"/>
            <w:r w:rsidRPr="00B154CE">
              <w:rPr>
                <w:rFonts w:ascii="Consolas" w:eastAsia="宋体" w:hAnsi="Consolas" w:cs="宋体"/>
                <w:color w:val="008200"/>
                <w:sz w:val="24"/>
                <w:szCs w:val="24"/>
                <w:bdr w:val="none" w:sz="0" w:space="0" w:color="auto" w:frame="1"/>
              </w:rPr>
              <w:t>缺失值</w:t>
            </w:r>
            <w:proofErr w:type="gramEnd"/>
            <w:r w:rsidRPr="00B154CE">
              <w:rPr>
                <w:rFonts w:ascii="Consolas" w:eastAsia="宋体" w:hAnsi="Consolas" w:cs="宋体"/>
                <w:color w:val="008200"/>
                <w:sz w:val="24"/>
                <w:szCs w:val="24"/>
                <w:bdr w:val="none" w:sz="0" w:space="0" w:color="auto" w:frame="1"/>
              </w:rPr>
              <w:t xml:space="preserve"> ---</w:t>
            </w:r>
          </w:p>
          <w:p w14:paraId="34DC087E"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r w:rsidRPr="00B154CE">
              <w:rPr>
                <w:rFonts w:ascii="Consolas" w:eastAsia="宋体" w:hAnsi="Consolas" w:cs="宋体"/>
                <w:color w:val="008200"/>
                <w:sz w:val="24"/>
                <w:szCs w:val="24"/>
                <w:bdr w:val="none" w:sz="0" w:space="0" w:color="auto" w:frame="1"/>
              </w:rPr>
              <w:t xml:space="preserve"># </w:t>
            </w:r>
            <w:r w:rsidRPr="00B154CE">
              <w:rPr>
                <w:rFonts w:ascii="Consolas" w:eastAsia="宋体" w:hAnsi="Consolas" w:cs="宋体"/>
                <w:color w:val="008200"/>
                <w:sz w:val="24"/>
                <w:szCs w:val="24"/>
                <w:bdr w:val="none" w:sz="0" w:space="0" w:color="auto" w:frame="1"/>
              </w:rPr>
              <w:t>对于数值型特征，我们用中位数填充</w:t>
            </w:r>
          </w:p>
          <w:p w14:paraId="783E8F27"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proofErr w:type="spellStart"/>
            <w:r w:rsidRPr="00B154CE">
              <w:rPr>
                <w:rFonts w:ascii="Consolas" w:eastAsia="宋体" w:hAnsi="Consolas" w:cs="宋体"/>
                <w:color w:val="000000"/>
                <w:sz w:val="24"/>
                <w:szCs w:val="24"/>
                <w:bdr w:val="none" w:sz="0" w:space="0" w:color="auto" w:frame="1"/>
              </w:rPr>
              <w:t>numeric_cols</w:t>
            </w:r>
            <w:proofErr w:type="spellEnd"/>
            <w:r w:rsidRPr="00B154CE">
              <w:rPr>
                <w:rFonts w:ascii="Consolas" w:eastAsia="宋体" w:hAnsi="Consolas" w:cs="宋体"/>
                <w:color w:val="000000"/>
                <w:sz w:val="24"/>
                <w:szCs w:val="24"/>
                <w:bdr w:val="none" w:sz="0" w:space="0" w:color="auto" w:frame="1"/>
              </w:rPr>
              <w:t xml:space="preserve"> </w:t>
            </w:r>
            <w:r w:rsidRPr="00B154CE">
              <w:rPr>
                <w:rFonts w:ascii="Consolas" w:eastAsia="宋体" w:hAnsi="Consolas" w:cs="宋体"/>
                <w:b/>
                <w:bCs/>
                <w:color w:val="006699"/>
                <w:sz w:val="24"/>
                <w:szCs w:val="24"/>
                <w:bdr w:val="none" w:sz="0" w:space="0" w:color="auto" w:frame="1"/>
              </w:rPr>
              <w:t>=</w:t>
            </w:r>
            <w:r w:rsidRPr="00B154CE">
              <w:rPr>
                <w:rFonts w:ascii="Consolas" w:eastAsia="宋体" w:hAnsi="Consolas" w:cs="宋体"/>
                <w:color w:val="333333"/>
                <w:sz w:val="24"/>
                <w:szCs w:val="24"/>
              </w:rPr>
              <w:t xml:space="preserve"> </w:t>
            </w:r>
            <w:r w:rsidRPr="00B154CE">
              <w:rPr>
                <w:rFonts w:ascii="Consolas" w:eastAsia="宋体" w:hAnsi="Consolas" w:cs="宋体"/>
                <w:color w:val="000000"/>
                <w:sz w:val="24"/>
                <w:szCs w:val="24"/>
                <w:bdr w:val="none" w:sz="0" w:space="0" w:color="auto" w:frame="1"/>
              </w:rPr>
              <w:t>[</w:t>
            </w:r>
            <w:r w:rsidRPr="00B154CE">
              <w:rPr>
                <w:rFonts w:ascii="Consolas" w:eastAsia="宋体" w:hAnsi="Consolas" w:cs="宋体"/>
                <w:color w:val="0000FF"/>
                <w:sz w:val="24"/>
                <w:szCs w:val="24"/>
                <w:bdr w:val="none" w:sz="0" w:space="0" w:color="auto" w:frame="1"/>
              </w:rPr>
              <w:t>'</w:t>
            </w:r>
            <w:proofErr w:type="spellStart"/>
            <w:r w:rsidRPr="00B154CE">
              <w:rPr>
                <w:rFonts w:ascii="Consolas" w:eastAsia="宋体" w:hAnsi="Consolas" w:cs="宋体"/>
                <w:color w:val="0000FF"/>
                <w:sz w:val="24"/>
                <w:szCs w:val="24"/>
                <w:bdr w:val="none" w:sz="0" w:space="0" w:color="auto" w:frame="1"/>
              </w:rPr>
              <w:t>car_age</w:t>
            </w:r>
            <w:proofErr w:type="spellEnd"/>
            <w:r w:rsidRPr="00B154CE">
              <w:rPr>
                <w:rFonts w:ascii="Consolas" w:eastAsia="宋体" w:hAnsi="Consolas" w:cs="宋体"/>
                <w:color w:val="0000FF"/>
                <w:sz w:val="24"/>
                <w:szCs w:val="24"/>
                <w:bdr w:val="none" w:sz="0" w:space="0" w:color="auto" w:frame="1"/>
              </w:rPr>
              <w:t>'</w:t>
            </w:r>
            <w:r w:rsidRPr="00B154CE">
              <w:rPr>
                <w:rFonts w:ascii="Consolas" w:eastAsia="宋体" w:hAnsi="Consolas" w:cs="宋体"/>
                <w:color w:val="000000"/>
                <w:sz w:val="24"/>
                <w:szCs w:val="24"/>
                <w:bdr w:val="none" w:sz="0" w:space="0" w:color="auto" w:frame="1"/>
              </w:rPr>
              <w:t xml:space="preserve">, </w:t>
            </w:r>
            <w:r w:rsidRPr="00B154CE">
              <w:rPr>
                <w:rFonts w:ascii="Consolas" w:eastAsia="宋体" w:hAnsi="Consolas" w:cs="宋体"/>
                <w:color w:val="0000FF"/>
                <w:sz w:val="24"/>
                <w:szCs w:val="24"/>
                <w:bdr w:val="none" w:sz="0" w:space="0" w:color="auto" w:frame="1"/>
              </w:rPr>
              <w:t>'power'</w:t>
            </w:r>
            <w:r w:rsidRPr="00B154CE">
              <w:rPr>
                <w:rFonts w:ascii="Consolas" w:eastAsia="宋体" w:hAnsi="Consolas" w:cs="宋体"/>
                <w:color w:val="000000"/>
                <w:sz w:val="24"/>
                <w:szCs w:val="24"/>
                <w:bdr w:val="none" w:sz="0" w:space="0" w:color="auto" w:frame="1"/>
              </w:rPr>
              <w:t>]</w:t>
            </w:r>
          </w:p>
          <w:p w14:paraId="1306D304"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r w:rsidRPr="00B154CE">
              <w:rPr>
                <w:rFonts w:ascii="Consolas" w:eastAsia="宋体" w:hAnsi="Consolas" w:cs="宋体"/>
                <w:b/>
                <w:bCs/>
                <w:color w:val="006699"/>
                <w:sz w:val="24"/>
                <w:szCs w:val="24"/>
                <w:bdr w:val="none" w:sz="0" w:space="0" w:color="auto" w:frame="1"/>
              </w:rPr>
              <w:t>for</w:t>
            </w:r>
            <w:r w:rsidRPr="00B154CE">
              <w:rPr>
                <w:rFonts w:ascii="Consolas" w:eastAsia="宋体" w:hAnsi="Consolas" w:cs="宋体"/>
                <w:color w:val="333333"/>
                <w:sz w:val="24"/>
                <w:szCs w:val="24"/>
              </w:rPr>
              <w:t xml:space="preserve"> </w:t>
            </w:r>
            <w:r w:rsidRPr="00B154CE">
              <w:rPr>
                <w:rFonts w:ascii="Consolas" w:eastAsia="宋体" w:hAnsi="Consolas" w:cs="宋体"/>
                <w:color w:val="000000"/>
                <w:sz w:val="24"/>
                <w:szCs w:val="24"/>
                <w:bdr w:val="none" w:sz="0" w:space="0" w:color="auto" w:frame="1"/>
              </w:rPr>
              <w:t xml:space="preserve">col </w:t>
            </w:r>
            <w:r w:rsidRPr="00B154CE">
              <w:rPr>
                <w:rFonts w:ascii="Consolas" w:eastAsia="宋体" w:hAnsi="Consolas" w:cs="宋体"/>
                <w:b/>
                <w:bCs/>
                <w:color w:val="006699"/>
                <w:sz w:val="24"/>
                <w:szCs w:val="24"/>
                <w:bdr w:val="none" w:sz="0" w:space="0" w:color="auto" w:frame="1"/>
              </w:rPr>
              <w:t>in</w:t>
            </w:r>
            <w:r w:rsidRPr="00B154CE">
              <w:rPr>
                <w:rFonts w:ascii="Consolas" w:eastAsia="宋体" w:hAnsi="Consolas" w:cs="宋体"/>
                <w:color w:val="333333"/>
                <w:sz w:val="24"/>
                <w:szCs w:val="24"/>
              </w:rPr>
              <w:t xml:space="preserve"> </w:t>
            </w:r>
            <w:proofErr w:type="spellStart"/>
            <w:r w:rsidRPr="00B154CE">
              <w:rPr>
                <w:rFonts w:ascii="Consolas" w:eastAsia="宋体" w:hAnsi="Consolas" w:cs="宋体"/>
                <w:color w:val="000000"/>
                <w:sz w:val="24"/>
                <w:szCs w:val="24"/>
                <w:bdr w:val="none" w:sz="0" w:space="0" w:color="auto" w:frame="1"/>
              </w:rPr>
              <w:t>numeric_cols</w:t>
            </w:r>
            <w:proofErr w:type="spellEnd"/>
            <w:r w:rsidRPr="00B154CE">
              <w:rPr>
                <w:rFonts w:ascii="Consolas" w:eastAsia="宋体" w:hAnsi="Consolas" w:cs="宋体"/>
                <w:color w:val="000000"/>
                <w:sz w:val="24"/>
                <w:szCs w:val="24"/>
                <w:bdr w:val="none" w:sz="0" w:space="0" w:color="auto" w:frame="1"/>
              </w:rPr>
              <w:t>:</w:t>
            </w:r>
          </w:p>
          <w:p w14:paraId="07DA0012"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r w:rsidRPr="00B154CE">
              <w:rPr>
                <w:rFonts w:ascii="Consolas" w:eastAsia="宋体" w:hAnsi="Consolas" w:cs="宋体"/>
                <w:color w:val="333333"/>
                <w:sz w:val="24"/>
                <w:szCs w:val="24"/>
                <w:bdr w:val="none" w:sz="0" w:space="0" w:color="auto" w:frame="1"/>
              </w:rPr>
              <w:t>    </w:t>
            </w:r>
            <w:r w:rsidRPr="00B154CE">
              <w:rPr>
                <w:rFonts w:ascii="Consolas" w:eastAsia="宋体" w:hAnsi="Consolas" w:cs="宋体"/>
                <w:b/>
                <w:bCs/>
                <w:color w:val="006699"/>
                <w:sz w:val="24"/>
                <w:szCs w:val="24"/>
                <w:bdr w:val="none" w:sz="0" w:space="0" w:color="auto" w:frame="1"/>
              </w:rPr>
              <w:t>if</w:t>
            </w:r>
            <w:r w:rsidRPr="00B154CE">
              <w:rPr>
                <w:rFonts w:ascii="Consolas" w:eastAsia="宋体" w:hAnsi="Consolas" w:cs="宋体"/>
                <w:color w:val="333333"/>
                <w:sz w:val="24"/>
                <w:szCs w:val="24"/>
              </w:rPr>
              <w:t xml:space="preserve"> </w:t>
            </w:r>
            <w:proofErr w:type="spellStart"/>
            <w:r w:rsidRPr="00B154CE">
              <w:rPr>
                <w:rFonts w:ascii="Consolas" w:eastAsia="宋体" w:hAnsi="Consolas" w:cs="宋体"/>
                <w:color w:val="000000"/>
                <w:sz w:val="24"/>
                <w:szCs w:val="24"/>
                <w:bdr w:val="none" w:sz="0" w:space="0" w:color="auto" w:frame="1"/>
              </w:rPr>
              <w:t>is_train</w:t>
            </w:r>
            <w:proofErr w:type="spellEnd"/>
            <w:r w:rsidRPr="00B154CE">
              <w:rPr>
                <w:rFonts w:ascii="Consolas" w:eastAsia="宋体" w:hAnsi="Consolas" w:cs="宋体"/>
                <w:color w:val="000000"/>
                <w:sz w:val="24"/>
                <w:szCs w:val="24"/>
                <w:bdr w:val="none" w:sz="0" w:space="0" w:color="auto" w:frame="1"/>
              </w:rPr>
              <w:t>:</w:t>
            </w:r>
          </w:p>
          <w:p w14:paraId="51416E2E"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r w:rsidRPr="00B154CE">
              <w:rPr>
                <w:rFonts w:ascii="Consolas" w:eastAsia="宋体" w:hAnsi="Consolas" w:cs="宋体"/>
                <w:color w:val="333333"/>
                <w:sz w:val="24"/>
                <w:szCs w:val="24"/>
                <w:bdr w:val="none" w:sz="0" w:space="0" w:color="auto" w:frame="1"/>
              </w:rPr>
              <w:t>        </w:t>
            </w:r>
            <w:proofErr w:type="spellStart"/>
            <w:r w:rsidRPr="00B154CE">
              <w:rPr>
                <w:rFonts w:ascii="Consolas" w:eastAsia="宋体" w:hAnsi="Consolas" w:cs="宋体"/>
                <w:color w:val="000000"/>
                <w:sz w:val="24"/>
                <w:szCs w:val="24"/>
                <w:bdr w:val="none" w:sz="0" w:space="0" w:color="auto" w:frame="1"/>
              </w:rPr>
              <w:t>fill_value</w:t>
            </w:r>
            <w:proofErr w:type="spellEnd"/>
            <w:r w:rsidRPr="00B154CE">
              <w:rPr>
                <w:rFonts w:ascii="Consolas" w:eastAsia="宋体" w:hAnsi="Consolas" w:cs="宋体"/>
                <w:color w:val="000000"/>
                <w:sz w:val="24"/>
                <w:szCs w:val="24"/>
                <w:bdr w:val="none" w:sz="0" w:space="0" w:color="auto" w:frame="1"/>
              </w:rPr>
              <w:t xml:space="preserve"> </w:t>
            </w:r>
            <w:r w:rsidRPr="00B154CE">
              <w:rPr>
                <w:rFonts w:ascii="Consolas" w:eastAsia="宋体" w:hAnsi="Consolas" w:cs="宋体"/>
                <w:b/>
                <w:bCs/>
                <w:color w:val="006699"/>
                <w:sz w:val="24"/>
                <w:szCs w:val="24"/>
                <w:bdr w:val="none" w:sz="0" w:space="0" w:color="auto" w:frame="1"/>
              </w:rPr>
              <w:t>=</w:t>
            </w:r>
            <w:r w:rsidRPr="00B154CE">
              <w:rPr>
                <w:rFonts w:ascii="Consolas" w:eastAsia="宋体" w:hAnsi="Consolas" w:cs="宋体"/>
                <w:color w:val="333333"/>
                <w:sz w:val="24"/>
                <w:szCs w:val="24"/>
              </w:rPr>
              <w:t xml:space="preserve"> </w:t>
            </w:r>
            <w:proofErr w:type="spellStart"/>
            <w:r w:rsidRPr="00B154CE">
              <w:rPr>
                <w:rFonts w:ascii="Consolas" w:eastAsia="宋体" w:hAnsi="Consolas" w:cs="宋体"/>
                <w:color w:val="000000"/>
                <w:sz w:val="24"/>
                <w:szCs w:val="24"/>
                <w:bdr w:val="none" w:sz="0" w:space="0" w:color="auto" w:frame="1"/>
              </w:rPr>
              <w:t>df</w:t>
            </w:r>
            <w:proofErr w:type="spellEnd"/>
            <w:r w:rsidRPr="00B154CE">
              <w:rPr>
                <w:rFonts w:ascii="Consolas" w:eastAsia="宋体" w:hAnsi="Consolas" w:cs="宋体"/>
                <w:color w:val="000000"/>
                <w:sz w:val="24"/>
                <w:szCs w:val="24"/>
                <w:bdr w:val="none" w:sz="0" w:space="0" w:color="auto" w:frame="1"/>
              </w:rPr>
              <w:t xml:space="preserve">[col].median()  </w:t>
            </w:r>
            <w:r w:rsidRPr="00B154CE">
              <w:rPr>
                <w:rFonts w:ascii="Consolas" w:eastAsia="宋体" w:hAnsi="Consolas" w:cs="宋体"/>
                <w:color w:val="008200"/>
                <w:sz w:val="24"/>
                <w:szCs w:val="24"/>
                <w:bdr w:val="none" w:sz="0" w:space="0" w:color="auto" w:frame="1"/>
              </w:rPr>
              <w:t xml:space="preserve"># </w:t>
            </w:r>
            <w:r w:rsidRPr="00B154CE">
              <w:rPr>
                <w:rFonts w:ascii="Consolas" w:eastAsia="宋体" w:hAnsi="Consolas" w:cs="宋体"/>
                <w:color w:val="008200"/>
                <w:sz w:val="24"/>
                <w:szCs w:val="24"/>
                <w:bdr w:val="none" w:sz="0" w:space="0" w:color="auto" w:frame="1"/>
              </w:rPr>
              <w:t>训练集用自身中位数</w:t>
            </w:r>
          </w:p>
          <w:p w14:paraId="562CCB07"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r w:rsidRPr="00B154CE">
              <w:rPr>
                <w:rFonts w:ascii="Consolas" w:eastAsia="宋体" w:hAnsi="Consolas" w:cs="宋体"/>
                <w:color w:val="333333"/>
                <w:sz w:val="24"/>
                <w:szCs w:val="24"/>
                <w:bdr w:val="none" w:sz="0" w:space="0" w:color="auto" w:frame="1"/>
              </w:rPr>
              <w:t>    </w:t>
            </w:r>
            <w:r w:rsidRPr="00B154CE">
              <w:rPr>
                <w:rFonts w:ascii="Consolas" w:eastAsia="宋体" w:hAnsi="Consolas" w:cs="宋体"/>
                <w:b/>
                <w:bCs/>
                <w:color w:val="006699"/>
                <w:sz w:val="24"/>
                <w:szCs w:val="24"/>
                <w:bdr w:val="none" w:sz="0" w:space="0" w:color="auto" w:frame="1"/>
              </w:rPr>
              <w:t>else</w:t>
            </w:r>
            <w:r w:rsidRPr="00B154CE">
              <w:rPr>
                <w:rFonts w:ascii="Consolas" w:eastAsia="宋体" w:hAnsi="Consolas" w:cs="宋体"/>
                <w:color w:val="000000"/>
                <w:sz w:val="24"/>
                <w:szCs w:val="24"/>
                <w:bdr w:val="none" w:sz="0" w:space="0" w:color="auto" w:frame="1"/>
              </w:rPr>
              <w:t>:</w:t>
            </w:r>
          </w:p>
          <w:p w14:paraId="0F75B01A"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r w:rsidRPr="00B154CE">
              <w:rPr>
                <w:rFonts w:ascii="Consolas" w:eastAsia="宋体" w:hAnsi="Consolas" w:cs="宋体"/>
                <w:color w:val="333333"/>
                <w:sz w:val="24"/>
                <w:szCs w:val="24"/>
                <w:bdr w:val="none" w:sz="0" w:space="0" w:color="auto" w:frame="1"/>
              </w:rPr>
              <w:t>        </w:t>
            </w:r>
            <w:proofErr w:type="spellStart"/>
            <w:r w:rsidRPr="00B154CE">
              <w:rPr>
                <w:rFonts w:ascii="Consolas" w:eastAsia="宋体" w:hAnsi="Consolas" w:cs="宋体"/>
                <w:color w:val="000000"/>
                <w:sz w:val="24"/>
                <w:szCs w:val="24"/>
                <w:bdr w:val="none" w:sz="0" w:space="0" w:color="auto" w:frame="1"/>
              </w:rPr>
              <w:t>fill_value</w:t>
            </w:r>
            <w:proofErr w:type="spellEnd"/>
            <w:r w:rsidRPr="00B154CE">
              <w:rPr>
                <w:rFonts w:ascii="Consolas" w:eastAsia="宋体" w:hAnsi="Consolas" w:cs="宋体"/>
                <w:color w:val="000000"/>
                <w:sz w:val="24"/>
                <w:szCs w:val="24"/>
                <w:bdr w:val="none" w:sz="0" w:space="0" w:color="auto" w:frame="1"/>
              </w:rPr>
              <w:t xml:space="preserve"> </w:t>
            </w:r>
            <w:r w:rsidRPr="00B154CE">
              <w:rPr>
                <w:rFonts w:ascii="Consolas" w:eastAsia="宋体" w:hAnsi="Consolas" w:cs="宋体"/>
                <w:b/>
                <w:bCs/>
                <w:color w:val="006699"/>
                <w:sz w:val="24"/>
                <w:szCs w:val="24"/>
                <w:bdr w:val="none" w:sz="0" w:space="0" w:color="auto" w:frame="1"/>
              </w:rPr>
              <w:t>=</w:t>
            </w:r>
            <w:r w:rsidRPr="00B154CE">
              <w:rPr>
                <w:rFonts w:ascii="Consolas" w:eastAsia="宋体" w:hAnsi="Consolas" w:cs="宋体"/>
                <w:color w:val="333333"/>
                <w:sz w:val="24"/>
                <w:szCs w:val="24"/>
              </w:rPr>
              <w:t xml:space="preserve"> </w:t>
            </w:r>
            <w:proofErr w:type="spellStart"/>
            <w:r w:rsidRPr="00B154CE">
              <w:rPr>
                <w:rFonts w:ascii="Consolas" w:eastAsia="宋体" w:hAnsi="Consolas" w:cs="宋体"/>
                <w:color w:val="000000"/>
                <w:sz w:val="24"/>
                <w:szCs w:val="24"/>
                <w:bdr w:val="none" w:sz="0" w:space="0" w:color="auto" w:frame="1"/>
              </w:rPr>
              <w:t>train_stats</w:t>
            </w:r>
            <w:proofErr w:type="spellEnd"/>
            <w:r w:rsidRPr="00B154CE">
              <w:rPr>
                <w:rFonts w:ascii="Consolas" w:eastAsia="宋体" w:hAnsi="Consolas" w:cs="宋体"/>
                <w:color w:val="000000"/>
                <w:sz w:val="24"/>
                <w:szCs w:val="24"/>
                <w:bdr w:val="none" w:sz="0" w:space="0" w:color="auto" w:frame="1"/>
              </w:rPr>
              <w:t>[</w:t>
            </w:r>
            <w:r w:rsidRPr="00B154CE">
              <w:rPr>
                <w:rFonts w:ascii="Consolas" w:eastAsia="宋体" w:hAnsi="Consolas" w:cs="宋体"/>
                <w:color w:val="0000FF"/>
                <w:sz w:val="24"/>
                <w:szCs w:val="24"/>
                <w:bdr w:val="none" w:sz="0" w:space="0" w:color="auto" w:frame="1"/>
              </w:rPr>
              <w:t>'</w:t>
            </w:r>
            <w:proofErr w:type="spellStart"/>
            <w:r w:rsidRPr="00B154CE">
              <w:rPr>
                <w:rFonts w:ascii="Consolas" w:eastAsia="宋体" w:hAnsi="Consolas" w:cs="宋体"/>
                <w:color w:val="0000FF"/>
                <w:sz w:val="24"/>
                <w:szCs w:val="24"/>
                <w:bdr w:val="none" w:sz="0" w:space="0" w:color="auto" w:frame="1"/>
              </w:rPr>
              <w:t>numeric_medians</w:t>
            </w:r>
            <w:proofErr w:type="spellEnd"/>
            <w:r w:rsidRPr="00B154CE">
              <w:rPr>
                <w:rFonts w:ascii="Consolas" w:eastAsia="宋体" w:hAnsi="Consolas" w:cs="宋体"/>
                <w:color w:val="0000FF"/>
                <w:sz w:val="24"/>
                <w:szCs w:val="24"/>
                <w:bdr w:val="none" w:sz="0" w:space="0" w:color="auto" w:frame="1"/>
              </w:rPr>
              <w:t>'</w:t>
            </w:r>
            <w:r w:rsidRPr="00B154CE">
              <w:rPr>
                <w:rFonts w:ascii="Consolas" w:eastAsia="宋体" w:hAnsi="Consolas" w:cs="宋体"/>
                <w:color w:val="000000"/>
                <w:sz w:val="24"/>
                <w:szCs w:val="24"/>
                <w:bdr w:val="none" w:sz="0" w:space="0" w:color="auto" w:frame="1"/>
              </w:rPr>
              <w:t xml:space="preserve">][col]  </w:t>
            </w:r>
            <w:r w:rsidRPr="00B154CE">
              <w:rPr>
                <w:rFonts w:ascii="Consolas" w:eastAsia="宋体" w:hAnsi="Consolas" w:cs="宋体"/>
                <w:color w:val="008200"/>
                <w:sz w:val="24"/>
                <w:szCs w:val="24"/>
                <w:bdr w:val="none" w:sz="0" w:space="0" w:color="auto" w:frame="1"/>
              </w:rPr>
              <w:t xml:space="preserve"># </w:t>
            </w:r>
            <w:r w:rsidRPr="00B154CE">
              <w:rPr>
                <w:rFonts w:ascii="Consolas" w:eastAsia="宋体" w:hAnsi="Consolas" w:cs="宋体"/>
                <w:color w:val="008200"/>
                <w:sz w:val="24"/>
                <w:szCs w:val="24"/>
                <w:bdr w:val="none" w:sz="0" w:space="0" w:color="auto" w:frame="1"/>
              </w:rPr>
              <w:t>测试集用训练集的中位数</w:t>
            </w:r>
          </w:p>
          <w:p w14:paraId="30F17FC8"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r w:rsidRPr="00B154CE">
              <w:rPr>
                <w:rFonts w:ascii="Consolas" w:eastAsia="宋体" w:hAnsi="Consolas" w:cs="宋体"/>
                <w:color w:val="333333"/>
                <w:sz w:val="24"/>
                <w:szCs w:val="24"/>
                <w:bdr w:val="none" w:sz="0" w:space="0" w:color="auto" w:frame="1"/>
              </w:rPr>
              <w:t>    </w:t>
            </w:r>
            <w:proofErr w:type="spellStart"/>
            <w:r w:rsidRPr="00B154CE">
              <w:rPr>
                <w:rFonts w:ascii="Consolas" w:eastAsia="宋体" w:hAnsi="Consolas" w:cs="宋体"/>
                <w:color w:val="000000"/>
                <w:sz w:val="24"/>
                <w:szCs w:val="24"/>
                <w:bdr w:val="none" w:sz="0" w:space="0" w:color="auto" w:frame="1"/>
              </w:rPr>
              <w:t>df</w:t>
            </w:r>
            <w:proofErr w:type="spellEnd"/>
            <w:r w:rsidRPr="00B154CE">
              <w:rPr>
                <w:rFonts w:ascii="Consolas" w:eastAsia="宋体" w:hAnsi="Consolas" w:cs="宋体"/>
                <w:color w:val="000000"/>
                <w:sz w:val="24"/>
                <w:szCs w:val="24"/>
                <w:bdr w:val="none" w:sz="0" w:space="0" w:color="auto" w:frame="1"/>
              </w:rPr>
              <w:t>[col</w:t>
            </w:r>
            <w:proofErr w:type="gramStart"/>
            <w:r w:rsidRPr="00B154CE">
              <w:rPr>
                <w:rFonts w:ascii="Consolas" w:eastAsia="宋体" w:hAnsi="Consolas" w:cs="宋体"/>
                <w:color w:val="000000"/>
                <w:sz w:val="24"/>
                <w:szCs w:val="24"/>
                <w:bdr w:val="none" w:sz="0" w:space="0" w:color="auto" w:frame="1"/>
              </w:rPr>
              <w:t>].</w:t>
            </w:r>
            <w:proofErr w:type="spellStart"/>
            <w:r w:rsidRPr="00B154CE">
              <w:rPr>
                <w:rFonts w:ascii="Consolas" w:eastAsia="宋体" w:hAnsi="Consolas" w:cs="宋体"/>
                <w:color w:val="000000"/>
                <w:sz w:val="24"/>
                <w:szCs w:val="24"/>
                <w:bdr w:val="none" w:sz="0" w:space="0" w:color="auto" w:frame="1"/>
              </w:rPr>
              <w:t>fillna</w:t>
            </w:r>
            <w:proofErr w:type="spellEnd"/>
            <w:proofErr w:type="gramEnd"/>
            <w:r w:rsidRPr="00B154CE">
              <w:rPr>
                <w:rFonts w:ascii="Consolas" w:eastAsia="宋体" w:hAnsi="Consolas" w:cs="宋体"/>
                <w:color w:val="000000"/>
                <w:sz w:val="24"/>
                <w:szCs w:val="24"/>
                <w:bdr w:val="none" w:sz="0" w:space="0" w:color="auto" w:frame="1"/>
              </w:rPr>
              <w:t>(</w:t>
            </w:r>
            <w:proofErr w:type="spellStart"/>
            <w:r w:rsidRPr="00B154CE">
              <w:rPr>
                <w:rFonts w:ascii="Consolas" w:eastAsia="宋体" w:hAnsi="Consolas" w:cs="宋体"/>
                <w:color w:val="000000"/>
                <w:sz w:val="24"/>
                <w:szCs w:val="24"/>
                <w:bdr w:val="none" w:sz="0" w:space="0" w:color="auto" w:frame="1"/>
              </w:rPr>
              <w:t>fill_value</w:t>
            </w:r>
            <w:proofErr w:type="spellEnd"/>
            <w:r w:rsidRPr="00B154CE">
              <w:rPr>
                <w:rFonts w:ascii="Consolas" w:eastAsia="宋体" w:hAnsi="Consolas" w:cs="宋体"/>
                <w:color w:val="000000"/>
                <w:sz w:val="24"/>
                <w:szCs w:val="24"/>
                <w:bdr w:val="none" w:sz="0" w:space="0" w:color="auto" w:frame="1"/>
              </w:rPr>
              <w:t xml:space="preserve">, </w:t>
            </w:r>
            <w:proofErr w:type="spellStart"/>
            <w:r w:rsidRPr="00B154CE">
              <w:rPr>
                <w:rFonts w:ascii="Consolas" w:eastAsia="宋体" w:hAnsi="Consolas" w:cs="宋体"/>
                <w:color w:val="000000"/>
                <w:sz w:val="24"/>
                <w:szCs w:val="24"/>
                <w:bdr w:val="none" w:sz="0" w:space="0" w:color="auto" w:frame="1"/>
              </w:rPr>
              <w:t>inplace</w:t>
            </w:r>
            <w:proofErr w:type="spellEnd"/>
            <w:r w:rsidRPr="00B154CE">
              <w:rPr>
                <w:rFonts w:ascii="Consolas" w:eastAsia="宋体" w:hAnsi="Consolas" w:cs="宋体"/>
                <w:b/>
                <w:bCs/>
                <w:color w:val="006699"/>
                <w:sz w:val="24"/>
                <w:szCs w:val="24"/>
                <w:bdr w:val="none" w:sz="0" w:space="0" w:color="auto" w:frame="1"/>
              </w:rPr>
              <w:t>=</w:t>
            </w:r>
            <w:r w:rsidRPr="00B154CE">
              <w:rPr>
                <w:rFonts w:ascii="Consolas" w:eastAsia="宋体" w:hAnsi="Consolas" w:cs="宋体"/>
                <w:color w:val="808080"/>
                <w:sz w:val="24"/>
                <w:szCs w:val="24"/>
                <w:bdr w:val="none" w:sz="0" w:space="0" w:color="auto" w:frame="1"/>
              </w:rPr>
              <w:t>True</w:t>
            </w:r>
            <w:r w:rsidRPr="00B154CE">
              <w:rPr>
                <w:rFonts w:ascii="Consolas" w:eastAsia="宋体" w:hAnsi="Consolas" w:cs="宋体"/>
                <w:color w:val="000000"/>
                <w:sz w:val="24"/>
                <w:szCs w:val="24"/>
                <w:bdr w:val="none" w:sz="0" w:space="0" w:color="auto" w:frame="1"/>
              </w:rPr>
              <w:t>)</w:t>
            </w:r>
          </w:p>
          <w:p w14:paraId="3BBFE72F"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r w:rsidRPr="00B154CE">
              <w:rPr>
                <w:rFonts w:ascii="Consolas" w:eastAsia="宋体" w:hAnsi="Consolas" w:cs="宋体"/>
                <w:color w:val="333333"/>
                <w:sz w:val="24"/>
                <w:szCs w:val="24"/>
              </w:rPr>
              <w:t> </w:t>
            </w:r>
          </w:p>
          <w:p w14:paraId="4C14D382"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r w:rsidRPr="00B154CE">
              <w:rPr>
                <w:rFonts w:ascii="Consolas" w:eastAsia="宋体" w:hAnsi="Consolas" w:cs="宋体"/>
                <w:color w:val="008200"/>
                <w:sz w:val="24"/>
                <w:szCs w:val="24"/>
                <w:bdr w:val="none" w:sz="0" w:space="0" w:color="auto" w:frame="1"/>
              </w:rPr>
              <w:t xml:space="preserve"># </w:t>
            </w:r>
            <w:r w:rsidRPr="00B154CE">
              <w:rPr>
                <w:rFonts w:ascii="Consolas" w:eastAsia="宋体" w:hAnsi="Consolas" w:cs="宋体"/>
                <w:color w:val="008200"/>
                <w:sz w:val="24"/>
                <w:szCs w:val="24"/>
                <w:bdr w:val="none" w:sz="0" w:space="0" w:color="auto" w:frame="1"/>
              </w:rPr>
              <w:t>对于分类特征，我们用众数（出现次数最多的类别）填充</w:t>
            </w:r>
          </w:p>
          <w:p w14:paraId="56030F79"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proofErr w:type="spellStart"/>
            <w:r w:rsidRPr="00B154CE">
              <w:rPr>
                <w:rFonts w:ascii="Consolas" w:eastAsia="宋体" w:hAnsi="Consolas" w:cs="宋体"/>
                <w:color w:val="000000"/>
                <w:sz w:val="24"/>
                <w:szCs w:val="24"/>
                <w:bdr w:val="none" w:sz="0" w:space="0" w:color="auto" w:frame="1"/>
              </w:rPr>
              <w:t>categorical_</w:t>
            </w:r>
            <w:proofErr w:type="gramStart"/>
            <w:r w:rsidRPr="00B154CE">
              <w:rPr>
                <w:rFonts w:ascii="Consolas" w:eastAsia="宋体" w:hAnsi="Consolas" w:cs="宋体"/>
                <w:color w:val="000000"/>
                <w:sz w:val="24"/>
                <w:szCs w:val="24"/>
                <w:bdr w:val="none" w:sz="0" w:space="0" w:color="auto" w:frame="1"/>
              </w:rPr>
              <w:t>cols</w:t>
            </w:r>
            <w:proofErr w:type="spellEnd"/>
            <w:proofErr w:type="gramEnd"/>
            <w:r w:rsidRPr="00B154CE">
              <w:rPr>
                <w:rFonts w:ascii="Consolas" w:eastAsia="宋体" w:hAnsi="Consolas" w:cs="宋体"/>
                <w:color w:val="000000"/>
                <w:sz w:val="24"/>
                <w:szCs w:val="24"/>
                <w:bdr w:val="none" w:sz="0" w:space="0" w:color="auto" w:frame="1"/>
              </w:rPr>
              <w:t xml:space="preserve"> </w:t>
            </w:r>
            <w:r w:rsidRPr="00B154CE">
              <w:rPr>
                <w:rFonts w:ascii="Consolas" w:eastAsia="宋体" w:hAnsi="Consolas" w:cs="宋体"/>
                <w:b/>
                <w:bCs/>
                <w:color w:val="006699"/>
                <w:sz w:val="24"/>
                <w:szCs w:val="24"/>
                <w:bdr w:val="none" w:sz="0" w:space="0" w:color="auto" w:frame="1"/>
              </w:rPr>
              <w:t>=</w:t>
            </w:r>
            <w:r w:rsidRPr="00B154CE">
              <w:rPr>
                <w:rFonts w:ascii="Consolas" w:eastAsia="宋体" w:hAnsi="Consolas" w:cs="宋体"/>
                <w:color w:val="333333"/>
                <w:sz w:val="24"/>
                <w:szCs w:val="24"/>
              </w:rPr>
              <w:t xml:space="preserve"> </w:t>
            </w:r>
            <w:r w:rsidRPr="00B154CE">
              <w:rPr>
                <w:rFonts w:ascii="Consolas" w:eastAsia="宋体" w:hAnsi="Consolas" w:cs="宋体"/>
                <w:color w:val="000000"/>
                <w:sz w:val="24"/>
                <w:szCs w:val="24"/>
                <w:bdr w:val="none" w:sz="0" w:space="0" w:color="auto" w:frame="1"/>
              </w:rPr>
              <w:t>[</w:t>
            </w:r>
            <w:r w:rsidRPr="00B154CE">
              <w:rPr>
                <w:rFonts w:ascii="Consolas" w:eastAsia="宋体" w:hAnsi="Consolas" w:cs="宋体"/>
                <w:color w:val="0000FF"/>
                <w:sz w:val="24"/>
                <w:szCs w:val="24"/>
                <w:bdr w:val="none" w:sz="0" w:space="0" w:color="auto" w:frame="1"/>
              </w:rPr>
              <w:t>'brand'</w:t>
            </w:r>
            <w:r w:rsidRPr="00B154CE">
              <w:rPr>
                <w:rFonts w:ascii="Consolas" w:eastAsia="宋体" w:hAnsi="Consolas" w:cs="宋体"/>
                <w:color w:val="000000"/>
                <w:sz w:val="24"/>
                <w:szCs w:val="24"/>
                <w:bdr w:val="none" w:sz="0" w:space="0" w:color="auto" w:frame="1"/>
              </w:rPr>
              <w:t xml:space="preserve">, </w:t>
            </w:r>
            <w:r w:rsidRPr="00B154CE">
              <w:rPr>
                <w:rFonts w:ascii="Consolas" w:eastAsia="宋体" w:hAnsi="Consolas" w:cs="宋体"/>
                <w:color w:val="0000FF"/>
                <w:sz w:val="24"/>
                <w:szCs w:val="24"/>
                <w:bdr w:val="none" w:sz="0" w:space="0" w:color="auto" w:frame="1"/>
              </w:rPr>
              <w:t>'gearbox'</w:t>
            </w:r>
            <w:r w:rsidRPr="00B154CE">
              <w:rPr>
                <w:rFonts w:ascii="Consolas" w:eastAsia="宋体" w:hAnsi="Consolas" w:cs="宋体"/>
                <w:color w:val="000000"/>
                <w:sz w:val="24"/>
                <w:szCs w:val="24"/>
                <w:bdr w:val="none" w:sz="0" w:space="0" w:color="auto" w:frame="1"/>
              </w:rPr>
              <w:t xml:space="preserve">, </w:t>
            </w:r>
            <w:r w:rsidRPr="00B154CE">
              <w:rPr>
                <w:rFonts w:ascii="Consolas" w:eastAsia="宋体" w:hAnsi="Consolas" w:cs="宋体"/>
                <w:color w:val="0000FF"/>
                <w:sz w:val="24"/>
                <w:szCs w:val="24"/>
                <w:bdr w:val="none" w:sz="0" w:space="0" w:color="auto" w:frame="1"/>
              </w:rPr>
              <w:t>'</w:t>
            </w:r>
            <w:proofErr w:type="spellStart"/>
            <w:r w:rsidRPr="00B154CE">
              <w:rPr>
                <w:rFonts w:ascii="Consolas" w:eastAsia="宋体" w:hAnsi="Consolas" w:cs="宋体"/>
                <w:color w:val="0000FF"/>
                <w:sz w:val="24"/>
                <w:szCs w:val="24"/>
                <w:bdr w:val="none" w:sz="0" w:space="0" w:color="auto" w:frame="1"/>
              </w:rPr>
              <w:t>notRepairedDamage</w:t>
            </w:r>
            <w:proofErr w:type="spellEnd"/>
            <w:r w:rsidRPr="00B154CE">
              <w:rPr>
                <w:rFonts w:ascii="Consolas" w:eastAsia="宋体" w:hAnsi="Consolas" w:cs="宋体"/>
                <w:color w:val="0000FF"/>
                <w:sz w:val="24"/>
                <w:szCs w:val="24"/>
                <w:bdr w:val="none" w:sz="0" w:space="0" w:color="auto" w:frame="1"/>
              </w:rPr>
              <w:t>'</w:t>
            </w:r>
            <w:r w:rsidRPr="00B154CE">
              <w:rPr>
                <w:rFonts w:ascii="Consolas" w:eastAsia="宋体" w:hAnsi="Consolas" w:cs="宋体"/>
                <w:color w:val="000000"/>
                <w:sz w:val="24"/>
                <w:szCs w:val="24"/>
                <w:bdr w:val="none" w:sz="0" w:space="0" w:color="auto" w:frame="1"/>
              </w:rPr>
              <w:t>]</w:t>
            </w:r>
          </w:p>
          <w:p w14:paraId="4E75685A"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r w:rsidRPr="00B154CE">
              <w:rPr>
                <w:rFonts w:ascii="Consolas" w:eastAsia="宋体" w:hAnsi="Consolas" w:cs="宋体"/>
                <w:b/>
                <w:bCs/>
                <w:color w:val="006699"/>
                <w:sz w:val="24"/>
                <w:szCs w:val="24"/>
                <w:bdr w:val="none" w:sz="0" w:space="0" w:color="auto" w:frame="1"/>
              </w:rPr>
              <w:t>for</w:t>
            </w:r>
            <w:r w:rsidRPr="00B154CE">
              <w:rPr>
                <w:rFonts w:ascii="Consolas" w:eastAsia="宋体" w:hAnsi="Consolas" w:cs="宋体"/>
                <w:color w:val="333333"/>
                <w:sz w:val="24"/>
                <w:szCs w:val="24"/>
              </w:rPr>
              <w:t xml:space="preserve"> </w:t>
            </w:r>
            <w:r w:rsidRPr="00B154CE">
              <w:rPr>
                <w:rFonts w:ascii="Consolas" w:eastAsia="宋体" w:hAnsi="Consolas" w:cs="宋体"/>
                <w:color w:val="000000"/>
                <w:sz w:val="24"/>
                <w:szCs w:val="24"/>
                <w:bdr w:val="none" w:sz="0" w:space="0" w:color="auto" w:frame="1"/>
              </w:rPr>
              <w:t xml:space="preserve">col </w:t>
            </w:r>
            <w:r w:rsidRPr="00B154CE">
              <w:rPr>
                <w:rFonts w:ascii="Consolas" w:eastAsia="宋体" w:hAnsi="Consolas" w:cs="宋体"/>
                <w:b/>
                <w:bCs/>
                <w:color w:val="006699"/>
                <w:sz w:val="24"/>
                <w:szCs w:val="24"/>
                <w:bdr w:val="none" w:sz="0" w:space="0" w:color="auto" w:frame="1"/>
              </w:rPr>
              <w:t>in</w:t>
            </w:r>
            <w:r w:rsidRPr="00B154CE">
              <w:rPr>
                <w:rFonts w:ascii="Consolas" w:eastAsia="宋体" w:hAnsi="Consolas" w:cs="宋体"/>
                <w:color w:val="333333"/>
                <w:sz w:val="24"/>
                <w:szCs w:val="24"/>
              </w:rPr>
              <w:t xml:space="preserve"> </w:t>
            </w:r>
            <w:proofErr w:type="spellStart"/>
            <w:r w:rsidRPr="00B154CE">
              <w:rPr>
                <w:rFonts w:ascii="Consolas" w:eastAsia="宋体" w:hAnsi="Consolas" w:cs="宋体"/>
                <w:color w:val="000000"/>
                <w:sz w:val="24"/>
                <w:szCs w:val="24"/>
                <w:bdr w:val="none" w:sz="0" w:space="0" w:color="auto" w:frame="1"/>
              </w:rPr>
              <w:t>categorical_cols</w:t>
            </w:r>
            <w:proofErr w:type="spellEnd"/>
            <w:r w:rsidRPr="00B154CE">
              <w:rPr>
                <w:rFonts w:ascii="Consolas" w:eastAsia="宋体" w:hAnsi="Consolas" w:cs="宋体"/>
                <w:color w:val="000000"/>
                <w:sz w:val="24"/>
                <w:szCs w:val="24"/>
                <w:bdr w:val="none" w:sz="0" w:space="0" w:color="auto" w:frame="1"/>
              </w:rPr>
              <w:t>:</w:t>
            </w:r>
          </w:p>
          <w:p w14:paraId="093124E8"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r w:rsidRPr="00B154CE">
              <w:rPr>
                <w:rFonts w:ascii="Consolas" w:eastAsia="宋体" w:hAnsi="Consolas" w:cs="宋体"/>
                <w:color w:val="333333"/>
                <w:sz w:val="24"/>
                <w:szCs w:val="24"/>
                <w:bdr w:val="none" w:sz="0" w:space="0" w:color="auto" w:frame="1"/>
              </w:rPr>
              <w:t>    </w:t>
            </w:r>
            <w:r w:rsidRPr="00B154CE">
              <w:rPr>
                <w:rFonts w:ascii="Consolas" w:eastAsia="宋体" w:hAnsi="Consolas" w:cs="宋体"/>
                <w:b/>
                <w:bCs/>
                <w:color w:val="006699"/>
                <w:sz w:val="24"/>
                <w:szCs w:val="24"/>
                <w:bdr w:val="none" w:sz="0" w:space="0" w:color="auto" w:frame="1"/>
              </w:rPr>
              <w:t>if</w:t>
            </w:r>
            <w:r w:rsidRPr="00B154CE">
              <w:rPr>
                <w:rFonts w:ascii="Consolas" w:eastAsia="宋体" w:hAnsi="Consolas" w:cs="宋体"/>
                <w:color w:val="333333"/>
                <w:sz w:val="24"/>
                <w:szCs w:val="24"/>
              </w:rPr>
              <w:t xml:space="preserve"> </w:t>
            </w:r>
            <w:proofErr w:type="spellStart"/>
            <w:r w:rsidRPr="00B154CE">
              <w:rPr>
                <w:rFonts w:ascii="Consolas" w:eastAsia="宋体" w:hAnsi="Consolas" w:cs="宋体"/>
                <w:color w:val="000000"/>
                <w:sz w:val="24"/>
                <w:szCs w:val="24"/>
                <w:bdr w:val="none" w:sz="0" w:space="0" w:color="auto" w:frame="1"/>
              </w:rPr>
              <w:t>is_train</w:t>
            </w:r>
            <w:proofErr w:type="spellEnd"/>
            <w:r w:rsidRPr="00B154CE">
              <w:rPr>
                <w:rFonts w:ascii="Consolas" w:eastAsia="宋体" w:hAnsi="Consolas" w:cs="宋体"/>
                <w:color w:val="000000"/>
                <w:sz w:val="24"/>
                <w:szCs w:val="24"/>
                <w:bdr w:val="none" w:sz="0" w:space="0" w:color="auto" w:frame="1"/>
              </w:rPr>
              <w:t>:</w:t>
            </w:r>
          </w:p>
          <w:p w14:paraId="3D619473"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r w:rsidRPr="00B154CE">
              <w:rPr>
                <w:rFonts w:ascii="Consolas" w:eastAsia="宋体" w:hAnsi="Consolas" w:cs="宋体"/>
                <w:color w:val="333333"/>
                <w:sz w:val="24"/>
                <w:szCs w:val="24"/>
                <w:bdr w:val="none" w:sz="0" w:space="0" w:color="auto" w:frame="1"/>
              </w:rPr>
              <w:t>        </w:t>
            </w:r>
            <w:proofErr w:type="spellStart"/>
            <w:r w:rsidRPr="00B154CE">
              <w:rPr>
                <w:rFonts w:ascii="Consolas" w:eastAsia="宋体" w:hAnsi="Consolas" w:cs="宋体"/>
                <w:color w:val="000000"/>
                <w:sz w:val="24"/>
                <w:szCs w:val="24"/>
                <w:bdr w:val="none" w:sz="0" w:space="0" w:color="auto" w:frame="1"/>
              </w:rPr>
              <w:t>fill_value</w:t>
            </w:r>
            <w:proofErr w:type="spellEnd"/>
            <w:r w:rsidRPr="00B154CE">
              <w:rPr>
                <w:rFonts w:ascii="Consolas" w:eastAsia="宋体" w:hAnsi="Consolas" w:cs="宋体"/>
                <w:color w:val="000000"/>
                <w:sz w:val="24"/>
                <w:szCs w:val="24"/>
                <w:bdr w:val="none" w:sz="0" w:space="0" w:color="auto" w:frame="1"/>
              </w:rPr>
              <w:t xml:space="preserve"> </w:t>
            </w:r>
            <w:r w:rsidRPr="00B154CE">
              <w:rPr>
                <w:rFonts w:ascii="Consolas" w:eastAsia="宋体" w:hAnsi="Consolas" w:cs="宋体"/>
                <w:b/>
                <w:bCs/>
                <w:color w:val="006699"/>
                <w:sz w:val="24"/>
                <w:szCs w:val="24"/>
                <w:bdr w:val="none" w:sz="0" w:space="0" w:color="auto" w:frame="1"/>
              </w:rPr>
              <w:t>=</w:t>
            </w:r>
            <w:r w:rsidRPr="00B154CE">
              <w:rPr>
                <w:rFonts w:ascii="Consolas" w:eastAsia="宋体" w:hAnsi="Consolas" w:cs="宋体"/>
                <w:color w:val="333333"/>
                <w:sz w:val="24"/>
                <w:szCs w:val="24"/>
              </w:rPr>
              <w:t xml:space="preserve"> </w:t>
            </w:r>
            <w:proofErr w:type="spellStart"/>
            <w:r w:rsidRPr="00B154CE">
              <w:rPr>
                <w:rFonts w:ascii="Consolas" w:eastAsia="宋体" w:hAnsi="Consolas" w:cs="宋体"/>
                <w:color w:val="000000"/>
                <w:sz w:val="24"/>
                <w:szCs w:val="24"/>
                <w:bdr w:val="none" w:sz="0" w:space="0" w:color="auto" w:frame="1"/>
              </w:rPr>
              <w:t>df</w:t>
            </w:r>
            <w:proofErr w:type="spellEnd"/>
            <w:r w:rsidRPr="00B154CE">
              <w:rPr>
                <w:rFonts w:ascii="Consolas" w:eastAsia="宋体" w:hAnsi="Consolas" w:cs="宋体"/>
                <w:color w:val="000000"/>
                <w:sz w:val="24"/>
                <w:szCs w:val="24"/>
                <w:bdr w:val="none" w:sz="0" w:space="0" w:color="auto" w:frame="1"/>
              </w:rPr>
              <w:t>[col].mode()[</w:t>
            </w:r>
            <w:r w:rsidRPr="00B154CE">
              <w:rPr>
                <w:rFonts w:ascii="Consolas" w:eastAsia="宋体" w:hAnsi="Consolas" w:cs="宋体"/>
                <w:color w:val="009900"/>
                <w:sz w:val="24"/>
                <w:szCs w:val="24"/>
                <w:bdr w:val="none" w:sz="0" w:space="0" w:color="auto" w:frame="1"/>
              </w:rPr>
              <w:t>0</w:t>
            </w:r>
            <w:r w:rsidRPr="00B154CE">
              <w:rPr>
                <w:rFonts w:ascii="Consolas" w:eastAsia="宋体" w:hAnsi="Consolas" w:cs="宋体"/>
                <w:color w:val="000000"/>
                <w:sz w:val="24"/>
                <w:szCs w:val="24"/>
                <w:bdr w:val="none" w:sz="0" w:space="0" w:color="auto" w:frame="1"/>
              </w:rPr>
              <w:t xml:space="preserve">]  </w:t>
            </w:r>
            <w:r w:rsidRPr="00B154CE">
              <w:rPr>
                <w:rFonts w:ascii="Consolas" w:eastAsia="宋体" w:hAnsi="Consolas" w:cs="宋体"/>
                <w:color w:val="008200"/>
                <w:sz w:val="24"/>
                <w:szCs w:val="24"/>
                <w:bdr w:val="none" w:sz="0" w:space="0" w:color="auto" w:frame="1"/>
              </w:rPr>
              <w:t xml:space="preserve"># </w:t>
            </w:r>
            <w:r w:rsidRPr="00B154CE">
              <w:rPr>
                <w:rFonts w:ascii="Consolas" w:eastAsia="宋体" w:hAnsi="Consolas" w:cs="宋体"/>
                <w:color w:val="008200"/>
                <w:sz w:val="24"/>
                <w:szCs w:val="24"/>
                <w:bdr w:val="none" w:sz="0" w:space="0" w:color="auto" w:frame="1"/>
              </w:rPr>
              <w:t>训练集用自身众数</w:t>
            </w:r>
          </w:p>
          <w:p w14:paraId="6388D425"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r w:rsidRPr="00B154CE">
              <w:rPr>
                <w:rFonts w:ascii="Consolas" w:eastAsia="宋体" w:hAnsi="Consolas" w:cs="宋体"/>
                <w:color w:val="333333"/>
                <w:sz w:val="24"/>
                <w:szCs w:val="24"/>
                <w:bdr w:val="none" w:sz="0" w:space="0" w:color="auto" w:frame="1"/>
              </w:rPr>
              <w:t>    </w:t>
            </w:r>
            <w:r w:rsidRPr="00B154CE">
              <w:rPr>
                <w:rFonts w:ascii="Consolas" w:eastAsia="宋体" w:hAnsi="Consolas" w:cs="宋体"/>
                <w:b/>
                <w:bCs/>
                <w:color w:val="006699"/>
                <w:sz w:val="24"/>
                <w:szCs w:val="24"/>
                <w:bdr w:val="none" w:sz="0" w:space="0" w:color="auto" w:frame="1"/>
              </w:rPr>
              <w:t>else</w:t>
            </w:r>
            <w:r w:rsidRPr="00B154CE">
              <w:rPr>
                <w:rFonts w:ascii="Consolas" w:eastAsia="宋体" w:hAnsi="Consolas" w:cs="宋体"/>
                <w:color w:val="000000"/>
                <w:sz w:val="24"/>
                <w:szCs w:val="24"/>
                <w:bdr w:val="none" w:sz="0" w:space="0" w:color="auto" w:frame="1"/>
              </w:rPr>
              <w:t>:</w:t>
            </w:r>
          </w:p>
          <w:p w14:paraId="133F7D84"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r w:rsidRPr="00B154CE">
              <w:rPr>
                <w:rFonts w:ascii="Consolas" w:eastAsia="宋体" w:hAnsi="Consolas" w:cs="宋体"/>
                <w:color w:val="333333"/>
                <w:sz w:val="24"/>
                <w:szCs w:val="24"/>
                <w:bdr w:val="none" w:sz="0" w:space="0" w:color="auto" w:frame="1"/>
              </w:rPr>
              <w:t>        </w:t>
            </w:r>
            <w:proofErr w:type="spellStart"/>
            <w:r w:rsidRPr="00B154CE">
              <w:rPr>
                <w:rFonts w:ascii="Consolas" w:eastAsia="宋体" w:hAnsi="Consolas" w:cs="宋体"/>
                <w:color w:val="000000"/>
                <w:sz w:val="24"/>
                <w:szCs w:val="24"/>
                <w:bdr w:val="none" w:sz="0" w:space="0" w:color="auto" w:frame="1"/>
              </w:rPr>
              <w:t>fill_value</w:t>
            </w:r>
            <w:proofErr w:type="spellEnd"/>
            <w:r w:rsidRPr="00B154CE">
              <w:rPr>
                <w:rFonts w:ascii="Consolas" w:eastAsia="宋体" w:hAnsi="Consolas" w:cs="宋体"/>
                <w:color w:val="000000"/>
                <w:sz w:val="24"/>
                <w:szCs w:val="24"/>
                <w:bdr w:val="none" w:sz="0" w:space="0" w:color="auto" w:frame="1"/>
              </w:rPr>
              <w:t xml:space="preserve"> </w:t>
            </w:r>
            <w:r w:rsidRPr="00B154CE">
              <w:rPr>
                <w:rFonts w:ascii="Consolas" w:eastAsia="宋体" w:hAnsi="Consolas" w:cs="宋体"/>
                <w:b/>
                <w:bCs/>
                <w:color w:val="006699"/>
                <w:sz w:val="24"/>
                <w:szCs w:val="24"/>
                <w:bdr w:val="none" w:sz="0" w:space="0" w:color="auto" w:frame="1"/>
              </w:rPr>
              <w:t>=</w:t>
            </w:r>
            <w:r w:rsidRPr="00B154CE">
              <w:rPr>
                <w:rFonts w:ascii="Consolas" w:eastAsia="宋体" w:hAnsi="Consolas" w:cs="宋体"/>
                <w:color w:val="333333"/>
                <w:sz w:val="24"/>
                <w:szCs w:val="24"/>
              </w:rPr>
              <w:t xml:space="preserve"> </w:t>
            </w:r>
            <w:proofErr w:type="spellStart"/>
            <w:r w:rsidRPr="00B154CE">
              <w:rPr>
                <w:rFonts w:ascii="Consolas" w:eastAsia="宋体" w:hAnsi="Consolas" w:cs="宋体"/>
                <w:color w:val="000000"/>
                <w:sz w:val="24"/>
                <w:szCs w:val="24"/>
                <w:bdr w:val="none" w:sz="0" w:space="0" w:color="auto" w:frame="1"/>
              </w:rPr>
              <w:t>train_stats</w:t>
            </w:r>
            <w:proofErr w:type="spellEnd"/>
            <w:r w:rsidRPr="00B154CE">
              <w:rPr>
                <w:rFonts w:ascii="Consolas" w:eastAsia="宋体" w:hAnsi="Consolas" w:cs="宋体"/>
                <w:color w:val="000000"/>
                <w:sz w:val="24"/>
                <w:szCs w:val="24"/>
                <w:bdr w:val="none" w:sz="0" w:space="0" w:color="auto" w:frame="1"/>
              </w:rPr>
              <w:t>[</w:t>
            </w:r>
            <w:r w:rsidRPr="00B154CE">
              <w:rPr>
                <w:rFonts w:ascii="Consolas" w:eastAsia="宋体" w:hAnsi="Consolas" w:cs="宋体"/>
                <w:color w:val="0000FF"/>
                <w:sz w:val="24"/>
                <w:szCs w:val="24"/>
                <w:bdr w:val="none" w:sz="0" w:space="0" w:color="auto" w:frame="1"/>
              </w:rPr>
              <w:t>'</w:t>
            </w:r>
            <w:proofErr w:type="spellStart"/>
            <w:r w:rsidRPr="00B154CE">
              <w:rPr>
                <w:rFonts w:ascii="Consolas" w:eastAsia="宋体" w:hAnsi="Consolas" w:cs="宋体"/>
                <w:color w:val="0000FF"/>
                <w:sz w:val="24"/>
                <w:szCs w:val="24"/>
                <w:bdr w:val="none" w:sz="0" w:space="0" w:color="auto" w:frame="1"/>
              </w:rPr>
              <w:t>categorical_modes</w:t>
            </w:r>
            <w:proofErr w:type="spellEnd"/>
            <w:r w:rsidRPr="00B154CE">
              <w:rPr>
                <w:rFonts w:ascii="Consolas" w:eastAsia="宋体" w:hAnsi="Consolas" w:cs="宋体"/>
                <w:color w:val="0000FF"/>
                <w:sz w:val="24"/>
                <w:szCs w:val="24"/>
                <w:bdr w:val="none" w:sz="0" w:space="0" w:color="auto" w:frame="1"/>
              </w:rPr>
              <w:t>'</w:t>
            </w:r>
            <w:r w:rsidRPr="00B154CE">
              <w:rPr>
                <w:rFonts w:ascii="Consolas" w:eastAsia="宋体" w:hAnsi="Consolas" w:cs="宋体"/>
                <w:color w:val="000000"/>
                <w:sz w:val="24"/>
                <w:szCs w:val="24"/>
                <w:bdr w:val="none" w:sz="0" w:space="0" w:color="auto" w:frame="1"/>
              </w:rPr>
              <w:t xml:space="preserve">][col]  </w:t>
            </w:r>
            <w:r w:rsidRPr="00B154CE">
              <w:rPr>
                <w:rFonts w:ascii="Consolas" w:eastAsia="宋体" w:hAnsi="Consolas" w:cs="宋体"/>
                <w:color w:val="008200"/>
                <w:sz w:val="24"/>
                <w:szCs w:val="24"/>
                <w:bdr w:val="none" w:sz="0" w:space="0" w:color="auto" w:frame="1"/>
              </w:rPr>
              <w:t xml:space="preserve"># </w:t>
            </w:r>
            <w:r w:rsidRPr="00B154CE">
              <w:rPr>
                <w:rFonts w:ascii="Consolas" w:eastAsia="宋体" w:hAnsi="Consolas" w:cs="宋体"/>
                <w:color w:val="008200"/>
                <w:sz w:val="24"/>
                <w:szCs w:val="24"/>
                <w:bdr w:val="none" w:sz="0" w:space="0" w:color="auto" w:frame="1"/>
              </w:rPr>
              <w:t>测试集用训练集的众数</w:t>
            </w:r>
          </w:p>
          <w:p w14:paraId="05BEDDEA"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r w:rsidRPr="00B154CE">
              <w:rPr>
                <w:rFonts w:ascii="Consolas" w:eastAsia="宋体" w:hAnsi="Consolas" w:cs="宋体"/>
                <w:color w:val="333333"/>
                <w:sz w:val="24"/>
                <w:szCs w:val="24"/>
                <w:bdr w:val="none" w:sz="0" w:space="0" w:color="auto" w:frame="1"/>
              </w:rPr>
              <w:t>    </w:t>
            </w:r>
            <w:proofErr w:type="spellStart"/>
            <w:r w:rsidRPr="00B154CE">
              <w:rPr>
                <w:rFonts w:ascii="Consolas" w:eastAsia="宋体" w:hAnsi="Consolas" w:cs="宋体"/>
                <w:color w:val="000000"/>
                <w:sz w:val="24"/>
                <w:szCs w:val="24"/>
                <w:bdr w:val="none" w:sz="0" w:space="0" w:color="auto" w:frame="1"/>
              </w:rPr>
              <w:t>df</w:t>
            </w:r>
            <w:proofErr w:type="spellEnd"/>
            <w:r w:rsidRPr="00B154CE">
              <w:rPr>
                <w:rFonts w:ascii="Consolas" w:eastAsia="宋体" w:hAnsi="Consolas" w:cs="宋体"/>
                <w:color w:val="000000"/>
                <w:sz w:val="24"/>
                <w:szCs w:val="24"/>
                <w:bdr w:val="none" w:sz="0" w:space="0" w:color="auto" w:frame="1"/>
              </w:rPr>
              <w:t>[col</w:t>
            </w:r>
            <w:proofErr w:type="gramStart"/>
            <w:r w:rsidRPr="00B154CE">
              <w:rPr>
                <w:rFonts w:ascii="Consolas" w:eastAsia="宋体" w:hAnsi="Consolas" w:cs="宋体"/>
                <w:color w:val="000000"/>
                <w:sz w:val="24"/>
                <w:szCs w:val="24"/>
                <w:bdr w:val="none" w:sz="0" w:space="0" w:color="auto" w:frame="1"/>
              </w:rPr>
              <w:t>].</w:t>
            </w:r>
            <w:proofErr w:type="spellStart"/>
            <w:r w:rsidRPr="00B154CE">
              <w:rPr>
                <w:rFonts w:ascii="Consolas" w:eastAsia="宋体" w:hAnsi="Consolas" w:cs="宋体"/>
                <w:color w:val="000000"/>
                <w:sz w:val="24"/>
                <w:szCs w:val="24"/>
                <w:bdr w:val="none" w:sz="0" w:space="0" w:color="auto" w:frame="1"/>
              </w:rPr>
              <w:t>fillna</w:t>
            </w:r>
            <w:proofErr w:type="spellEnd"/>
            <w:proofErr w:type="gramEnd"/>
            <w:r w:rsidRPr="00B154CE">
              <w:rPr>
                <w:rFonts w:ascii="Consolas" w:eastAsia="宋体" w:hAnsi="Consolas" w:cs="宋体"/>
                <w:color w:val="000000"/>
                <w:sz w:val="24"/>
                <w:szCs w:val="24"/>
                <w:bdr w:val="none" w:sz="0" w:space="0" w:color="auto" w:frame="1"/>
              </w:rPr>
              <w:t>(</w:t>
            </w:r>
            <w:proofErr w:type="spellStart"/>
            <w:r w:rsidRPr="00B154CE">
              <w:rPr>
                <w:rFonts w:ascii="Consolas" w:eastAsia="宋体" w:hAnsi="Consolas" w:cs="宋体"/>
                <w:color w:val="000000"/>
                <w:sz w:val="24"/>
                <w:szCs w:val="24"/>
                <w:bdr w:val="none" w:sz="0" w:space="0" w:color="auto" w:frame="1"/>
              </w:rPr>
              <w:t>fill_value</w:t>
            </w:r>
            <w:proofErr w:type="spellEnd"/>
            <w:r w:rsidRPr="00B154CE">
              <w:rPr>
                <w:rFonts w:ascii="Consolas" w:eastAsia="宋体" w:hAnsi="Consolas" w:cs="宋体"/>
                <w:color w:val="000000"/>
                <w:sz w:val="24"/>
                <w:szCs w:val="24"/>
                <w:bdr w:val="none" w:sz="0" w:space="0" w:color="auto" w:frame="1"/>
              </w:rPr>
              <w:t xml:space="preserve">, </w:t>
            </w:r>
            <w:proofErr w:type="spellStart"/>
            <w:r w:rsidRPr="00B154CE">
              <w:rPr>
                <w:rFonts w:ascii="Consolas" w:eastAsia="宋体" w:hAnsi="Consolas" w:cs="宋体"/>
                <w:color w:val="000000"/>
                <w:sz w:val="24"/>
                <w:szCs w:val="24"/>
                <w:bdr w:val="none" w:sz="0" w:space="0" w:color="auto" w:frame="1"/>
              </w:rPr>
              <w:t>inplace</w:t>
            </w:r>
            <w:proofErr w:type="spellEnd"/>
            <w:r w:rsidRPr="00B154CE">
              <w:rPr>
                <w:rFonts w:ascii="Consolas" w:eastAsia="宋体" w:hAnsi="Consolas" w:cs="宋体"/>
                <w:b/>
                <w:bCs/>
                <w:color w:val="006699"/>
                <w:sz w:val="24"/>
                <w:szCs w:val="24"/>
                <w:bdr w:val="none" w:sz="0" w:space="0" w:color="auto" w:frame="1"/>
              </w:rPr>
              <w:t>=</w:t>
            </w:r>
            <w:r w:rsidRPr="00B154CE">
              <w:rPr>
                <w:rFonts w:ascii="Consolas" w:eastAsia="宋体" w:hAnsi="Consolas" w:cs="宋体"/>
                <w:color w:val="808080"/>
                <w:sz w:val="24"/>
                <w:szCs w:val="24"/>
                <w:bdr w:val="none" w:sz="0" w:space="0" w:color="auto" w:frame="1"/>
              </w:rPr>
              <w:t>True</w:t>
            </w:r>
            <w:r w:rsidRPr="00B154CE">
              <w:rPr>
                <w:rFonts w:ascii="Consolas" w:eastAsia="宋体" w:hAnsi="Consolas" w:cs="宋体"/>
                <w:color w:val="000000"/>
                <w:sz w:val="24"/>
                <w:szCs w:val="24"/>
                <w:bdr w:val="none" w:sz="0" w:space="0" w:color="auto" w:frame="1"/>
              </w:rPr>
              <w:t>)</w:t>
            </w:r>
          </w:p>
        </w:tc>
      </w:tr>
    </w:tbl>
    <w:p w14:paraId="655D4262" w14:textId="77777777" w:rsidR="00B154CE" w:rsidRPr="00B154CE" w:rsidRDefault="00B154CE" w:rsidP="00B154CE">
      <w:pPr>
        <w:pBdr>
          <w:top w:val="nil"/>
          <w:left w:val="nil"/>
          <w:bottom w:val="nil"/>
          <w:right w:val="nil"/>
          <w:between w:val="nil"/>
        </w:pBdr>
        <w:rPr>
          <w:rFonts w:hint="eastAsia"/>
        </w:rPr>
      </w:pPr>
    </w:p>
    <w:p w14:paraId="024E85DB" w14:textId="77777777" w:rsidR="00E84937" w:rsidRDefault="00000000">
      <w:pPr>
        <w:pStyle w:val="4"/>
      </w:pPr>
      <w:r>
        <w:rPr>
          <w:rFonts w:ascii="Arial Unicode MS" w:eastAsia="Arial Unicode MS" w:hAnsi="Arial Unicode MS" w:cs="Arial Unicode MS"/>
        </w:rPr>
        <w:t>5.2. 特征变换</w:t>
      </w:r>
    </w:p>
    <w:p w14:paraId="1971CB2C" w14:textId="77777777" w:rsidR="00E84937" w:rsidRDefault="00000000">
      <w:pPr>
        <w:pBdr>
          <w:top w:val="nil"/>
          <w:left w:val="nil"/>
          <w:bottom w:val="nil"/>
          <w:right w:val="nil"/>
          <w:between w:val="nil"/>
        </w:pBdr>
      </w:pPr>
      <w:r>
        <w:rPr>
          <w:rFonts w:ascii="Arial Unicode MS" w:eastAsia="Arial Unicode MS" w:hAnsi="Arial Unicode MS" w:cs="Arial Unicode MS"/>
        </w:rPr>
        <w:t>如前文所述，目标变量price存在严重的右偏分布。为了满足线性回归模型的基本假设并提升预测效果，我们对price进行了</w:t>
      </w:r>
      <w:r>
        <w:rPr>
          <w:rFonts w:ascii="Arial Unicode MS" w:eastAsia="Arial Unicode MS" w:hAnsi="Arial Unicode MS" w:cs="Arial Unicode MS"/>
          <w:b/>
        </w:rPr>
        <w:t>对数变换</w:t>
      </w:r>
      <w:r>
        <w:rPr>
          <w:rFonts w:ascii="Arial Unicode MS" w:eastAsia="Arial Unicode MS" w:hAnsi="Arial Unicode MS" w:cs="Arial Unicode MS"/>
        </w:rPr>
        <w:t>。</w:t>
      </w:r>
    </w:p>
    <w:p w14:paraId="3D8C1BB2" w14:textId="77777777" w:rsidR="00E84937" w:rsidRDefault="00000000">
      <w:pPr>
        <w:numPr>
          <w:ilvl w:val="0"/>
          <w:numId w:val="2"/>
        </w:numPr>
        <w:pBdr>
          <w:top w:val="nil"/>
          <w:left w:val="nil"/>
          <w:bottom w:val="nil"/>
          <w:right w:val="nil"/>
          <w:between w:val="nil"/>
        </w:pBdr>
      </w:pPr>
      <w:r>
        <w:rPr>
          <w:rFonts w:ascii="Arial Unicode MS" w:eastAsia="Arial Unicode MS" w:hAnsi="Arial Unicode MS" w:cs="Arial Unicode MS"/>
          <w:b/>
        </w:rPr>
        <w:t>操作</w:t>
      </w:r>
      <w:r>
        <w:rPr>
          <w:rFonts w:ascii="Arial Unicode MS" w:eastAsia="Arial Unicode MS" w:hAnsi="Arial Unicode MS" w:cs="Arial Unicode MS"/>
        </w:rPr>
        <w:t xml:space="preserve">：创建一个新的目标变量 </w:t>
      </w:r>
      <w:proofErr w:type="spellStart"/>
      <w:r>
        <w:rPr>
          <w:rFonts w:ascii="Arial Unicode MS" w:eastAsia="Arial Unicode MS" w:hAnsi="Arial Unicode MS" w:cs="Arial Unicode MS"/>
        </w:rPr>
        <w:t>log_price</w:t>
      </w:r>
      <w:proofErr w:type="spellEnd"/>
      <w:r>
        <w:rPr>
          <w:rFonts w:ascii="Arial Unicode MS" w:eastAsia="Arial Unicode MS" w:hAnsi="Arial Unicode MS" w:cs="Arial Unicode MS"/>
        </w:rPr>
        <w:t xml:space="preserve"> = log(price)。</w:t>
      </w:r>
    </w:p>
    <w:p w14:paraId="430F5BCC" w14:textId="77777777" w:rsidR="00E84937" w:rsidRDefault="00000000">
      <w:pPr>
        <w:numPr>
          <w:ilvl w:val="0"/>
          <w:numId w:val="2"/>
        </w:numPr>
        <w:pBdr>
          <w:top w:val="nil"/>
          <w:left w:val="nil"/>
          <w:bottom w:val="nil"/>
          <w:right w:val="nil"/>
          <w:between w:val="nil"/>
        </w:pBdr>
      </w:pPr>
      <w:r>
        <w:rPr>
          <w:rFonts w:ascii="Arial Unicode MS" w:eastAsia="Arial Unicode MS" w:hAnsi="Arial Unicode MS" w:cs="Arial Unicode MS"/>
          <w:b/>
        </w:rPr>
        <w:t>效果</w:t>
      </w:r>
      <w:r>
        <w:rPr>
          <w:rFonts w:ascii="Arial Unicode MS" w:eastAsia="Arial Unicode MS" w:hAnsi="Arial Unicode MS" w:cs="Arial Unicode MS"/>
        </w:rPr>
        <w:t>：变换后的</w:t>
      </w:r>
      <w:proofErr w:type="spellStart"/>
      <w:r>
        <w:rPr>
          <w:rFonts w:ascii="Arial Unicode MS" w:eastAsia="Arial Unicode MS" w:hAnsi="Arial Unicode MS" w:cs="Arial Unicode MS"/>
        </w:rPr>
        <w:t>log_price</w:t>
      </w:r>
      <w:proofErr w:type="spellEnd"/>
      <w:r>
        <w:rPr>
          <w:rFonts w:ascii="Arial Unicode MS" w:eastAsia="Arial Unicode MS" w:hAnsi="Arial Unicode MS" w:cs="Arial Unicode MS"/>
        </w:rPr>
        <w:t>分布更接近于正态分布（钟形曲线），使得价格与其它变量之间的线性关系更易于被模型捕捉。在模型做出预测后，我们只需通过指数运算（exp(</w:t>
      </w:r>
      <w:proofErr w:type="spellStart"/>
      <w:r>
        <w:rPr>
          <w:rFonts w:ascii="Arial Unicode MS" w:eastAsia="Arial Unicode MS" w:hAnsi="Arial Unicode MS" w:cs="Arial Unicode MS"/>
        </w:rPr>
        <w:t>predicted_log_price</w:t>
      </w:r>
      <w:proofErr w:type="spellEnd"/>
      <w:r>
        <w:rPr>
          <w:rFonts w:ascii="Arial Unicode MS" w:eastAsia="Arial Unicode MS" w:hAnsi="Arial Unicode MS" w:cs="Arial Unicode MS"/>
        </w:rPr>
        <w:t>)）即可将其还原为原始的价格预测值。</w:t>
      </w:r>
    </w:p>
    <w:p w14:paraId="3F417CAC" w14:textId="77777777" w:rsidR="00E84937" w:rsidRDefault="00000000">
      <w:pPr>
        <w:pStyle w:val="4"/>
      </w:pPr>
      <w:r>
        <w:rPr>
          <w:rFonts w:ascii="Arial Unicode MS" w:eastAsia="Arial Unicode MS" w:hAnsi="Arial Unicode MS" w:cs="Arial Unicode MS"/>
        </w:rPr>
        <w:lastRenderedPageBreak/>
        <w:t>5.3. 特征编码</w:t>
      </w:r>
    </w:p>
    <w:p w14:paraId="4E58AAF9" w14:textId="52461E82" w:rsidR="00E84937" w:rsidRDefault="00000000">
      <w:pPr>
        <w:pBdr>
          <w:top w:val="nil"/>
          <w:left w:val="nil"/>
          <w:bottom w:val="nil"/>
          <w:right w:val="nil"/>
          <w:between w:val="nil"/>
        </w:pBdr>
      </w:pPr>
      <w:r>
        <w:rPr>
          <w:rFonts w:ascii="Arial Unicode MS" w:eastAsia="Arial Unicode MS" w:hAnsi="Arial Unicode MS" w:cs="Arial Unicode MS"/>
        </w:rPr>
        <w:t>机器学习模型无法直接处理文本或分类标签，因此需要将brand、</w:t>
      </w:r>
      <w:proofErr w:type="spellStart"/>
      <w:r>
        <w:rPr>
          <w:rFonts w:ascii="Arial Unicode MS" w:eastAsia="Arial Unicode MS" w:hAnsi="Arial Unicode MS" w:cs="Arial Unicode MS"/>
        </w:rPr>
        <w:t>bodyType</w:t>
      </w:r>
      <w:proofErr w:type="spellEnd"/>
      <w:r>
        <w:rPr>
          <w:rFonts w:ascii="Arial Unicode MS" w:eastAsia="Arial Unicode MS" w:hAnsi="Arial Unicode MS" w:cs="Arial Unicode MS"/>
        </w:rPr>
        <w:t>等分类特征转换为数值形式。本项目采用</w:t>
      </w:r>
      <w:r w:rsidRPr="00027D60">
        <w:rPr>
          <w:rFonts w:ascii="Arial Unicode MS" w:eastAsia="Arial Unicode MS" w:hAnsi="Arial Unicode MS" w:cs="Arial Unicode MS"/>
          <w:b/>
          <w:bCs/>
        </w:rPr>
        <w:t>独热编码（One-Hot Encoding）</w:t>
      </w:r>
      <w:r>
        <w:rPr>
          <w:rFonts w:ascii="Arial Unicode MS" w:eastAsia="Arial Unicode MS" w:hAnsi="Arial Unicode MS" w:cs="Arial Unicode MS"/>
        </w:rPr>
        <w:t>技术。</w:t>
      </w:r>
    </w:p>
    <w:p w14:paraId="3AA40027" w14:textId="77777777" w:rsidR="00E84937" w:rsidRDefault="00000000">
      <w:pPr>
        <w:numPr>
          <w:ilvl w:val="0"/>
          <w:numId w:val="3"/>
        </w:numPr>
        <w:pBdr>
          <w:top w:val="nil"/>
          <w:left w:val="nil"/>
          <w:bottom w:val="nil"/>
          <w:right w:val="nil"/>
          <w:between w:val="nil"/>
        </w:pBdr>
      </w:pPr>
      <w:r>
        <w:rPr>
          <w:rFonts w:ascii="Arial Unicode MS" w:eastAsia="Arial Unicode MS" w:hAnsi="Arial Unicode MS" w:cs="Arial Unicode MS"/>
          <w:b/>
        </w:rPr>
        <w:t>原理解释</w:t>
      </w:r>
      <w:r>
        <w:rPr>
          <w:rFonts w:ascii="Arial Unicode MS" w:eastAsia="Arial Unicode MS" w:hAnsi="Arial Unicode MS" w:cs="Arial Unicode MS"/>
        </w:rPr>
        <w:t>：独热编码的思路是为每个类别创建一个新的二元（0或1）特征列。例如，对于</w:t>
      </w:r>
      <w:proofErr w:type="spellStart"/>
      <w:r>
        <w:rPr>
          <w:rFonts w:ascii="Arial Unicode MS" w:eastAsia="Arial Unicode MS" w:hAnsi="Arial Unicode MS" w:cs="Arial Unicode MS"/>
        </w:rPr>
        <w:t>fuelType</w:t>
      </w:r>
      <w:proofErr w:type="spellEnd"/>
      <w:r>
        <w:rPr>
          <w:rFonts w:ascii="Arial Unicode MS" w:eastAsia="Arial Unicode MS" w:hAnsi="Arial Unicode MS" w:cs="Arial Unicode MS"/>
        </w:rPr>
        <w:t>这个特征，它有两个类别“汽油”和“柴油”。经过独热编码后，它会转换成两个新特征：</w:t>
      </w:r>
      <w:proofErr w:type="spellStart"/>
      <w:r>
        <w:rPr>
          <w:rFonts w:ascii="Arial Unicode MS" w:eastAsia="Arial Unicode MS" w:hAnsi="Arial Unicode MS" w:cs="Arial Unicode MS"/>
        </w:rPr>
        <w:t>fuelType</w:t>
      </w:r>
      <w:proofErr w:type="spellEnd"/>
      <w:r>
        <w:rPr>
          <w:rFonts w:ascii="Arial Unicode MS" w:eastAsia="Arial Unicode MS" w:hAnsi="Arial Unicode MS" w:cs="Arial Unicode MS"/>
        </w:rPr>
        <w:t>_汽油和</w:t>
      </w:r>
      <w:proofErr w:type="spellStart"/>
      <w:r>
        <w:rPr>
          <w:rFonts w:ascii="Arial Unicode MS" w:eastAsia="Arial Unicode MS" w:hAnsi="Arial Unicode MS" w:cs="Arial Unicode MS"/>
        </w:rPr>
        <w:t>fuelType</w:t>
      </w:r>
      <w:proofErr w:type="spellEnd"/>
      <w:r>
        <w:rPr>
          <w:rFonts w:ascii="Arial Unicode MS" w:eastAsia="Arial Unicode MS" w:hAnsi="Arial Unicode MS" w:cs="Arial Unicode MS"/>
        </w:rPr>
        <w:t>_柴油。如果一辆车是汽油车，那么在</w:t>
      </w:r>
      <w:proofErr w:type="spellStart"/>
      <w:r>
        <w:rPr>
          <w:rFonts w:ascii="Arial Unicode MS" w:eastAsia="Arial Unicode MS" w:hAnsi="Arial Unicode MS" w:cs="Arial Unicode MS"/>
        </w:rPr>
        <w:t>fuelType</w:t>
      </w:r>
      <w:proofErr w:type="spellEnd"/>
      <w:r>
        <w:rPr>
          <w:rFonts w:ascii="Arial Unicode MS" w:eastAsia="Arial Unicode MS" w:hAnsi="Arial Unicode MS" w:cs="Arial Unicode MS"/>
        </w:rPr>
        <w:t>_汽油列的值为1，</w:t>
      </w:r>
      <w:proofErr w:type="spellStart"/>
      <w:r>
        <w:rPr>
          <w:rFonts w:ascii="Arial Unicode MS" w:eastAsia="Arial Unicode MS" w:hAnsi="Arial Unicode MS" w:cs="Arial Unicode MS"/>
        </w:rPr>
        <w:t>fuelType</w:t>
      </w:r>
      <w:proofErr w:type="spellEnd"/>
      <w:r>
        <w:rPr>
          <w:rFonts w:ascii="Arial Unicode MS" w:eastAsia="Arial Unicode MS" w:hAnsi="Arial Unicode MS" w:cs="Arial Unicode MS"/>
        </w:rPr>
        <w:t>_柴油列的值为0，反之亦然。</w:t>
      </w:r>
    </w:p>
    <w:p w14:paraId="40A6AF03" w14:textId="77777777" w:rsidR="00E84937" w:rsidRPr="00B154CE" w:rsidRDefault="00000000">
      <w:pPr>
        <w:numPr>
          <w:ilvl w:val="0"/>
          <w:numId w:val="3"/>
        </w:numPr>
        <w:pBdr>
          <w:top w:val="nil"/>
          <w:left w:val="nil"/>
          <w:bottom w:val="nil"/>
          <w:right w:val="nil"/>
          <w:between w:val="nil"/>
        </w:pBdr>
      </w:pPr>
      <w:r>
        <w:rPr>
          <w:rFonts w:ascii="Arial Unicode MS" w:eastAsia="Arial Unicode MS" w:hAnsi="Arial Unicode MS" w:cs="Arial Unicode MS"/>
          <w:b/>
        </w:rPr>
        <w:t>优势</w:t>
      </w:r>
      <w:r>
        <w:rPr>
          <w:rFonts w:ascii="Arial Unicode MS" w:eastAsia="Arial Unicode MS" w:hAnsi="Arial Unicode MS" w:cs="Arial Unicode MS"/>
        </w:rPr>
        <w:t>：这种方法避免了简单地将类别映射为1, 2, 3...等数字时可能引入的虚假顺序关系（例如，模型可能会误认为“柴油”比“汽油”大），确保了模型对不同类别的公平处理。</w:t>
      </w:r>
    </w:p>
    <w:p w14:paraId="2EF5CA2B" w14:textId="77777777" w:rsidR="00B154CE" w:rsidRDefault="00B154CE" w:rsidP="00B154CE">
      <w:pPr>
        <w:pBdr>
          <w:top w:val="nil"/>
          <w:left w:val="nil"/>
          <w:bottom w:val="nil"/>
          <w:right w:val="nil"/>
          <w:between w:val="nil"/>
        </w:pBdr>
      </w:pPr>
    </w:p>
    <w:p w14:paraId="6E917345" w14:textId="77777777" w:rsidR="00B154CE" w:rsidRDefault="00B154CE" w:rsidP="00B154CE">
      <w:pPr>
        <w:rPr>
          <w:rStyle w:val="af0"/>
        </w:rPr>
      </w:pPr>
      <w:r w:rsidRPr="00B154CE">
        <w:rPr>
          <w:rStyle w:val="af0"/>
          <w:highlight w:val="lightGray"/>
        </w:rPr>
        <w:t>Python</w:t>
      </w:r>
      <w:r w:rsidRPr="00B154CE">
        <w:rPr>
          <w:rStyle w:val="af0"/>
          <w:rFonts w:hint="eastAsia"/>
          <w:highlight w:val="lightGray"/>
        </w:rPr>
        <w:t>代码</w:t>
      </w:r>
    </w:p>
    <w:tbl>
      <w:tblPr>
        <w:tblW w:w="9638" w:type="dxa"/>
        <w:shd w:val="clear" w:color="auto" w:fill="FFFFFF"/>
        <w:tblCellMar>
          <w:left w:w="0" w:type="dxa"/>
          <w:right w:w="0" w:type="dxa"/>
        </w:tblCellMar>
        <w:tblLook w:val="04A0" w:firstRow="1" w:lastRow="0" w:firstColumn="1" w:lastColumn="0" w:noHBand="0" w:noVBand="1"/>
      </w:tblPr>
      <w:tblGrid>
        <w:gridCol w:w="694"/>
        <w:gridCol w:w="8944"/>
      </w:tblGrid>
      <w:tr w:rsidR="00B154CE" w:rsidRPr="00B154CE" w14:paraId="6887809C" w14:textId="77777777" w:rsidTr="00B154CE">
        <w:trPr>
          <w:trHeight w:val="3300"/>
        </w:trPr>
        <w:tc>
          <w:tcPr>
            <w:tcW w:w="675" w:type="dxa"/>
            <w:tcBorders>
              <w:top w:val="nil"/>
              <w:left w:val="nil"/>
              <w:bottom w:val="nil"/>
              <w:right w:val="single" w:sz="18" w:space="0" w:color="6CE26C"/>
            </w:tcBorders>
            <w:shd w:val="clear" w:color="auto" w:fill="F7F7F7"/>
            <w:tcMar>
              <w:top w:w="0" w:type="dxa"/>
              <w:left w:w="0" w:type="dxa"/>
              <w:bottom w:w="0" w:type="dxa"/>
              <w:right w:w="75" w:type="dxa"/>
            </w:tcMar>
            <w:hideMark/>
          </w:tcPr>
          <w:p w14:paraId="294D42C5"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01</w:t>
            </w:r>
          </w:p>
          <w:p w14:paraId="14073F42"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02</w:t>
            </w:r>
          </w:p>
          <w:p w14:paraId="75128996"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03</w:t>
            </w:r>
          </w:p>
          <w:p w14:paraId="63352BB0"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04</w:t>
            </w:r>
          </w:p>
          <w:p w14:paraId="09D9E3DF"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05</w:t>
            </w:r>
          </w:p>
          <w:p w14:paraId="070788D4"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06</w:t>
            </w:r>
          </w:p>
          <w:p w14:paraId="4718E3F0"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07</w:t>
            </w:r>
          </w:p>
          <w:p w14:paraId="20ED4D80"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08</w:t>
            </w:r>
          </w:p>
          <w:p w14:paraId="4AC2DCC6"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09</w:t>
            </w:r>
          </w:p>
          <w:p w14:paraId="309C7764"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10</w:t>
            </w:r>
          </w:p>
          <w:p w14:paraId="7D9CFA89" w14:textId="77777777" w:rsidR="00B154CE" w:rsidRPr="00B154CE" w:rsidRDefault="00B154CE" w:rsidP="00B154CE">
            <w:pPr>
              <w:widowControl/>
              <w:shd w:val="clear" w:color="auto" w:fill="FFFFFF"/>
              <w:spacing w:line="300" w:lineRule="atLeast"/>
              <w:jc w:val="right"/>
              <w:textAlignment w:val="baseline"/>
              <w:rPr>
                <w:rFonts w:ascii="Consolas" w:eastAsia="宋体" w:hAnsi="Consolas" w:cs="宋体"/>
                <w:color w:val="AFAFAF"/>
                <w:sz w:val="24"/>
                <w:szCs w:val="24"/>
              </w:rPr>
            </w:pPr>
            <w:r w:rsidRPr="00B154CE">
              <w:rPr>
                <w:rFonts w:ascii="Consolas" w:eastAsia="宋体" w:hAnsi="Consolas" w:cs="宋体"/>
                <w:color w:val="AFAFAF"/>
                <w:sz w:val="24"/>
                <w:szCs w:val="24"/>
              </w:rPr>
              <w:t>11</w:t>
            </w:r>
          </w:p>
        </w:tc>
        <w:tc>
          <w:tcPr>
            <w:tcW w:w="8702" w:type="dxa"/>
            <w:tcBorders>
              <w:top w:val="nil"/>
              <w:left w:val="nil"/>
              <w:bottom w:val="nil"/>
              <w:right w:val="nil"/>
            </w:tcBorders>
            <w:shd w:val="clear" w:color="auto" w:fill="FFFFFF"/>
            <w:tcMar>
              <w:top w:w="0" w:type="dxa"/>
              <w:left w:w="150" w:type="dxa"/>
              <w:bottom w:w="0" w:type="dxa"/>
              <w:right w:w="0" w:type="dxa"/>
            </w:tcMar>
            <w:hideMark/>
          </w:tcPr>
          <w:p w14:paraId="0A44575A"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r w:rsidRPr="00B154CE">
              <w:rPr>
                <w:rFonts w:ascii="Consolas" w:eastAsia="宋体" w:hAnsi="Consolas" w:cs="宋体"/>
                <w:color w:val="008200"/>
                <w:sz w:val="24"/>
                <w:szCs w:val="24"/>
                <w:bdr w:val="none" w:sz="0" w:space="0" w:color="auto" w:frame="1"/>
              </w:rPr>
              <w:t xml:space="preserve"># --- 3. </w:t>
            </w:r>
            <w:r w:rsidRPr="00B154CE">
              <w:rPr>
                <w:rFonts w:ascii="Consolas" w:eastAsia="宋体" w:hAnsi="Consolas" w:cs="宋体"/>
                <w:color w:val="008200"/>
                <w:sz w:val="24"/>
                <w:szCs w:val="24"/>
                <w:bdr w:val="none" w:sz="0" w:space="0" w:color="auto" w:frame="1"/>
              </w:rPr>
              <w:t>特征变换</w:t>
            </w:r>
            <w:r w:rsidRPr="00B154CE">
              <w:rPr>
                <w:rFonts w:ascii="Consolas" w:eastAsia="宋体" w:hAnsi="Consolas" w:cs="宋体"/>
                <w:color w:val="008200"/>
                <w:sz w:val="24"/>
                <w:szCs w:val="24"/>
                <w:bdr w:val="none" w:sz="0" w:space="0" w:color="auto" w:frame="1"/>
              </w:rPr>
              <w:t xml:space="preserve"> (</w:t>
            </w:r>
            <w:r w:rsidRPr="00B154CE">
              <w:rPr>
                <w:rFonts w:ascii="Consolas" w:eastAsia="宋体" w:hAnsi="Consolas" w:cs="宋体"/>
                <w:color w:val="008200"/>
                <w:sz w:val="24"/>
                <w:szCs w:val="24"/>
                <w:bdr w:val="none" w:sz="0" w:space="0" w:color="auto" w:frame="1"/>
              </w:rPr>
              <w:t>对价格取对数</w:t>
            </w:r>
            <w:r w:rsidRPr="00B154CE">
              <w:rPr>
                <w:rFonts w:ascii="Consolas" w:eastAsia="宋体" w:hAnsi="Consolas" w:cs="宋体"/>
                <w:color w:val="008200"/>
                <w:sz w:val="24"/>
                <w:szCs w:val="24"/>
                <w:bdr w:val="none" w:sz="0" w:space="0" w:color="auto" w:frame="1"/>
              </w:rPr>
              <w:t>) ---</w:t>
            </w:r>
          </w:p>
          <w:p w14:paraId="7AD7DBA7"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r w:rsidRPr="00B154CE">
              <w:rPr>
                <w:rFonts w:ascii="Consolas" w:eastAsia="宋体" w:hAnsi="Consolas" w:cs="宋体"/>
                <w:color w:val="008200"/>
                <w:sz w:val="24"/>
                <w:szCs w:val="24"/>
                <w:bdr w:val="none" w:sz="0" w:space="0" w:color="auto" w:frame="1"/>
              </w:rPr>
              <w:t xml:space="preserve"># </w:t>
            </w:r>
            <w:r w:rsidRPr="00B154CE">
              <w:rPr>
                <w:rFonts w:ascii="Consolas" w:eastAsia="宋体" w:hAnsi="Consolas" w:cs="宋体"/>
                <w:color w:val="008200"/>
                <w:sz w:val="24"/>
                <w:szCs w:val="24"/>
                <w:bdr w:val="none" w:sz="0" w:space="0" w:color="auto" w:frame="1"/>
              </w:rPr>
              <w:t>这是为了让价格分布更正态，有助于线性模型学习</w:t>
            </w:r>
          </w:p>
          <w:p w14:paraId="46128C34"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r w:rsidRPr="00B154CE">
              <w:rPr>
                <w:rFonts w:ascii="Consolas" w:eastAsia="宋体" w:hAnsi="Consolas" w:cs="宋体"/>
                <w:b/>
                <w:bCs/>
                <w:color w:val="006699"/>
                <w:sz w:val="24"/>
                <w:szCs w:val="24"/>
                <w:bdr w:val="none" w:sz="0" w:space="0" w:color="auto" w:frame="1"/>
              </w:rPr>
              <w:t>if</w:t>
            </w:r>
            <w:r w:rsidRPr="00B154CE">
              <w:rPr>
                <w:rFonts w:ascii="Consolas" w:eastAsia="宋体" w:hAnsi="Consolas" w:cs="宋体"/>
                <w:color w:val="333333"/>
                <w:sz w:val="24"/>
                <w:szCs w:val="24"/>
              </w:rPr>
              <w:t xml:space="preserve"> </w:t>
            </w:r>
            <w:r w:rsidRPr="00B154CE">
              <w:rPr>
                <w:rFonts w:ascii="Consolas" w:eastAsia="宋体" w:hAnsi="Consolas" w:cs="宋体"/>
                <w:color w:val="0000FF"/>
                <w:sz w:val="24"/>
                <w:szCs w:val="24"/>
                <w:bdr w:val="none" w:sz="0" w:space="0" w:color="auto" w:frame="1"/>
              </w:rPr>
              <w:t>'price'</w:t>
            </w:r>
            <w:r w:rsidRPr="00B154CE">
              <w:rPr>
                <w:rFonts w:ascii="Consolas" w:eastAsia="宋体" w:hAnsi="Consolas" w:cs="宋体"/>
                <w:color w:val="333333"/>
                <w:sz w:val="24"/>
                <w:szCs w:val="24"/>
              </w:rPr>
              <w:t xml:space="preserve"> </w:t>
            </w:r>
            <w:r w:rsidRPr="00B154CE">
              <w:rPr>
                <w:rFonts w:ascii="Consolas" w:eastAsia="宋体" w:hAnsi="Consolas" w:cs="宋体"/>
                <w:b/>
                <w:bCs/>
                <w:color w:val="006699"/>
                <w:sz w:val="24"/>
                <w:szCs w:val="24"/>
                <w:bdr w:val="none" w:sz="0" w:space="0" w:color="auto" w:frame="1"/>
              </w:rPr>
              <w:t>in</w:t>
            </w:r>
            <w:r w:rsidRPr="00B154CE">
              <w:rPr>
                <w:rFonts w:ascii="Consolas" w:eastAsia="宋体" w:hAnsi="Consolas" w:cs="宋体"/>
                <w:color w:val="333333"/>
                <w:sz w:val="24"/>
                <w:szCs w:val="24"/>
              </w:rPr>
              <w:t xml:space="preserve"> </w:t>
            </w:r>
            <w:proofErr w:type="spellStart"/>
            <w:r w:rsidRPr="00B154CE">
              <w:rPr>
                <w:rFonts w:ascii="Consolas" w:eastAsia="宋体" w:hAnsi="Consolas" w:cs="宋体"/>
                <w:color w:val="000000"/>
                <w:sz w:val="24"/>
                <w:szCs w:val="24"/>
                <w:bdr w:val="none" w:sz="0" w:space="0" w:color="auto" w:frame="1"/>
              </w:rPr>
              <w:t>df.columns</w:t>
            </w:r>
            <w:proofErr w:type="spellEnd"/>
            <w:r w:rsidRPr="00B154CE">
              <w:rPr>
                <w:rFonts w:ascii="Consolas" w:eastAsia="宋体" w:hAnsi="Consolas" w:cs="宋体"/>
                <w:color w:val="000000"/>
                <w:sz w:val="24"/>
                <w:szCs w:val="24"/>
                <w:bdr w:val="none" w:sz="0" w:space="0" w:color="auto" w:frame="1"/>
              </w:rPr>
              <w:t xml:space="preserve">:  </w:t>
            </w:r>
            <w:r w:rsidRPr="00B154CE">
              <w:rPr>
                <w:rFonts w:ascii="Consolas" w:eastAsia="宋体" w:hAnsi="Consolas" w:cs="宋体"/>
                <w:color w:val="008200"/>
                <w:sz w:val="24"/>
                <w:szCs w:val="24"/>
                <w:bdr w:val="none" w:sz="0" w:space="0" w:color="auto" w:frame="1"/>
              </w:rPr>
              <w:t xml:space="preserve"># </w:t>
            </w:r>
            <w:r w:rsidRPr="00B154CE">
              <w:rPr>
                <w:rFonts w:ascii="Consolas" w:eastAsia="宋体" w:hAnsi="Consolas" w:cs="宋体"/>
                <w:color w:val="008200"/>
                <w:sz w:val="24"/>
                <w:szCs w:val="24"/>
                <w:bdr w:val="none" w:sz="0" w:space="0" w:color="auto" w:frame="1"/>
              </w:rPr>
              <w:t>仅训练集有</w:t>
            </w:r>
            <w:r w:rsidRPr="00B154CE">
              <w:rPr>
                <w:rFonts w:ascii="Consolas" w:eastAsia="宋体" w:hAnsi="Consolas" w:cs="宋体"/>
                <w:color w:val="008200"/>
                <w:sz w:val="24"/>
                <w:szCs w:val="24"/>
                <w:bdr w:val="none" w:sz="0" w:space="0" w:color="auto" w:frame="1"/>
              </w:rPr>
              <w:t>price</w:t>
            </w:r>
            <w:r w:rsidRPr="00B154CE">
              <w:rPr>
                <w:rFonts w:ascii="Consolas" w:eastAsia="宋体" w:hAnsi="Consolas" w:cs="宋体"/>
                <w:color w:val="008200"/>
                <w:sz w:val="24"/>
                <w:szCs w:val="24"/>
                <w:bdr w:val="none" w:sz="0" w:space="0" w:color="auto" w:frame="1"/>
              </w:rPr>
              <w:t>列时执行</w:t>
            </w:r>
          </w:p>
          <w:p w14:paraId="50998E84"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r w:rsidRPr="00B154CE">
              <w:rPr>
                <w:rFonts w:ascii="Consolas" w:eastAsia="宋体" w:hAnsi="Consolas" w:cs="宋体"/>
                <w:color w:val="333333"/>
                <w:sz w:val="24"/>
                <w:szCs w:val="24"/>
                <w:bdr w:val="none" w:sz="0" w:space="0" w:color="auto" w:frame="1"/>
              </w:rPr>
              <w:t>    </w:t>
            </w:r>
            <w:proofErr w:type="spellStart"/>
            <w:r w:rsidRPr="00B154CE">
              <w:rPr>
                <w:rFonts w:ascii="Consolas" w:eastAsia="宋体" w:hAnsi="Consolas" w:cs="宋体"/>
                <w:color w:val="000000"/>
                <w:sz w:val="24"/>
                <w:szCs w:val="24"/>
                <w:bdr w:val="none" w:sz="0" w:space="0" w:color="auto" w:frame="1"/>
              </w:rPr>
              <w:t>df</w:t>
            </w:r>
            <w:proofErr w:type="spellEnd"/>
            <w:r w:rsidRPr="00B154CE">
              <w:rPr>
                <w:rFonts w:ascii="Consolas" w:eastAsia="宋体" w:hAnsi="Consolas" w:cs="宋体"/>
                <w:color w:val="000000"/>
                <w:sz w:val="24"/>
                <w:szCs w:val="24"/>
                <w:bdr w:val="none" w:sz="0" w:space="0" w:color="auto" w:frame="1"/>
              </w:rPr>
              <w:t>[</w:t>
            </w:r>
            <w:r w:rsidRPr="00B154CE">
              <w:rPr>
                <w:rFonts w:ascii="Consolas" w:eastAsia="宋体" w:hAnsi="Consolas" w:cs="宋体"/>
                <w:color w:val="0000FF"/>
                <w:sz w:val="24"/>
                <w:szCs w:val="24"/>
                <w:bdr w:val="none" w:sz="0" w:space="0" w:color="auto" w:frame="1"/>
              </w:rPr>
              <w:t>'</w:t>
            </w:r>
            <w:proofErr w:type="spellStart"/>
            <w:r w:rsidRPr="00B154CE">
              <w:rPr>
                <w:rFonts w:ascii="Consolas" w:eastAsia="宋体" w:hAnsi="Consolas" w:cs="宋体"/>
                <w:color w:val="0000FF"/>
                <w:sz w:val="24"/>
                <w:szCs w:val="24"/>
                <w:bdr w:val="none" w:sz="0" w:space="0" w:color="auto" w:frame="1"/>
              </w:rPr>
              <w:t>log_price</w:t>
            </w:r>
            <w:proofErr w:type="spellEnd"/>
            <w:r w:rsidRPr="00B154CE">
              <w:rPr>
                <w:rFonts w:ascii="Consolas" w:eastAsia="宋体" w:hAnsi="Consolas" w:cs="宋体"/>
                <w:color w:val="0000FF"/>
                <w:sz w:val="24"/>
                <w:szCs w:val="24"/>
                <w:bdr w:val="none" w:sz="0" w:space="0" w:color="auto" w:frame="1"/>
              </w:rPr>
              <w:t>'</w:t>
            </w:r>
            <w:r w:rsidRPr="00B154CE">
              <w:rPr>
                <w:rFonts w:ascii="Consolas" w:eastAsia="宋体" w:hAnsi="Consolas" w:cs="宋体"/>
                <w:color w:val="000000"/>
                <w:sz w:val="24"/>
                <w:szCs w:val="24"/>
                <w:bdr w:val="none" w:sz="0" w:space="0" w:color="auto" w:frame="1"/>
              </w:rPr>
              <w:t xml:space="preserve">] </w:t>
            </w:r>
            <w:r w:rsidRPr="00B154CE">
              <w:rPr>
                <w:rFonts w:ascii="Consolas" w:eastAsia="宋体" w:hAnsi="Consolas" w:cs="宋体"/>
                <w:b/>
                <w:bCs/>
                <w:color w:val="006699"/>
                <w:sz w:val="24"/>
                <w:szCs w:val="24"/>
                <w:bdr w:val="none" w:sz="0" w:space="0" w:color="auto" w:frame="1"/>
              </w:rPr>
              <w:t>=</w:t>
            </w:r>
            <w:r w:rsidRPr="00B154CE">
              <w:rPr>
                <w:rFonts w:ascii="Consolas" w:eastAsia="宋体" w:hAnsi="Consolas" w:cs="宋体"/>
                <w:color w:val="333333"/>
                <w:sz w:val="24"/>
                <w:szCs w:val="24"/>
              </w:rPr>
              <w:t xml:space="preserve"> </w:t>
            </w:r>
            <w:r w:rsidRPr="00B154CE">
              <w:rPr>
                <w:rFonts w:ascii="Consolas" w:eastAsia="宋体" w:hAnsi="Consolas" w:cs="宋体"/>
                <w:color w:val="000000"/>
                <w:sz w:val="24"/>
                <w:szCs w:val="24"/>
                <w:bdr w:val="none" w:sz="0" w:space="0" w:color="auto" w:frame="1"/>
              </w:rPr>
              <w:t>np.log1p(</w:t>
            </w:r>
            <w:proofErr w:type="spellStart"/>
            <w:r w:rsidRPr="00B154CE">
              <w:rPr>
                <w:rFonts w:ascii="Consolas" w:eastAsia="宋体" w:hAnsi="Consolas" w:cs="宋体"/>
                <w:color w:val="000000"/>
                <w:sz w:val="24"/>
                <w:szCs w:val="24"/>
                <w:bdr w:val="none" w:sz="0" w:space="0" w:color="auto" w:frame="1"/>
              </w:rPr>
              <w:t>df</w:t>
            </w:r>
            <w:proofErr w:type="spellEnd"/>
            <w:r w:rsidRPr="00B154CE">
              <w:rPr>
                <w:rFonts w:ascii="Consolas" w:eastAsia="宋体" w:hAnsi="Consolas" w:cs="宋体"/>
                <w:color w:val="000000"/>
                <w:sz w:val="24"/>
                <w:szCs w:val="24"/>
                <w:bdr w:val="none" w:sz="0" w:space="0" w:color="auto" w:frame="1"/>
              </w:rPr>
              <w:t>[</w:t>
            </w:r>
            <w:r w:rsidRPr="00B154CE">
              <w:rPr>
                <w:rFonts w:ascii="Consolas" w:eastAsia="宋体" w:hAnsi="Consolas" w:cs="宋体"/>
                <w:color w:val="0000FF"/>
                <w:sz w:val="24"/>
                <w:szCs w:val="24"/>
                <w:bdr w:val="none" w:sz="0" w:space="0" w:color="auto" w:frame="1"/>
              </w:rPr>
              <w:t>'price'</w:t>
            </w:r>
            <w:r w:rsidRPr="00B154CE">
              <w:rPr>
                <w:rFonts w:ascii="Consolas" w:eastAsia="宋体" w:hAnsi="Consolas" w:cs="宋体"/>
                <w:color w:val="000000"/>
                <w:sz w:val="24"/>
                <w:szCs w:val="24"/>
                <w:bdr w:val="none" w:sz="0" w:space="0" w:color="auto" w:frame="1"/>
              </w:rPr>
              <w:t>])</w:t>
            </w:r>
          </w:p>
          <w:p w14:paraId="2DFD3FD0"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r w:rsidRPr="00B154CE">
              <w:rPr>
                <w:rFonts w:ascii="Consolas" w:eastAsia="宋体" w:hAnsi="Consolas" w:cs="宋体"/>
                <w:color w:val="333333"/>
                <w:sz w:val="24"/>
                <w:szCs w:val="24"/>
              </w:rPr>
              <w:t> </w:t>
            </w:r>
          </w:p>
          <w:p w14:paraId="6785CA94"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r w:rsidRPr="00B154CE">
              <w:rPr>
                <w:rFonts w:ascii="Consolas" w:eastAsia="宋体" w:hAnsi="Consolas" w:cs="宋体"/>
                <w:color w:val="008200"/>
                <w:sz w:val="24"/>
                <w:szCs w:val="24"/>
                <w:bdr w:val="none" w:sz="0" w:space="0" w:color="auto" w:frame="1"/>
              </w:rPr>
              <w:t xml:space="preserve"># --- 4. </w:t>
            </w:r>
            <w:r w:rsidRPr="00B154CE">
              <w:rPr>
                <w:rFonts w:ascii="Consolas" w:eastAsia="宋体" w:hAnsi="Consolas" w:cs="宋体"/>
                <w:color w:val="008200"/>
                <w:sz w:val="24"/>
                <w:szCs w:val="24"/>
                <w:bdr w:val="none" w:sz="0" w:space="0" w:color="auto" w:frame="1"/>
              </w:rPr>
              <w:t>特征编码</w:t>
            </w:r>
            <w:r w:rsidRPr="00B154CE">
              <w:rPr>
                <w:rFonts w:ascii="Consolas" w:eastAsia="宋体" w:hAnsi="Consolas" w:cs="宋体"/>
                <w:color w:val="008200"/>
                <w:sz w:val="24"/>
                <w:szCs w:val="24"/>
                <w:bdr w:val="none" w:sz="0" w:space="0" w:color="auto" w:frame="1"/>
              </w:rPr>
              <w:t xml:space="preserve"> (</w:t>
            </w:r>
            <w:r w:rsidRPr="00B154CE">
              <w:rPr>
                <w:rFonts w:ascii="Consolas" w:eastAsia="宋体" w:hAnsi="Consolas" w:cs="宋体"/>
                <w:color w:val="008200"/>
                <w:sz w:val="24"/>
                <w:szCs w:val="24"/>
                <w:bdr w:val="none" w:sz="0" w:space="0" w:color="auto" w:frame="1"/>
              </w:rPr>
              <w:t>独热编码</w:t>
            </w:r>
            <w:r w:rsidRPr="00B154CE">
              <w:rPr>
                <w:rFonts w:ascii="Consolas" w:eastAsia="宋体" w:hAnsi="Consolas" w:cs="宋体"/>
                <w:color w:val="008200"/>
                <w:sz w:val="24"/>
                <w:szCs w:val="24"/>
                <w:bdr w:val="none" w:sz="0" w:space="0" w:color="auto" w:frame="1"/>
              </w:rPr>
              <w:t>) ---</w:t>
            </w:r>
          </w:p>
          <w:p w14:paraId="12B97C91"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r w:rsidRPr="00B154CE">
              <w:rPr>
                <w:rFonts w:ascii="Consolas" w:eastAsia="宋体" w:hAnsi="Consolas" w:cs="宋体"/>
                <w:color w:val="008200"/>
                <w:sz w:val="24"/>
                <w:szCs w:val="24"/>
                <w:bdr w:val="none" w:sz="0" w:space="0" w:color="auto" w:frame="1"/>
              </w:rPr>
              <w:t xml:space="preserve"># </w:t>
            </w:r>
            <w:r w:rsidRPr="00B154CE">
              <w:rPr>
                <w:rFonts w:ascii="Consolas" w:eastAsia="宋体" w:hAnsi="Consolas" w:cs="宋体"/>
                <w:color w:val="008200"/>
                <w:sz w:val="24"/>
                <w:szCs w:val="24"/>
                <w:bdr w:val="none" w:sz="0" w:space="0" w:color="auto" w:frame="1"/>
              </w:rPr>
              <w:t>机器学习模型不认识</w:t>
            </w:r>
            <w:r w:rsidRPr="00B154CE">
              <w:rPr>
                <w:rFonts w:ascii="Consolas" w:eastAsia="宋体" w:hAnsi="Consolas" w:cs="宋体"/>
                <w:color w:val="008200"/>
                <w:sz w:val="24"/>
                <w:szCs w:val="24"/>
                <w:bdr w:val="none" w:sz="0" w:space="0" w:color="auto" w:frame="1"/>
              </w:rPr>
              <w:t>'brand', '</w:t>
            </w:r>
            <w:proofErr w:type="spellStart"/>
            <w:r w:rsidRPr="00B154CE">
              <w:rPr>
                <w:rFonts w:ascii="Consolas" w:eastAsia="宋体" w:hAnsi="Consolas" w:cs="宋体"/>
                <w:color w:val="008200"/>
                <w:sz w:val="24"/>
                <w:szCs w:val="24"/>
                <w:bdr w:val="none" w:sz="0" w:space="0" w:color="auto" w:frame="1"/>
              </w:rPr>
              <w:t>bodyType</w:t>
            </w:r>
            <w:proofErr w:type="spellEnd"/>
            <w:r w:rsidRPr="00B154CE">
              <w:rPr>
                <w:rFonts w:ascii="Consolas" w:eastAsia="宋体" w:hAnsi="Consolas" w:cs="宋体"/>
                <w:color w:val="008200"/>
                <w:sz w:val="24"/>
                <w:szCs w:val="24"/>
                <w:bdr w:val="none" w:sz="0" w:space="0" w:color="auto" w:frame="1"/>
              </w:rPr>
              <w:t>'</w:t>
            </w:r>
            <w:r w:rsidRPr="00B154CE">
              <w:rPr>
                <w:rFonts w:ascii="Consolas" w:eastAsia="宋体" w:hAnsi="Consolas" w:cs="宋体"/>
                <w:color w:val="008200"/>
                <w:sz w:val="24"/>
                <w:szCs w:val="24"/>
                <w:bdr w:val="none" w:sz="0" w:space="0" w:color="auto" w:frame="1"/>
              </w:rPr>
              <w:t>这些分类标签，需要把它们变成数字</w:t>
            </w:r>
          </w:p>
          <w:p w14:paraId="70EC7042"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r w:rsidRPr="00B154CE">
              <w:rPr>
                <w:rFonts w:ascii="Consolas" w:eastAsia="宋体" w:hAnsi="Consolas" w:cs="宋体"/>
                <w:color w:val="008200"/>
                <w:sz w:val="24"/>
                <w:szCs w:val="24"/>
                <w:bdr w:val="none" w:sz="0" w:space="0" w:color="auto" w:frame="1"/>
              </w:rPr>
              <w:t xml:space="preserve"># </w:t>
            </w:r>
            <w:r w:rsidRPr="00B154CE">
              <w:rPr>
                <w:rFonts w:ascii="Consolas" w:eastAsia="宋体" w:hAnsi="Consolas" w:cs="宋体"/>
                <w:color w:val="008200"/>
                <w:sz w:val="24"/>
                <w:szCs w:val="24"/>
                <w:bdr w:val="none" w:sz="0" w:space="0" w:color="auto" w:frame="1"/>
              </w:rPr>
              <w:t>只对几个重要的分类特征进行编码</w:t>
            </w:r>
          </w:p>
          <w:p w14:paraId="399B8CE9"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proofErr w:type="spellStart"/>
            <w:r w:rsidRPr="00B154CE">
              <w:rPr>
                <w:rFonts w:ascii="Consolas" w:eastAsia="宋体" w:hAnsi="Consolas" w:cs="宋体"/>
                <w:color w:val="000000"/>
                <w:sz w:val="24"/>
                <w:szCs w:val="24"/>
                <w:bdr w:val="none" w:sz="0" w:space="0" w:color="auto" w:frame="1"/>
              </w:rPr>
              <w:t>categorical_features</w:t>
            </w:r>
            <w:proofErr w:type="spellEnd"/>
            <w:r w:rsidRPr="00B154CE">
              <w:rPr>
                <w:rFonts w:ascii="Consolas" w:eastAsia="宋体" w:hAnsi="Consolas" w:cs="宋体"/>
                <w:color w:val="000000"/>
                <w:sz w:val="24"/>
                <w:szCs w:val="24"/>
                <w:bdr w:val="none" w:sz="0" w:space="0" w:color="auto" w:frame="1"/>
              </w:rPr>
              <w:t xml:space="preserve"> </w:t>
            </w:r>
            <w:r w:rsidRPr="00B154CE">
              <w:rPr>
                <w:rFonts w:ascii="Consolas" w:eastAsia="宋体" w:hAnsi="Consolas" w:cs="宋体"/>
                <w:b/>
                <w:bCs/>
                <w:color w:val="006699"/>
                <w:sz w:val="24"/>
                <w:szCs w:val="24"/>
                <w:bdr w:val="none" w:sz="0" w:space="0" w:color="auto" w:frame="1"/>
              </w:rPr>
              <w:t>=</w:t>
            </w:r>
            <w:r w:rsidRPr="00B154CE">
              <w:rPr>
                <w:rFonts w:ascii="Consolas" w:eastAsia="宋体" w:hAnsi="Consolas" w:cs="宋体"/>
                <w:color w:val="333333"/>
                <w:sz w:val="24"/>
                <w:szCs w:val="24"/>
              </w:rPr>
              <w:t xml:space="preserve"> </w:t>
            </w:r>
            <w:r w:rsidRPr="00B154CE">
              <w:rPr>
                <w:rFonts w:ascii="Consolas" w:eastAsia="宋体" w:hAnsi="Consolas" w:cs="宋体"/>
                <w:color w:val="000000"/>
                <w:sz w:val="24"/>
                <w:szCs w:val="24"/>
                <w:bdr w:val="none" w:sz="0" w:space="0" w:color="auto" w:frame="1"/>
              </w:rPr>
              <w:t>[</w:t>
            </w:r>
            <w:r w:rsidRPr="00B154CE">
              <w:rPr>
                <w:rFonts w:ascii="Consolas" w:eastAsia="宋体" w:hAnsi="Consolas" w:cs="宋体"/>
                <w:color w:val="0000FF"/>
                <w:sz w:val="24"/>
                <w:szCs w:val="24"/>
                <w:bdr w:val="none" w:sz="0" w:space="0" w:color="auto" w:frame="1"/>
              </w:rPr>
              <w:t>'brand'</w:t>
            </w:r>
            <w:r w:rsidRPr="00B154CE">
              <w:rPr>
                <w:rFonts w:ascii="Consolas" w:eastAsia="宋体" w:hAnsi="Consolas" w:cs="宋体"/>
                <w:color w:val="000000"/>
                <w:sz w:val="24"/>
                <w:szCs w:val="24"/>
                <w:bdr w:val="none" w:sz="0" w:space="0" w:color="auto" w:frame="1"/>
              </w:rPr>
              <w:t xml:space="preserve">, </w:t>
            </w:r>
            <w:r w:rsidRPr="00B154CE">
              <w:rPr>
                <w:rFonts w:ascii="Consolas" w:eastAsia="宋体" w:hAnsi="Consolas" w:cs="宋体"/>
                <w:color w:val="0000FF"/>
                <w:sz w:val="24"/>
                <w:szCs w:val="24"/>
                <w:bdr w:val="none" w:sz="0" w:space="0" w:color="auto" w:frame="1"/>
              </w:rPr>
              <w:t>'</w:t>
            </w:r>
            <w:proofErr w:type="spellStart"/>
            <w:r w:rsidRPr="00B154CE">
              <w:rPr>
                <w:rFonts w:ascii="Consolas" w:eastAsia="宋体" w:hAnsi="Consolas" w:cs="宋体"/>
                <w:color w:val="0000FF"/>
                <w:sz w:val="24"/>
                <w:szCs w:val="24"/>
                <w:bdr w:val="none" w:sz="0" w:space="0" w:color="auto" w:frame="1"/>
              </w:rPr>
              <w:t>bodyType</w:t>
            </w:r>
            <w:proofErr w:type="spellEnd"/>
            <w:r w:rsidRPr="00B154CE">
              <w:rPr>
                <w:rFonts w:ascii="Consolas" w:eastAsia="宋体" w:hAnsi="Consolas" w:cs="宋体"/>
                <w:color w:val="0000FF"/>
                <w:sz w:val="24"/>
                <w:szCs w:val="24"/>
                <w:bdr w:val="none" w:sz="0" w:space="0" w:color="auto" w:frame="1"/>
              </w:rPr>
              <w:t>'</w:t>
            </w:r>
            <w:r w:rsidRPr="00B154CE">
              <w:rPr>
                <w:rFonts w:ascii="Consolas" w:eastAsia="宋体" w:hAnsi="Consolas" w:cs="宋体"/>
                <w:color w:val="000000"/>
                <w:sz w:val="24"/>
                <w:szCs w:val="24"/>
                <w:bdr w:val="none" w:sz="0" w:space="0" w:color="auto" w:frame="1"/>
              </w:rPr>
              <w:t xml:space="preserve">, </w:t>
            </w:r>
            <w:r w:rsidRPr="00B154CE">
              <w:rPr>
                <w:rFonts w:ascii="Consolas" w:eastAsia="宋体" w:hAnsi="Consolas" w:cs="宋体"/>
                <w:color w:val="0000FF"/>
                <w:sz w:val="24"/>
                <w:szCs w:val="24"/>
                <w:bdr w:val="none" w:sz="0" w:space="0" w:color="auto" w:frame="1"/>
              </w:rPr>
              <w:t>'</w:t>
            </w:r>
            <w:proofErr w:type="spellStart"/>
            <w:r w:rsidRPr="00B154CE">
              <w:rPr>
                <w:rFonts w:ascii="Consolas" w:eastAsia="宋体" w:hAnsi="Consolas" w:cs="宋体"/>
                <w:color w:val="0000FF"/>
                <w:sz w:val="24"/>
                <w:szCs w:val="24"/>
                <w:bdr w:val="none" w:sz="0" w:space="0" w:color="auto" w:frame="1"/>
              </w:rPr>
              <w:t>fuelType</w:t>
            </w:r>
            <w:proofErr w:type="spellEnd"/>
            <w:r w:rsidRPr="00B154CE">
              <w:rPr>
                <w:rFonts w:ascii="Consolas" w:eastAsia="宋体" w:hAnsi="Consolas" w:cs="宋体"/>
                <w:color w:val="0000FF"/>
                <w:sz w:val="24"/>
                <w:szCs w:val="24"/>
                <w:bdr w:val="none" w:sz="0" w:space="0" w:color="auto" w:frame="1"/>
              </w:rPr>
              <w:t>'</w:t>
            </w:r>
            <w:r w:rsidRPr="00B154CE">
              <w:rPr>
                <w:rFonts w:ascii="Consolas" w:eastAsia="宋体" w:hAnsi="Consolas" w:cs="宋体"/>
                <w:color w:val="000000"/>
                <w:sz w:val="24"/>
                <w:szCs w:val="24"/>
                <w:bdr w:val="none" w:sz="0" w:space="0" w:color="auto" w:frame="1"/>
              </w:rPr>
              <w:t xml:space="preserve">, </w:t>
            </w:r>
            <w:r w:rsidRPr="00B154CE">
              <w:rPr>
                <w:rFonts w:ascii="Consolas" w:eastAsia="宋体" w:hAnsi="Consolas" w:cs="宋体"/>
                <w:color w:val="0000FF"/>
                <w:sz w:val="24"/>
                <w:szCs w:val="24"/>
                <w:bdr w:val="none" w:sz="0" w:space="0" w:color="auto" w:frame="1"/>
              </w:rPr>
              <w:t>'gearbox'</w:t>
            </w:r>
            <w:r w:rsidRPr="00B154CE">
              <w:rPr>
                <w:rFonts w:ascii="Consolas" w:eastAsia="宋体" w:hAnsi="Consolas" w:cs="宋体"/>
                <w:color w:val="000000"/>
                <w:sz w:val="24"/>
                <w:szCs w:val="24"/>
                <w:bdr w:val="none" w:sz="0" w:space="0" w:color="auto" w:frame="1"/>
              </w:rPr>
              <w:t xml:space="preserve">, </w:t>
            </w:r>
            <w:r w:rsidRPr="00B154CE">
              <w:rPr>
                <w:rFonts w:ascii="Consolas" w:eastAsia="宋体" w:hAnsi="Consolas" w:cs="宋体"/>
                <w:color w:val="0000FF"/>
                <w:sz w:val="24"/>
                <w:szCs w:val="24"/>
                <w:bdr w:val="none" w:sz="0" w:space="0" w:color="auto" w:frame="1"/>
              </w:rPr>
              <w:t>'</w:t>
            </w:r>
            <w:proofErr w:type="spellStart"/>
            <w:r w:rsidRPr="00B154CE">
              <w:rPr>
                <w:rFonts w:ascii="Consolas" w:eastAsia="宋体" w:hAnsi="Consolas" w:cs="宋体"/>
                <w:color w:val="0000FF"/>
                <w:sz w:val="24"/>
                <w:szCs w:val="24"/>
                <w:bdr w:val="none" w:sz="0" w:space="0" w:color="auto" w:frame="1"/>
              </w:rPr>
              <w:t>notRepairedDamage</w:t>
            </w:r>
            <w:proofErr w:type="spellEnd"/>
            <w:r w:rsidRPr="00B154CE">
              <w:rPr>
                <w:rFonts w:ascii="Consolas" w:eastAsia="宋体" w:hAnsi="Consolas" w:cs="宋体"/>
                <w:color w:val="0000FF"/>
                <w:sz w:val="24"/>
                <w:szCs w:val="24"/>
                <w:bdr w:val="none" w:sz="0" w:space="0" w:color="auto" w:frame="1"/>
              </w:rPr>
              <w:t>'</w:t>
            </w:r>
            <w:r w:rsidRPr="00B154CE">
              <w:rPr>
                <w:rFonts w:ascii="Consolas" w:eastAsia="宋体" w:hAnsi="Consolas" w:cs="宋体"/>
                <w:color w:val="000000"/>
                <w:sz w:val="24"/>
                <w:szCs w:val="24"/>
                <w:bdr w:val="none" w:sz="0" w:space="0" w:color="auto" w:frame="1"/>
              </w:rPr>
              <w:t>]</w:t>
            </w:r>
          </w:p>
          <w:p w14:paraId="1F79A714"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proofErr w:type="spellStart"/>
            <w:r w:rsidRPr="00B154CE">
              <w:rPr>
                <w:rFonts w:ascii="Consolas" w:eastAsia="宋体" w:hAnsi="Consolas" w:cs="宋体"/>
                <w:color w:val="000000"/>
                <w:sz w:val="24"/>
                <w:szCs w:val="24"/>
                <w:bdr w:val="none" w:sz="0" w:space="0" w:color="auto" w:frame="1"/>
              </w:rPr>
              <w:t>df_encoded</w:t>
            </w:r>
            <w:proofErr w:type="spellEnd"/>
            <w:r w:rsidRPr="00B154CE">
              <w:rPr>
                <w:rFonts w:ascii="Consolas" w:eastAsia="宋体" w:hAnsi="Consolas" w:cs="宋体"/>
                <w:color w:val="000000"/>
                <w:sz w:val="24"/>
                <w:szCs w:val="24"/>
                <w:bdr w:val="none" w:sz="0" w:space="0" w:color="auto" w:frame="1"/>
              </w:rPr>
              <w:t xml:space="preserve"> </w:t>
            </w:r>
            <w:r w:rsidRPr="00B154CE">
              <w:rPr>
                <w:rFonts w:ascii="Consolas" w:eastAsia="宋体" w:hAnsi="Consolas" w:cs="宋体"/>
                <w:b/>
                <w:bCs/>
                <w:color w:val="006699"/>
                <w:sz w:val="24"/>
                <w:szCs w:val="24"/>
                <w:bdr w:val="none" w:sz="0" w:space="0" w:color="auto" w:frame="1"/>
              </w:rPr>
              <w:t>=</w:t>
            </w:r>
            <w:r w:rsidRPr="00B154CE">
              <w:rPr>
                <w:rFonts w:ascii="Consolas" w:eastAsia="宋体" w:hAnsi="Consolas" w:cs="宋体"/>
                <w:color w:val="333333"/>
                <w:sz w:val="24"/>
                <w:szCs w:val="24"/>
              </w:rPr>
              <w:t xml:space="preserve"> </w:t>
            </w:r>
            <w:proofErr w:type="spellStart"/>
            <w:r w:rsidRPr="00B154CE">
              <w:rPr>
                <w:rFonts w:ascii="Consolas" w:eastAsia="宋体" w:hAnsi="Consolas" w:cs="宋体"/>
                <w:color w:val="000000"/>
                <w:sz w:val="24"/>
                <w:szCs w:val="24"/>
                <w:bdr w:val="none" w:sz="0" w:space="0" w:color="auto" w:frame="1"/>
              </w:rPr>
              <w:t>pd.get_</w:t>
            </w:r>
            <w:proofErr w:type="gramStart"/>
            <w:r w:rsidRPr="00B154CE">
              <w:rPr>
                <w:rFonts w:ascii="Consolas" w:eastAsia="宋体" w:hAnsi="Consolas" w:cs="宋体"/>
                <w:color w:val="000000"/>
                <w:sz w:val="24"/>
                <w:szCs w:val="24"/>
                <w:bdr w:val="none" w:sz="0" w:space="0" w:color="auto" w:frame="1"/>
              </w:rPr>
              <w:t>dummies</w:t>
            </w:r>
            <w:proofErr w:type="spellEnd"/>
            <w:r w:rsidRPr="00B154CE">
              <w:rPr>
                <w:rFonts w:ascii="Consolas" w:eastAsia="宋体" w:hAnsi="Consolas" w:cs="宋体"/>
                <w:color w:val="000000"/>
                <w:sz w:val="24"/>
                <w:szCs w:val="24"/>
                <w:bdr w:val="none" w:sz="0" w:space="0" w:color="auto" w:frame="1"/>
              </w:rPr>
              <w:t>(</w:t>
            </w:r>
            <w:proofErr w:type="spellStart"/>
            <w:proofErr w:type="gramEnd"/>
            <w:r w:rsidRPr="00B154CE">
              <w:rPr>
                <w:rFonts w:ascii="Consolas" w:eastAsia="宋体" w:hAnsi="Consolas" w:cs="宋体"/>
                <w:color w:val="000000"/>
                <w:sz w:val="24"/>
                <w:szCs w:val="24"/>
                <w:bdr w:val="none" w:sz="0" w:space="0" w:color="auto" w:frame="1"/>
              </w:rPr>
              <w:t>df</w:t>
            </w:r>
            <w:proofErr w:type="spellEnd"/>
            <w:r w:rsidRPr="00B154CE">
              <w:rPr>
                <w:rFonts w:ascii="Consolas" w:eastAsia="宋体" w:hAnsi="Consolas" w:cs="宋体"/>
                <w:color w:val="000000"/>
                <w:sz w:val="24"/>
                <w:szCs w:val="24"/>
                <w:bdr w:val="none" w:sz="0" w:space="0" w:color="auto" w:frame="1"/>
              </w:rPr>
              <w:t>, columns</w:t>
            </w:r>
            <w:r w:rsidRPr="00B154CE">
              <w:rPr>
                <w:rFonts w:ascii="Consolas" w:eastAsia="宋体" w:hAnsi="Consolas" w:cs="宋体"/>
                <w:b/>
                <w:bCs/>
                <w:color w:val="006699"/>
                <w:sz w:val="24"/>
                <w:szCs w:val="24"/>
                <w:bdr w:val="none" w:sz="0" w:space="0" w:color="auto" w:frame="1"/>
              </w:rPr>
              <w:t>=</w:t>
            </w:r>
            <w:proofErr w:type="spellStart"/>
            <w:r w:rsidRPr="00B154CE">
              <w:rPr>
                <w:rFonts w:ascii="Consolas" w:eastAsia="宋体" w:hAnsi="Consolas" w:cs="宋体"/>
                <w:color w:val="000000"/>
                <w:sz w:val="24"/>
                <w:szCs w:val="24"/>
                <w:bdr w:val="none" w:sz="0" w:space="0" w:color="auto" w:frame="1"/>
              </w:rPr>
              <w:t>categorical_features</w:t>
            </w:r>
            <w:proofErr w:type="spellEnd"/>
            <w:r w:rsidRPr="00B154CE">
              <w:rPr>
                <w:rFonts w:ascii="Consolas" w:eastAsia="宋体" w:hAnsi="Consolas" w:cs="宋体"/>
                <w:color w:val="000000"/>
                <w:sz w:val="24"/>
                <w:szCs w:val="24"/>
                <w:bdr w:val="none" w:sz="0" w:space="0" w:color="auto" w:frame="1"/>
              </w:rPr>
              <w:t xml:space="preserve">, </w:t>
            </w:r>
            <w:proofErr w:type="spellStart"/>
            <w:r w:rsidRPr="00B154CE">
              <w:rPr>
                <w:rFonts w:ascii="Consolas" w:eastAsia="宋体" w:hAnsi="Consolas" w:cs="宋体"/>
                <w:color w:val="000000"/>
                <w:sz w:val="24"/>
                <w:szCs w:val="24"/>
                <w:bdr w:val="none" w:sz="0" w:space="0" w:color="auto" w:frame="1"/>
              </w:rPr>
              <w:t>drop_first</w:t>
            </w:r>
            <w:proofErr w:type="spellEnd"/>
            <w:r w:rsidRPr="00B154CE">
              <w:rPr>
                <w:rFonts w:ascii="Consolas" w:eastAsia="宋体" w:hAnsi="Consolas" w:cs="宋体"/>
                <w:b/>
                <w:bCs/>
                <w:color w:val="006699"/>
                <w:sz w:val="24"/>
                <w:szCs w:val="24"/>
                <w:bdr w:val="none" w:sz="0" w:space="0" w:color="auto" w:frame="1"/>
              </w:rPr>
              <w:t>=</w:t>
            </w:r>
            <w:r w:rsidRPr="00B154CE">
              <w:rPr>
                <w:rFonts w:ascii="Consolas" w:eastAsia="宋体" w:hAnsi="Consolas" w:cs="宋体"/>
                <w:color w:val="808080"/>
                <w:sz w:val="24"/>
                <w:szCs w:val="24"/>
                <w:bdr w:val="none" w:sz="0" w:space="0" w:color="auto" w:frame="1"/>
              </w:rPr>
              <w:t>True</w:t>
            </w:r>
            <w:r w:rsidRPr="00B154CE">
              <w:rPr>
                <w:rFonts w:ascii="Consolas" w:eastAsia="宋体" w:hAnsi="Consolas" w:cs="宋体"/>
                <w:color w:val="000000"/>
                <w:sz w:val="24"/>
                <w:szCs w:val="24"/>
                <w:bdr w:val="none" w:sz="0" w:space="0" w:color="auto" w:frame="1"/>
              </w:rPr>
              <w:t>)</w:t>
            </w:r>
          </w:p>
          <w:p w14:paraId="190B7B57" w14:textId="77777777" w:rsidR="00B154CE" w:rsidRPr="00B154CE" w:rsidRDefault="00B154CE" w:rsidP="00B154CE">
            <w:pPr>
              <w:widowControl/>
              <w:shd w:val="clear" w:color="auto" w:fill="FFFFFF"/>
              <w:spacing w:line="300" w:lineRule="atLeast"/>
              <w:textAlignment w:val="baseline"/>
              <w:rPr>
                <w:rFonts w:ascii="Consolas" w:eastAsia="宋体" w:hAnsi="Consolas" w:cs="宋体"/>
                <w:color w:val="333333"/>
                <w:sz w:val="24"/>
                <w:szCs w:val="24"/>
              </w:rPr>
            </w:pPr>
            <w:r w:rsidRPr="00B154CE">
              <w:rPr>
                <w:rFonts w:ascii="Consolas" w:eastAsia="宋体" w:hAnsi="Consolas" w:cs="宋体"/>
                <w:color w:val="008200"/>
                <w:sz w:val="24"/>
                <w:szCs w:val="24"/>
                <w:bdr w:val="none" w:sz="0" w:space="0" w:color="auto" w:frame="1"/>
              </w:rPr>
              <w:t xml:space="preserve"># </w:t>
            </w:r>
            <w:proofErr w:type="spellStart"/>
            <w:r w:rsidRPr="00B154CE">
              <w:rPr>
                <w:rFonts w:ascii="Consolas" w:eastAsia="宋体" w:hAnsi="Consolas" w:cs="宋体"/>
                <w:color w:val="008200"/>
                <w:sz w:val="24"/>
                <w:szCs w:val="24"/>
                <w:bdr w:val="none" w:sz="0" w:space="0" w:color="auto" w:frame="1"/>
              </w:rPr>
              <w:t>drop_first</w:t>
            </w:r>
            <w:proofErr w:type="spellEnd"/>
            <w:r w:rsidRPr="00B154CE">
              <w:rPr>
                <w:rFonts w:ascii="Consolas" w:eastAsia="宋体" w:hAnsi="Consolas" w:cs="宋体"/>
                <w:color w:val="008200"/>
                <w:sz w:val="24"/>
                <w:szCs w:val="24"/>
                <w:bdr w:val="none" w:sz="0" w:space="0" w:color="auto" w:frame="1"/>
              </w:rPr>
              <w:t>=True</w:t>
            </w:r>
            <w:r w:rsidRPr="00B154CE">
              <w:rPr>
                <w:rFonts w:ascii="Consolas" w:eastAsia="宋体" w:hAnsi="Consolas" w:cs="宋体"/>
                <w:color w:val="008200"/>
                <w:sz w:val="24"/>
                <w:szCs w:val="24"/>
                <w:bdr w:val="none" w:sz="0" w:space="0" w:color="auto" w:frame="1"/>
              </w:rPr>
              <w:t>是为了避免多重共线性问题，是独热编码的标准做法</w:t>
            </w:r>
          </w:p>
        </w:tc>
      </w:tr>
    </w:tbl>
    <w:p w14:paraId="56BB67FF" w14:textId="77777777" w:rsidR="00B154CE" w:rsidRDefault="00B154CE" w:rsidP="00B154CE">
      <w:pPr>
        <w:pBdr>
          <w:top w:val="nil"/>
          <w:left w:val="nil"/>
          <w:bottom w:val="nil"/>
          <w:right w:val="nil"/>
          <w:between w:val="nil"/>
        </w:pBdr>
      </w:pPr>
    </w:p>
    <w:p w14:paraId="5594CD92" w14:textId="77777777" w:rsidR="00E84937" w:rsidRDefault="00000000">
      <w:pPr>
        <w:pStyle w:val="4"/>
      </w:pPr>
      <w:r>
        <w:rPr>
          <w:rFonts w:ascii="Arial Unicode MS" w:eastAsia="Arial Unicode MS" w:hAnsi="Arial Unicode MS" w:cs="Arial Unicode MS"/>
        </w:rPr>
        <w:t>5.4. 数据集划分</w:t>
      </w:r>
    </w:p>
    <w:p w14:paraId="489F3ED1" w14:textId="77777777" w:rsidR="00E84937" w:rsidRDefault="00000000">
      <w:pPr>
        <w:pBdr>
          <w:top w:val="nil"/>
          <w:left w:val="nil"/>
          <w:bottom w:val="nil"/>
          <w:right w:val="nil"/>
          <w:between w:val="nil"/>
        </w:pBdr>
      </w:pPr>
      <w:r>
        <w:rPr>
          <w:rFonts w:ascii="Arial Unicode MS" w:eastAsia="Arial Unicode MS" w:hAnsi="Arial Unicode MS" w:cs="Arial Unicode MS"/>
        </w:rPr>
        <w:t>为了客观地评估模型的性能，我们需要将数据集划分为两部分：</w:t>
      </w:r>
    </w:p>
    <w:p w14:paraId="2039BD88" w14:textId="0F6BAABB" w:rsidR="00E84937" w:rsidRDefault="00000000">
      <w:pPr>
        <w:numPr>
          <w:ilvl w:val="0"/>
          <w:numId w:val="4"/>
        </w:numPr>
        <w:pBdr>
          <w:top w:val="nil"/>
          <w:left w:val="nil"/>
          <w:bottom w:val="nil"/>
          <w:right w:val="nil"/>
          <w:between w:val="nil"/>
        </w:pBdr>
      </w:pPr>
      <w:r>
        <w:rPr>
          <w:rFonts w:ascii="Arial Unicode MS" w:eastAsia="Arial Unicode MS" w:hAnsi="Arial Unicode MS" w:cs="Arial Unicode MS"/>
          <w:b/>
        </w:rPr>
        <w:t>训练集（Training Set）</w:t>
      </w:r>
      <w:r>
        <w:rPr>
          <w:rFonts w:ascii="Arial Unicode MS" w:eastAsia="Arial Unicode MS" w:hAnsi="Arial Unicode MS" w:cs="Arial Unicode MS"/>
        </w:rPr>
        <w:t>：用于“教”模型学习数据中的规律。我们使用</w:t>
      </w:r>
      <w:r w:rsidR="00027D60">
        <w:rPr>
          <w:rFonts w:ascii="宋体" w:eastAsia="宋体" w:hAnsi="宋体" w:cs="宋体" w:hint="eastAsia"/>
        </w:rPr>
        <w:t>原本</w:t>
      </w:r>
      <w:r>
        <w:rPr>
          <w:rFonts w:ascii="Arial Unicode MS" w:eastAsia="Arial Unicode MS" w:hAnsi="Arial Unicode MS" w:cs="Arial Unicode MS"/>
        </w:rPr>
        <w:t>的数据作为训练集。</w:t>
      </w:r>
    </w:p>
    <w:p w14:paraId="6228C992" w14:textId="3E9C58A9" w:rsidR="00E84937" w:rsidRDefault="00000000">
      <w:pPr>
        <w:numPr>
          <w:ilvl w:val="0"/>
          <w:numId w:val="4"/>
        </w:numPr>
        <w:pBdr>
          <w:top w:val="nil"/>
          <w:left w:val="nil"/>
          <w:bottom w:val="nil"/>
          <w:right w:val="nil"/>
          <w:between w:val="nil"/>
        </w:pBdr>
      </w:pPr>
      <w:r>
        <w:rPr>
          <w:rFonts w:ascii="Arial Unicode MS" w:eastAsia="Arial Unicode MS" w:hAnsi="Arial Unicode MS" w:cs="Arial Unicode MS"/>
          <w:b/>
        </w:rPr>
        <w:t>测试集（Test Set）</w:t>
      </w:r>
      <w:r>
        <w:rPr>
          <w:rFonts w:ascii="Arial Unicode MS" w:eastAsia="Arial Unicode MS" w:hAnsi="Arial Unicode MS" w:cs="Arial Unicode MS"/>
        </w:rPr>
        <w:t>：用于检验模型在“未见过”的数据上的表现，评估其泛化能力。</w:t>
      </w:r>
      <w:r w:rsidR="00027D60">
        <w:rPr>
          <w:rFonts w:ascii="宋体" w:eastAsia="宋体" w:hAnsi="宋体" w:cs="宋体" w:hint="eastAsia"/>
        </w:rPr>
        <w:t>另外专门的测试</w:t>
      </w:r>
      <w:r>
        <w:rPr>
          <w:rFonts w:ascii="Arial Unicode MS" w:eastAsia="Arial Unicode MS" w:hAnsi="Arial Unicode MS" w:cs="Arial Unicode MS"/>
        </w:rPr>
        <w:t>数据</w:t>
      </w:r>
      <w:r w:rsidR="00027D60">
        <w:rPr>
          <w:rFonts w:ascii="宋体" w:eastAsia="宋体" w:hAnsi="宋体" w:cs="宋体" w:hint="eastAsia"/>
        </w:rPr>
        <w:t>集</w:t>
      </w:r>
      <w:r>
        <w:rPr>
          <w:rFonts w:ascii="Arial Unicode MS" w:eastAsia="Arial Unicode MS" w:hAnsi="Arial Unicode MS" w:cs="Arial Unicode MS"/>
        </w:rPr>
        <w:t>用作测试集。 这种划分确保了模型评估的公正性，避免了模型因“死记硬背”训练数据而产生的高估表现。</w:t>
      </w:r>
    </w:p>
    <w:p w14:paraId="51C9C499" w14:textId="77777777" w:rsidR="00E84937" w:rsidRDefault="00000000">
      <w:pPr>
        <w:pStyle w:val="3"/>
      </w:pPr>
      <w:r>
        <w:rPr>
          <w:rFonts w:ascii="Arial Unicode MS" w:eastAsia="Arial Unicode MS" w:hAnsi="Arial Unicode MS" w:cs="Arial Unicode MS"/>
        </w:rPr>
        <w:t>6. 构建并</w:t>
      </w:r>
      <w:proofErr w:type="gramStart"/>
      <w:r>
        <w:rPr>
          <w:rFonts w:ascii="Arial Unicode MS" w:eastAsia="Arial Unicode MS" w:hAnsi="Arial Unicode MS" w:cs="Arial Unicode MS"/>
        </w:rPr>
        <w:t>解读多元</w:t>
      </w:r>
      <w:proofErr w:type="gramEnd"/>
      <w:r>
        <w:rPr>
          <w:rFonts w:ascii="Arial Unicode MS" w:eastAsia="Arial Unicode MS" w:hAnsi="Arial Unicode MS" w:cs="Arial Unicode MS"/>
        </w:rPr>
        <w:t>线性回归模型</w:t>
      </w:r>
    </w:p>
    <w:p w14:paraId="44880443" w14:textId="77777777" w:rsidR="00E84937" w:rsidRDefault="00000000">
      <w:pPr>
        <w:pBdr>
          <w:top w:val="nil"/>
          <w:left w:val="nil"/>
          <w:bottom w:val="nil"/>
          <w:right w:val="nil"/>
          <w:between w:val="nil"/>
        </w:pBdr>
        <w:spacing w:after="255"/>
      </w:pPr>
      <w:r>
        <w:rPr>
          <w:rFonts w:ascii="Arial Unicode MS" w:eastAsia="Arial Unicode MS" w:hAnsi="Arial Unicode MS" w:cs="Arial Unicode MS"/>
        </w:rPr>
        <w:t>我们选择多元线性回归作为核心预测模型，因为它不仅是“常用模型”的代表，而且其结果具有很强的可解释性，能清晰地告诉我们每个因素对价格的影响程度。</w:t>
      </w:r>
    </w:p>
    <w:p w14:paraId="311860A6" w14:textId="77777777" w:rsidR="00E84937" w:rsidRDefault="00000000">
      <w:pPr>
        <w:pStyle w:val="4"/>
        <w:spacing w:before="0"/>
      </w:pPr>
      <w:r>
        <w:rPr>
          <w:rFonts w:ascii="Arial Unicode MS" w:eastAsia="Arial Unicode MS" w:hAnsi="Arial Unicode MS" w:cs="Arial Unicode MS"/>
        </w:rPr>
        <w:t>6.1. 模型设定</w:t>
      </w:r>
    </w:p>
    <w:p w14:paraId="0F407FC6" w14:textId="77777777" w:rsidR="00E84937" w:rsidRDefault="00000000">
      <w:pPr>
        <w:pBdr>
          <w:top w:val="nil"/>
          <w:left w:val="nil"/>
          <w:bottom w:val="nil"/>
          <w:right w:val="nil"/>
          <w:between w:val="nil"/>
        </w:pBdr>
      </w:pPr>
      <w:r>
        <w:rPr>
          <w:rFonts w:ascii="Arial Unicode MS" w:eastAsia="Arial Unicode MS" w:hAnsi="Arial Unicode MS" w:cs="Arial Unicode MS"/>
        </w:rPr>
        <w:t>我们构建的线性模型旨在预测对数化后的价格（</w:t>
      </w:r>
      <w:proofErr w:type="spellStart"/>
      <w:r>
        <w:rPr>
          <w:rFonts w:ascii="Arial Unicode MS" w:eastAsia="Arial Unicode MS" w:hAnsi="Arial Unicode MS" w:cs="Arial Unicode MS"/>
        </w:rPr>
        <w:t>log_price</w:t>
      </w:r>
      <w:proofErr w:type="spellEnd"/>
      <w:r>
        <w:rPr>
          <w:rFonts w:ascii="Arial Unicode MS" w:eastAsia="Arial Unicode MS" w:hAnsi="Arial Unicode MS" w:cs="Arial Unicode MS"/>
        </w:rPr>
        <w:t xml:space="preserve">），其数学表达式如下： log(price) = \beta_0 + \beta_1 \times car\_age + \beta_2 \times kilometer + \beta_3 \times power +... + </w:t>
      </w:r>
      <w:r>
        <w:rPr>
          <w:rFonts w:ascii="Arial Unicode MS" w:eastAsia="Arial Unicode MS" w:hAnsi="Arial Unicode MS" w:cs="Arial Unicode MS"/>
        </w:rPr>
        <w:lastRenderedPageBreak/>
        <w:t>\epsilon 其中：</w:t>
      </w:r>
    </w:p>
    <w:p w14:paraId="38727CA3" w14:textId="77777777" w:rsidR="00E84937" w:rsidRDefault="00000000">
      <w:pPr>
        <w:numPr>
          <w:ilvl w:val="0"/>
          <w:numId w:val="5"/>
        </w:numPr>
        <w:pBdr>
          <w:top w:val="nil"/>
          <w:left w:val="nil"/>
          <w:bottom w:val="nil"/>
          <w:right w:val="nil"/>
          <w:between w:val="nil"/>
        </w:pBdr>
      </w:pPr>
      <w:r>
        <w:rPr>
          <w:rFonts w:ascii="Arial Unicode MS" w:eastAsia="Arial Unicode MS" w:hAnsi="Arial Unicode MS" w:cs="Arial Unicode MS"/>
        </w:rPr>
        <w:t>log(price) 是我们的目标预测值。</w:t>
      </w:r>
    </w:p>
    <w:p w14:paraId="1B244B6A" w14:textId="0F020F5C" w:rsidR="00E84937" w:rsidRDefault="00000000">
      <w:pPr>
        <w:numPr>
          <w:ilvl w:val="0"/>
          <w:numId w:val="5"/>
        </w:numPr>
        <w:pBdr>
          <w:top w:val="nil"/>
          <w:left w:val="nil"/>
          <w:bottom w:val="nil"/>
          <w:right w:val="nil"/>
          <w:between w:val="nil"/>
        </w:pBdr>
      </w:pPr>
      <w:proofErr w:type="spellStart"/>
      <w:r>
        <w:rPr>
          <w:rFonts w:ascii="Arial Unicode MS" w:eastAsia="Arial Unicode MS" w:hAnsi="Arial Unicode MS" w:cs="Arial Unicode MS"/>
        </w:rPr>
        <w:t>car_age</w:t>
      </w:r>
      <w:proofErr w:type="spellEnd"/>
      <w:r>
        <w:rPr>
          <w:rFonts w:ascii="Arial Unicode MS" w:eastAsia="Arial Unicode MS" w:hAnsi="Arial Unicode MS" w:cs="Arial Unicode MS"/>
        </w:rPr>
        <w:t>, kilometer, power 等是我们的预测特征。</w:t>
      </w:r>
    </w:p>
    <w:p w14:paraId="5A6DDEF3" w14:textId="0BB75A91" w:rsidR="00E84937" w:rsidRDefault="00000000">
      <w:pPr>
        <w:numPr>
          <w:ilvl w:val="0"/>
          <w:numId w:val="5"/>
        </w:numPr>
        <w:pBdr>
          <w:top w:val="nil"/>
          <w:left w:val="nil"/>
          <w:bottom w:val="nil"/>
          <w:right w:val="nil"/>
          <w:between w:val="nil"/>
        </w:pBdr>
      </w:pPr>
      <w:r>
        <w:rPr>
          <w:rFonts w:ascii="Arial Unicode MS" w:eastAsia="Arial Unicode MS" w:hAnsi="Arial Unicode MS" w:cs="Arial Unicode MS"/>
        </w:rPr>
        <w:t>beta_0 是截距项，代表所有特征均为0时的基础对数价格。</w:t>
      </w:r>
    </w:p>
    <w:p w14:paraId="440EE805" w14:textId="5F744CE8" w:rsidR="00E84937" w:rsidRDefault="00000000">
      <w:pPr>
        <w:numPr>
          <w:ilvl w:val="0"/>
          <w:numId w:val="5"/>
        </w:numPr>
        <w:pBdr>
          <w:top w:val="nil"/>
          <w:left w:val="nil"/>
          <w:bottom w:val="nil"/>
          <w:right w:val="nil"/>
          <w:between w:val="nil"/>
        </w:pBdr>
      </w:pPr>
      <w:r>
        <w:rPr>
          <w:rFonts w:ascii="Arial Unicode MS" w:eastAsia="Arial Unicode MS" w:hAnsi="Arial Unicode MS" w:cs="Arial Unicode MS"/>
        </w:rPr>
        <w:t>beta_1, beta_</w:t>
      </w:r>
      <w:proofErr w:type="gramStart"/>
      <w:r>
        <w:rPr>
          <w:rFonts w:ascii="Arial Unicode MS" w:eastAsia="Arial Unicode MS" w:hAnsi="Arial Unicode MS" w:cs="Arial Unicode MS"/>
        </w:rPr>
        <w:t>2,...</w:t>
      </w:r>
      <w:proofErr w:type="gramEnd"/>
      <w:r>
        <w:rPr>
          <w:rFonts w:ascii="Arial Unicode MS" w:eastAsia="Arial Unicode MS" w:hAnsi="Arial Unicode MS" w:cs="Arial Unicode MS"/>
        </w:rPr>
        <w:t xml:space="preserve"> 是各个特征的</w:t>
      </w:r>
      <w:r>
        <w:rPr>
          <w:rFonts w:ascii="Arial Unicode MS" w:eastAsia="Arial Unicode MS" w:hAnsi="Arial Unicode MS" w:cs="Arial Unicode MS"/>
          <w:b/>
        </w:rPr>
        <w:t>回归系数</w:t>
      </w:r>
      <w:r>
        <w:rPr>
          <w:rFonts w:ascii="Arial Unicode MS" w:eastAsia="Arial Unicode MS" w:hAnsi="Arial Unicode MS" w:cs="Arial Unicode MS"/>
        </w:rPr>
        <w:t>，它们量化了每个特征对对数价格的影响。</w:t>
      </w:r>
    </w:p>
    <w:p w14:paraId="0AE7D632" w14:textId="141A30F0" w:rsidR="00E84937" w:rsidRDefault="00000000">
      <w:pPr>
        <w:numPr>
          <w:ilvl w:val="0"/>
          <w:numId w:val="5"/>
        </w:numPr>
        <w:pBdr>
          <w:top w:val="nil"/>
          <w:left w:val="nil"/>
          <w:bottom w:val="nil"/>
          <w:right w:val="nil"/>
          <w:between w:val="nil"/>
        </w:pBdr>
      </w:pPr>
      <w:r>
        <w:rPr>
          <w:rFonts w:ascii="Arial Unicode MS" w:eastAsia="Arial Unicode MS" w:hAnsi="Arial Unicode MS" w:cs="Arial Unicode MS"/>
        </w:rPr>
        <w:t>epsilon 是模型的误差项，代表了模型无法解释的随机波动。</w:t>
      </w:r>
    </w:p>
    <w:p w14:paraId="7B10EF7D" w14:textId="77777777" w:rsidR="00E84937" w:rsidRDefault="00000000">
      <w:pPr>
        <w:pStyle w:val="4"/>
      </w:pPr>
      <w:r>
        <w:rPr>
          <w:rFonts w:ascii="Arial Unicode MS" w:eastAsia="Arial Unicode MS" w:hAnsi="Arial Unicode MS" w:cs="Arial Unicode MS"/>
        </w:rPr>
        <w:t>6.2. 模型训练</w:t>
      </w:r>
    </w:p>
    <w:p w14:paraId="53C07882" w14:textId="7B718E8D" w:rsidR="00E84937" w:rsidRDefault="00000000">
      <w:pPr>
        <w:pBdr>
          <w:top w:val="nil"/>
          <w:left w:val="nil"/>
          <w:bottom w:val="nil"/>
          <w:right w:val="nil"/>
          <w:between w:val="nil"/>
        </w:pBdr>
        <w:spacing w:after="255"/>
        <w:rPr>
          <w:rFonts w:ascii="Arial Unicode MS" w:hAnsi="Arial Unicode MS" w:cs="Arial Unicode MS"/>
        </w:rPr>
      </w:pPr>
      <w:r>
        <w:rPr>
          <w:rFonts w:ascii="Arial Unicode MS" w:eastAsia="Arial Unicode MS" w:hAnsi="Arial Unicode MS" w:cs="Arial Unicode MS"/>
        </w:rPr>
        <w:t>使用Python的scikit-learn库，在</w:t>
      </w:r>
      <w:r w:rsidR="00B154CE">
        <w:rPr>
          <w:rFonts w:ascii="宋体" w:eastAsia="宋体" w:hAnsi="宋体" w:cs="宋体" w:hint="eastAsia"/>
        </w:rPr>
        <w:t>测试</w:t>
      </w:r>
      <w:r>
        <w:rPr>
          <w:rFonts w:ascii="Arial Unicode MS" w:eastAsia="Arial Unicode MS" w:hAnsi="Arial Unicode MS" w:cs="Arial Unicode MS"/>
        </w:rPr>
        <w:t>的训练集上对上述模型进行拟合。模型会自动计算出最优的beta系数值，使得预测值与真实值的总体误差最小。</w:t>
      </w:r>
    </w:p>
    <w:p w14:paraId="2CD2BF58" w14:textId="77777777" w:rsidR="00F415B2" w:rsidRPr="00F415B2" w:rsidRDefault="00F415B2">
      <w:pPr>
        <w:pBdr>
          <w:top w:val="nil"/>
          <w:left w:val="nil"/>
          <w:bottom w:val="nil"/>
          <w:right w:val="nil"/>
          <w:between w:val="nil"/>
        </w:pBdr>
        <w:spacing w:after="255"/>
        <w:rPr>
          <w:rFonts w:ascii="Arial Unicode MS" w:hAnsi="Arial Unicode MS" w:cs="Arial Unicode MS" w:hint="eastAsia"/>
        </w:rPr>
      </w:pPr>
    </w:p>
    <w:p w14:paraId="60DDEA9E" w14:textId="77777777" w:rsidR="00F415B2" w:rsidRDefault="00F415B2" w:rsidP="00F415B2">
      <w:pPr>
        <w:rPr>
          <w:rStyle w:val="af0"/>
        </w:rPr>
      </w:pPr>
      <w:r w:rsidRPr="00B154CE">
        <w:rPr>
          <w:rStyle w:val="af0"/>
          <w:highlight w:val="lightGray"/>
        </w:rPr>
        <w:t>Python</w:t>
      </w:r>
      <w:r w:rsidRPr="00B154CE">
        <w:rPr>
          <w:rStyle w:val="af0"/>
          <w:rFonts w:hint="eastAsia"/>
          <w:highlight w:val="lightGray"/>
        </w:rPr>
        <w:t>代码</w:t>
      </w:r>
    </w:p>
    <w:tbl>
      <w:tblPr>
        <w:tblW w:w="9638" w:type="dxa"/>
        <w:shd w:val="clear" w:color="auto" w:fill="FFFFFF"/>
        <w:tblCellMar>
          <w:left w:w="0" w:type="dxa"/>
          <w:right w:w="0" w:type="dxa"/>
        </w:tblCellMar>
        <w:tblLook w:val="04A0" w:firstRow="1" w:lastRow="0" w:firstColumn="1" w:lastColumn="0" w:noHBand="0" w:noVBand="1"/>
      </w:tblPr>
      <w:tblGrid>
        <w:gridCol w:w="694"/>
        <w:gridCol w:w="8944"/>
      </w:tblGrid>
      <w:tr w:rsidR="00F415B2" w:rsidRPr="00F415B2" w14:paraId="2CE84C00" w14:textId="77777777" w:rsidTr="00F415B2">
        <w:trPr>
          <w:trHeight w:val="4500"/>
        </w:trPr>
        <w:tc>
          <w:tcPr>
            <w:tcW w:w="675" w:type="dxa"/>
            <w:tcBorders>
              <w:top w:val="nil"/>
              <w:left w:val="nil"/>
              <w:bottom w:val="nil"/>
              <w:right w:val="single" w:sz="18" w:space="0" w:color="6CE26C"/>
            </w:tcBorders>
            <w:shd w:val="clear" w:color="auto" w:fill="F7F7F7"/>
            <w:tcMar>
              <w:top w:w="0" w:type="dxa"/>
              <w:left w:w="0" w:type="dxa"/>
              <w:bottom w:w="0" w:type="dxa"/>
              <w:right w:w="75" w:type="dxa"/>
            </w:tcMar>
            <w:hideMark/>
          </w:tcPr>
          <w:p w14:paraId="0FC657A1"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01</w:t>
            </w:r>
          </w:p>
          <w:p w14:paraId="471C8152"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02</w:t>
            </w:r>
          </w:p>
          <w:p w14:paraId="2B9A0BB8"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03</w:t>
            </w:r>
          </w:p>
          <w:p w14:paraId="4FC05F05"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04</w:t>
            </w:r>
          </w:p>
          <w:p w14:paraId="220A201B"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05</w:t>
            </w:r>
          </w:p>
          <w:p w14:paraId="797E64C0"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06</w:t>
            </w:r>
          </w:p>
          <w:p w14:paraId="00EC1BC1"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07</w:t>
            </w:r>
          </w:p>
          <w:p w14:paraId="7CF17448"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08</w:t>
            </w:r>
          </w:p>
          <w:p w14:paraId="5606DEB3"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09</w:t>
            </w:r>
          </w:p>
          <w:p w14:paraId="609A57A9"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10</w:t>
            </w:r>
          </w:p>
          <w:p w14:paraId="1C21D80C"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11</w:t>
            </w:r>
          </w:p>
          <w:p w14:paraId="5969FC2E"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12</w:t>
            </w:r>
          </w:p>
          <w:p w14:paraId="51FC56EA"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13</w:t>
            </w:r>
          </w:p>
          <w:p w14:paraId="589F1F8E"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14</w:t>
            </w:r>
          </w:p>
          <w:p w14:paraId="6B8A6E8A"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15</w:t>
            </w:r>
          </w:p>
        </w:tc>
        <w:tc>
          <w:tcPr>
            <w:tcW w:w="8702" w:type="dxa"/>
            <w:tcBorders>
              <w:top w:val="nil"/>
              <w:left w:val="nil"/>
              <w:bottom w:val="nil"/>
              <w:right w:val="nil"/>
            </w:tcBorders>
            <w:shd w:val="clear" w:color="auto" w:fill="FFFFFF"/>
            <w:tcMar>
              <w:top w:w="0" w:type="dxa"/>
              <w:left w:w="150" w:type="dxa"/>
              <w:bottom w:w="0" w:type="dxa"/>
              <w:right w:w="0" w:type="dxa"/>
            </w:tcMar>
            <w:hideMark/>
          </w:tcPr>
          <w:p w14:paraId="38BF89D0"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r w:rsidRPr="00F415B2">
              <w:rPr>
                <w:rFonts w:ascii="Consolas" w:eastAsia="宋体" w:hAnsi="Consolas" w:cs="宋体"/>
                <w:color w:val="008200"/>
                <w:sz w:val="24"/>
                <w:szCs w:val="24"/>
                <w:bdr w:val="none" w:sz="0" w:space="0" w:color="auto" w:frame="1"/>
              </w:rPr>
              <w:t xml:space="preserve"># --- 2. </w:t>
            </w:r>
            <w:r w:rsidRPr="00F415B2">
              <w:rPr>
                <w:rFonts w:ascii="Consolas" w:eastAsia="宋体" w:hAnsi="Consolas" w:cs="宋体"/>
                <w:color w:val="008200"/>
                <w:sz w:val="24"/>
                <w:szCs w:val="24"/>
                <w:bdr w:val="none" w:sz="0" w:space="0" w:color="auto" w:frame="1"/>
              </w:rPr>
              <w:t>训练模型</w:t>
            </w:r>
            <w:r w:rsidRPr="00F415B2">
              <w:rPr>
                <w:rFonts w:ascii="Consolas" w:eastAsia="宋体" w:hAnsi="Consolas" w:cs="宋体"/>
                <w:color w:val="008200"/>
                <w:sz w:val="24"/>
                <w:szCs w:val="24"/>
                <w:bdr w:val="none" w:sz="0" w:space="0" w:color="auto" w:frame="1"/>
              </w:rPr>
              <w:t xml:space="preserve"> ---</w:t>
            </w:r>
          </w:p>
          <w:p w14:paraId="2716B6C6"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r w:rsidRPr="00F415B2">
              <w:rPr>
                <w:rFonts w:ascii="Consolas" w:eastAsia="宋体" w:hAnsi="Consolas" w:cs="宋体"/>
                <w:color w:val="FF1493"/>
                <w:sz w:val="24"/>
                <w:szCs w:val="24"/>
                <w:bdr w:val="none" w:sz="0" w:space="0" w:color="auto" w:frame="1"/>
              </w:rPr>
              <w:t>print</w:t>
            </w:r>
            <w:r w:rsidRPr="00F415B2">
              <w:rPr>
                <w:rFonts w:ascii="Consolas" w:eastAsia="宋体" w:hAnsi="Consolas" w:cs="宋体"/>
                <w:color w:val="000000"/>
                <w:sz w:val="24"/>
                <w:szCs w:val="24"/>
                <w:bdr w:val="none" w:sz="0" w:space="0" w:color="auto" w:frame="1"/>
              </w:rPr>
              <w:t>(</w:t>
            </w:r>
            <w:r w:rsidRPr="00F415B2">
              <w:rPr>
                <w:rFonts w:ascii="Consolas" w:eastAsia="宋体" w:hAnsi="Consolas" w:cs="宋体"/>
                <w:color w:val="0000FF"/>
                <w:sz w:val="24"/>
                <w:szCs w:val="24"/>
                <w:bdr w:val="none" w:sz="0" w:space="0" w:color="auto" w:frame="1"/>
              </w:rPr>
              <w:t xml:space="preserve">"\n--- </w:t>
            </w:r>
            <w:r w:rsidRPr="00F415B2">
              <w:rPr>
                <w:rFonts w:ascii="Consolas" w:eastAsia="宋体" w:hAnsi="Consolas" w:cs="宋体"/>
                <w:color w:val="0000FF"/>
                <w:sz w:val="24"/>
                <w:szCs w:val="24"/>
                <w:bdr w:val="none" w:sz="0" w:space="0" w:color="auto" w:frame="1"/>
              </w:rPr>
              <w:t>开始训练模型</w:t>
            </w:r>
            <w:r w:rsidRPr="00F415B2">
              <w:rPr>
                <w:rFonts w:ascii="Consolas" w:eastAsia="宋体" w:hAnsi="Consolas" w:cs="宋体"/>
                <w:color w:val="0000FF"/>
                <w:sz w:val="24"/>
                <w:szCs w:val="24"/>
                <w:bdr w:val="none" w:sz="0" w:space="0" w:color="auto" w:frame="1"/>
              </w:rPr>
              <w:t xml:space="preserve"> ---"</w:t>
            </w:r>
            <w:r w:rsidRPr="00F415B2">
              <w:rPr>
                <w:rFonts w:ascii="Consolas" w:eastAsia="宋体" w:hAnsi="Consolas" w:cs="宋体"/>
                <w:color w:val="000000"/>
                <w:sz w:val="24"/>
                <w:szCs w:val="24"/>
                <w:bdr w:val="none" w:sz="0" w:space="0" w:color="auto" w:frame="1"/>
              </w:rPr>
              <w:t>)</w:t>
            </w:r>
          </w:p>
          <w:p w14:paraId="2D6E84FA"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r w:rsidRPr="00F415B2">
              <w:rPr>
                <w:rFonts w:ascii="Consolas" w:eastAsia="宋体" w:hAnsi="Consolas" w:cs="宋体"/>
                <w:color w:val="333333"/>
                <w:sz w:val="24"/>
                <w:szCs w:val="24"/>
              </w:rPr>
              <w:t> </w:t>
            </w:r>
          </w:p>
          <w:p w14:paraId="03F02365"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r w:rsidRPr="00F415B2">
              <w:rPr>
                <w:rFonts w:ascii="Consolas" w:eastAsia="宋体" w:hAnsi="Consolas" w:cs="宋体"/>
                <w:color w:val="008200"/>
                <w:sz w:val="24"/>
                <w:szCs w:val="24"/>
                <w:bdr w:val="none" w:sz="0" w:space="0" w:color="auto" w:frame="1"/>
              </w:rPr>
              <w:t xml:space="preserve"># </w:t>
            </w:r>
            <w:r w:rsidRPr="00F415B2">
              <w:rPr>
                <w:rFonts w:ascii="Consolas" w:eastAsia="宋体" w:hAnsi="Consolas" w:cs="宋体"/>
                <w:color w:val="008200"/>
                <w:sz w:val="24"/>
                <w:szCs w:val="24"/>
                <w:bdr w:val="none" w:sz="0" w:space="0" w:color="auto" w:frame="1"/>
              </w:rPr>
              <w:t>划分训练集和验证集</w:t>
            </w:r>
          </w:p>
          <w:p w14:paraId="2E8A927D"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proofErr w:type="spellStart"/>
            <w:r w:rsidRPr="00F415B2">
              <w:rPr>
                <w:rFonts w:ascii="Consolas" w:eastAsia="宋体" w:hAnsi="Consolas" w:cs="宋体"/>
                <w:color w:val="000000"/>
                <w:sz w:val="24"/>
                <w:szCs w:val="24"/>
                <w:bdr w:val="none" w:sz="0" w:space="0" w:color="auto" w:frame="1"/>
              </w:rPr>
              <w:t>X_train</w:t>
            </w:r>
            <w:proofErr w:type="spellEnd"/>
            <w:r w:rsidRPr="00F415B2">
              <w:rPr>
                <w:rFonts w:ascii="Consolas" w:eastAsia="宋体" w:hAnsi="Consolas" w:cs="宋体"/>
                <w:color w:val="000000"/>
                <w:sz w:val="24"/>
                <w:szCs w:val="24"/>
                <w:bdr w:val="none" w:sz="0" w:space="0" w:color="auto" w:frame="1"/>
              </w:rPr>
              <w:t xml:space="preserve">, </w:t>
            </w:r>
            <w:proofErr w:type="spellStart"/>
            <w:r w:rsidRPr="00F415B2">
              <w:rPr>
                <w:rFonts w:ascii="Consolas" w:eastAsia="宋体" w:hAnsi="Consolas" w:cs="宋体"/>
                <w:color w:val="000000"/>
                <w:sz w:val="24"/>
                <w:szCs w:val="24"/>
                <w:bdr w:val="none" w:sz="0" w:space="0" w:color="auto" w:frame="1"/>
              </w:rPr>
              <w:t>X_val</w:t>
            </w:r>
            <w:proofErr w:type="spellEnd"/>
            <w:r w:rsidRPr="00F415B2">
              <w:rPr>
                <w:rFonts w:ascii="Consolas" w:eastAsia="宋体" w:hAnsi="Consolas" w:cs="宋体"/>
                <w:color w:val="000000"/>
                <w:sz w:val="24"/>
                <w:szCs w:val="24"/>
                <w:bdr w:val="none" w:sz="0" w:space="0" w:color="auto" w:frame="1"/>
              </w:rPr>
              <w:t xml:space="preserve">, </w:t>
            </w:r>
            <w:proofErr w:type="spellStart"/>
            <w:r w:rsidRPr="00F415B2">
              <w:rPr>
                <w:rFonts w:ascii="Consolas" w:eastAsia="宋体" w:hAnsi="Consolas" w:cs="宋体"/>
                <w:color w:val="000000"/>
                <w:sz w:val="24"/>
                <w:szCs w:val="24"/>
                <w:bdr w:val="none" w:sz="0" w:space="0" w:color="auto" w:frame="1"/>
              </w:rPr>
              <w:t>y_train</w:t>
            </w:r>
            <w:proofErr w:type="spellEnd"/>
            <w:r w:rsidRPr="00F415B2">
              <w:rPr>
                <w:rFonts w:ascii="Consolas" w:eastAsia="宋体" w:hAnsi="Consolas" w:cs="宋体"/>
                <w:color w:val="000000"/>
                <w:sz w:val="24"/>
                <w:szCs w:val="24"/>
                <w:bdr w:val="none" w:sz="0" w:space="0" w:color="auto" w:frame="1"/>
              </w:rPr>
              <w:t xml:space="preserve">, </w:t>
            </w:r>
            <w:proofErr w:type="spellStart"/>
            <w:r w:rsidRPr="00F415B2">
              <w:rPr>
                <w:rFonts w:ascii="Consolas" w:eastAsia="宋体" w:hAnsi="Consolas" w:cs="宋体"/>
                <w:color w:val="000000"/>
                <w:sz w:val="24"/>
                <w:szCs w:val="24"/>
                <w:bdr w:val="none" w:sz="0" w:space="0" w:color="auto" w:frame="1"/>
              </w:rPr>
              <w:t>y_val</w:t>
            </w:r>
            <w:proofErr w:type="spellEnd"/>
            <w:r w:rsidRPr="00F415B2">
              <w:rPr>
                <w:rFonts w:ascii="Consolas" w:eastAsia="宋体" w:hAnsi="Consolas" w:cs="宋体"/>
                <w:color w:val="000000"/>
                <w:sz w:val="24"/>
                <w:szCs w:val="24"/>
                <w:bdr w:val="none" w:sz="0" w:space="0" w:color="auto" w:frame="1"/>
              </w:rPr>
              <w:t xml:space="preserve"> </w:t>
            </w:r>
            <w:r w:rsidRPr="00F415B2">
              <w:rPr>
                <w:rFonts w:ascii="Consolas" w:eastAsia="宋体" w:hAnsi="Consolas" w:cs="宋体"/>
                <w:b/>
                <w:bCs/>
                <w:color w:val="006699"/>
                <w:sz w:val="24"/>
                <w:szCs w:val="24"/>
                <w:bdr w:val="none" w:sz="0" w:space="0" w:color="auto" w:frame="1"/>
              </w:rPr>
              <w:t>=</w:t>
            </w:r>
            <w:r w:rsidRPr="00F415B2">
              <w:rPr>
                <w:rFonts w:ascii="Consolas" w:eastAsia="宋体" w:hAnsi="Consolas" w:cs="宋体"/>
                <w:color w:val="333333"/>
                <w:sz w:val="24"/>
                <w:szCs w:val="24"/>
              </w:rPr>
              <w:t xml:space="preserve"> </w:t>
            </w:r>
            <w:proofErr w:type="spellStart"/>
            <w:r w:rsidRPr="00F415B2">
              <w:rPr>
                <w:rFonts w:ascii="Consolas" w:eastAsia="宋体" w:hAnsi="Consolas" w:cs="宋体"/>
                <w:color w:val="000000"/>
                <w:sz w:val="24"/>
                <w:szCs w:val="24"/>
                <w:bdr w:val="none" w:sz="0" w:space="0" w:color="auto" w:frame="1"/>
              </w:rPr>
              <w:t>train_test_</w:t>
            </w:r>
            <w:proofErr w:type="gramStart"/>
            <w:r w:rsidRPr="00F415B2">
              <w:rPr>
                <w:rFonts w:ascii="Consolas" w:eastAsia="宋体" w:hAnsi="Consolas" w:cs="宋体"/>
                <w:color w:val="000000"/>
                <w:sz w:val="24"/>
                <w:szCs w:val="24"/>
                <w:bdr w:val="none" w:sz="0" w:space="0" w:color="auto" w:frame="1"/>
              </w:rPr>
              <w:t>split</w:t>
            </w:r>
            <w:proofErr w:type="spellEnd"/>
            <w:r w:rsidRPr="00F415B2">
              <w:rPr>
                <w:rFonts w:ascii="Consolas" w:eastAsia="宋体" w:hAnsi="Consolas" w:cs="宋体"/>
                <w:color w:val="000000"/>
                <w:sz w:val="24"/>
                <w:szCs w:val="24"/>
                <w:bdr w:val="none" w:sz="0" w:space="0" w:color="auto" w:frame="1"/>
              </w:rPr>
              <w:t>(</w:t>
            </w:r>
            <w:proofErr w:type="spellStart"/>
            <w:proofErr w:type="gramEnd"/>
            <w:r w:rsidRPr="00F415B2">
              <w:rPr>
                <w:rFonts w:ascii="Consolas" w:eastAsia="宋体" w:hAnsi="Consolas" w:cs="宋体"/>
                <w:color w:val="000000"/>
                <w:sz w:val="24"/>
                <w:szCs w:val="24"/>
                <w:bdr w:val="none" w:sz="0" w:space="0" w:color="auto" w:frame="1"/>
              </w:rPr>
              <w:t>X_train</w:t>
            </w:r>
            <w:proofErr w:type="spellEnd"/>
            <w:r w:rsidRPr="00F415B2">
              <w:rPr>
                <w:rFonts w:ascii="Consolas" w:eastAsia="宋体" w:hAnsi="Consolas" w:cs="宋体"/>
                <w:color w:val="000000"/>
                <w:sz w:val="24"/>
                <w:szCs w:val="24"/>
                <w:bdr w:val="none" w:sz="0" w:space="0" w:color="auto" w:frame="1"/>
              </w:rPr>
              <w:t xml:space="preserve">, </w:t>
            </w:r>
            <w:proofErr w:type="spellStart"/>
            <w:r w:rsidRPr="00F415B2">
              <w:rPr>
                <w:rFonts w:ascii="Consolas" w:eastAsia="宋体" w:hAnsi="Consolas" w:cs="宋体"/>
                <w:color w:val="000000"/>
                <w:sz w:val="24"/>
                <w:szCs w:val="24"/>
                <w:bdr w:val="none" w:sz="0" w:space="0" w:color="auto" w:frame="1"/>
              </w:rPr>
              <w:t>y_train</w:t>
            </w:r>
            <w:proofErr w:type="spellEnd"/>
            <w:r w:rsidRPr="00F415B2">
              <w:rPr>
                <w:rFonts w:ascii="Consolas" w:eastAsia="宋体" w:hAnsi="Consolas" w:cs="宋体"/>
                <w:color w:val="000000"/>
                <w:sz w:val="24"/>
                <w:szCs w:val="24"/>
                <w:bdr w:val="none" w:sz="0" w:space="0" w:color="auto" w:frame="1"/>
              </w:rPr>
              <w:t xml:space="preserve">, </w:t>
            </w:r>
            <w:proofErr w:type="spellStart"/>
            <w:r w:rsidRPr="00F415B2">
              <w:rPr>
                <w:rFonts w:ascii="Consolas" w:eastAsia="宋体" w:hAnsi="Consolas" w:cs="宋体"/>
                <w:color w:val="000000"/>
                <w:sz w:val="24"/>
                <w:szCs w:val="24"/>
                <w:bdr w:val="none" w:sz="0" w:space="0" w:color="auto" w:frame="1"/>
              </w:rPr>
              <w:t>test_size</w:t>
            </w:r>
            <w:proofErr w:type="spellEnd"/>
            <w:r w:rsidRPr="00F415B2">
              <w:rPr>
                <w:rFonts w:ascii="Consolas" w:eastAsia="宋体" w:hAnsi="Consolas" w:cs="宋体"/>
                <w:b/>
                <w:bCs/>
                <w:color w:val="006699"/>
                <w:sz w:val="24"/>
                <w:szCs w:val="24"/>
                <w:bdr w:val="none" w:sz="0" w:space="0" w:color="auto" w:frame="1"/>
              </w:rPr>
              <w:t>=</w:t>
            </w:r>
            <w:r w:rsidRPr="00F415B2">
              <w:rPr>
                <w:rFonts w:ascii="Consolas" w:eastAsia="宋体" w:hAnsi="Consolas" w:cs="宋体"/>
                <w:color w:val="009900"/>
                <w:sz w:val="24"/>
                <w:szCs w:val="24"/>
                <w:bdr w:val="none" w:sz="0" w:space="0" w:color="auto" w:frame="1"/>
              </w:rPr>
              <w:t>0.2</w:t>
            </w:r>
            <w:r w:rsidRPr="00F415B2">
              <w:rPr>
                <w:rFonts w:ascii="Consolas" w:eastAsia="宋体" w:hAnsi="Consolas" w:cs="宋体"/>
                <w:color w:val="000000"/>
                <w:sz w:val="24"/>
                <w:szCs w:val="24"/>
                <w:bdr w:val="none" w:sz="0" w:space="0" w:color="auto" w:frame="1"/>
              </w:rPr>
              <w:t xml:space="preserve">, </w:t>
            </w:r>
            <w:proofErr w:type="spellStart"/>
            <w:r w:rsidRPr="00F415B2">
              <w:rPr>
                <w:rFonts w:ascii="Consolas" w:eastAsia="宋体" w:hAnsi="Consolas" w:cs="宋体"/>
                <w:color w:val="000000"/>
                <w:sz w:val="24"/>
                <w:szCs w:val="24"/>
                <w:bdr w:val="none" w:sz="0" w:space="0" w:color="auto" w:frame="1"/>
              </w:rPr>
              <w:t>random_state</w:t>
            </w:r>
            <w:proofErr w:type="spellEnd"/>
            <w:r w:rsidRPr="00F415B2">
              <w:rPr>
                <w:rFonts w:ascii="Consolas" w:eastAsia="宋体" w:hAnsi="Consolas" w:cs="宋体"/>
                <w:b/>
                <w:bCs/>
                <w:color w:val="006699"/>
                <w:sz w:val="24"/>
                <w:szCs w:val="24"/>
                <w:bdr w:val="none" w:sz="0" w:space="0" w:color="auto" w:frame="1"/>
              </w:rPr>
              <w:t>=</w:t>
            </w:r>
            <w:r w:rsidRPr="00F415B2">
              <w:rPr>
                <w:rFonts w:ascii="Consolas" w:eastAsia="宋体" w:hAnsi="Consolas" w:cs="宋体"/>
                <w:color w:val="009900"/>
                <w:sz w:val="24"/>
                <w:szCs w:val="24"/>
                <w:bdr w:val="none" w:sz="0" w:space="0" w:color="auto" w:frame="1"/>
              </w:rPr>
              <w:t>42</w:t>
            </w:r>
            <w:r w:rsidRPr="00F415B2">
              <w:rPr>
                <w:rFonts w:ascii="Consolas" w:eastAsia="宋体" w:hAnsi="Consolas" w:cs="宋体"/>
                <w:color w:val="000000"/>
                <w:sz w:val="24"/>
                <w:szCs w:val="24"/>
                <w:bdr w:val="none" w:sz="0" w:space="0" w:color="auto" w:frame="1"/>
              </w:rPr>
              <w:t>)</w:t>
            </w:r>
          </w:p>
          <w:p w14:paraId="1522931D"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r w:rsidRPr="00F415B2">
              <w:rPr>
                <w:rFonts w:ascii="Consolas" w:eastAsia="宋体" w:hAnsi="Consolas" w:cs="宋体"/>
                <w:color w:val="333333"/>
                <w:sz w:val="24"/>
                <w:szCs w:val="24"/>
              </w:rPr>
              <w:t> </w:t>
            </w:r>
          </w:p>
          <w:p w14:paraId="6A7280DF"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r w:rsidRPr="00F415B2">
              <w:rPr>
                <w:rFonts w:ascii="Consolas" w:eastAsia="宋体" w:hAnsi="Consolas" w:cs="宋体"/>
                <w:color w:val="008200"/>
                <w:sz w:val="24"/>
                <w:szCs w:val="24"/>
                <w:bdr w:val="none" w:sz="0" w:space="0" w:color="auto" w:frame="1"/>
              </w:rPr>
              <w:t xml:space="preserve"># </w:t>
            </w:r>
            <w:r w:rsidRPr="00F415B2">
              <w:rPr>
                <w:rFonts w:ascii="Consolas" w:eastAsia="宋体" w:hAnsi="Consolas" w:cs="宋体"/>
                <w:color w:val="008200"/>
                <w:sz w:val="24"/>
                <w:szCs w:val="24"/>
                <w:bdr w:val="none" w:sz="0" w:space="0" w:color="auto" w:frame="1"/>
              </w:rPr>
              <w:t>标准化特征</w:t>
            </w:r>
          </w:p>
          <w:p w14:paraId="45C6D3D6"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r w:rsidRPr="00F415B2">
              <w:rPr>
                <w:rFonts w:ascii="Consolas" w:eastAsia="宋体" w:hAnsi="Consolas" w:cs="宋体"/>
                <w:color w:val="000000"/>
                <w:sz w:val="24"/>
                <w:szCs w:val="24"/>
                <w:bdr w:val="none" w:sz="0" w:space="0" w:color="auto" w:frame="1"/>
              </w:rPr>
              <w:t xml:space="preserve">scaler </w:t>
            </w:r>
            <w:r w:rsidRPr="00F415B2">
              <w:rPr>
                <w:rFonts w:ascii="Consolas" w:eastAsia="宋体" w:hAnsi="Consolas" w:cs="宋体"/>
                <w:b/>
                <w:bCs/>
                <w:color w:val="006699"/>
                <w:sz w:val="24"/>
                <w:szCs w:val="24"/>
                <w:bdr w:val="none" w:sz="0" w:space="0" w:color="auto" w:frame="1"/>
              </w:rPr>
              <w:t>=</w:t>
            </w:r>
            <w:r w:rsidRPr="00F415B2">
              <w:rPr>
                <w:rFonts w:ascii="Consolas" w:eastAsia="宋体" w:hAnsi="Consolas" w:cs="宋体"/>
                <w:color w:val="333333"/>
                <w:sz w:val="24"/>
                <w:szCs w:val="24"/>
              </w:rPr>
              <w:t xml:space="preserve"> </w:t>
            </w:r>
            <w:proofErr w:type="spellStart"/>
            <w:proofErr w:type="gramStart"/>
            <w:r w:rsidRPr="00F415B2">
              <w:rPr>
                <w:rFonts w:ascii="Consolas" w:eastAsia="宋体" w:hAnsi="Consolas" w:cs="宋体"/>
                <w:color w:val="000000"/>
                <w:sz w:val="24"/>
                <w:szCs w:val="24"/>
                <w:bdr w:val="none" w:sz="0" w:space="0" w:color="auto" w:frame="1"/>
              </w:rPr>
              <w:t>StandardScaler</w:t>
            </w:r>
            <w:proofErr w:type="spellEnd"/>
            <w:r w:rsidRPr="00F415B2">
              <w:rPr>
                <w:rFonts w:ascii="Consolas" w:eastAsia="宋体" w:hAnsi="Consolas" w:cs="宋体"/>
                <w:color w:val="000000"/>
                <w:sz w:val="24"/>
                <w:szCs w:val="24"/>
                <w:bdr w:val="none" w:sz="0" w:space="0" w:color="auto" w:frame="1"/>
              </w:rPr>
              <w:t>(</w:t>
            </w:r>
            <w:proofErr w:type="gramEnd"/>
            <w:r w:rsidRPr="00F415B2">
              <w:rPr>
                <w:rFonts w:ascii="Consolas" w:eastAsia="宋体" w:hAnsi="Consolas" w:cs="宋体"/>
                <w:color w:val="000000"/>
                <w:sz w:val="24"/>
                <w:szCs w:val="24"/>
                <w:bdr w:val="none" w:sz="0" w:space="0" w:color="auto" w:frame="1"/>
              </w:rPr>
              <w:t>)</w:t>
            </w:r>
          </w:p>
          <w:p w14:paraId="77B99700"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proofErr w:type="spellStart"/>
            <w:r w:rsidRPr="00F415B2">
              <w:rPr>
                <w:rFonts w:ascii="Consolas" w:eastAsia="宋体" w:hAnsi="Consolas" w:cs="宋体"/>
                <w:color w:val="000000"/>
                <w:sz w:val="24"/>
                <w:szCs w:val="24"/>
                <w:bdr w:val="none" w:sz="0" w:space="0" w:color="auto" w:frame="1"/>
              </w:rPr>
              <w:t>X_train_scaled</w:t>
            </w:r>
            <w:proofErr w:type="spellEnd"/>
            <w:r w:rsidRPr="00F415B2">
              <w:rPr>
                <w:rFonts w:ascii="Consolas" w:eastAsia="宋体" w:hAnsi="Consolas" w:cs="宋体"/>
                <w:color w:val="000000"/>
                <w:sz w:val="24"/>
                <w:szCs w:val="24"/>
                <w:bdr w:val="none" w:sz="0" w:space="0" w:color="auto" w:frame="1"/>
              </w:rPr>
              <w:t xml:space="preserve"> </w:t>
            </w:r>
            <w:r w:rsidRPr="00F415B2">
              <w:rPr>
                <w:rFonts w:ascii="Consolas" w:eastAsia="宋体" w:hAnsi="Consolas" w:cs="宋体"/>
                <w:b/>
                <w:bCs/>
                <w:color w:val="006699"/>
                <w:sz w:val="24"/>
                <w:szCs w:val="24"/>
                <w:bdr w:val="none" w:sz="0" w:space="0" w:color="auto" w:frame="1"/>
              </w:rPr>
              <w:t>=</w:t>
            </w:r>
            <w:r w:rsidRPr="00F415B2">
              <w:rPr>
                <w:rFonts w:ascii="Consolas" w:eastAsia="宋体" w:hAnsi="Consolas" w:cs="宋体"/>
                <w:color w:val="333333"/>
                <w:sz w:val="24"/>
                <w:szCs w:val="24"/>
              </w:rPr>
              <w:t xml:space="preserve"> </w:t>
            </w:r>
            <w:proofErr w:type="spellStart"/>
            <w:r w:rsidRPr="00F415B2">
              <w:rPr>
                <w:rFonts w:ascii="Consolas" w:eastAsia="宋体" w:hAnsi="Consolas" w:cs="宋体"/>
                <w:color w:val="000000"/>
                <w:sz w:val="24"/>
                <w:szCs w:val="24"/>
                <w:bdr w:val="none" w:sz="0" w:space="0" w:color="auto" w:frame="1"/>
              </w:rPr>
              <w:t>scaler.fit_transform</w:t>
            </w:r>
            <w:proofErr w:type="spellEnd"/>
            <w:r w:rsidRPr="00F415B2">
              <w:rPr>
                <w:rFonts w:ascii="Consolas" w:eastAsia="宋体" w:hAnsi="Consolas" w:cs="宋体"/>
                <w:color w:val="000000"/>
                <w:sz w:val="24"/>
                <w:szCs w:val="24"/>
                <w:bdr w:val="none" w:sz="0" w:space="0" w:color="auto" w:frame="1"/>
              </w:rPr>
              <w:t>(</w:t>
            </w:r>
            <w:proofErr w:type="spellStart"/>
            <w:r w:rsidRPr="00F415B2">
              <w:rPr>
                <w:rFonts w:ascii="Consolas" w:eastAsia="宋体" w:hAnsi="Consolas" w:cs="宋体"/>
                <w:color w:val="000000"/>
                <w:sz w:val="24"/>
                <w:szCs w:val="24"/>
                <w:bdr w:val="none" w:sz="0" w:space="0" w:color="auto" w:frame="1"/>
              </w:rPr>
              <w:t>X_train</w:t>
            </w:r>
            <w:proofErr w:type="spellEnd"/>
            <w:r w:rsidRPr="00F415B2">
              <w:rPr>
                <w:rFonts w:ascii="Consolas" w:eastAsia="宋体" w:hAnsi="Consolas" w:cs="宋体"/>
                <w:color w:val="000000"/>
                <w:sz w:val="24"/>
                <w:szCs w:val="24"/>
                <w:bdr w:val="none" w:sz="0" w:space="0" w:color="auto" w:frame="1"/>
              </w:rPr>
              <w:t>)</w:t>
            </w:r>
          </w:p>
          <w:p w14:paraId="25E2C82C"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proofErr w:type="spellStart"/>
            <w:r w:rsidRPr="00F415B2">
              <w:rPr>
                <w:rFonts w:ascii="Consolas" w:eastAsia="宋体" w:hAnsi="Consolas" w:cs="宋体"/>
                <w:color w:val="000000"/>
                <w:sz w:val="24"/>
                <w:szCs w:val="24"/>
                <w:bdr w:val="none" w:sz="0" w:space="0" w:color="auto" w:frame="1"/>
              </w:rPr>
              <w:t>X_val_scaled</w:t>
            </w:r>
            <w:proofErr w:type="spellEnd"/>
            <w:r w:rsidRPr="00F415B2">
              <w:rPr>
                <w:rFonts w:ascii="Consolas" w:eastAsia="宋体" w:hAnsi="Consolas" w:cs="宋体"/>
                <w:color w:val="000000"/>
                <w:sz w:val="24"/>
                <w:szCs w:val="24"/>
                <w:bdr w:val="none" w:sz="0" w:space="0" w:color="auto" w:frame="1"/>
              </w:rPr>
              <w:t xml:space="preserve"> </w:t>
            </w:r>
            <w:r w:rsidRPr="00F415B2">
              <w:rPr>
                <w:rFonts w:ascii="Consolas" w:eastAsia="宋体" w:hAnsi="Consolas" w:cs="宋体"/>
                <w:b/>
                <w:bCs/>
                <w:color w:val="006699"/>
                <w:sz w:val="24"/>
                <w:szCs w:val="24"/>
                <w:bdr w:val="none" w:sz="0" w:space="0" w:color="auto" w:frame="1"/>
              </w:rPr>
              <w:t>=</w:t>
            </w:r>
            <w:r w:rsidRPr="00F415B2">
              <w:rPr>
                <w:rFonts w:ascii="Consolas" w:eastAsia="宋体" w:hAnsi="Consolas" w:cs="宋体"/>
                <w:color w:val="333333"/>
                <w:sz w:val="24"/>
                <w:szCs w:val="24"/>
              </w:rPr>
              <w:t xml:space="preserve"> </w:t>
            </w:r>
            <w:proofErr w:type="spellStart"/>
            <w:proofErr w:type="gramStart"/>
            <w:r w:rsidRPr="00F415B2">
              <w:rPr>
                <w:rFonts w:ascii="Consolas" w:eastAsia="宋体" w:hAnsi="Consolas" w:cs="宋体"/>
                <w:color w:val="000000"/>
                <w:sz w:val="24"/>
                <w:szCs w:val="24"/>
                <w:bdr w:val="none" w:sz="0" w:space="0" w:color="auto" w:frame="1"/>
              </w:rPr>
              <w:t>scaler.transform</w:t>
            </w:r>
            <w:proofErr w:type="spellEnd"/>
            <w:proofErr w:type="gramEnd"/>
            <w:r w:rsidRPr="00F415B2">
              <w:rPr>
                <w:rFonts w:ascii="Consolas" w:eastAsia="宋体" w:hAnsi="Consolas" w:cs="宋体"/>
                <w:color w:val="000000"/>
                <w:sz w:val="24"/>
                <w:szCs w:val="24"/>
                <w:bdr w:val="none" w:sz="0" w:space="0" w:color="auto" w:frame="1"/>
              </w:rPr>
              <w:t>(</w:t>
            </w:r>
            <w:proofErr w:type="spellStart"/>
            <w:r w:rsidRPr="00F415B2">
              <w:rPr>
                <w:rFonts w:ascii="Consolas" w:eastAsia="宋体" w:hAnsi="Consolas" w:cs="宋体"/>
                <w:color w:val="000000"/>
                <w:sz w:val="24"/>
                <w:szCs w:val="24"/>
                <w:bdr w:val="none" w:sz="0" w:space="0" w:color="auto" w:frame="1"/>
              </w:rPr>
              <w:t>X_val</w:t>
            </w:r>
            <w:proofErr w:type="spellEnd"/>
            <w:r w:rsidRPr="00F415B2">
              <w:rPr>
                <w:rFonts w:ascii="Consolas" w:eastAsia="宋体" w:hAnsi="Consolas" w:cs="宋体"/>
                <w:color w:val="000000"/>
                <w:sz w:val="24"/>
                <w:szCs w:val="24"/>
                <w:bdr w:val="none" w:sz="0" w:space="0" w:color="auto" w:frame="1"/>
              </w:rPr>
              <w:t>)</w:t>
            </w:r>
          </w:p>
          <w:p w14:paraId="08260C7D"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r w:rsidRPr="00F415B2">
              <w:rPr>
                <w:rFonts w:ascii="Consolas" w:eastAsia="宋体" w:hAnsi="Consolas" w:cs="宋体"/>
                <w:color w:val="333333"/>
                <w:sz w:val="24"/>
                <w:szCs w:val="24"/>
              </w:rPr>
              <w:t> </w:t>
            </w:r>
          </w:p>
          <w:p w14:paraId="36B9DC58"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r w:rsidRPr="00F415B2">
              <w:rPr>
                <w:rFonts w:ascii="Consolas" w:eastAsia="宋体" w:hAnsi="Consolas" w:cs="宋体"/>
                <w:color w:val="008200"/>
                <w:sz w:val="24"/>
                <w:szCs w:val="24"/>
                <w:bdr w:val="none" w:sz="0" w:space="0" w:color="auto" w:frame="1"/>
              </w:rPr>
              <w:t xml:space="preserve"># </w:t>
            </w:r>
            <w:r w:rsidRPr="00F415B2">
              <w:rPr>
                <w:rFonts w:ascii="Consolas" w:eastAsia="宋体" w:hAnsi="Consolas" w:cs="宋体"/>
                <w:color w:val="008200"/>
                <w:sz w:val="24"/>
                <w:szCs w:val="24"/>
                <w:bdr w:val="none" w:sz="0" w:space="0" w:color="auto" w:frame="1"/>
              </w:rPr>
              <w:t>训练模型</w:t>
            </w:r>
          </w:p>
          <w:p w14:paraId="1346FA02"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proofErr w:type="spellStart"/>
            <w:r w:rsidRPr="00F415B2">
              <w:rPr>
                <w:rFonts w:ascii="Consolas" w:eastAsia="宋体" w:hAnsi="Consolas" w:cs="宋体"/>
                <w:color w:val="000000"/>
                <w:sz w:val="24"/>
                <w:szCs w:val="24"/>
                <w:bdr w:val="none" w:sz="0" w:space="0" w:color="auto" w:frame="1"/>
              </w:rPr>
              <w:t>lr_model</w:t>
            </w:r>
            <w:proofErr w:type="spellEnd"/>
            <w:r w:rsidRPr="00F415B2">
              <w:rPr>
                <w:rFonts w:ascii="Consolas" w:eastAsia="宋体" w:hAnsi="Consolas" w:cs="宋体"/>
                <w:color w:val="000000"/>
                <w:sz w:val="24"/>
                <w:szCs w:val="24"/>
                <w:bdr w:val="none" w:sz="0" w:space="0" w:color="auto" w:frame="1"/>
              </w:rPr>
              <w:t xml:space="preserve"> </w:t>
            </w:r>
            <w:r w:rsidRPr="00F415B2">
              <w:rPr>
                <w:rFonts w:ascii="Consolas" w:eastAsia="宋体" w:hAnsi="Consolas" w:cs="宋体"/>
                <w:b/>
                <w:bCs/>
                <w:color w:val="006699"/>
                <w:sz w:val="24"/>
                <w:szCs w:val="24"/>
                <w:bdr w:val="none" w:sz="0" w:space="0" w:color="auto" w:frame="1"/>
              </w:rPr>
              <w:t>=</w:t>
            </w:r>
            <w:r w:rsidRPr="00F415B2">
              <w:rPr>
                <w:rFonts w:ascii="Consolas" w:eastAsia="宋体" w:hAnsi="Consolas" w:cs="宋体"/>
                <w:color w:val="333333"/>
                <w:sz w:val="24"/>
                <w:szCs w:val="24"/>
              </w:rPr>
              <w:t xml:space="preserve"> </w:t>
            </w:r>
            <w:proofErr w:type="spellStart"/>
            <w:proofErr w:type="gramStart"/>
            <w:r w:rsidRPr="00F415B2">
              <w:rPr>
                <w:rFonts w:ascii="Consolas" w:eastAsia="宋体" w:hAnsi="Consolas" w:cs="宋体"/>
                <w:color w:val="000000"/>
                <w:sz w:val="24"/>
                <w:szCs w:val="24"/>
                <w:bdr w:val="none" w:sz="0" w:space="0" w:color="auto" w:frame="1"/>
              </w:rPr>
              <w:t>LinearRegression</w:t>
            </w:r>
            <w:proofErr w:type="spellEnd"/>
            <w:r w:rsidRPr="00F415B2">
              <w:rPr>
                <w:rFonts w:ascii="Consolas" w:eastAsia="宋体" w:hAnsi="Consolas" w:cs="宋体"/>
                <w:color w:val="000000"/>
                <w:sz w:val="24"/>
                <w:szCs w:val="24"/>
                <w:bdr w:val="none" w:sz="0" w:space="0" w:color="auto" w:frame="1"/>
              </w:rPr>
              <w:t>(</w:t>
            </w:r>
            <w:proofErr w:type="gramEnd"/>
            <w:r w:rsidRPr="00F415B2">
              <w:rPr>
                <w:rFonts w:ascii="Consolas" w:eastAsia="宋体" w:hAnsi="Consolas" w:cs="宋体"/>
                <w:color w:val="000000"/>
                <w:sz w:val="24"/>
                <w:szCs w:val="24"/>
                <w:bdr w:val="none" w:sz="0" w:space="0" w:color="auto" w:frame="1"/>
              </w:rPr>
              <w:t>)</w:t>
            </w:r>
          </w:p>
          <w:p w14:paraId="24F1D0A1"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proofErr w:type="spellStart"/>
            <w:proofErr w:type="gramStart"/>
            <w:r w:rsidRPr="00F415B2">
              <w:rPr>
                <w:rFonts w:ascii="Consolas" w:eastAsia="宋体" w:hAnsi="Consolas" w:cs="宋体"/>
                <w:color w:val="000000"/>
                <w:sz w:val="24"/>
                <w:szCs w:val="24"/>
                <w:bdr w:val="none" w:sz="0" w:space="0" w:color="auto" w:frame="1"/>
              </w:rPr>
              <w:t>lr_model.fit</w:t>
            </w:r>
            <w:proofErr w:type="spellEnd"/>
            <w:r w:rsidRPr="00F415B2">
              <w:rPr>
                <w:rFonts w:ascii="Consolas" w:eastAsia="宋体" w:hAnsi="Consolas" w:cs="宋体"/>
                <w:color w:val="000000"/>
                <w:sz w:val="24"/>
                <w:szCs w:val="24"/>
                <w:bdr w:val="none" w:sz="0" w:space="0" w:color="auto" w:frame="1"/>
              </w:rPr>
              <w:t>(</w:t>
            </w:r>
            <w:proofErr w:type="spellStart"/>
            <w:proofErr w:type="gramEnd"/>
            <w:r w:rsidRPr="00F415B2">
              <w:rPr>
                <w:rFonts w:ascii="Consolas" w:eastAsia="宋体" w:hAnsi="Consolas" w:cs="宋体"/>
                <w:color w:val="000000"/>
                <w:sz w:val="24"/>
                <w:szCs w:val="24"/>
                <w:bdr w:val="none" w:sz="0" w:space="0" w:color="auto" w:frame="1"/>
              </w:rPr>
              <w:t>X_train_scaled</w:t>
            </w:r>
            <w:proofErr w:type="spellEnd"/>
            <w:r w:rsidRPr="00F415B2">
              <w:rPr>
                <w:rFonts w:ascii="Consolas" w:eastAsia="宋体" w:hAnsi="Consolas" w:cs="宋体"/>
                <w:color w:val="000000"/>
                <w:sz w:val="24"/>
                <w:szCs w:val="24"/>
                <w:bdr w:val="none" w:sz="0" w:space="0" w:color="auto" w:frame="1"/>
              </w:rPr>
              <w:t xml:space="preserve">, </w:t>
            </w:r>
            <w:proofErr w:type="spellStart"/>
            <w:r w:rsidRPr="00F415B2">
              <w:rPr>
                <w:rFonts w:ascii="Consolas" w:eastAsia="宋体" w:hAnsi="Consolas" w:cs="宋体"/>
                <w:color w:val="000000"/>
                <w:sz w:val="24"/>
                <w:szCs w:val="24"/>
                <w:bdr w:val="none" w:sz="0" w:space="0" w:color="auto" w:frame="1"/>
              </w:rPr>
              <w:t>y_train</w:t>
            </w:r>
            <w:proofErr w:type="spellEnd"/>
            <w:r w:rsidRPr="00F415B2">
              <w:rPr>
                <w:rFonts w:ascii="Consolas" w:eastAsia="宋体" w:hAnsi="Consolas" w:cs="宋体"/>
                <w:color w:val="000000"/>
                <w:sz w:val="24"/>
                <w:szCs w:val="24"/>
                <w:bdr w:val="none" w:sz="0" w:space="0" w:color="auto" w:frame="1"/>
              </w:rPr>
              <w:t>)</w:t>
            </w:r>
          </w:p>
          <w:p w14:paraId="6BDD8947"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r w:rsidRPr="00F415B2">
              <w:rPr>
                <w:rFonts w:ascii="Consolas" w:eastAsia="宋体" w:hAnsi="Consolas" w:cs="宋体"/>
                <w:color w:val="FF1493"/>
                <w:sz w:val="24"/>
                <w:szCs w:val="24"/>
                <w:bdr w:val="none" w:sz="0" w:space="0" w:color="auto" w:frame="1"/>
              </w:rPr>
              <w:t>print</w:t>
            </w:r>
            <w:r w:rsidRPr="00F415B2">
              <w:rPr>
                <w:rFonts w:ascii="Consolas" w:eastAsia="宋体" w:hAnsi="Consolas" w:cs="宋体"/>
                <w:color w:val="000000"/>
                <w:sz w:val="24"/>
                <w:szCs w:val="24"/>
                <w:bdr w:val="none" w:sz="0" w:space="0" w:color="auto" w:frame="1"/>
              </w:rPr>
              <w:t>(</w:t>
            </w:r>
            <w:r w:rsidRPr="00F415B2">
              <w:rPr>
                <w:rFonts w:ascii="Consolas" w:eastAsia="宋体" w:hAnsi="Consolas" w:cs="宋体"/>
                <w:color w:val="0000FF"/>
                <w:sz w:val="24"/>
                <w:szCs w:val="24"/>
                <w:bdr w:val="none" w:sz="0" w:space="0" w:color="auto" w:frame="1"/>
              </w:rPr>
              <w:t xml:space="preserve">"--- </w:t>
            </w:r>
            <w:r w:rsidRPr="00F415B2">
              <w:rPr>
                <w:rFonts w:ascii="Consolas" w:eastAsia="宋体" w:hAnsi="Consolas" w:cs="宋体"/>
                <w:color w:val="0000FF"/>
                <w:sz w:val="24"/>
                <w:szCs w:val="24"/>
                <w:bdr w:val="none" w:sz="0" w:space="0" w:color="auto" w:frame="1"/>
              </w:rPr>
              <w:t>模型训练完成</w:t>
            </w:r>
            <w:r w:rsidRPr="00F415B2">
              <w:rPr>
                <w:rFonts w:ascii="Consolas" w:eastAsia="宋体" w:hAnsi="Consolas" w:cs="宋体"/>
                <w:color w:val="0000FF"/>
                <w:sz w:val="24"/>
                <w:szCs w:val="24"/>
                <w:bdr w:val="none" w:sz="0" w:space="0" w:color="auto" w:frame="1"/>
              </w:rPr>
              <w:t xml:space="preserve"> ---"</w:t>
            </w:r>
            <w:r w:rsidRPr="00F415B2">
              <w:rPr>
                <w:rFonts w:ascii="Consolas" w:eastAsia="宋体" w:hAnsi="Consolas" w:cs="宋体"/>
                <w:color w:val="000000"/>
                <w:sz w:val="24"/>
                <w:szCs w:val="24"/>
                <w:bdr w:val="none" w:sz="0" w:space="0" w:color="auto" w:frame="1"/>
              </w:rPr>
              <w:t>)</w:t>
            </w:r>
          </w:p>
        </w:tc>
      </w:tr>
    </w:tbl>
    <w:p w14:paraId="481CE677" w14:textId="77777777" w:rsidR="00F415B2" w:rsidRPr="00F415B2" w:rsidRDefault="00F415B2">
      <w:pPr>
        <w:pBdr>
          <w:top w:val="nil"/>
          <w:left w:val="nil"/>
          <w:bottom w:val="nil"/>
          <w:right w:val="nil"/>
          <w:between w:val="nil"/>
        </w:pBdr>
        <w:spacing w:after="255"/>
        <w:rPr>
          <w:rFonts w:hint="eastAsia"/>
        </w:rPr>
      </w:pPr>
    </w:p>
    <w:p w14:paraId="76AC8403" w14:textId="77777777" w:rsidR="00F415B2" w:rsidRDefault="00F415B2">
      <w:pPr>
        <w:pStyle w:val="4"/>
        <w:spacing w:before="0"/>
        <w:rPr>
          <w:rFonts w:ascii="Arial Unicode MS" w:hAnsi="Arial Unicode MS" w:cs="Arial Unicode MS"/>
        </w:rPr>
      </w:pPr>
    </w:p>
    <w:p w14:paraId="712605C2" w14:textId="77777777" w:rsidR="00F415B2" w:rsidRDefault="00F415B2">
      <w:pPr>
        <w:pStyle w:val="4"/>
        <w:spacing w:before="0"/>
        <w:rPr>
          <w:rFonts w:ascii="Arial Unicode MS" w:hAnsi="Arial Unicode MS" w:cs="Arial Unicode MS"/>
        </w:rPr>
      </w:pPr>
    </w:p>
    <w:p w14:paraId="5839A37A" w14:textId="77777777" w:rsidR="00F415B2" w:rsidRDefault="00F415B2">
      <w:pPr>
        <w:pStyle w:val="4"/>
        <w:spacing w:before="0"/>
        <w:rPr>
          <w:rFonts w:ascii="Arial Unicode MS" w:hAnsi="Arial Unicode MS" w:cs="Arial Unicode MS"/>
        </w:rPr>
      </w:pPr>
    </w:p>
    <w:p w14:paraId="04AFE3F1" w14:textId="77777777" w:rsidR="00F415B2" w:rsidRDefault="00F415B2">
      <w:pPr>
        <w:pStyle w:val="4"/>
        <w:spacing w:before="0"/>
        <w:rPr>
          <w:rFonts w:ascii="Arial Unicode MS" w:hAnsi="Arial Unicode MS" w:cs="Arial Unicode MS"/>
        </w:rPr>
      </w:pPr>
    </w:p>
    <w:p w14:paraId="1E7D7D5E" w14:textId="77777777" w:rsidR="00F415B2" w:rsidRDefault="00F415B2">
      <w:pPr>
        <w:pStyle w:val="4"/>
        <w:spacing w:before="0"/>
        <w:rPr>
          <w:rFonts w:ascii="Arial Unicode MS" w:hAnsi="Arial Unicode MS" w:cs="Arial Unicode MS"/>
        </w:rPr>
      </w:pPr>
    </w:p>
    <w:p w14:paraId="47C7E750" w14:textId="77777777" w:rsidR="00F415B2" w:rsidRDefault="00F415B2">
      <w:pPr>
        <w:pStyle w:val="4"/>
        <w:spacing w:before="0"/>
        <w:rPr>
          <w:rFonts w:ascii="Arial Unicode MS" w:hAnsi="Arial Unicode MS" w:cs="Arial Unicode MS"/>
        </w:rPr>
      </w:pPr>
    </w:p>
    <w:p w14:paraId="19DBF4DC" w14:textId="4F3F3B04" w:rsidR="00E84937" w:rsidRDefault="00000000">
      <w:pPr>
        <w:pStyle w:val="4"/>
        <w:spacing w:before="0"/>
      </w:pPr>
      <w:r>
        <w:rPr>
          <w:rFonts w:ascii="Arial Unicode MS" w:eastAsia="Arial Unicode MS" w:hAnsi="Arial Unicode MS" w:cs="Arial Unicode MS"/>
        </w:rPr>
        <w:lastRenderedPageBreak/>
        <w:t>6.3. 模型结果解读</w:t>
      </w:r>
    </w:p>
    <w:p w14:paraId="264D6966" w14:textId="77777777" w:rsidR="00E84937" w:rsidRDefault="00000000">
      <w:pPr>
        <w:pBdr>
          <w:top w:val="nil"/>
          <w:left w:val="nil"/>
          <w:bottom w:val="nil"/>
          <w:right w:val="nil"/>
          <w:between w:val="nil"/>
        </w:pBdr>
        <w:rPr>
          <w:rFonts w:ascii="Arial Unicode MS" w:hAnsi="Arial Unicode MS" w:cs="Arial Unicode MS" w:hint="eastAsia"/>
        </w:rPr>
      </w:pPr>
      <w:r>
        <w:rPr>
          <w:rFonts w:ascii="Arial Unicode MS" w:eastAsia="Arial Unicode MS" w:hAnsi="Arial Unicode MS" w:cs="Arial Unicode MS"/>
        </w:rPr>
        <w:t>模型训练完成后，</w:t>
      </w:r>
      <w:proofErr w:type="gramStart"/>
      <w:r>
        <w:rPr>
          <w:rFonts w:ascii="Arial Unicode MS" w:eastAsia="Arial Unicode MS" w:hAnsi="Arial Unicode MS" w:cs="Arial Unicode MS"/>
        </w:rPr>
        <w:t>最</w:t>
      </w:r>
      <w:proofErr w:type="gramEnd"/>
      <w:r>
        <w:rPr>
          <w:rFonts w:ascii="Arial Unicode MS" w:eastAsia="Arial Unicode MS" w:hAnsi="Arial Unicode MS" w:cs="Arial Unicode MS"/>
        </w:rPr>
        <w:t>关键的一步是解读其结果。我们将核心结果整理成下表，并进行通俗易懂的解释。</w:t>
      </w:r>
    </w:p>
    <w:p w14:paraId="346D45ED" w14:textId="77777777" w:rsidR="006314D0" w:rsidRDefault="006314D0">
      <w:pPr>
        <w:pBdr>
          <w:top w:val="nil"/>
          <w:left w:val="nil"/>
          <w:bottom w:val="nil"/>
          <w:right w:val="nil"/>
          <w:between w:val="nil"/>
        </w:pBdr>
      </w:pPr>
    </w:p>
    <w:tbl>
      <w:tblPr>
        <w:tblW w:w="9773"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25"/>
        <w:gridCol w:w="1061"/>
        <w:gridCol w:w="7287"/>
      </w:tblGrid>
      <w:tr w:rsidR="006314D0" w:rsidRPr="006314D0" w14:paraId="1FAFD83E" w14:textId="77777777" w:rsidTr="006314D0">
        <w:trPr>
          <w:tblHeader/>
        </w:trPr>
        <w:tc>
          <w:tcPr>
            <w:tcW w:w="0" w:type="auto"/>
            <w:tcBorders>
              <w:top w:val="single" w:sz="6" w:space="0" w:color="auto"/>
              <w:left w:val="single" w:sz="6" w:space="0" w:color="auto"/>
              <w:bottom w:val="single" w:sz="6" w:space="0" w:color="auto"/>
              <w:right w:val="single" w:sz="6" w:space="0" w:color="auto"/>
            </w:tcBorders>
            <w:hideMark/>
          </w:tcPr>
          <w:p w14:paraId="00A58F2C" w14:textId="77777777" w:rsidR="006314D0" w:rsidRPr="006314D0" w:rsidRDefault="006314D0" w:rsidP="006314D0">
            <w:pPr>
              <w:pBdr>
                <w:top w:val="nil"/>
                <w:left w:val="nil"/>
                <w:bottom w:val="nil"/>
                <w:right w:val="nil"/>
                <w:between w:val="nil"/>
              </w:pBdr>
              <w:rPr>
                <w:b/>
                <w:bCs/>
              </w:rPr>
            </w:pPr>
            <w:r w:rsidRPr="006314D0">
              <w:rPr>
                <w:b/>
                <w:bCs/>
              </w:rPr>
              <w:t>特征</w:t>
            </w:r>
          </w:p>
        </w:tc>
        <w:tc>
          <w:tcPr>
            <w:tcW w:w="0" w:type="auto"/>
            <w:tcBorders>
              <w:top w:val="single" w:sz="6" w:space="0" w:color="auto"/>
              <w:left w:val="single" w:sz="6" w:space="0" w:color="auto"/>
              <w:bottom w:val="single" w:sz="6" w:space="0" w:color="auto"/>
              <w:right w:val="single" w:sz="6" w:space="0" w:color="auto"/>
            </w:tcBorders>
            <w:hideMark/>
          </w:tcPr>
          <w:p w14:paraId="6A724474" w14:textId="77777777" w:rsidR="006314D0" w:rsidRPr="006314D0" w:rsidRDefault="006314D0" w:rsidP="006314D0">
            <w:pPr>
              <w:pBdr>
                <w:top w:val="nil"/>
                <w:left w:val="nil"/>
                <w:bottom w:val="nil"/>
                <w:right w:val="nil"/>
                <w:between w:val="nil"/>
              </w:pBdr>
              <w:rPr>
                <w:b/>
                <w:bCs/>
              </w:rPr>
            </w:pPr>
            <w:r w:rsidRPr="006314D0">
              <w:rPr>
                <w:b/>
                <w:bCs/>
              </w:rPr>
              <w:t>回归系数</w:t>
            </w:r>
          </w:p>
        </w:tc>
        <w:tc>
          <w:tcPr>
            <w:tcW w:w="7287" w:type="dxa"/>
            <w:tcBorders>
              <w:top w:val="single" w:sz="6" w:space="0" w:color="auto"/>
              <w:left w:val="single" w:sz="6" w:space="0" w:color="auto"/>
              <w:bottom w:val="single" w:sz="6" w:space="0" w:color="auto"/>
              <w:right w:val="single" w:sz="6" w:space="0" w:color="auto"/>
            </w:tcBorders>
            <w:hideMark/>
          </w:tcPr>
          <w:p w14:paraId="3CB8FC32" w14:textId="77777777" w:rsidR="006314D0" w:rsidRPr="006314D0" w:rsidRDefault="006314D0" w:rsidP="006314D0">
            <w:pPr>
              <w:pBdr>
                <w:top w:val="nil"/>
                <w:left w:val="nil"/>
                <w:bottom w:val="nil"/>
                <w:right w:val="nil"/>
                <w:between w:val="nil"/>
              </w:pBdr>
              <w:rPr>
                <w:b/>
                <w:bCs/>
              </w:rPr>
            </w:pPr>
            <w:r w:rsidRPr="006314D0">
              <w:rPr>
                <w:b/>
                <w:bCs/>
              </w:rPr>
              <w:t>影响及解读</w:t>
            </w:r>
          </w:p>
        </w:tc>
      </w:tr>
      <w:tr w:rsidR="006314D0" w:rsidRPr="006314D0" w14:paraId="4BA5C595" w14:textId="77777777" w:rsidTr="006314D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8078057" w14:textId="77777777" w:rsidR="006314D0" w:rsidRPr="006314D0" w:rsidRDefault="006314D0" w:rsidP="006314D0">
            <w:pPr>
              <w:pBdr>
                <w:top w:val="nil"/>
                <w:left w:val="nil"/>
                <w:bottom w:val="nil"/>
                <w:right w:val="nil"/>
                <w:between w:val="nil"/>
              </w:pBdr>
            </w:pPr>
            <w:r w:rsidRPr="006314D0">
              <w:t>v_1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2D35DD4" w14:textId="77777777" w:rsidR="006314D0" w:rsidRPr="006314D0" w:rsidRDefault="006314D0" w:rsidP="006314D0">
            <w:pPr>
              <w:pBdr>
                <w:top w:val="nil"/>
                <w:left w:val="nil"/>
                <w:bottom w:val="nil"/>
                <w:right w:val="nil"/>
                <w:between w:val="nil"/>
              </w:pBdr>
            </w:pPr>
            <w:r w:rsidRPr="006314D0">
              <w:t>1,930,894</w:t>
            </w:r>
          </w:p>
        </w:tc>
        <w:tc>
          <w:tcPr>
            <w:tcW w:w="7287"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1C347C9" w14:textId="77777777" w:rsidR="006314D0" w:rsidRPr="006314D0" w:rsidRDefault="006314D0" w:rsidP="006314D0">
            <w:pPr>
              <w:pBdr>
                <w:top w:val="nil"/>
                <w:left w:val="nil"/>
                <w:bottom w:val="nil"/>
                <w:right w:val="nil"/>
                <w:between w:val="nil"/>
              </w:pBdr>
            </w:pPr>
            <w:r w:rsidRPr="006314D0">
              <w:rPr>
                <w:b/>
                <w:bCs/>
              </w:rPr>
              <w:t>强烈正向影响</w:t>
            </w:r>
            <w:r w:rsidRPr="006314D0">
              <w:t>：该特征对价格的推动作用最为显著，可能代表车辆某个关键性能或配置，提升价格明显。</w:t>
            </w:r>
          </w:p>
        </w:tc>
      </w:tr>
      <w:tr w:rsidR="006314D0" w:rsidRPr="006314D0" w14:paraId="366A12DF" w14:textId="77777777" w:rsidTr="006314D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199BD9F" w14:textId="77777777" w:rsidR="006314D0" w:rsidRPr="006314D0" w:rsidRDefault="006314D0" w:rsidP="006314D0">
            <w:pPr>
              <w:pBdr>
                <w:top w:val="nil"/>
                <w:left w:val="nil"/>
                <w:bottom w:val="nil"/>
                <w:right w:val="nil"/>
                <w:between w:val="nil"/>
              </w:pBdr>
            </w:pPr>
            <w:r w:rsidRPr="006314D0">
              <w:t>v_10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20C4417" w14:textId="77777777" w:rsidR="006314D0" w:rsidRPr="006314D0" w:rsidRDefault="006314D0" w:rsidP="006314D0">
            <w:pPr>
              <w:pBdr>
                <w:top w:val="nil"/>
                <w:left w:val="nil"/>
                <w:bottom w:val="nil"/>
                <w:right w:val="nil"/>
                <w:between w:val="nil"/>
              </w:pBdr>
            </w:pPr>
            <w:r w:rsidRPr="006314D0">
              <w:t>1,661,649</w:t>
            </w:r>
          </w:p>
        </w:tc>
        <w:tc>
          <w:tcPr>
            <w:tcW w:w="7287"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B9D238F" w14:textId="77777777" w:rsidR="006314D0" w:rsidRPr="006314D0" w:rsidRDefault="006314D0" w:rsidP="006314D0">
            <w:pPr>
              <w:pBdr>
                <w:top w:val="nil"/>
                <w:left w:val="nil"/>
                <w:bottom w:val="nil"/>
                <w:right w:val="nil"/>
                <w:between w:val="nil"/>
              </w:pBdr>
            </w:pPr>
            <w:r w:rsidRPr="006314D0">
              <w:rPr>
                <w:b/>
                <w:bCs/>
              </w:rPr>
              <w:t>重要正向因素</w:t>
            </w:r>
            <w:r w:rsidRPr="006314D0">
              <w:t>：该变量同样对价格有较大提升效果，值得重点关注。</w:t>
            </w:r>
          </w:p>
        </w:tc>
      </w:tr>
      <w:tr w:rsidR="006314D0" w:rsidRPr="006314D0" w14:paraId="51020E81" w14:textId="77777777" w:rsidTr="006314D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E62BA66" w14:textId="77777777" w:rsidR="006314D0" w:rsidRPr="006314D0" w:rsidRDefault="006314D0" w:rsidP="006314D0">
            <w:pPr>
              <w:pBdr>
                <w:top w:val="nil"/>
                <w:left w:val="nil"/>
                <w:bottom w:val="nil"/>
                <w:right w:val="nil"/>
                <w:between w:val="nil"/>
              </w:pBdr>
            </w:pPr>
            <w:r w:rsidRPr="006314D0">
              <w:t>v_11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C95962C" w14:textId="77777777" w:rsidR="006314D0" w:rsidRPr="006314D0" w:rsidRDefault="006314D0" w:rsidP="006314D0">
            <w:pPr>
              <w:pBdr>
                <w:top w:val="nil"/>
                <w:left w:val="nil"/>
                <w:bottom w:val="nil"/>
                <w:right w:val="nil"/>
                <w:between w:val="nil"/>
              </w:pBdr>
            </w:pPr>
            <w:r w:rsidRPr="006314D0">
              <w:t>-1,154,804</w:t>
            </w:r>
          </w:p>
        </w:tc>
        <w:tc>
          <w:tcPr>
            <w:tcW w:w="7287"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1AEFBE4" w14:textId="77777777" w:rsidR="006314D0" w:rsidRPr="006314D0" w:rsidRDefault="006314D0" w:rsidP="006314D0">
            <w:pPr>
              <w:pBdr>
                <w:top w:val="nil"/>
                <w:left w:val="nil"/>
                <w:bottom w:val="nil"/>
                <w:right w:val="nil"/>
                <w:between w:val="nil"/>
              </w:pBdr>
            </w:pPr>
            <w:r w:rsidRPr="006314D0">
              <w:rPr>
                <w:b/>
                <w:bCs/>
              </w:rPr>
              <w:t>显著负向影响</w:t>
            </w:r>
            <w:r w:rsidRPr="006314D0">
              <w:t>：该特征显著拉低价格，可能代表车辆某种缺陷或不利因素。</w:t>
            </w:r>
          </w:p>
        </w:tc>
      </w:tr>
      <w:tr w:rsidR="006314D0" w:rsidRPr="006314D0" w14:paraId="21290349" w14:textId="77777777" w:rsidTr="006314D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6F338F0" w14:textId="77777777" w:rsidR="006314D0" w:rsidRPr="006314D0" w:rsidRDefault="006314D0" w:rsidP="006314D0">
            <w:pPr>
              <w:pBdr>
                <w:top w:val="nil"/>
                <w:left w:val="nil"/>
                <w:bottom w:val="nil"/>
                <w:right w:val="nil"/>
                <w:between w:val="nil"/>
              </w:pBdr>
            </w:pPr>
            <w:r w:rsidRPr="006314D0">
              <w:t>v_2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BDC335E" w14:textId="77777777" w:rsidR="006314D0" w:rsidRPr="006314D0" w:rsidRDefault="006314D0" w:rsidP="006314D0">
            <w:pPr>
              <w:pBdr>
                <w:top w:val="nil"/>
                <w:left w:val="nil"/>
                <w:bottom w:val="nil"/>
                <w:right w:val="nil"/>
                <w:between w:val="nil"/>
              </w:pBdr>
            </w:pPr>
            <w:r w:rsidRPr="006314D0">
              <w:t>591,764</w:t>
            </w:r>
          </w:p>
        </w:tc>
        <w:tc>
          <w:tcPr>
            <w:tcW w:w="7287"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9AB715E" w14:textId="77777777" w:rsidR="006314D0" w:rsidRPr="006314D0" w:rsidRDefault="006314D0" w:rsidP="006314D0">
            <w:pPr>
              <w:pBdr>
                <w:top w:val="nil"/>
                <w:left w:val="nil"/>
                <w:bottom w:val="nil"/>
                <w:right w:val="nil"/>
                <w:between w:val="nil"/>
              </w:pBdr>
            </w:pPr>
            <w:r w:rsidRPr="006314D0">
              <w:rPr>
                <w:b/>
                <w:bCs/>
              </w:rPr>
              <w:t>正面影响</w:t>
            </w:r>
            <w:r w:rsidRPr="006314D0">
              <w:t>：对价格有明显正向推动，可能与车辆的某些优质属性相关。</w:t>
            </w:r>
          </w:p>
        </w:tc>
      </w:tr>
      <w:tr w:rsidR="006314D0" w:rsidRPr="006314D0" w14:paraId="337B4F3F" w14:textId="77777777" w:rsidTr="006314D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D6FBCB8" w14:textId="77777777" w:rsidR="006314D0" w:rsidRPr="006314D0" w:rsidRDefault="006314D0" w:rsidP="006314D0">
            <w:pPr>
              <w:pBdr>
                <w:top w:val="nil"/>
                <w:left w:val="nil"/>
                <w:bottom w:val="nil"/>
                <w:right w:val="nil"/>
                <w:between w:val="nil"/>
              </w:pBdr>
            </w:pPr>
            <w:r w:rsidRPr="006314D0">
              <w:t>v_12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2A7B757" w14:textId="77777777" w:rsidR="006314D0" w:rsidRPr="006314D0" w:rsidRDefault="006314D0" w:rsidP="006314D0">
            <w:pPr>
              <w:pBdr>
                <w:top w:val="nil"/>
                <w:left w:val="nil"/>
                <w:bottom w:val="nil"/>
                <w:right w:val="nil"/>
                <w:between w:val="nil"/>
              </w:pBdr>
            </w:pPr>
            <w:r w:rsidRPr="006314D0">
              <w:t>-183,443</w:t>
            </w:r>
          </w:p>
        </w:tc>
        <w:tc>
          <w:tcPr>
            <w:tcW w:w="7287"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7312592" w14:textId="77777777" w:rsidR="006314D0" w:rsidRPr="006314D0" w:rsidRDefault="006314D0" w:rsidP="006314D0">
            <w:pPr>
              <w:pBdr>
                <w:top w:val="nil"/>
                <w:left w:val="nil"/>
                <w:bottom w:val="nil"/>
                <w:right w:val="nil"/>
                <w:between w:val="nil"/>
              </w:pBdr>
            </w:pPr>
            <w:r w:rsidRPr="006314D0">
              <w:rPr>
                <w:b/>
                <w:bCs/>
              </w:rPr>
              <w:t>负面影响</w:t>
            </w:r>
            <w:r w:rsidRPr="006314D0">
              <w:t>：价格随该特征增加而有所下降，需关注其具体含义。</w:t>
            </w:r>
          </w:p>
        </w:tc>
      </w:tr>
      <w:tr w:rsidR="006314D0" w:rsidRPr="006314D0" w14:paraId="683BECCD" w14:textId="77777777" w:rsidTr="006314D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C9C0260" w14:textId="77777777" w:rsidR="006314D0" w:rsidRPr="006314D0" w:rsidRDefault="006314D0" w:rsidP="006314D0">
            <w:pPr>
              <w:pBdr>
                <w:top w:val="nil"/>
                <w:left w:val="nil"/>
                <w:bottom w:val="nil"/>
                <w:right w:val="nil"/>
                <w:between w:val="nil"/>
              </w:pBdr>
            </w:pPr>
            <w:r w:rsidRPr="006314D0">
              <w:t>v_0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813D23A" w14:textId="77777777" w:rsidR="006314D0" w:rsidRPr="006314D0" w:rsidRDefault="006314D0" w:rsidP="006314D0">
            <w:pPr>
              <w:pBdr>
                <w:top w:val="nil"/>
                <w:left w:val="nil"/>
                <w:bottom w:val="nil"/>
                <w:right w:val="nil"/>
                <w:between w:val="nil"/>
              </w:pBdr>
            </w:pPr>
            <w:r w:rsidRPr="006314D0">
              <w:t>51,963</w:t>
            </w:r>
          </w:p>
        </w:tc>
        <w:tc>
          <w:tcPr>
            <w:tcW w:w="7287"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B74BB23" w14:textId="77777777" w:rsidR="006314D0" w:rsidRPr="006314D0" w:rsidRDefault="006314D0" w:rsidP="006314D0">
            <w:pPr>
              <w:pBdr>
                <w:top w:val="nil"/>
                <w:left w:val="nil"/>
                <w:bottom w:val="nil"/>
                <w:right w:val="nil"/>
                <w:between w:val="nil"/>
              </w:pBdr>
            </w:pPr>
            <w:r w:rsidRPr="006314D0">
              <w:rPr>
                <w:b/>
                <w:bCs/>
              </w:rPr>
              <w:t>轻微正向</w:t>
            </w:r>
            <w:r w:rsidRPr="006314D0">
              <w:t>：对价格有一定的正面影响，可能是辅助性特征。</w:t>
            </w:r>
          </w:p>
        </w:tc>
      </w:tr>
      <w:tr w:rsidR="006314D0" w:rsidRPr="006314D0" w14:paraId="2AD444E6" w14:textId="77777777" w:rsidTr="006314D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DF8726D" w14:textId="77777777" w:rsidR="006314D0" w:rsidRPr="006314D0" w:rsidRDefault="006314D0" w:rsidP="006314D0">
            <w:pPr>
              <w:pBdr>
                <w:top w:val="nil"/>
                <w:left w:val="nil"/>
                <w:bottom w:val="nil"/>
                <w:right w:val="nil"/>
                <w:between w:val="nil"/>
              </w:pBdr>
            </w:pPr>
            <w:r w:rsidRPr="006314D0">
              <w:t>v_3</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F4AA667" w14:textId="77777777" w:rsidR="006314D0" w:rsidRPr="006314D0" w:rsidRDefault="006314D0" w:rsidP="006314D0">
            <w:pPr>
              <w:pBdr>
                <w:top w:val="nil"/>
                <w:left w:val="nil"/>
                <w:bottom w:val="nil"/>
                <w:right w:val="nil"/>
                <w:between w:val="nil"/>
              </w:pBdr>
            </w:pPr>
            <w:r w:rsidRPr="006314D0">
              <w:t>-24,481</w:t>
            </w:r>
          </w:p>
        </w:tc>
        <w:tc>
          <w:tcPr>
            <w:tcW w:w="7287"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DDE78FD" w14:textId="77777777" w:rsidR="006314D0" w:rsidRPr="006314D0" w:rsidRDefault="006314D0" w:rsidP="006314D0">
            <w:pPr>
              <w:pBdr>
                <w:top w:val="nil"/>
                <w:left w:val="nil"/>
                <w:bottom w:val="nil"/>
                <w:right w:val="nil"/>
                <w:between w:val="nil"/>
              </w:pBdr>
            </w:pPr>
            <w:r w:rsidRPr="006314D0">
              <w:rPr>
                <w:b/>
                <w:bCs/>
              </w:rPr>
              <w:t>轻微负向</w:t>
            </w:r>
            <w:r w:rsidRPr="006314D0">
              <w:t>：对价格有小幅抑制作用，影响较弱。</w:t>
            </w:r>
          </w:p>
        </w:tc>
      </w:tr>
      <w:tr w:rsidR="006314D0" w:rsidRPr="006314D0" w14:paraId="7AFCDEE7" w14:textId="77777777" w:rsidTr="006314D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C63EDDE" w14:textId="77777777" w:rsidR="006314D0" w:rsidRPr="006314D0" w:rsidRDefault="006314D0" w:rsidP="006314D0">
            <w:pPr>
              <w:pBdr>
                <w:top w:val="nil"/>
                <w:left w:val="nil"/>
                <w:bottom w:val="nil"/>
                <w:right w:val="nil"/>
                <w:between w:val="nil"/>
              </w:pBdr>
            </w:pPr>
            <w:r w:rsidRPr="006314D0">
              <w:t>v_13</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0A92DFA" w14:textId="77777777" w:rsidR="006314D0" w:rsidRPr="006314D0" w:rsidRDefault="006314D0" w:rsidP="006314D0">
            <w:pPr>
              <w:pBdr>
                <w:top w:val="nil"/>
                <w:left w:val="nil"/>
                <w:bottom w:val="nil"/>
                <w:right w:val="nil"/>
                <w:between w:val="nil"/>
              </w:pBdr>
            </w:pPr>
            <w:r w:rsidRPr="006314D0">
              <w:t>-539</w:t>
            </w:r>
          </w:p>
        </w:tc>
        <w:tc>
          <w:tcPr>
            <w:tcW w:w="7287"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5557882" w14:textId="77777777" w:rsidR="006314D0" w:rsidRPr="006314D0" w:rsidRDefault="006314D0" w:rsidP="006314D0">
            <w:pPr>
              <w:pBdr>
                <w:top w:val="nil"/>
                <w:left w:val="nil"/>
                <w:bottom w:val="nil"/>
                <w:right w:val="nil"/>
                <w:between w:val="nil"/>
              </w:pBdr>
            </w:pPr>
            <w:r w:rsidRPr="006314D0">
              <w:rPr>
                <w:b/>
                <w:bCs/>
              </w:rPr>
              <w:t>极小负向</w:t>
            </w:r>
            <w:r w:rsidRPr="006314D0">
              <w:t>：影响非常有限，价格略有下降。</w:t>
            </w:r>
          </w:p>
        </w:tc>
      </w:tr>
      <w:tr w:rsidR="006314D0" w:rsidRPr="006314D0" w14:paraId="185B19BB" w14:textId="77777777" w:rsidTr="006314D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2002F4A" w14:textId="77777777" w:rsidR="006314D0" w:rsidRPr="006314D0" w:rsidRDefault="006314D0" w:rsidP="006314D0">
            <w:pPr>
              <w:pBdr>
                <w:top w:val="nil"/>
                <w:left w:val="nil"/>
                <w:bottom w:val="nil"/>
                <w:right w:val="nil"/>
                <w:between w:val="nil"/>
              </w:pBdr>
            </w:pPr>
            <w:r w:rsidRPr="006314D0">
              <w:t>v_4</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C230EF5" w14:textId="77777777" w:rsidR="006314D0" w:rsidRPr="006314D0" w:rsidRDefault="006314D0" w:rsidP="006314D0">
            <w:pPr>
              <w:pBdr>
                <w:top w:val="nil"/>
                <w:left w:val="nil"/>
                <w:bottom w:val="nil"/>
                <w:right w:val="nil"/>
                <w:between w:val="nil"/>
              </w:pBdr>
            </w:pPr>
            <w:r w:rsidRPr="006314D0">
              <w:t>224</w:t>
            </w:r>
          </w:p>
        </w:tc>
        <w:tc>
          <w:tcPr>
            <w:tcW w:w="7287"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801CE7C" w14:textId="77777777" w:rsidR="006314D0" w:rsidRPr="006314D0" w:rsidRDefault="006314D0" w:rsidP="006314D0">
            <w:pPr>
              <w:pBdr>
                <w:top w:val="nil"/>
                <w:left w:val="nil"/>
                <w:bottom w:val="nil"/>
                <w:right w:val="nil"/>
                <w:between w:val="nil"/>
              </w:pBdr>
            </w:pPr>
            <w:r w:rsidRPr="006314D0">
              <w:rPr>
                <w:b/>
                <w:bCs/>
              </w:rPr>
              <w:t>极小正向</w:t>
            </w:r>
            <w:r w:rsidRPr="006314D0">
              <w:t>：影响非常有限，价格略有提升。</w:t>
            </w:r>
          </w:p>
        </w:tc>
      </w:tr>
      <w:tr w:rsidR="006314D0" w:rsidRPr="006314D0" w14:paraId="278D2C5A" w14:textId="77777777" w:rsidTr="00F415B2">
        <w:trPr>
          <w:trHeight w:val="53"/>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9F6D4A0" w14:textId="77777777" w:rsidR="006314D0" w:rsidRPr="006314D0" w:rsidRDefault="006314D0" w:rsidP="006314D0">
            <w:pPr>
              <w:pBdr>
                <w:top w:val="nil"/>
                <w:left w:val="nil"/>
                <w:bottom w:val="nil"/>
                <w:right w:val="nil"/>
                <w:between w:val="nil"/>
              </w:pBdr>
            </w:pPr>
            <w:r w:rsidRPr="006314D0">
              <w:t>v_6</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D47F916" w14:textId="77777777" w:rsidR="006314D0" w:rsidRPr="006314D0" w:rsidRDefault="006314D0" w:rsidP="006314D0">
            <w:pPr>
              <w:pBdr>
                <w:top w:val="nil"/>
                <w:left w:val="nil"/>
                <w:bottom w:val="nil"/>
                <w:right w:val="nil"/>
                <w:between w:val="nil"/>
              </w:pBdr>
            </w:pPr>
            <w:r w:rsidRPr="006314D0">
              <w:t>-9.24</w:t>
            </w:r>
          </w:p>
        </w:tc>
        <w:tc>
          <w:tcPr>
            <w:tcW w:w="7287"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D2B7751" w14:textId="77777777" w:rsidR="006314D0" w:rsidRPr="006314D0" w:rsidRDefault="006314D0" w:rsidP="006314D0">
            <w:pPr>
              <w:pBdr>
                <w:top w:val="nil"/>
                <w:left w:val="nil"/>
                <w:bottom w:val="nil"/>
                <w:right w:val="nil"/>
                <w:between w:val="nil"/>
              </w:pBdr>
            </w:pPr>
            <w:r w:rsidRPr="006314D0">
              <w:rPr>
                <w:b/>
                <w:bCs/>
              </w:rPr>
              <w:t>微弱负向</w:t>
            </w:r>
            <w:r w:rsidRPr="006314D0">
              <w:t>：几乎可以忽略的负面影响。</w:t>
            </w:r>
          </w:p>
        </w:tc>
      </w:tr>
      <w:tr w:rsidR="006314D0" w:rsidRPr="006314D0" w14:paraId="28E2965C" w14:textId="77777777" w:rsidTr="00F415B2">
        <w:trPr>
          <w:trHeight w:val="189"/>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DEB4EEF" w14:textId="77777777" w:rsidR="006314D0" w:rsidRPr="006314D0" w:rsidRDefault="006314D0" w:rsidP="006314D0">
            <w:pPr>
              <w:pBdr>
                <w:top w:val="nil"/>
                <w:left w:val="nil"/>
                <w:bottom w:val="nil"/>
                <w:right w:val="nil"/>
                <w:between w:val="nil"/>
              </w:pBdr>
            </w:pPr>
            <w:r w:rsidRPr="006314D0">
              <w:t>power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74029A5" w14:textId="77777777" w:rsidR="006314D0" w:rsidRPr="006314D0" w:rsidRDefault="006314D0" w:rsidP="006314D0">
            <w:pPr>
              <w:pBdr>
                <w:top w:val="nil"/>
                <w:left w:val="nil"/>
                <w:bottom w:val="nil"/>
                <w:right w:val="nil"/>
                <w:between w:val="nil"/>
              </w:pBdr>
            </w:pPr>
            <w:r w:rsidRPr="006314D0">
              <w:t>0.062681</w:t>
            </w:r>
          </w:p>
        </w:tc>
        <w:tc>
          <w:tcPr>
            <w:tcW w:w="7287"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38AA4D6" w14:textId="77777777" w:rsidR="006314D0" w:rsidRPr="006314D0" w:rsidRDefault="006314D0" w:rsidP="006314D0">
            <w:pPr>
              <w:pBdr>
                <w:top w:val="nil"/>
                <w:left w:val="nil"/>
                <w:bottom w:val="nil"/>
                <w:right w:val="nil"/>
                <w:between w:val="nil"/>
              </w:pBdr>
            </w:pPr>
            <w:r w:rsidRPr="006314D0">
              <w:rPr>
                <w:b/>
                <w:bCs/>
              </w:rPr>
              <w:t>正相关</w:t>
            </w:r>
            <w:r w:rsidRPr="006314D0">
              <w:t>：发动机功率越大，车辆价格越高，符合常理，功率提升</w:t>
            </w:r>
            <w:r w:rsidRPr="006314D0">
              <w:t>1</w:t>
            </w:r>
            <w:r w:rsidRPr="006314D0">
              <w:t>单位，价格对数约增加</w:t>
            </w:r>
            <w:r w:rsidRPr="006314D0">
              <w:t>0.063</w:t>
            </w:r>
            <w:r w:rsidRPr="006314D0">
              <w:t>。</w:t>
            </w:r>
          </w:p>
        </w:tc>
      </w:tr>
      <w:tr w:rsidR="006314D0" w:rsidRPr="006314D0" w14:paraId="39FF7AB8" w14:textId="77777777" w:rsidTr="006314D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7AF2190" w14:textId="77777777" w:rsidR="006314D0" w:rsidRPr="006314D0" w:rsidRDefault="006314D0" w:rsidP="006314D0">
            <w:pPr>
              <w:pBdr>
                <w:top w:val="nil"/>
                <w:left w:val="nil"/>
                <w:bottom w:val="nil"/>
                <w:right w:val="nil"/>
                <w:between w:val="nil"/>
              </w:pBdr>
            </w:pPr>
            <w:r w:rsidRPr="006314D0">
              <w:t>kilometer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4A7587F" w14:textId="77777777" w:rsidR="006314D0" w:rsidRPr="006314D0" w:rsidRDefault="006314D0" w:rsidP="006314D0">
            <w:pPr>
              <w:pBdr>
                <w:top w:val="nil"/>
                <w:left w:val="nil"/>
                <w:bottom w:val="nil"/>
                <w:right w:val="nil"/>
                <w:between w:val="nil"/>
              </w:pBdr>
            </w:pPr>
            <w:r w:rsidRPr="006314D0">
              <w:t>-0.033142</w:t>
            </w:r>
          </w:p>
        </w:tc>
        <w:tc>
          <w:tcPr>
            <w:tcW w:w="7287"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2FAC90C" w14:textId="77777777" w:rsidR="006314D0" w:rsidRPr="006314D0" w:rsidRDefault="006314D0" w:rsidP="006314D0">
            <w:pPr>
              <w:pBdr>
                <w:top w:val="nil"/>
                <w:left w:val="nil"/>
                <w:bottom w:val="nil"/>
                <w:right w:val="nil"/>
                <w:between w:val="nil"/>
              </w:pBdr>
            </w:pPr>
            <w:r w:rsidRPr="006314D0">
              <w:rPr>
                <w:b/>
                <w:bCs/>
              </w:rPr>
              <w:t>负相关</w:t>
            </w:r>
            <w:r w:rsidRPr="006314D0">
              <w:t>：行驶里程越多，车辆价格越低，说明车况和磨损对价格有明显影响。</w:t>
            </w:r>
          </w:p>
        </w:tc>
      </w:tr>
      <w:tr w:rsidR="006314D0" w:rsidRPr="006314D0" w14:paraId="5F504898" w14:textId="77777777" w:rsidTr="00F415B2">
        <w:trPr>
          <w:trHeight w:val="29"/>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913C8E0" w14:textId="77777777" w:rsidR="006314D0" w:rsidRPr="006314D0" w:rsidRDefault="006314D0" w:rsidP="006314D0">
            <w:pPr>
              <w:pBdr>
                <w:top w:val="nil"/>
                <w:left w:val="nil"/>
                <w:bottom w:val="nil"/>
                <w:right w:val="nil"/>
                <w:between w:val="nil"/>
              </w:pBdr>
            </w:pPr>
            <w:proofErr w:type="spellStart"/>
            <w:r w:rsidRPr="006314D0">
              <w:t>car_age</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70DFFA9" w14:textId="77777777" w:rsidR="006314D0" w:rsidRPr="006314D0" w:rsidRDefault="006314D0" w:rsidP="006314D0">
            <w:pPr>
              <w:pBdr>
                <w:top w:val="nil"/>
                <w:left w:val="nil"/>
                <w:bottom w:val="nil"/>
                <w:right w:val="nil"/>
                <w:between w:val="nil"/>
              </w:pBdr>
            </w:pPr>
            <w:r w:rsidRPr="006314D0">
              <w:t>0.026549</w:t>
            </w:r>
          </w:p>
        </w:tc>
        <w:tc>
          <w:tcPr>
            <w:tcW w:w="7287"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F15B868" w14:textId="77777777" w:rsidR="006314D0" w:rsidRPr="006314D0" w:rsidRDefault="006314D0" w:rsidP="006314D0">
            <w:pPr>
              <w:pBdr>
                <w:top w:val="nil"/>
                <w:left w:val="nil"/>
                <w:bottom w:val="nil"/>
                <w:right w:val="nil"/>
                <w:between w:val="nil"/>
              </w:pBdr>
            </w:pPr>
            <w:r w:rsidRPr="006314D0">
              <w:rPr>
                <w:b/>
                <w:bCs/>
              </w:rPr>
              <w:t>稍显正向（需结合业务理解）</w:t>
            </w:r>
            <w:r w:rsidRPr="006314D0">
              <w:t>：车龄系数为正，可能由于数据编码或特征交互导致，实际业务中车龄通常负相关。</w:t>
            </w:r>
          </w:p>
        </w:tc>
      </w:tr>
      <w:tr w:rsidR="006314D0" w:rsidRPr="006314D0" w14:paraId="3F3AB04E" w14:textId="77777777" w:rsidTr="006314D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5FDCEC1" w14:textId="77777777" w:rsidR="006314D0" w:rsidRPr="006314D0" w:rsidRDefault="006314D0" w:rsidP="006314D0">
            <w:pPr>
              <w:pBdr>
                <w:top w:val="nil"/>
                <w:left w:val="nil"/>
                <w:bottom w:val="nil"/>
                <w:right w:val="nil"/>
                <w:between w:val="nil"/>
              </w:pBdr>
            </w:pPr>
            <w:r w:rsidRPr="006314D0">
              <w:t>brand_11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4F18C4C" w14:textId="77777777" w:rsidR="006314D0" w:rsidRPr="006314D0" w:rsidRDefault="006314D0" w:rsidP="006314D0">
            <w:pPr>
              <w:pBdr>
                <w:top w:val="nil"/>
                <w:left w:val="nil"/>
                <w:bottom w:val="nil"/>
                <w:right w:val="nil"/>
                <w:between w:val="nil"/>
              </w:pBdr>
            </w:pPr>
            <w:r w:rsidRPr="006314D0">
              <w:t>0.001029</w:t>
            </w:r>
          </w:p>
        </w:tc>
        <w:tc>
          <w:tcPr>
            <w:tcW w:w="7287"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19FEC58" w14:textId="77777777" w:rsidR="006314D0" w:rsidRPr="006314D0" w:rsidRDefault="006314D0" w:rsidP="006314D0">
            <w:pPr>
              <w:pBdr>
                <w:top w:val="nil"/>
                <w:left w:val="nil"/>
                <w:bottom w:val="nil"/>
                <w:right w:val="nil"/>
                <w:between w:val="nil"/>
              </w:pBdr>
            </w:pPr>
            <w:r w:rsidRPr="006314D0">
              <w:rPr>
                <w:b/>
                <w:bCs/>
              </w:rPr>
              <w:t>微弱正向</w:t>
            </w:r>
            <w:r w:rsidRPr="006314D0">
              <w:t>：该品牌对价格有轻微加成，品牌溢价效应体现。</w:t>
            </w:r>
          </w:p>
        </w:tc>
      </w:tr>
      <w:tr w:rsidR="006314D0" w:rsidRPr="006314D0" w14:paraId="7FF4A2CA" w14:textId="77777777" w:rsidTr="006314D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98A6CFD" w14:textId="77777777" w:rsidR="006314D0" w:rsidRPr="006314D0" w:rsidRDefault="006314D0" w:rsidP="006314D0">
            <w:pPr>
              <w:pBdr>
                <w:top w:val="nil"/>
                <w:left w:val="nil"/>
                <w:bottom w:val="nil"/>
                <w:right w:val="nil"/>
                <w:between w:val="nil"/>
              </w:pBdr>
            </w:pPr>
            <w:r w:rsidRPr="006314D0">
              <w:t>fuelType_4.0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E83F8C8" w14:textId="77777777" w:rsidR="006314D0" w:rsidRPr="006314D0" w:rsidRDefault="006314D0" w:rsidP="006314D0">
            <w:pPr>
              <w:pBdr>
                <w:top w:val="nil"/>
                <w:left w:val="nil"/>
                <w:bottom w:val="nil"/>
                <w:right w:val="nil"/>
                <w:between w:val="nil"/>
              </w:pBdr>
            </w:pPr>
            <w:r w:rsidRPr="006314D0">
              <w:t>-0.000956</w:t>
            </w:r>
          </w:p>
        </w:tc>
        <w:tc>
          <w:tcPr>
            <w:tcW w:w="7287"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7EBE674" w14:textId="77777777" w:rsidR="006314D0" w:rsidRPr="006314D0" w:rsidRDefault="006314D0" w:rsidP="006314D0">
            <w:pPr>
              <w:pBdr>
                <w:top w:val="nil"/>
                <w:left w:val="nil"/>
                <w:bottom w:val="nil"/>
                <w:right w:val="nil"/>
                <w:between w:val="nil"/>
              </w:pBdr>
            </w:pPr>
            <w:r w:rsidRPr="006314D0">
              <w:rPr>
                <w:b/>
                <w:bCs/>
              </w:rPr>
              <w:t>轻微负向</w:t>
            </w:r>
            <w:r w:rsidRPr="006314D0">
              <w:t>：该燃油类型可能不受市场欢迎，价格略有下降。</w:t>
            </w:r>
          </w:p>
        </w:tc>
      </w:tr>
      <w:tr w:rsidR="006314D0" w:rsidRPr="006314D0" w14:paraId="3CFF9D86" w14:textId="77777777" w:rsidTr="006314D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716177E" w14:textId="77777777" w:rsidR="006314D0" w:rsidRPr="006314D0" w:rsidRDefault="006314D0" w:rsidP="006314D0">
            <w:pPr>
              <w:pBdr>
                <w:top w:val="nil"/>
                <w:left w:val="nil"/>
                <w:bottom w:val="nil"/>
                <w:right w:val="nil"/>
                <w:between w:val="nil"/>
              </w:pBdr>
            </w:pPr>
            <w:r w:rsidRPr="006314D0">
              <w:t>brand_39</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5901D35" w14:textId="77777777" w:rsidR="006314D0" w:rsidRPr="006314D0" w:rsidRDefault="006314D0" w:rsidP="006314D0">
            <w:pPr>
              <w:pBdr>
                <w:top w:val="nil"/>
                <w:left w:val="nil"/>
                <w:bottom w:val="nil"/>
                <w:right w:val="nil"/>
                <w:between w:val="nil"/>
              </w:pBdr>
            </w:pPr>
            <w:r w:rsidRPr="006314D0">
              <w:t>0.000799</w:t>
            </w:r>
          </w:p>
        </w:tc>
        <w:tc>
          <w:tcPr>
            <w:tcW w:w="7287"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4BD4B54" w14:textId="77777777" w:rsidR="006314D0" w:rsidRPr="006314D0" w:rsidRDefault="006314D0" w:rsidP="006314D0">
            <w:pPr>
              <w:pBdr>
                <w:top w:val="nil"/>
                <w:left w:val="nil"/>
                <w:bottom w:val="nil"/>
                <w:right w:val="nil"/>
                <w:between w:val="nil"/>
              </w:pBdr>
            </w:pPr>
            <w:r w:rsidRPr="006314D0">
              <w:rPr>
                <w:b/>
                <w:bCs/>
              </w:rPr>
              <w:t>微弱正向</w:t>
            </w:r>
            <w:r w:rsidRPr="006314D0">
              <w:t>：品牌对价格有小幅提升。</w:t>
            </w:r>
          </w:p>
        </w:tc>
      </w:tr>
      <w:tr w:rsidR="006314D0" w:rsidRPr="006314D0" w14:paraId="43F7DB2B" w14:textId="77777777" w:rsidTr="006314D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54AE683" w14:textId="77777777" w:rsidR="006314D0" w:rsidRPr="006314D0" w:rsidRDefault="006314D0" w:rsidP="006314D0">
            <w:pPr>
              <w:pBdr>
                <w:top w:val="nil"/>
                <w:left w:val="nil"/>
                <w:bottom w:val="nil"/>
                <w:right w:val="nil"/>
                <w:between w:val="nil"/>
              </w:pBdr>
            </w:pPr>
            <w:r w:rsidRPr="006314D0">
              <w:t>brand_33</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579F859" w14:textId="77777777" w:rsidR="006314D0" w:rsidRPr="006314D0" w:rsidRDefault="006314D0" w:rsidP="006314D0">
            <w:pPr>
              <w:pBdr>
                <w:top w:val="nil"/>
                <w:left w:val="nil"/>
                <w:bottom w:val="nil"/>
                <w:right w:val="nil"/>
                <w:between w:val="nil"/>
              </w:pBdr>
            </w:pPr>
            <w:r w:rsidRPr="006314D0">
              <w:t>-0.000745</w:t>
            </w:r>
          </w:p>
        </w:tc>
        <w:tc>
          <w:tcPr>
            <w:tcW w:w="7287"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3393020" w14:textId="77777777" w:rsidR="006314D0" w:rsidRPr="006314D0" w:rsidRDefault="006314D0" w:rsidP="006314D0">
            <w:pPr>
              <w:pBdr>
                <w:top w:val="nil"/>
                <w:left w:val="nil"/>
                <w:bottom w:val="nil"/>
                <w:right w:val="nil"/>
                <w:between w:val="nil"/>
              </w:pBdr>
            </w:pPr>
            <w:r w:rsidRPr="006314D0">
              <w:rPr>
                <w:b/>
                <w:bCs/>
              </w:rPr>
              <w:t>微弱负向</w:t>
            </w:r>
            <w:r w:rsidRPr="006314D0">
              <w:t>：品牌对价格略有抑制。</w:t>
            </w:r>
          </w:p>
        </w:tc>
      </w:tr>
      <w:tr w:rsidR="006314D0" w:rsidRPr="006314D0" w14:paraId="1A832D35" w14:textId="77777777" w:rsidTr="006314D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69FEC86" w14:textId="77777777" w:rsidR="006314D0" w:rsidRPr="006314D0" w:rsidRDefault="006314D0" w:rsidP="006314D0">
            <w:pPr>
              <w:pBdr>
                <w:top w:val="nil"/>
                <w:left w:val="nil"/>
                <w:bottom w:val="nil"/>
                <w:right w:val="nil"/>
                <w:between w:val="nil"/>
              </w:pBdr>
            </w:pPr>
            <w:r w:rsidRPr="006314D0">
              <w:lastRenderedPageBreak/>
              <w:t>brand_23</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0418A61" w14:textId="77777777" w:rsidR="006314D0" w:rsidRPr="006314D0" w:rsidRDefault="006314D0" w:rsidP="006314D0">
            <w:pPr>
              <w:pBdr>
                <w:top w:val="nil"/>
                <w:left w:val="nil"/>
                <w:bottom w:val="nil"/>
                <w:right w:val="nil"/>
                <w:between w:val="nil"/>
              </w:pBdr>
            </w:pPr>
            <w:r w:rsidRPr="006314D0">
              <w:t>0.000693</w:t>
            </w:r>
          </w:p>
        </w:tc>
        <w:tc>
          <w:tcPr>
            <w:tcW w:w="7287"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D665978" w14:textId="77777777" w:rsidR="006314D0" w:rsidRPr="006314D0" w:rsidRDefault="006314D0" w:rsidP="006314D0">
            <w:pPr>
              <w:pBdr>
                <w:top w:val="nil"/>
                <w:left w:val="nil"/>
                <w:bottom w:val="nil"/>
                <w:right w:val="nil"/>
                <w:between w:val="nil"/>
              </w:pBdr>
            </w:pPr>
            <w:r w:rsidRPr="006314D0">
              <w:rPr>
                <w:b/>
                <w:bCs/>
              </w:rPr>
              <w:t>微弱正向</w:t>
            </w:r>
            <w:r w:rsidRPr="006314D0">
              <w:t>：品牌对价格有小幅提升。</w:t>
            </w:r>
          </w:p>
        </w:tc>
      </w:tr>
      <w:tr w:rsidR="006314D0" w:rsidRPr="006314D0" w14:paraId="6E1BBCF8" w14:textId="77777777" w:rsidTr="006314D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56A1136" w14:textId="77777777" w:rsidR="006314D0" w:rsidRPr="006314D0" w:rsidRDefault="006314D0" w:rsidP="006314D0">
            <w:pPr>
              <w:pBdr>
                <w:top w:val="nil"/>
                <w:left w:val="nil"/>
                <w:bottom w:val="nil"/>
                <w:right w:val="nil"/>
                <w:between w:val="nil"/>
              </w:pBdr>
            </w:pPr>
            <w:r w:rsidRPr="006314D0">
              <w:t>brand_30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1231EFB" w14:textId="77777777" w:rsidR="006314D0" w:rsidRPr="006314D0" w:rsidRDefault="006314D0" w:rsidP="006314D0">
            <w:pPr>
              <w:pBdr>
                <w:top w:val="nil"/>
                <w:left w:val="nil"/>
                <w:bottom w:val="nil"/>
                <w:right w:val="nil"/>
                <w:between w:val="nil"/>
              </w:pBdr>
            </w:pPr>
            <w:r w:rsidRPr="006314D0">
              <w:t>-0.000166</w:t>
            </w:r>
          </w:p>
        </w:tc>
        <w:tc>
          <w:tcPr>
            <w:tcW w:w="7287"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B685F44" w14:textId="77777777" w:rsidR="006314D0" w:rsidRPr="006314D0" w:rsidRDefault="006314D0" w:rsidP="006314D0">
            <w:pPr>
              <w:pBdr>
                <w:top w:val="nil"/>
                <w:left w:val="nil"/>
                <w:bottom w:val="nil"/>
                <w:right w:val="nil"/>
                <w:between w:val="nil"/>
              </w:pBdr>
            </w:pPr>
            <w:r w:rsidRPr="006314D0">
              <w:rPr>
                <w:b/>
                <w:bCs/>
              </w:rPr>
              <w:t>极小负向</w:t>
            </w:r>
            <w:r w:rsidRPr="006314D0">
              <w:t>：品牌对价格影响极小。</w:t>
            </w:r>
          </w:p>
        </w:tc>
      </w:tr>
      <w:tr w:rsidR="006314D0" w:rsidRPr="006314D0" w14:paraId="6BA0BCA4" w14:textId="77777777" w:rsidTr="006314D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92D6D4E" w14:textId="77777777" w:rsidR="006314D0" w:rsidRPr="006314D0" w:rsidRDefault="006314D0" w:rsidP="006314D0">
            <w:pPr>
              <w:pBdr>
                <w:top w:val="nil"/>
                <w:left w:val="nil"/>
                <w:bottom w:val="nil"/>
                <w:right w:val="nil"/>
                <w:between w:val="nil"/>
              </w:pBdr>
            </w:pPr>
            <w:r w:rsidRPr="006314D0">
              <w:t>bodyType_1.0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EC722E1" w14:textId="77777777" w:rsidR="006314D0" w:rsidRPr="006314D0" w:rsidRDefault="006314D0" w:rsidP="006314D0">
            <w:pPr>
              <w:pBdr>
                <w:top w:val="nil"/>
                <w:left w:val="nil"/>
                <w:bottom w:val="nil"/>
                <w:right w:val="nil"/>
                <w:between w:val="nil"/>
              </w:pBdr>
            </w:pPr>
            <w:r w:rsidRPr="006314D0">
              <w:t>-0.000111</w:t>
            </w:r>
          </w:p>
        </w:tc>
        <w:tc>
          <w:tcPr>
            <w:tcW w:w="7287"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891C789" w14:textId="77777777" w:rsidR="006314D0" w:rsidRPr="006314D0" w:rsidRDefault="006314D0" w:rsidP="006314D0">
            <w:pPr>
              <w:pBdr>
                <w:top w:val="nil"/>
                <w:left w:val="nil"/>
                <w:bottom w:val="nil"/>
                <w:right w:val="nil"/>
                <w:between w:val="nil"/>
              </w:pBdr>
            </w:pPr>
            <w:r w:rsidRPr="006314D0">
              <w:rPr>
                <w:b/>
                <w:bCs/>
              </w:rPr>
              <w:t>极小负向</w:t>
            </w:r>
            <w:r w:rsidRPr="006314D0">
              <w:t>：车身类型对价格影响有限。</w:t>
            </w:r>
          </w:p>
        </w:tc>
      </w:tr>
      <w:tr w:rsidR="006314D0" w:rsidRPr="006314D0" w14:paraId="2FE8072C" w14:textId="77777777" w:rsidTr="006314D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071D2AC" w14:textId="77777777" w:rsidR="006314D0" w:rsidRPr="006314D0" w:rsidRDefault="006314D0" w:rsidP="006314D0">
            <w:pPr>
              <w:pBdr>
                <w:top w:val="nil"/>
                <w:left w:val="nil"/>
                <w:bottom w:val="nil"/>
                <w:right w:val="nil"/>
                <w:between w:val="nil"/>
              </w:pBdr>
            </w:pPr>
            <w:r w:rsidRPr="006314D0">
              <w:t>brand_8</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9ABC3F5" w14:textId="77777777" w:rsidR="006314D0" w:rsidRPr="006314D0" w:rsidRDefault="006314D0" w:rsidP="006314D0">
            <w:pPr>
              <w:pBdr>
                <w:top w:val="nil"/>
                <w:left w:val="nil"/>
                <w:bottom w:val="nil"/>
                <w:right w:val="nil"/>
                <w:between w:val="nil"/>
              </w:pBdr>
            </w:pPr>
            <w:r w:rsidRPr="006314D0">
              <w:t>-0.000062</w:t>
            </w:r>
          </w:p>
        </w:tc>
        <w:tc>
          <w:tcPr>
            <w:tcW w:w="7287"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D89860A" w14:textId="77777777" w:rsidR="006314D0" w:rsidRPr="006314D0" w:rsidRDefault="006314D0" w:rsidP="006314D0">
            <w:pPr>
              <w:pBdr>
                <w:top w:val="nil"/>
                <w:left w:val="nil"/>
                <w:bottom w:val="nil"/>
                <w:right w:val="nil"/>
                <w:between w:val="nil"/>
              </w:pBdr>
            </w:pPr>
            <w:r w:rsidRPr="006314D0">
              <w:rPr>
                <w:b/>
                <w:bCs/>
              </w:rPr>
              <w:t>极小负向</w:t>
            </w:r>
            <w:r w:rsidRPr="006314D0">
              <w:t>：品牌影响微乎其微。</w:t>
            </w:r>
          </w:p>
        </w:tc>
      </w:tr>
      <w:tr w:rsidR="006314D0" w:rsidRPr="006314D0" w14:paraId="00E399F5" w14:textId="77777777" w:rsidTr="006314D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367FF25" w14:textId="77777777" w:rsidR="006314D0" w:rsidRPr="006314D0" w:rsidRDefault="006314D0" w:rsidP="006314D0">
            <w:pPr>
              <w:pBdr>
                <w:top w:val="nil"/>
                <w:left w:val="nil"/>
                <w:bottom w:val="nil"/>
                <w:right w:val="nil"/>
                <w:between w:val="nil"/>
              </w:pBdr>
            </w:pPr>
            <w:r w:rsidRPr="006314D0">
              <w:t>brand_5</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7B41850" w14:textId="77777777" w:rsidR="006314D0" w:rsidRPr="006314D0" w:rsidRDefault="006314D0" w:rsidP="006314D0">
            <w:pPr>
              <w:pBdr>
                <w:top w:val="nil"/>
                <w:left w:val="nil"/>
                <w:bottom w:val="nil"/>
                <w:right w:val="nil"/>
                <w:between w:val="nil"/>
              </w:pBdr>
            </w:pPr>
            <w:r w:rsidRPr="006314D0">
              <w:t>-0.000036</w:t>
            </w:r>
          </w:p>
        </w:tc>
        <w:tc>
          <w:tcPr>
            <w:tcW w:w="7287"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315A83A" w14:textId="77777777" w:rsidR="006314D0" w:rsidRPr="006314D0" w:rsidRDefault="006314D0" w:rsidP="006314D0">
            <w:pPr>
              <w:pBdr>
                <w:top w:val="nil"/>
                <w:left w:val="nil"/>
                <w:bottom w:val="nil"/>
                <w:right w:val="nil"/>
                <w:between w:val="nil"/>
              </w:pBdr>
            </w:pPr>
            <w:r w:rsidRPr="006314D0">
              <w:rPr>
                <w:b/>
                <w:bCs/>
              </w:rPr>
              <w:t>极小负向</w:t>
            </w:r>
            <w:r w:rsidRPr="006314D0">
              <w:t>：品牌影响微乎其微。</w:t>
            </w:r>
          </w:p>
        </w:tc>
      </w:tr>
      <w:tr w:rsidR="006314D0" w:rsidRPr="006314D0" w14:paraId="04A1DED3" w14:textId="77777777" w:rsidTr="006314D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695FA29" w14:textId="77777777" w:rsidR="006314D0" w:rsidRPr="006314D0" w:rsidRDefault="006314D0" w:rsidP="006314D0">
            <w:pPr>
              <w:pBdr>
                <w:top w:val="nil"/>
                <w:left w:val="nil"/>
                <w:bottom w:val="nil"/>
                <w:right w:val="nil"/>
                <w:between w:val="nil"/>
              </w:pBdr>
            </w:pPr>
            <w:r w:rsidRPr="006314D0">
              <w:t>fuelType_5.0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2AACC8A" w14:textId="77777777" w:rsidR="006314D0" w:rsidRPr="006314D0" w:rsidRDefault="006314D0" w:rsidP="006314D0">
            <w:pPr>
              <w:pBdr>
                <w:top w:val="nil"/>
                <w:left w:val="nil"/>
                <w:bottom w:val="nil"/>
                <w:right w:val="nil"/>
                <w:between w:val="nil"/>
              </w:pBdr>
            </w:pPr>
            <w:r w:rsidRPr="006314D0">
              <w:t>-0.000022</w:t>
            </w:r>
          </w:p>
        </w:tc>
        <w:tc>
          <w:tcPr>
            <w:tcW w:w="7287"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D75A0AC" w14:textId="77777777" w:rsidR="006314D0" w:rsidRPr="006314D0" w:rsidRDefault="006314D0" w:rsidP="006314D0">
            <w:pPr>
              <w:pBdr>
                <w:top w:val="nil"/>
                <w:left w:val="nil"/>
                <w:bottom w:val="nil"/>
                <w:right w:val="nil"/>
                <w:between w:val="nil"/>
              </w:pBdr>
            </w:pPr>
            <w:r w:rsidRPr="006314D0">
              <w:rPr>
                <w:b/>
                <w:bCs/>
              </w:rPr>
              <w:t>极小负向</w:t>
            </w:r>
            <w:r w:rsidRPr="006314D0">
              <w:t>：燃油类型影响极小。</w:t>
            </w:r>
          </w:p>
        </w:tc>
      </w:tr>
    </w:tbl>
    <w:p w14:paraId="67A5D150" w14:textId="77777777" w:rsidR="006314D0" w:rsidRPr="006314D0" w:rsidRDefault="006314D0">
      <w:pPr>
        <w:pBdr>
          <w:top w:val="nil"/>
          <w:left w:val="nil"/>
          <w:bottom w:val="nil"/>
          <w:right w:val="nil"/>
          <w:between w:val="nil"/>
        </w:pBdr>
      </w:pPr>
    </w:p>
    <w:p w14:paraId="5EF8A0C5" w14:textId="7B49D5F0" w:rsidR="006314D0" w:rsidRPr="006314D0" w:rsidRDefault="006314D0">
      <w:pPr>
        <w:pBdr>
          <w:top w:val="nil"/>
          <w:left w:val="nil"/>
          <w:bottom w:val="nil"/>
          <w:right w:val="nil"/>
          <w:between w:val="nil"/>
        </w:pBdr>
      </w:pPr>
      <w:r w:rsidRPr="006314D0">
        <w:rPr>
          <w:noProof/>
        </w:rPr>
        <w:drawing>
          <wp:inline distT="0" distB="0" distL="0" distR="0" wp14:anchorId="5AA15BD6" wp14:editId="1F7AB406">
            <wp:extent cx="5943600" cy="2951480"/>
            <wp:effectExtent l="0" t="0" r="0" b="1270"/>
            <wp:docPr id="1152294282" name="图片 1"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94282" name="图片 1" descr="图表&#10;&#10;AI 生成的内容可能不正确。"/>
                    <pic:cNvPicPr/>
                  </pic:nvPicPr>
                  <pic:blipFill>
                    <a:blip r:embed="rId15"/>
                    <a:stretch>
                      <a:fillRect/>
                    </a:stretch>
                  </pic:blipFill>
                  <pic:spPr>
                    <a:xfrm>
                      <a:off x="0" y="0"/>
                      <a:ext cx="5943600" cy="2951480"/>
                    </a:xfrm>
                    <a:prstGeom prst="rect">
                      <a:avLst/>
                    </a:prstGeom>
                  </pic:spPr>
                </pic:pic>
              </a:graphicData>
            </a:graphic>
          </wp:inline>
        </w:drawing>
      </w:r>
    </w:p>
    <w:p w14:paraId="07161566" w14:textId="77777777" w:rsidR="00E84937" w:rsidRDefault="00000000">
      <w:pPr>
        <w:pBdr>
          <w:top w:val="nil"/>
          <w:left w:val="nil"/>
          <w:bottom w:val="nil"/>
          <w:right w:val="nil"/>
          <w:between w:val="nil"/>
        </w:pBdr>
      </w:pPr>
      <w:r>
        <w:rPr>
          <w:rFonts w:ascii="Arial Unicode MS" w:eastAsia="Arial Unicode MS" w:hAnsi="Arial Unicode MS" w:cs="Arial Unicode MS"/>
          <w:b/>
        </w:rPr>
        <w:t>关键指标解读</w:t>
      </w:r>
      <w:r>
        <w:rPr>
          <w:rFonts w:ascii="Arial Unicode MS" w:eastAsia="Arial Unicode MS" w:hAnsi="Arial Unicode MS" w:cs="Arial Unicode MS"/>
        </w:rPr>
        <w:t>：</w:t>
      </w:r>
    </w:p>
    <w:p w14:paraId="753F992F" w14:textId="77777777" w:rsidR="00E84937" w:rsidRPr="00E45C6E" w:rsidRDefault="00000000">
      <w:pPr>
        <w:numPr>
          <w:ilvl w:val="0"/>
          <w:numId w:val="6"/>
        </w:numPr>
        <w:pBdr>
          <w:top w:val="nil"/>
          <w:left w:val="nil"/>
          <w:bottom w:val="nil"/>
          <w:right w:val="nil"/>
          <w:between w:val="nil"/>
        </w:pBdr>
      </w:pPr>
      <w:r>
        <w:rPr>
          <w:rFonts w:ascii="宋体" w:eastAsia="宋体" w:hAnsi="宋体" w:cs="宋体" w:hint="eastAsia"/>
          <w:b/>
        </w:rPr>
        <w:t>回归系数</w:t>
      </w:r>
      <w:r>
        <w:rPr>
          <w:rFonts w:ascii="Arial Unicode MS" w:eastAsia="Arial Unicode MS" w:hAnsi="Arial Unicode MS" w:cs="Arial Unicode MS"/>
          <w:b/>
        </w:rPr>
        <w:t xml:space="preserve"> (\beta)</w:t>
      </w:r>
      <w:r>
        <w:rPr>
          <w:rFonts w:ascii="宋体" w:eastAsia="宋体" w:hAnsi="宋体" w:cs="宋体" w:hint="eastAsia"/>
        </w:rPr>
        <w:t>：它表示在其他所有特征保持不变的情况下，该特征每增加一个单位，对数价格的平均变化量。由于我们对价格取了对数，这里的系数可以近似解释为百分比变</w:t>
      </w:r>
      <w:r>
        <w:rPr>
          <w:rFonts w:ascii="Arial Unicode MS" w:eastAsia="Arial Unicode MS" w:hAnsi="Arial Unicode MS" w:cs="Arial Unicode MS"/>
        </w:rPr>
        <w:t>化。例如，</w:t>
      </w:r>
      <w:proofErr w:type="spellStart"/>
      <w:r>
        <w:rPr>
          <w:rFonts w:ascii="Arial Unicode MS" w:eastAsia="Arial Unicode MS" w:hAnsi="Arial Unicode MS" w:cs="Arial Unicode MS"/>
        </w:rPr>
        <w:t>car_age</w:t>
      </w:r>
      <w:proofErr w:type="spellEnd"/>
      <w:r>
        <w:rPr>
          <w:rFonts w:ascii="Arial Unicode MS" w:eastAsia="Arial Unicode MS" w:hAnsi="Arial Unicode MS" w:cs="Arial Unicode MS"/>
        </w:rPr>
        <w:t>的系数-0.085意味着价格每年下降e^{-0.085}-1 \</w:t>
      </w:r>
      <w:proofErr w:type="spellStart"/>
      <w:r>
        <w:rPr>
          <w:rFonts w:ascii="Arial Unicode MS" w:eastAsia="Arial Unicode MS" w:hAnsi="Arial Unicode MS" w:cs="Arial Unicode MS"/>
        </w:rPr>
        <w:t>approx</w:t>
      </w:r>
      <w:proofErr w:type="spellEnd"/>
      <w:r>
        <w:rPr>
          <w:rFonts w:ascii="Arial Unicode MS" w:eastAsia="Arial Unicode MS" w:hAnsi="Arial Unicode MS" w:cs="Arial Unicode MS"/>
        </w:rPr>
        <w:t xml:space="preserve"> -8.1\%。</w:t>
      </w:r>
    </w:p>
    <w:p w14:paraId="79196CD1" w14:textId="1BB55001" w:rsidR="00E45C6E" w:rsidRDefault="00E45C6E">
      <w:pPr>
        <w:numPr>
          <w:ilvl w:val="0"/>
          <w:numId w:val="6"/>
        </w:numPr>
        <w:pBdr>
          <w:top w:val="nil"/>
          <w:left w:val="nil"/>
          <w:bottom w:val="nil"/>
          <w:right w:val="nil"/>
          <w:between w:val="nil"/>
        </w:pBdr>
      </w:pPr>
      <w:r>
        <w:rPr>
          <w:rFonts w:hint="eastAsia"/>
        </w:rPr>
        <w:t>说明：</w:t>
      </w:r>
    </w:p>
    <w:p w14:paraId="4D24F16E" w14:textId="77777777" w:rsidR="00E45C6E" w:rsidRDefault="00E45C6E" w:rsidP="00E45C6E">
      <w:pPr>
        <w:pStyle w:val="a7"/>
        <w:pBdr>
          <w:top w:val="nil"/>
          <w:left w:val="nil"/>
          <w:bottom w:val="nil"/>
          <w:right w:val="nil"/>
          <w:between w:val="nil"/>
        </w:pBdr>
        <w:ind w:left="600" w:firstLineChars="0" w:firstLine="0"/>
      </w:pPr>
      <w:r>
        <w:rPr>
          <w:rFonts w:hint="eastAsia"/>
        </w:rPr>
        <w:t>以上系数均为回归模型中的线性系数，系数正负代表特征对价格的正向或负向影响。</w:t>
      </w:r>
    </w:p>
    <w:p w14:paraId="1D4EE487" w14:textId="77777777" w:rsidR="00E45C6E" w:rsidRDefault="00E45C6E" w:rsidP="00E45C6E">
      <w:pPr>
        <w:pStyle w:val="a7"/>
        <w:pBdr>
          <w:top w:val="nil"/>
          <w:left w:val="nil"/>
          <w:bottom w:val="nil"/>
          <w:right w:val="nil"/>
          <w:between w:val="nil"/>
        </w:pBdr>
        <w:ind w:left="600" w:firstLineChars="0" w:firstLine="0"/>
      </w:pPr>
      <w:r>
        <w:rPr>
          <w:rFonts w:hint="eastAsia"/>
        </w:rPr>
        <w:t>绝对值较大的系数（如</w:t>
      </w:r>
      <w:r>
        <w:rPr>
          <w:rFonts w:hint="eastAsia"/>
        </w:rPr>
        <w:t>v_1</w:t>
      </w:r>
      <w:r>
        <w:rPr>
          <w:rFonts w:hint="eastAsia"/>
        </w:rPr>
        <w:t>、</w:t>
      </w:r>
      <w:r>
        <w:rPr>
          <w:rFonts w:hint="eastAsia"/>
        </w:rPr>
        <w:t>v_10</w:t>
      </w:r>
      <w:r>
        <w:rPr>
          <w:rFonts w:hint="eastAsia"/>
        </w:rPr>
        <w:t>、</w:t>
      </w:r>
      <w:r>
        <w:rPr>
          <w:rFonts w:hint="eastAsia"/>
        </w:rPr>
        <w:t>v_11</w:t>
      </w:r>
      <w:r>
        <w:rPr>
          <w:rFonts w:hint="eastAsia"/>
        </w:rPr>
        <w:t>）对价格影响显著，是模型中</w:t>
      </w:r>
      <w:proofErr w:type="gramStart"/>
      <w:r>
        <w:rPr>
          <w:rFonts w:hint="eastAsia"/>
        </w:rPr>
        <w:t>最</w:t>
      </w:r>
      <w:proofErr w:type="gramEnd"/>
      <w:r>
        <w:rPr>
          <w:rFonts w:hint="eastAsia"/>
        </w:rPr>
        <w:t>关键的变量。</w:t>
      </w:r>
    </w:p>
    <w:p w14:paraId="76A1C12B" w14:textId="77777777" w:rsidR="00E45C6E" w:rsidRDefault="00E45C6E" w:rsidP="00E45C6E">
      <w:pPr>
        <w:pStyle w:val="a7"/>
        <w:pBdr>
          <w:top w:val="nil"/>
          <w:left w:val="nil"/>
          <w:bottom w:val="nil"/>
          <w:right w:val="nil"/>
          <w:between w:val="nil"/>
        </w:pBdr>
        <w:ind w:left="600" w:firstLineChars="0" w:firstLine="0"/>
      </w:pPr>
      <w:r>
        <w:rPr>
          <w:rFonts w:hint="eastAsia"/>
        </w:rPr>
        <w:t>功率（</w:t>
      </w:r>
      <w:r>
        <w:rPr>
          <w:rFonts w:hint="eastAsia"/>
        </w:rPr>
        <w:t>power</w:t>
      </w:r>
      <w:r>
        <w:rPr>
          <w:rFonts w:hint="eastAsia"/>
        </w:rPr>
        <w:t>）、行驶里程（</w:t>
      </w:r>
      <w:r>
        <w:rPr>
          <w:rFonts w:hint="eastAsia"/>
        </w:rPr>
        <w:t>kilometer</w:t>
      </w:r>
      <w:r>
        <w:rPr>
          <w:rFonts w:hint="eastAsia"/>
        </w:rPr>
        <w:t>）和车龄（</w:t>
      </w:r>
      <w:proofErr w:type="spellStart"/>
      <w:r>
        <w:rPr>
          <w:rFonts w:hint="eastAsia"/>
        </w:rPr>
        <w:t>car_age</w:t>
      </w:r>
      <w:proofErr w:type="spellEnd"/>
      <w:r>
        <w:rPr>
          <w:rFonts w:hint="eastAsia"/>
        </w:rPr>
        <w:t>）作为常见的车辆核心特征，也对价格有明显影响。</w:t>
      </w:r>
    </w:p>
    <w:p w14:paraId="367C7C51" w14:textId="77777777" w:rsidR="00E45C6E" w:rsidRDefault="00E45C6E" w:rsidP="00E45C6E">
      <w:pPr>
        <w:pStyle w:val="a7"/>
        <w:pBdr>
          <w:top w:val="nil"/>
          <w:left w:val="nil"/>
          <w:bottom w:val="nil"/>
          <w:right w:val="nil"/>
          <w:between w:val="nil"/>
        </w:pBdr>
        <w:ind w:left="600" w:firstLineChars="0" w:firstLine="0"/>
      </w:pPr>
      <w:r>
        <w:rPr>
          <w:rFonts w:hint="eastAsia"/>
        </w:rPr>
        <w:t>品牌、燃油类型和车身类型的系数较小，说明它们对价格的影响相对有限，但仍有一定参考价值。</w:t>
      </w:r>
    </w:p>
    <w:p w14:paraId="267957C2" w14:textId="77777777" w:rsidR="00E45C6E" w:rsidRPr="00E45C6E" w:rsidRDefault="00E45C6E" w:rsidP="00E45C6E">
      <w:pPr>
        <w:pBdr>
          <w:top w:val="nil"/>
          <w:left w:val="nil"/>
          <w:bottom w:val="nil"/>
          <w:right w:val="nil"/>
          <w:between w:val="nil"/>
        </w:pBdr>
        <w:ind w:left="600"/>
      </w:pPr>
    </w:p>
    <w:p w14:paraId="2CBA7BEB" w14:textId="77777777" w:rsidR="00E45C6E" w:rsidRDefault="00E45C6E" w:rsidP="00E45C6E">
      <w:pPr>
        <w:pBdr>
          <w:top w:val="nil"/>
          <w:left w:val="nil"/>
          <w:bottom w:val="nil"/>
          <w:right w:val="nil"/>
          <w:between w:val="nil"/>
        </w:pBdr>
      </w:pPr>
    </w:p>
    <w:p w14:paraId="01DEF305" w14:textId="77777777" w:rsidR="00F415B2" w:rsidRDefault="00F415B2" w:rsidP="00E45C6E">
      <w:pPr>
        <w:pBdr>
          <w:top w:val="nil"/>
          <w:left w:val="nil"/>
          <w:bottom w:val="nil"/>
          <w:right w:val="nil"/>
          <w:between w:val="nil"/>
        </w:pBdr>
      </w:pPr>
    </w:p>
    <w:p w14:paraId="4AE5936A" w14:textId="77777777" w:rsidR="00F415B2" w:rsidRDefault="00F415B2" w:rsidP="00E45C6E">
      <w:pPr>
        <w:pBdr>
          <w:top w:val="nil"/>
          <w:left w:val="nil"/>
          <w:bottom w:val="nil"/>
          <w:right w:val="nil"/>
          <w:between w:val="nil"/>
        </w:pBdr>
      </w:pPr>
    </w:p>
    <w:p w14:paraId="32423A13" w14:textId="77777777" w:rsidR="00F415B2" w:rsidRDefault="00F415B2" w:rsidP="00F415B2">
      <w:pPr>
        <w:rPr>
          <w:rStyle w:val="af0"/>
        </w:rPr>
      </w:pPr>
      <w:r w:rsidRPr="00B154CE">
        <w:rPr>
          <w:rStyle w:val="af0"/>
          <w:highlight w:val="lightGray"/>
        </w:rPr>
        <w:lastRenderedPageBreak/>
        <w:t>Python</w:t>
      </w:r>
      <w:r w:rsidRPr="00B154CE">
        <w:rPr>
          <w:rStyle w:val="af0"/>
          <w:rFonts w:hint="eastAsia"/>
          <w:highlight w:val="lightGray"/>
        </w:rPr>
        <w:t>代码</w:t>
      </w:r>
    </w:p>
    <w:p w14:paraId="30EF225E" w14:textId="77777777" w:rsidR="00F415B2" w:rsidRDefault="00F415B2" w:rsidP="00E45C6E">
      <w:pPr>
        <w:pBdr>
          <w:top w:val="nil"/>
          <w:left w:val="nil"/>
          <w:bottom w:val="nil"/>
          <w:right w:val="nil"/>
          <w:between w:val="nil"/>
        </w:pBdr>
        <w:rPr>
          <w:rFonts w:hint="eastAsia"/>
        </w:rPr>
      </w:pPr>
    </w:p>
    <w:tbl>
      <w:tblPr>
        <w:tblW w:w="9638" w:type="dxa"/>
        <w:shd w:val="clear" w:color="auto" w:fill="FFFFFF"/>
        <w:tblCellMar>
          <w:left w:w="0" w:type="dxa"/>
          <w:right w:w="0" w:type="dxa"/>
        </w:tblCellMar>
        <w:tblLook w:val="04A0" w:firstRow="1" w:lastRow="0" w:firstColumn="1" w:lastColumn="0" w:noHBand="0" w:noVBand="1"/>
      </w:tblPr>
      <w:tblGrid>
        <w:gridCol w:w="694"/>
        <w:gridCol w:w="8944"/>
      </w:tblGrid>
      <w:tr w:rsidR="00F415B2" w:rsidRPr="00F415B2" w14:paraId="6F39DFE2" w14:textId="77777777" w:rsidTr="00F415B2">
        <w:trPr>
          <w:trHeight w:val="6000"/>
        </w:trPr>
        <w:tc>
          <w:tcPr>
            <w:tcW w:w="675" w:type="dxa"/>
            <w:tcBorders>
              <w:top w:val="nil"/>
              <w:left w:val="nil"/>
              <w:bottom w:val="nil"/>
              <w:right w:val="single" w:sz="18" w:space="0" w:color="6CE26C"/>
            </w:tcBorders>
            <w:shd w:val="clear" w:color="auto" w:fill="F7F7F7"/>
            <w:tcMar>
              <w:top w:w="0" w:type="dxa"/>
              <w:left w:w="0" w:type="dxa"/>
              <w:bottom w:w="0" w:type="dxa"/>
              <w:right w:w="75" w:type="dxa"/>
            </w:tcMar>
            <w:hideMark/>
          </w:tcPr>
          <w:p w14:paraId="5D1814DD"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01</w:t>
            </w:r>
          </w:p>
          <w:p w14:paraId="7FE55526"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02</w:t>
            </w:r>
          </w:p>
          <w:p w14:paraId="1C007E1B"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03</w:t>
            </w:r>
          </w:p>
          <w:p w14:paraId="59F2897B"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04</w:t>
            </w:r>
          </w:p>
          <w:p w14:paraId="48910BF3"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05</w:t>
            </w:r>
          </w:p>
          <w:p w14:paraId="7F844210"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06</w:t>
            </w:r>
          </w:p>
          <w:p w14:paraId="0FE76962"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07</w:t>
            </w:r>
          </w:p>
          <w:p w14:paraId="3BC29AF6"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08</w:t>
            </w:r>
          </w:p>
          <w:p w14:paraId="33BF9859"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09</w:t>
            </w:r>
          </w:p>
          <w:p w14:paraId="58446506"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10</w:t>
            </w:r>
          </w:p>
          <w:p w14:paraId="52E47716"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11</w:t>
            </w:r>
          </w:p>
          <w:p w14:paraId="21B97404"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12</w:t>
            </w:r>
          </w:p>
          <w:p w14:paraId="62A47BF1"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13</w:t>
            </w:r>
          </w:p>
          <w:p w14:paraId="5B33B91F"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14</w:t>
            </w:r>
          </w:p>
          <w:p w14:paraId="6A51BBAB"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15</w:t>
            </w:r>
          </w:p>
          <w:p w14:paraId="5C996E0E"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16</w:t>
            </w:r>
          </w:p>
          <w:p w14:paraId="051FEE40"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17</w:t>
            </w:r>
          </w:p>
          <w:p w14:paraId="3503B497"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18</w:t>
            </w:r>
          </w:p>
          <w:p w14:paraId="6A33C631"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19</w:t>
            </w:r>
          </w:p>
          <w:p w14:paraId="5F472EA0" w14:textId="77777777" w:rsidR="00F415B2" w:rsidRPr="00F415B2" w:rsidRDefault="00F415B2" w:rsidP="00F415B2">
            <w:pPr>
              <w:widowControl/>
              <w:shd w:val="clear" w:color="auto" w:fill="FFFFFF"/>
              <w:spacing w:line="300" w:lineRule="atLeast"/>
              <w:jc w:val="right"/>
              <w:textAlignment w:val="baseline"/>
              <w:rPr>
                <w:rFonts w:ascii="Consolas" w:eastAsia="宋体" w:hAnsi="Consolas" w:cs="宋体"/>
                <w:color w:val="AFAFAF"/>
                <w:sz w:val="24"/>
                <w:szCs w:val="24"/>
              </w:rPr>
            </w:pPr>
            <w:r w:rsidRPr="00F415B2">
              <w:rPr>
                <w:rFonts w:ascii="Consolas" w:eastAsia="宋体" w:hAnsi="Consolas" w:cs="宋体"/>
                <w:color w:val="AFAFAF"/>
                <w:sz w:val="24"/>
                <w:szCs w:val="24"/>
              </w:rPr>
              <w:t>20</w:t>
            </w:r>
          </w:p>
        </w:tc>
        <w:tc>
          <w:tcPr>
            <w:tcW w:w="8702" w:type="dxa"/>
            <w:tcBorders>
              <w:top w:val="nil"/>
              <w:left w:val="nil"/>
              <w:bottom w:val="nil"/>
              <w:right w:val="nil"/>
            </w:tcBorders>
            <w:shd w:val="clear" w:color="auto" w:fill="FFFFFF"/>
            <w:tcMar>
              <w:top w:w="0" w:type="dxa"/>
              <w:left w:w="150" w:type="dxa"/>
              <w:bottom w:w="0" w:type="dxa"/>
              <w:right w:w="0" w:type="dxa"/>
            </w:tcMar>
            <w:hideMark/>
          </w:tcPr>
          <w:p w14:paraId="48D48E62"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r w:rsidRPr="00F415B2">
              <w:rPr>
                <w:rFonts w:ascii="Consolas" w:eastAsia="宋体" w:hAnsi="Consolas" w:cs="宋体"/>
                <w:color w:val="008200"/>
                <w:sz w:val="24"/>
                <w:szCs w:val="24"/>
                <w:bdr w:val="none" w:sz="0" w:space="0" w:color="auto" w:frame="1"/>
              </w:rPr>
              <w:t># TODO:2</w:t>
            </w:r>
            <w:r w:rsidRPr="00F415B2">
              <w:rPr>
                <w:rFonts w:ascii="Consolas" w:eastAsia="宋体" w:hAnsi="Consolas" w:cs="宋体"/>
                <w:color w:val="008200"/>
                <w:sz w:val="24"/>
                <w:szCs w:val="24"/>
                <w:bdr w:val="none" w:sz="0" w:space="0" w:color="auto" w:frame="1"/>
              </w:rPr>
              <w:t>：结果解读：每个因素的影响有多大？</w:t>
            </w:r>
          </w:p>
          <w:p w14:paraId="1D6732C6"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r w:rsidRPr="00F415B2">
              <w:rPr>
                <w:rFonts w:ascii="Consolas" w:eastAsia="宋体" w:hAnsi="Consolas" w:cs="宋体"/>
                <w:color w:val="333333"/>
                <w:sz w:val="24"/>
                <w:szCs w:val="24"/>
              </w:rPr>
              <w:t> </w:t>
            </w:r>
          </w:p>
          <w:p w14:paraId="1B13A25C"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r w:rsidRPr="00F415B2">
              <w:rPr>
                <w:rFonts w:ascii="Consolas" w:eastAsia="宋体" w:hAnsi="Consolas" w:cs="宋体"/>
                <w:color w:val="008200"/>
                <w:sz w:val="24"/>
                <w:szCs w:val="24"/>
                <w:bdr w:val="none" w:sz="0" w:space="0" w:color="auto" w:frame="1"/>
              </w:rPr>
              <w:t xml:space="preserve"># </w:t>
            </w:r>
            <w:r w:rsidRPr="00F415B2">
              <w:rPr>
                <w:rFonts w:ascii="Consolas" w:eastAsia="宋体" w:hAnsi="Consolas" w:cs="宋体"/>
                <w:color w:val="008200"/>
                <w:sz w:val="24"/>
                <w:szCs w:val="24"/>
                <w:bdr w:val="none" w:sz="0" w:space="0" w:color="auto" w:frame="1"/>
              </w:rPr>
              <w:t>创建一个</w:t>
            </w:r>
            <w:proofErr w:type="spellStart"/>
            <w:r w:rsidRPr="00F415B2">
              <w:rPr>
                <w:rFonts w:ascii="Consolas" w:eastAsia="宋体" w:hAnsi="Consolas" w:cs="宋体"/>
                <w:color w:val="008200"/>
                <w:sz w:val="24"/>
                <w:szCs w:val="24"/>
                <w:bdr w:val="none" w:sz="0" w:space="0" w:color="auto" w:frame="1"/>
              </w:rPr>
              <w:t>DataFrame</w:t>
            </w:r>
            <w:proofErr w:type="spellEnd"/>
            <w:r w:rsidRPr="00F415B2">
              <w:rPr>
                <w:rFonts w:ascii="Consolas" w:eastAsia="宋体" w:hAnsi="Consolas" w:cs="宋体"/>
                <w:color w:val="008200"/>
                <w:sz w:val="24"/>
                <w:szCs w:val="24"/>
                <w:bdr w:val="none" w:sz="0" w:space="0" w:color="auto" w:frame="1"/>
              </w:rPr>
              <w:t>来展示特征及其对应的回归系数</w:t>
            </w:r>
          </w:p>
          <w:p w14:paraId="5B486163"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proofErr w:type="spellStart"/>
            <w:r w:rsidRPr="00F415B2">
              <w:rPr>
                <w:rFonts w:ascii="Consolas" w:eastAsia="宋体" w:hAnsi="Consolas" w:cs="宋体"/>
                <w:color w:val="000000"/>
                <w:sz w:val="24"/>
                <w:szCs w:val="24"/>
                <w:bdr w:val="none" w:sz="0" w:space="0" w:color="auto" w:frame="1"/>
              </w:rPr>
              <w:t>coeffs</w:t>
            </w:r>
            <w:proofErr w:type="spellEnd"/>
            <w:r w:rsidRPr="00F415B2">
              <w:rPr>
                <w:rFonts w:ascii="Consolas" w:eastAsia="宋体" w:hAnsi="Consolas" w:cs="宋体"/>
                <w:color w:val="000000"/>
                <w:sz w:val="24"/>
                <w:szCs w:val="24"/>
                <w:bdr w:val="none" w:sz="0" w:space="0" w:color="auto" w:frame="1"/>
              </w:rPr>
              <w:t xml:space="preserve"> </w:t>
            </w:r>
            <w:r w:rsidRPr="00F415B2">
              <w:rPr>
                <w:rFonts w:ascii="Consolas" w:eastAsia="宋体" w:hAnsi="Consolas" w:cs="宋体"/>
                <w:b/>
                <w:bCs/>
                <w:color w:val="006699"/>
                <w:sz w:val="24"/>
                <w:szCs w:val="24"/>
                <w:bdr w:val="none" w:sz="0" w:space="0" w:color="auto" w:frame="1"/>
              </w:rPr>
              <w:t>=</w:t>
            </w:r>
            <w:r w:rsidRPr="00F415B2">
              <w:rPr>
                <w:rFonts w:ascii="Consolas" w:eastAsia="宋体" w:hAnsi="Consolas" w:cs="宋体"/>
                <w:color w:val="333333"/>
                <w:sz w:val="24"/>
                <w:szCs w:val="24"/>
              </w:rPr>
              <w:t xml:space="preserve"> </w:t>
            </w:r>
            <w:proofErr w:type="spellStart"/>
            <w:proofErr w:type="gramStart"/>
            <w:r w:rsidRPr="00F415B2">
              <w:rPr>
                <w:rFonts w:ascii="Consolas" w:eastAsia="宋体" w:hAnsi="Consolas" w:cs="宋体"/>
                <w:color w:val="000000"/>
                <w:sz w:val="24"/>
                <w:szCs w:val="24"/>
                <w:bdr w:val="none" w:sz="0" w:space="0" w:color="auto" w:frame="1"/>
              </w:rPr>
              <w:t>pd.DataFrame</w:t>
            </w:r>
            <w:proofErr w:type="spellEnd"/>
            <w:proofErr w:type="gramEnd"/>
            <w:r w:rsidRPr="00F415B2">
              <w:rPr>
                <w:rFonts w:ascii="Consolas" w:eastAsia="宋体" w:hAnsi="Consolas" w:cs="宋体"/>
                <w:color w:val="000000"/>
                <w:sz w:val="24"/>
                <w:szCs w:val="24"/>
                <w:bdr w:val="none" w:sz="0" w:space="0" w:color="auto" w:frame="1"/>
              </w:rPr>
              <w:t>({</w:t>
            </w:r>
          </w:p>
          <w:p w14:paraId="02CCF520"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r w:rsidRPr="00F415B2">
              <w:rPr>
                <w:rFonts w:ascii="Consolas" w:eastAsia="宋体" w:hAnsi="Consolas" w:cs="宋体"/>
                <w:color w:val="333333"/>
                <w:sz w:val="24"/>
                <w:szCs w:val="24"/>
                <w:bdr w:val="none" w:sz="0" w:space="0" w:color="auto" w:frame="1"/>
              </w:rPr>
              <w:t>    </w:t>
            </w:r>
            <w:r w:rsidRPr="00F415B2">
              <w:rPr>
                <w:rFonts w:ascii="Consolas" w:eastAsia="宋体" w:hAnsi="Consolas" w:cs="宋体"/>
                <w:color w:val="0000FF"/>
                <w:sz w:val="24"/>
                <w:szCs w:val="24"/>
                <w:bdr w:val="none" w:sz="0" w:space="0" w:color="auto" w:frame="1"/>
              </w:rPr>
              <w:t>'Feature'</w:t>
            </w:r>
            <w:r w:rsidRPr="00F415B2">
              <w:rPr>
                <w:rFonts w:ascii="Consolas" w:eastAsia="宋体" w:hAnsi="Consolas" w:cs="宋体"/>
                <w:color w:val="000000"/>
                <w:sz w:val="24"/>
                <w:szCs w:val="24"/>
                <w:bdr w:val="none" w:sz="0" w:space="0" w:color="auto" w:frame="1"/>
              </w:rPr>
              <w:t xml:space="preserve">: </w:t>
            </w:r>
            <w:proofErr w:type="spellStart"/>
            <w:r w:rsidRPr="00F415B2">
              <w:rPr>
                <w:rFonts w:ascii="Consolas" w:eastAsia="宋体" w:hAnsi="Consolas" w:cs="宋体"/>
                <w:color w:val="000000"/>
                <w:sz w:val="24"/>
                <w:szCs w:val="24"/>
                <w:bdr w:val="none" w:sz="0" w:space="0" w:color="auto" w:frame="1"/>
              </w:rPr>
              <w:t>X_</w:t>
            </w:r>
            <w:proofErr w:type="gramStart"/>
            <w:r w:rsidRPr="00F415B2">
              <w:rPr>
                <w:rFonts w:ascii="Consolas" w:eastAsia="宋体" w:hAnsi="Consolas" w:cs="宋体"/>
                <w:color w:val="000000"/>
                <w:sz w:val="24"/>
                <w:szCs w:val="24"/>
                <w:bdr w:val="none" w:sz="0" w:space="0" w:color="auto" w:frame="1"/>
              </w:rPr>
              <w:t>train.columns</w:t>
            </w:r>
            <w:proofErr w:type="spellEnd"/>
            <w:proofErr w:type="gramEnd"/>
            <w:r w:rsidRPr="00F415B2">
              <w:rPr>
                <w:rFonts w:ascii="Consolas" w:eastAsia="宋体" w:hAnsi="Consolas" w:cs="宋体"/>
                <w:color w:val="000000"/>
                <w:sz w:val="24"/>
                <w:szCs w:val="24"/>
                <w:bdr w:val="none" w:sz="0" w:space="0" w:color="auto" w:frame="1"/>
              </w:rPr>
              <w:t>,</w:t>
            </w:r>
          </w:p>
          <w:p w14:paraId="0BE47E28"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r w:rsidRPr="00F415B2">
              <w:rPr>
                <w:rFonts w:ascii="Consolas" w:eastAsia="宋体" w:hAnsi="Consolas" w:cs="宋体"/>
                <w:color w:val="333333"/>
                <w:sz w:val="24"/>
                <w:szCs w:val="24"/>
                <w:bdr w:val="none" w:sz="0" w:space="0" w:color="auto" w:frame="1"/>
              </w:rPr>
              <w:t>    </w:t>
            </w:r>
            <w:r w:rsidRPr="00F415B2">
              <w:rPr>
                <w:rFonts w:ascii="Consolas" w:eastAsia="宋体" w:hAnsi="Consolas" w:cs="宋体"/>
                <w:color w:val="0000FF"/>
                <w:sz w:val="24"/>
                <w:szCs w:val="24"/>
                <w:bdr w:val="none" w:sz="0" w:space="0" w:color="auto" w:frame="1"/>
              </w:rPr>
              <w:t>'Coefficient'</w:t>
            </w:r>
            <w:r w:rsidRPr="00F415B2">
              <w:rPr>
                <w:rFonts w:ascii="Consolas" w:eastAsia="宋体" w:hAnsi="Consolas" w:cs="宋体"/>
                <w:color w:val="000000"/>
                <w:sz w:val="24"/>
                <w:szCs w:val="24"/>
                <w:bdr w:val="none" w:sz="0" w:space="0" w:color="auto" w:frame="1"/>
              </w:rPr>
              <w:t xml:space="preserve">: </w:t>
            </w:r>
            <w:proofErr w:type="spellStart"/>
            <w:r w:rsidRPr="00F415B2">
              <w:rPr>
                <w:rFonts w:ascii="Consolas" w:eastAsia="宋体" w:hAnsi="Consolas" w:cs="宋体"/>
                <w:color w:val="000000"/>
                <w:sz w:val="24"/>
                <w:szCs w:val="24"/>
                <w:bdr w:val="none" w:sz="0" w:space="0" w:color="auto" w:frame="1"/>
              </w:rPr>
              <w:t>lr_</w:t>
            </w:r>
            <w:proofErr w:type="gramStart"/>
            <w:r w:rsidRPr="00F415B2">
              <w:rPr>
                <w:rFonts w:ascii="Consolas" w:eastAsia="宋体" w:hAnsi="Consolas" w:cs="宋体"/>
                <w:color w:val="000000"/>
                <w:sz w:val="24"/>
                <w:szCs w:val="24"/>
                <w:bdr w:val="none" w:sz="0" w:space="0" w:color="auto" w:frame="1"/>
              </w:rPr>
              <w:t>model.coef</w:t>
            </w:r>
            <w:proofErr w:type="spellEnd"/>
            <w:proofErr w:type="gramEnd"/>
            <w:r w:rsidRPr="00F415B2">
              <w:rPr>
                <w:rFonts w:ascii="Consolas" w:eastAsia="宋体" w:hAnsi="Consolas" w:cs="宋体"/>
                <w:color w:val="000000"/>
                <w:sz w:val="24"/>
                <w:szCs w:val="24"/>
                <w:bdr w:val="none" w:sz="0" w:space="0" w:color="auto" w:frame="1"/>
              </w:rPr>
              <w:t>_</w:t>
            </w:r>
          </w:p>
          <w:p w14:paraId="57C87A7B"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r w:rsidRPr="00F415B2">
              <w:rPr>
                <w:rFonts w:ascii="Consolas" w:eastAsia="宋体" w:hAnsi="Consolas" w:cs="宋体"/>
                <w:color w:val="000000"/>
                <w:sz w:val="24"/>
                <w:szCs w:val="24"/>
                <w:bdr w:val="none" w:sz="0" w:space="0" w:color="auto" w:frame="1"/>
              </w:rPr>
              <w:t>}</w:t>
            </w:r>
            <w:proofErr w:type="gramStart"/>
            <w:r w:rsidRPr="00F415B2">
              <w:rPr>
                <w:rFonts w:ascii="Consolas" w:eastAsia="宋体" w:hAnsi="Consolas" w:cs="宋体"/>
                <w:color w:val="000000"/>
                <w:sz w:val="24"/>
                <w:szCs w:val="24"/>
                <w:bdr w:val="none" w:sz="0" w:space="0" w:color="auto" w:frame="1"/>
              </w:rPr>
              <w:t>).</w:t>
            </w:r>
            <w:proofErr w:type="spellStart"/>
            <w:r w:rsidRPr="00F415B2">
              <w:rPr>
                <w:rFonts w:ascii="Consolas" w:eastAsia="宋体" w:hAnsi="Consolas" w:cs="宋体"/>
                <w:color w:val="000000"/>
                <w:sz w:val="24"/>
                <w:szCs w:val="24"/>
                <w:bdr w:val="none" w:sz="0" w:space="0" w:color="auto" w:frame="1"/>
              </w:rPr>
              <w:t>sort</w:t>
            </w:r>
            <w:proofErr w:type="gramEnd"/>
            <w:r w:rsidRPr="00F415B2">
              <w:rPr>
                <w:rFonts w:ascii="Consolas" w:eastAsia="宋体" w:hAnsi="Consolas" w:cs="宋体"/>
                <w:color w:val="000000"/>
                <w:sz w:val="24"/>
                <w:szCs w:val="24"/>
                <w:bdr w:val="none" w:sz="0" w:space="0" w:color="auto" w:frame="1"/>
              </w:rPr>
              <w:t>_</w:t>
            </w:r>
            <w:proofErr w:type="gramStart"/>
            <w:r w:rsidRPr="00F415B2">
              <w:rPr>
                <w:rFonts w:ascii="Consolas" w:eastAsia="宋体" w:hAnsi="Consolas" w:cs="宋体"/>
                <w:color w:val="000000"/>
                <w:sz w:val="24"/>
                <w:szCs w:val="24"/>
                <w:bdr w:val="none" w:sz="0" w:space="0" w:color="auto" w:frame="1"/>
              </w:rPr>
              <w:t>values</w:t>
            </w:r>
            <w:proofErr w:type="spellEnd"/>
            <w:r w:rsidRPr="00F415B2">
              <w:rPr>
                <w:rFonts w:ascii="Consolas" w:eastAsia="宋体" w:hAnsi="Consolas" w:cs="宋体"/>
                <w:color w:val="000000"/>
                <w:sz w:val="24"/>
                <w:szCs w:val="24"/>
                <w:bdr w:val="none" w:sz="0" w:space="0" w:color="auto" w:frame="1"/>
              </w:rPr>
              <w:t>(</w:t>
            </w:r>
            <w:proofErr w:type="gramEnd"/>
            <w:r w:rsidRPr="00F415B2">
              <w:rPr>
                <w:rFonts w:ascii="Consolas" w:eastAsia="宋体" w:hAnsi="Consolas" w:cs="宋体"/>
                <w:color w:val="000000"/>
                <w:sz w:val="24"/>
                <w:szCs w:val="24"/>
                <w:bdr w:val="none" w:sz="0" w:space="0" w:color="auto" w:frame="1"/>
              </w:rPr>
              <w:t>by</w:t>
            </w:r>
            <w:r w:rsidRPr="00F415B2">
              <w:rPr>
                <w:rFonts w:ascii="Consolas" w:eastAsia="宋体" w:hAnsi="Consolas" w:cs="宋体"/>
                <w:b/>
                <w:bCs/>
                <w:color w:val="006699"/>
                <w:sz w:val="24"/>
                <w:szCs w:val="24"/>
                <w:bdr w:val="none" w:sz="0" w:space="0" w:color="auto" w:frame="1"/>
              </w:rPr>
              <w:t>=</w:t>
            </w:r>
            <w:r w:rsidRPr="00F415B2">
              <w:rPr>
                <w:rFonts w:ascii="Consolas" w:eastAsia="宋体" w:hAnsi="Consolas" w:cs="宋体"/>
                <w:color w:val="0000FF"/>
                <w:sz w:val="24"/>
                <w:szCs w:val="24"/>
                <w:bdr w:val="none" w:sz="0" w:space="0" w:color="auto" w:frame="1"/>
              </w:rPr>
              <w:t>'Coefficient'</w:t>
            </w:r>
            <w:r w:rsidRPr="00F415B2">
              <w:rPr>
                <w:rFonts w:ascii="Consolas" w:eastAsia="宋体" w:hAnsi="Consolas" w:cs="宋体"/>
                <w:color w:val="000000"/>
                <w:sz w:val="24"/>
                <w:szCs w:val="24"/>
                <w:bdr w:val="none" w:sz="0" w:space="0" w:color="auto" w:frame="1"/>
              </w:rPr>
              <w:t>, ascending</w:t>
            </w:r>
            <w:r w:rsidRPr="00F415B2">
              <w:rPr>
                <w:rFonts w:ascii="Consolas" w:eastAsia="宋体" w:hAnsi="Consolas" w:cs="宋体"/>
                <w:b/>
                <w:bCs/>
                <w:color w:val="006699"/>
                <w:sz w:val="24"/>
                <w:szCs w:val="24"/>
                <w:bdr w:val="none" w:sz="0" w:space="0" w:color="auto" w:frame="1"/>
              </w:rPr>
              <w:t>=</w:t>
            </w:r>
            <w:r w:rsidRPr="00F415B2">
              <w:rPr>
                <w:rFonts w:ascii="Consolas" w:eastAsia="宋体" w:hAnsi="Consolas" w:cs="宋体"/>
                <w:color w:val="808080"/>
                <w:sz w:val="24"/>
                <w:szCs w:val="24"/>
                <w:bdr w:val="none" w:sz="0" w:space="0" w:color="auto" w:frame="1"/>
              </w:rPr>
              <w:t>False</w:t>
            </w:r>
            <w:r w:rsidRPr="00F415B2">
              <w:rPr>
                <w:rFonts w:ascii="Consolas" w:eastAsia="宋体" w:hAnsi="Consolas" w:cs="宋体"/>
                <w:color w:val="000000"/>
                <w:sz w:val="24"/>
                <w:szCs w:val="24"/>
                <w:bdr w:val="none" w:sz="0" w:space="0" w:color="auto" w:frame="1"/>
              </w:rPr>
              <w:t>)</w:t>
            </w:r>
          </w:p>
          <w:p w14:paraId="410FA920"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r w:rsidRPr="00F415B2">
              <w:rPr>
                <w:rFonts w:ascii="Consolas" w:eastAsia="宋体" w:hAnsi="Consolas" w:cs="宋体"/>
                <w:color w:val="008200"/>
                <w:sz w:val="24"/>
                <w:szCs w:val="24"/>
                <w:bdr w:val="none" w:sz="0" w:space="0" w:color="auto" w:frame="1"/>
              </w:rPr>
              <w:t xml:space="preserve"># </w:t>
            </w:r>
            <w:r w:rsidRPr="00F415B2">
              <w:rPr>
                <w:rFonts w:ascii="Consolas" w:eastAsia="宋体" w:hAnsi="Consolas" w:cs="宋体"/>
                <w:color w:val="008200"/>
                <w:sz w:val="24"/>
                <w:szCs w:val="24"/>
                <w:bdr w:val="none" w:sz="0" w:space="0" w:color="auto" w:frame="1"/>
              </w:rPr>
              <w:t>计算绝对值排序，</w:t>
            </w:r>
            <w:proofErr w:type="gramStart"/>
            <w:r w:rsidRPr="00F415B2">
              <w:rPr>
                <w:rFonts w:ascii="Consolas" w:eastAsia="宋体" w:hAnsi="Consolas" w:cs="宋体"/>
                <w:color w:val="008200"/>
                <w:sz w:val="24"/>
                <w:szCs w:val="24"/>
                <w:bdr w:val="none" w:sz="0" w:space="0" w:color="auto" w:frame="1"/>
              </w:rPr>
              <w:t>方便看</w:t>
            </w:r>
            <w:proofErr w:type="gramEnd"/>
            <w:r w:rsidRPr="00F415B2">
              <w:rPr>
                <w:rFonts w:ascii="Consolas" w:eastAsia="宋体" w:hAnsi="Consolas" w:cs="宋体"/>
                <w:color w:val="008200"/>
                <w:sz w:val="24"/>
                <w:szCs w:val="24"/>
                <w:bdr w:val="none" w:sz="0" w:space="0" w:color="auto" w:frame="1"/>
              </w:rPr>
              <w:t>影响力最大的是谁</w:t>
            </w:r>
          </w:p>
          <w:p w14:paraId="10D80320"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proofErr w:type="spellStart"/>
            <w:r w:rsidRPr="00F415B2">
              <w:rPr>
                <w:rFonts w:ascii="Consolas" w:eastAsia="宋体" w:hAnsi="Consolas" w:cs="宋体"/>
                <w:color w:val="000000"/>
                <w:sz w:val="24"/>
                <w:szCs w:val="24"/>
                <w:bdr w:val="none" w:sz="0" w:space="0" w:color="auto" w:frame="1"/>
              </w:rPr>
              <w:t>coeffs</w:t>
            </w:r>
            <w:proofErr w:type="spellEnd"/>
            <w:r w:rsidRPr="00F415B2">
              <w:rPr>
                <w:rFonts w:ascii="Consolas" w:eastAsia="宋体" w:hAnsi="Consolas" w:cs="宋体"/>
                <w:color w:val="000000"/>
                <w:sz w:val="24"/>
                <w:szCs w:val="24"/>
                <w:bdr w:val="none" w:sz="0" w:space="0" w:color="auto" w:frame="1"/>
              </w:rPr>
              <w:t>[</w:t>
            </w:r>
            <w:r w:rsidRPr="00F415B2">
              <w:rPr>
                <w:rFonts w:ascii="Consolas" w:eastAsia="宋体" w:hAnsi="Consolas" w:cs="宋体"/>
                <w:color w:val="0000FF"/>
                <w:sz w:val="24"/>
                <w:szCs w:val="24"/>
                <w:bdr w:val="none" w:sz="0" w:space="0" w:color="auto" w:frame="1"/>
              </w:rPr>
              <w:t>'</w:t>
            </w:r>
            <w:proofErr w:type="spellStart"/>
            <w:r w:rsidRPr="00F415B2">
              <w:rPr>
                <w:rFonts w:ascii="Consolas" w:eastAsia="宋体" w:hAnsi="Consolas" w:cs="宋体"/>
                <w:color w:val="0000FF"/>
                <w:sz w:val="24"/>
                <w:szCs w:val="24"/>
                <w:bdr w:val="none" w:sz="0" w:space="0" w:color="auto" w:frame="1"/>
              </w:rPr>
              <w:t>Abs_Coefficient</w:t>
            </w:r>
            <w:proofErr w:type="spellEnd"/>
            <w:r w:rsidRPr="00F415B2">
              <w:rPr>
                <w:rFonts w:ascii="Consolas" w:eastAsia="宋体" w:hAnsi="Consolas" w:cs="宋体"/>
                <w:color w:val="0000FF"/>
                <w:sz w:val="24"/>
                <w:szCs w:val="24"/>
                <w:bdr w:val="none" w:sz="0" w:space="0" w:color="auto" w:frame="1"/>
              </w:rPr>
              <w:t>'</w:t>
            </w:r>
            <w:r w:rsidRPr="00F415B2">
              <w:rPr>
                <w:rFonts w:ascii="Consolas" w:eastAsia="宋体" w:hAnsi="Consolas" w:cs="宋体"/>
                <w:color w:val="000000"/>
                <w:sz w:val="24"/>
                <w:szCs w:val="24"/>
                <w:bdr w:val="none" w:sz="0" w:space="0" w:color="auto" w:frame="1"/>
              </w:rPr>
              <w:t xml:space="preserve">] </w:t>
            </w:r>
            <w:r w:rsidRPr="00F415B2">
              <w:rPr>
                <w:rFonts w:ascii="Consolas" w:eastAsia="宋体" w:hAnsi="Consolas" w:cs="宋体"/>
                <w:b/>
                <w:bCs/>
                <w:color w:val="006699"/>
                <w:sz w:val="24"/>
                <w:szCs w:val="24"/>
                <w:bdr w:val="none" w:sz="0" w:space="0" w:color="auto" w:frame="1"/>
              </w:rPr>
              <w:t>=</w:t>
            </w:r>
            <w:r w:rsidRPr="00F415B2">
              <w:rPr>
                <w:rFonts w:ascii="Consolas" w:eastAsia="宋体" w:hAnsi="Consolas" w:cs="宋体"/>
                <w:color w:val="333333"/>
                <w:sz w:val="24"/>
                <w:szCs w:val="24"/>
              </w:rPr>
              <w:t xml:space="preserve"> </w:t>
            </w:r>
            <w:proofErr w:type="spellStart"/>
            <w:r w:rsidRPr="00F415B2">
              <w:rPr>
                <w:rFonts w:ascii="Consolas" w:eastAsia="宋体" w:hAnsi="Consolas" w:cs="宋体"/>
                <w:color w:val="000000"/>
                <w:sz w:val="24"/>
                <w:szCs w:val="24"/>
                <w:bdr w:val="none" w:sz="0" w:space="0" w:color="auto" w:frame="1"/>
              </w:rPr>
              <w:t>coeffs</w:t>
            </w:r>
            <w:proofErr w:type="spellEnd"/>
            <w:r w:rsidRPr="00F415B2">
              <w:rPr>
                <w:rFonts w:ascii="Consolas" w:eastAsia="宋体" w:hAnsi="Consolas" w:cs="宋体"/>
                <w:color w:val="000000"/>
                <w:sz w:val="24"/>
                <w:szCs w:val="24"/>
                <w:bdr w:val="none" w:sz="0" w:space="0" w:color="auto" w:frame="1"/>
              </w:rPr>
              <w:t>[</w:t>
            </w:r>
            <w:r w:rsidRPr="00F415B2">
              <w:rPr>
                <w:rFonts w:ascii="Consolas" w:eastAsia="宋体" w:hAnsi="Consolas" w:cs="宋体"/>
                <w:color w:val="0000FF"/>
                <w:sz w:val="24"/>
                <w:szCs w:val="24"/>
                <w:bdr w:val="none" w:sz="0" w:space="0" w:color="auto" w:frame="1"/>
              </w:rPr>
              <w:t>'Coefficient'</w:t>
            </w:r>
            <w:proofErr w:type="gramStart"/>
            <w:r w:rsidRPr="00F415B2">
              <w:rPr>
                <w:rFonts w:ascii="Consolas" w:eastAsia="宋体" w:hAnsi="Consolas" w:cs="宋体"/>
                <w:color w:val="000000"/>
                <w:sz w:val="24"/>
                <w:szCs w:val="24"/>
                <w:bdr w:val="none" w:sz="0" w:space="0" w:color="auto" w:frame="1"/>
              </w:rPr>
              <w:t>].</w:t>
            </w:r>
            <w:r w:rsidRPr="00F415B2">
              <w:rPr>
                <w:rFonts w:ascii="Consolas" w:eastAsia="宋体" w:hAnsi="Consolas" w:cs="宋体"/>
                <w:color w:val="FF1493"/>
                <w:sz w:val="24"/>
                <w:szCs w:val="24"/>
                <w:bdr w:val="none" w:sz="0" w:space="0" w:color="auto" w:frame="1"/>
              </w:rPr>
              <w:t>abs</w:t>
            </w:r>
            <w:proofErr w:type="gramEnd"/>
            <w:r w:rsidRPr="00F415B2">
              <w:rPr>
                <w:rFonts w:ascii="Consolas" w:eastAsia="宋体" w:hAnsi="Consolas" w:cs="宋体"/>
                <w:color w:val="000000"/>
                <w:sz w:val="24"/>
                <w:szCs w:val="24"/>
                <w:bdr w:val="none" w:sz="0" w:space="0" w:color="auto" w:frame="1"/>
              </w:rPr>
              <w:t>()</w:t>
            </w:r>
          </w:p>
          <w:p w14:paraId="49FC9593"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proofErr w:type="spellStart"/>
            <w:r w:rsidRPr="00F415B2">
              <w:rPr>
                <w:rFonts w:ascii="Consolas" w:eastAsia="宋体" w:hAnsi="Consolas" w:cs="宋体"/>
                <w:color w:val="000000"/>
                <w:sz w:val="24"/>
                <w:szCs w:val="24"/>
                <w:bdr w:val="none" w:sz="0" w:space="0" w:color="auto" w:frame="1"/>
              </w:rPr>
              <w:t>coeffs</w:t>
            </w:r>
            <w:proofErr w:type="spellEnd"/>
            <w:r w:rsidRPr="00F415B2">
              <w:rPr>
                <w:rFonts w:ascii="Consolas" w:eastAsia="宋体" w:hAnsi="Consolas" w:cs="宋体"/>
                <w:color w:val="000000"/>
                <w:sz w:val="24"/>
                <w:szCs w:val="24"/>
                <w:bdr w:val="none" w:sz="0" w:space="0" w:color="auto" w:frame="1"/>
              </w:rPr>
              <w:t xml:space="preserve"> </w:t>
            </w:r>
            <w:r w:rsidRPr="00F415B2">
              <w:rPr>
                <w:rFonts w:ascii="Consolas" w:eastAsia="宋体" w:hAnsi="Consolas" w:cs="宋体"/>
                <w:b/>
                <w:bCs/>
                <w:color w:val="006699"/>
                <w:sz w:val="24"/>
                <w:szCs w:val="24"/>
                <w:bdr w:val="none" w:sz="0" w:space="0" w:color="auto" w:frame="1"/>
              </w:rPr>
              <w:t>=</w:t>
            </w:r>
            <w:r w:rsidRPr="00F415B2">
              <w:rPr>
                <w:rFonts w:ascii="Consolas" w:eastAsia="宋体" w:hAnsi="Consolas" w:cs="宋体"/>
                <w:color w:val="333333"/>
                <w:sz w:val="24"/>
                <w:szCs w:val="24"/>
              </w:rPr>
              <w:t xml:space="preserve"> </w:t>
            </w:r>
            <w:proofErr w:type="spellStart"/>
            <w:proofErr w:type="gramStart"/>
            <w:r w:rsidRPr="00F415B2">
              <w:rPr>
                <w:rFonts w:ascii="Consolas" w:eastAsia="宋体" w:hAnsi="Consolas" w:cs="宋体"/>
                <w:color w:val="000000"/>
                <w:sz w:val="24"/>
                <w:szCs w:val="24"/>
                <w:bdr w:val="none" w:sz="0" w:space="0" w:color="auto" w:frame="1"/>
              </w:rPr>
              <w:t>coeffs.sort</w:t>
            </w:r>
            <w:proofErr w:type="gramEnd"/>
            <w:r w:rsidRPr="00F415B2">
              <w:rPr>
                <w:rFonts w:ascii="Consolas" w:eastAsia="宋体" w:hAnsi="Consolas" w:cs="宋体"/>
                <w:color w:val="000000"/>
                <w:sz w:val="24"/>
                <w:szCs w:val="24"/>
                <w:bdr w:val="none" w:sz="0" w:space="0" w:color="auto" w:frame="1"/>
              </w:rPr>
              <w:t>_</w:t>
            </w:r>
            <w:proofErr w:type="gramStart"/>
            <w:r w:rsidRPr="00F415B2">
              <w:rPr>
                <w:rFonts w:ascii="Consolas" w:eastAsia="宋体" w:hAnsi="Consolas" w:cs="宋体"/>
                <w:color w:val="000000"/>
                <w:sz w:val="24"/>
                <w:szCs w:val="24"/>
                <w:bdr w:val="none" w:sz="0" w:space="0" w:color="auto" w:frame="1"/>
              </w:rPr>
              <w:t>values</w:t>
            </w:r>
            <w:proofErr w:type="spellEnd"/>
            <w:r w:rsidRPr="00F415B2">
              <w:rPr>
                <w:rFonts w:ascii="Consolas" w:eastAsia="宋体" w:hAnsi="Consolas" w:cs="宋体"/>
                <w:color w:val="000000"/>
                <w:sz w:val="24"/>
                <w:szCs w:val="24"/>
                <w:bdr w:val="none" w:sz="0" w:space="0" w:color="auto" w:frame="1"/>
              </w:rPr>
              <w:t>(</w:t>
            </w:r>
            <w:proofErr w:type="gramEnd"/>
            <w:r w:rsidRPr="00F415B2">
              <w:rPr>
                <w:rFonts w:ascii="Consolas" w:eastAsia="宋体" w:hAnsi="Consolas" w:cs="宋体"/>
                <w:color w:val="000000"/>
                <w:sz w:val="24"/>
                <w:szCs w:val="24"/>
                <w:bdr w:val="none" w:sz="0" w:space="0" w:color="auto" w:frame="1"/>
              </w:rPr>
              <w:t>by</w:t>
            </w:r>
            <w:r w:rsidRPr="00F415B2">
              <w:rPr>
                <w:rFonts w:ascii="Consolas" w:eastAsia="宋体" w:hAnsi="Consolas" w:cs="宋体"/>
                <w:b/>
                <w:bCs/>
                <w:color w:val="006699"/>
                <w:sz w:val="24"/>
                <w:szCs w:val="24"/>
                <w:bdr w:val="none" w:sz="0" w:space="0" w:color="auto" w:frame="1"/>
              </w:rPr>
              <w:t>=</w:t>
            </w:r>
            <w:r w:rsidRPr="00F415B2">
              <w:rPr>
                <w:rFonts w:ascii="Consolas" w:eastAsia="宋体" w:hAnsi="Consolas" w:cs="宋体"/>
                <w:color w:val="0000FF"/>
                <w:sz w:val="24"/>
                <w:szCs w:val="24"/>
                <w:bdr w:val="none" w:sz="0" w:space="0" w:color="auto" w:frame="1"/>
              </w:rPr>
              <w:t>'</w:t>
            </w:r>
            <w:proofErr w:type="spellStart"/>
            <w:r w:rsidRPr="00F415B2">
              <w:rPr>
                <w:rFonts w:ascii="Consolas" w:eastAsia="宋体" w:hAnsi="Consolas" w:cs="宋体"/>
                <w:color w:val="0000FF"/>
                <w:sz w:val="24"/>
                <w:szCs w:val="24"/>
                <w:bdr w:val="none" w:sz="0" w:space="0" w:color="auto" w:frame="1"/>
              </w:rPr>
              <w:t>Abs_Coefficient</w:t>
            </w:r>
            <w:proofErr w:type="spellEnd"/>
            <w:r w:rsidRPr="00F415B2">
              <w:rPr>
                <w:rFonts w:ascii="Consolas" w:eastAsia="宋体" w:hAnsi="Consolas" w:cs="宋体"/>
                <w:color w:val="0000FF"/>
                <w:sz w:val="24"/>
                <w:szCs w:val="24"/>
                <w:bdr w:val="none" w:sz="0" w:space="0" w:color="auto" w:frame="1"/>
              </w:rPr>
              <w:t>'</w:t>
            </w:r>
            <w:r w:rsidRPr="00F415B2">
              <w:rPr>
                <w:rFonts w:ascii="Consolas" w:eastAsia="宋体" w:hAnsi="Consolas" w:cs="宋体"/>
                <w:color w:val="000000"/>
                <w:sz w:val="24"/>
                <w:szCs w:val="24"/>
                <w:bdr w:val="none" w:sz="0" w:space="0" w:color="auto" w:frame="1"/>
              </w:rPr>
              <w:t>, ascending</w:t>
            </w:r>
            <w:r w:rsidRPr="00F415B2">
              <w:rPr>
                <w:rFonts w:ascii="Consolas" w:eastAsia="宋体" w:hAnsi="Consolas" w:cs="宋体"/>
                <w:b/>
                <w:bCs/>
                <w:color w:val="006699"/>
                <w:sz w:val="24"/>
                <w:szCs w:val="24"/>
                <w:bdr w:val="none" w:sz="0" w:space="0" w:color="auto" w:frame="1"/>
              </w:rPr>
              <w:t>=</w:t>
            </w:r>
            <w:r w:rsidRPr="00F415B2">
              <w:rPr>
                <w:rFonts w:ascii="Consolas" w:eastAsia="宋体" w:hAnsi="Consolas" w:cs="宋体"/>
                <w:color w:val="808080"/>
                <w:sz w:val="24"/>
                <w:szCs w:val="24"/>
                <w:bdr w:val="none" w:sz="0" w:space="0" w:color="auto" w:frame="1"/>
              </w:rPr>
              <w:t>False</w:t>
            </w:r>
            <w:r w:rsidRPr="00F415B2">
              <w:rPr>
                <w:rFonts w:ascii="Consolas" w:eastAsia="宋体" w:hAnsi="Consolas" w:cs="宋体"/>
                <w:color w:val="000000"/>
                <w:sz w:val="24"/>
                <w:szCs w:val="24"/>
                <w:bdr w:val="none" w:sz="0" w:space="0" w:color="auto" w:frame="1"/>
              </w:rPr>
              <w:t>)</w:t>
            </w:r>
          </w:p>
          <w:p w14:paraId="7A031605"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r w:rsidRPr="00F415B2">
              <w:rPr>
                <w:rFonts w:ascii="Consolas" w:eastAsia="宋体" w:hAnsi="Consolas" w:cs="宋体"/>
                <w:color w:val="333333"/>
                <w:sz w:val="24"/>
                <w:szCs w:val="24"/>
              </w:rPr>
              <w:t> </w:t>
            </w:r>
          </w:p>
          <w:p w14:paraId="6370B40D"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r w:rsidRPr="00F415B2">
              <w:rPr>
                <w:rFonts w:ascii="Consolas" w:eastAsia="宋体" w:hAnsi="Consolas" w:cs="宋体"/>
                <w:color w:val="FF1493"/>
                <w:sz w:val="24"/>
                <w:szCs w:val="24"/>
                <w:bdr w:val="none" w:sz="0" w:space="0" w:color="auto" w:frame="1"/>
              </w:rPr>
              <w:t>print</w:t>
            </w:r>
            <w:r w:rsidRPr="00F415B2">
              <w:rPr>
                <w:rFonts w:ascii="Consolas" w:eastAsia="宋体" w:hAnsi="Consolas" w:cs="宋体"/>
                <w:color w:val="000000"/>
                <w:sz w:val="24"/>
                <w:szCs w:val="24"/>
                <w:bdr w:val="none" w:sz="0" w:space="0" w:color="auto" w:frame="1"/>
              </w:rPr>
              <w:t>(</w:t>
            </w:r>
            <w:r w:rsidRPr="00F415B2">
              <w:rPr>
                <w:rFonts w:ascii="Consolas" w:eastAsia="宋体" w:hAnsi="Consolas" w:cs="宋体"/>
                <w:color w:val="0000FF"/>
                <w:sz w:val="24"/>
                <w:szCs w:val="24"/>
                <w:bdr w:val="none" w:sz="0" w:space="0" w:color="auto" w:frame="1"/>
              </w:rPr>
              <w:t xml:space="preserve">"\n--- </w:t>
            </w:r>
            <w:r w:rsidRPr="00F415B2">
              <w:rPr>
                <w:rFonts w:ascii="Consolas" w:eastAsia="宋体" w:hAnsi="Consolas" w:cs="宋体"/>
                <w:color w:val="0000FF"/>
                <w:sz w:val="24"/>
                <w:szCs w:val="24"/>
                <w:bdr w:val="none" w:sz="0" w:space="0" w:color="auto" w:frame="1"/>
              </w:rPr>
              <w:t>模型回归系数</w:t>
            </w:r>
            <w:r w:rsidRPr="00F415B2">
              <w:rPr>
                <w:rFonts w:ascii="Consolas" w:eastAsia="宋体" w:hAnsi="Consolas" w:cs="宋体"/>
                <w:color w:val="0000FF"/>
                <w:sz w:val="24"/>
                <w:szCs w:val="24"/>
                <w:bdr w:val="none" w:sz="0" w:space="0" w:color="auto" w:frame="1"/>
              </w:rPr>
              <w:t xml:space="preserve"> ---"</w:t>
            </w:r>
            <w:r w:rsidRPr="00F415B2">
              <w:rPr>
                <w:rFonts w:ascii="Consolas" w:eastAsia="宋体" w:hAnsi="Consolas" w:cs="宋体"/>
                <w:color w:val="000000"/>
                <w:sz w:val="24"/>
                <w:szCs w:val="24"/>
                <w:bdr w:val="none" w:sz="0" w:space="0" w:color="auto" w:frame="1"/>
              </w:rPr>
              <w:t>)</w:t>
            </w:r>
          </w:p>
          <w:p w14:paraId="75B848D6"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r w:rsidRPr="00F415B2">
              <w:rPr>
                <w:rFonts w:ascii="Consolas" w:eastAsia="宋体" w:hAnsi="Consolas" w:cs="宋体"/>
                <w:color w:val="FF1493"/>
                <w:sz w:val="24"/>
                <w:szCs w:val="24"/>
                <w:bdr w:val="none" w:sz="0" w:space="0" w:color="auto" w:frame="1"/>
              </w:rPr>
              <w:t>print</w:t>
            </w:r>
            <w:r w:rsidRPr="00F415B2">
              <w:rPr>
                <w:rFonts w:ascii="Consolas" w:eastAsia="宋体" w:hAnsi="Consolas" w:cs="宋体"/>
                <w:color w:val="000000"/>
                <w:sz w:val="24"/>
                <w:szCs w:val="24"/>
                <w:bdr w:val="none" w:sz="0" w:space="0" w:color="auto" w:frame="1"/>
              </w:rPr>
              <w:t>(</w:t>
            </w:r>
            <w:proofErr w:type="spellStart"/>
            <w:r w:rsidRPr="00F415B2">
              <w:rPr>
                <w:rFonts w:ascii="Consolas" w:eastAsia="宋体" w:hAnsi="Consolas" w:cs="宋体"/>
                <w:color w:val="000000"/>
                <w:sz w:val="24"/>
                <w:szCs w:val="24"/>
                <w:bdr w:val="none" w:sz="0" w:space="0" w:color="auto" w:frame="1"/>
              </w:rPr>
              <w:t>coeffs.head</w:t>
            </w:r>
            <w:proofErr w:type="spellEnd"/>
            <w:r w:rsidRPr="00F415B2">
              <w:rPr>
                <w:rFonts w:ascii="Consolas" w:eastAsia="宋体" w:hAnsi="Consolas" w:cs="宋体"/>
                <w:color w:val="000000"/>
                <w:sz w:val="24"/>
                <w:szCs w:val="24"/>
                <w:bdr w:val="none" w:sz="0" w:space="0" w:color="auto" w:frame="1"/>
              </w:rPr>
              <w:t>(</w:t>
            </w:r>
            <w:r w:rsidRPr="00F415B2">
              <w:rPr>
                <w:rFonts w:ascii="Consolas" w:eastAsia="宋体" w:hAnsi="Consolas" w:cs="宋体"/>
                <w:color w:val="009900"/>
                <w:sz w:val="24"/>
                <w:szCs w:val="24"/>
                <w:bdr w:val="none" w:sz="0" w:space="0" w:color="auto" w:frame="1"/>
              </w:rPr>
              <w:t>10</w:t>
            </w:r>
            <w:r w:rsidRPr="00F415B2">
              <w:rPr>
                <w:rFonts w:ascii="Consolas" w:eastAsia="宋体" w:hAnsi="Consolas" w:cs="宋体"/>
                <w:color w:val="000000"/>
                <w:sz w:val="24"/>
                <w:szCs w:val="24"/>
                <w:bdr w:val="none" w:sz="0" w:space="0" w:color="auto" w:frame="1"/>
              </w:rPr>
              <w:t xml:space="preserve">)) </w:t>
            </w:r>
            <w:r w:rsidRPr="00F415B2">
              <w:rPr>
                <w:rFonts w:ascii="Consolas" w:eastAsia="宋体" w:hAnsi="Consolas" w:cs="宋体"/>
                <w:color w:val="008200"/>
                <w:sz w:val="24"/>
                <w:szCs w:val="24"/>
                <w:bdr w:val="none" w:sz="0" w:space="0" w:color="auto" w:frame="1"/>
              </w:rPr>
              <w:t xml:space="preserve"># </w:t>
            </w:r>
            <w:r w:rsidRPr="00F415B2">
              <w:rPr>
                <w:rFonts w:ascii="Consolas" w:eastAsia="宋体" w:hAnsi="Consolas" w:cs="宋体"/>
                <w:color w:val="008200"/>
                <w:sz w:val="24"/>
                <w:szCs w:val="24"/>
                <w:bdr w:val="none" w:sz="0" w:space="0" w:color="auto" w:frame="1"/>
              </w:rPr>
              <w:t>查看正向影响最大的</w:t>
            </w:r>
            <w:r w:rsidRPr="00F415B2">
              <w:rPr>
                <w:rFonts w:ascii="Consolas" w:eastAsia="宋体" w:hAnsi="Consolas" w:cs="宋体"/>
                <w:color w:val="008200"/>
                <w:sz w:val="24"/>
                <w:szCs w:val="24"/>
                <w:bdr w:val="none" w:sz="0" w:space="0" w:color="auto" w:frame="1"/>
              </w:rPr>
              <w:t>10</w:t>
            </w:r>
            <w:r w:rsidRPr="00F415B2">
              <w:rPr>
                <w:rFonts w:ascii="Consolas" w:eastAsia="宋体" w:hAnsi="Consolas" w:cs="宋体"/>
                <w:color w:val="008200"/>
                <w:sz w:val="24"/>
                <w:szCs w:val="24"/>
                <w:bdr w:val="none" w:sz="0" w:space="0" w:color="auto" w:frame="1"/>
              </w:rPr>
              <w:t>个特征</w:t>
            </w:r>
          </w:p>
          <w:p w14:paraId="39CF2C15"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r w:rsidRPr="00F415B2">
              <w:rPr>
                <w:rFonts w:ascii="Consolas" w:eastAsia="宋体" w:hAnsi="Consolas" w:cs="宋体"/>
                <w:color w:val="FF1493"/>
                <w:sz w:val="24"/>
                <w:szCs w:val="24"/>
                <w:bdr w:val="none" w:sz="0" w:space="0" w:color="auto" w:frame="1"/>
              </w:rPr>
              <w:t>print</w:t>
            </w:r>
            <w:r w:rsidRPr="00F415B2">
              <w:rPr>
                <w:rFonts w:ascii="Consolas" w:eastAsia="宋体" w:hAnsi="Consolas" w:cs="宋体"/>
                <w:color w:val="000000"/>
                <w:sz w:val="24"/>
                <w:szCs w:val="24"/>
                <w:bdr w:val="none" w:sz="0" w:space="0" w:color="auto" w:frame="1"/>
              </w:rPr>
              <w:t>(</w:t>
            </w:r>
            <w:r w:rsidRPr="00F415B2">
              <w:rPr>
                <w:rFonts w:ascii="Consolas" w:eastAsia="宋体" w:hAnsi="Consolas" w:cs="宋体"/>
                <w:color w:val="0000FF"/>
                <w:sz w:val="24"/>
                <w:szCs w:val="24"/>
                <w:bdr w:val="none" w:sz="0" w:space="0" w:color="auto" w:frame="1"/>
              </w:rPr>
              <w:t>"\n"</w:t>
            </w:r>
            <w:r w:rsidRPr="00F415B2">
              <w:rPr>
                <w:rFonts w:ascii="Consolas" w:eastAsia="宋体" w:hAnsi="Consolas" w:cs="宋体"/>
                <w:color w:val="000000"/>
                <w:sz w:val="24"/>
                <w:szCs w:val="24"/>
                <w:bdr w:val="none" w:sz="0" w:space="0" w:color="auto" w:frame="1"/>
              </w:rPr>
              <w:t>)</w:t>
            </w:r>
          </w:p>
          <w:p w14:paraId="5BDB02A9"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r w:rsidRPr="00F415B2">
              <w:rPr>
                <w:rFonts w:ascii="Consolas" w:eastAsia="宋体" w:hAnsi="Consolas" w:cs="宋体"/>
                <w:color w:val="FF1493"/>
                <w:sz w:val="24"/>
                <w:szCs w:val="24"/>
                <w:bdr w:val="none" w:sz="0" w:space="0" w:color="auto" w:frame="1"/>
              </w:rPr>
              <w:t>print</w:t>
            </w:r>
            <w:r w:rsidRPr="00F415B2">
              <w:rPr>
                <w:rFonts w:ascii="Consolas" w:eastAsia="宋体" w:hAnsi="Consolas" w:cs="宋体"/>
                <w:color w:val="000000"/>
                <w:sz w:val="24"/>
                <w:szCs w:val="24"/>
                <w:bdr w:val="none" w:sz="0" w:space="0" w:color="auto" w:frame="1"/>
              </w:rPr>
              <w:t>(</w:t>
            </w:r>
            <w:proofErr w:type="spellStart"/>
            <w:r w:rsidRPr="00F415B2">
              <w:rPr>
                <w:rFonts w:ascii="Consolas" w:eastAsia="宋体" w:hAnsi="Consolas" w:cs="宋体"/>
                <w:color w:val="000000"/>
                <w:sz w:val="24"/>
                <w:szCs w:val="24"/>
                <w:bdr w:val="none" w:sz="0" w:space="0" w:color="auto" w:frame="1"/>
              </w:rPr>
              <w:t>coeffs.tail</w:t>
            </w:r>
            <w:proofErr w:type="spellEnd"/>
            <w:r w:rsidRPr="00F415B2">
              <w:rPr>
                <w:rFonts w:ascii="Consolas" w:eastAsia="宋体" w:hAnsi="Consolas" w:cs="宋体"/>
                <w:color w:val="000000"/>
                <w:sz w:val="24"/>
                <w:szCs w:val="24"/>
                <w:bdr w:val="none" w:sz="0" w:space="0" w:color="auto" w:frame="1"/>
              </w:rPr>
              <w:t>(</w:t>
            </w:r>
            <w:r w:rsidRPr="00F415B2">
              <w:rPr>
                <w:rFonts w:ascii="Consolas" w:eastAsia="宋体" w:hAnsi="Consolas" w:cs="宋体"/>
                <w:color w:val="009900"/>
                <w:sz w:val="24"/>
                <w:szCs w:val="24"/>
                <w:bdr w:val="none" w:sz="0" w:space="0" w:color="auto" w:frame="1"/>
              </w:rPr>
              <w:t>10</w:t>
            </w:r>
            <w:r w:rsidRPr="00F415B2">
              <w:rPr>
                <w:rFonts w:ascii="Consolas" w:eastAsia="宋体" w:hAnsi="Consolas" w:cs="宋体"/>
                <w:color w:val="000000"/>
                <w:sz w:val="24"/>
                <w:szCs w:val="24"/>
                <w:bdr w:val="none" w:sz="0" w:space="0" w:color="auto" w:frame="1"/>
              </w:rPr>
              <w:t xml:space="preserve">)) </w:t>
            </w:r>
            <w:r w:rsidRPr="00F415B2">
              <w:rPr>
                <w:rFonts w:ascii="Consolas" w:eastAsia="宋体" w:hAnsi="Consolas" w:cs="宋体"/>
                <w:color w:val="008200"/>
                <w:sz w:val="24"/>
                <w:szCs w:val="24"/>
                <w:bdr w:val="none" w:sz="0" w:space="0" w:color="auto" w:frame="1"/>
              </w:rPr>
              <w:t xml:space="preserve"># </w:t>
            </w:r>
            <w:r w:rsidRPr="00F415B2">
              <w:rPr>
                <w:rFonts w:ascii="Consolas" w:eastAsia="宋体" w:hAnsi="Consolas" w:cs="宋体"/>
                <w:color w:val="008200"/>
                <w:sz w:val="24"/>
                <w:szCs w:val="24"/>
                <w:bdr w:val="none" w:sz="0" w:space="0" w:color="auto" w:frame="1"/>
              </w:rPr>
              <w:t>查看负向影响最大的</w:t>
            </w:r>
            <w:r w:rsidRPr="00F415B2">
              <w:rPr>
                <w:rFonts w:ascii="Consolas" w:eastAsia="宋体" w:hAnsi="Consolas" w:cs="宋体"/>
                <w:color w:val="008200"/>
                <w:sz w:val="24"/>
                <w:szCs w:val="24"/>
                <w:bdr w:val="none" w:sz="0" w:space="0" w:color="auto" w:frame="1"/>
              </w:rPr>
              <w:t>10</w:t>
            </w:r>
            <w:r w:rsidRPr="00F415B2">
              <w:rPr>
                <w:rFonts w:ascii="Consolas" w:eastAsia="宋体" w:hAnsi="Consolas" w:cs="宋体"/>
                <w:color w:val="008200"/>
                <w:sz w:val="24"/>
                <w:szCs w:val="24"/>
                <w:bdr w:val="none" w:sz="0" w:space="0" w:color="auto" w:frame="1"/>
              </w:rPr>
              <w:t>个特征</w:t>
            </w:r>
          </w:p>
          <w:p w14:paraId="7C01EFD9"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r w:rsidRPr="00F415B2">
              <w:rPr>
                <w:rFonts w:ascii="Consolas" w:eastAsia="宋体" w:hAnsi="Consolas" w:cs="宋体"/>
                <w:color w:val="333333"/>
                <w:sz w:val="24"/>
                <w:szCs w:val="24"/>
              </w:rPr>
              <w:t> </w:t>
            </w:r>
          </w:p>
          <w:p w14:paraId="715B4B98"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r w:rsidRPr="00F415B2">
              <w:rPr>
                <w:rFonts w:ascii="Consolas" w:eastAsia="宋体" w:hAnsi="Consolas" w:cs="宋体"/>
                <w:color w:val="008200"/>
                <w:sz w:val="24"/>
                <w:szCs w:val="24"/>
                <w:bdr w:val="none" w:sz="0" w:space="0" w:color="auto" w:frame="1"/>
              </w:rPr>
              <w:t xml:space="preserve"># </w:t>
            </w:r>
            <w:r w:rsidRPr="00F415B2">
              <w:rPr>
                <w:rFonts w:ascii="Consolas" w:eastAsia="宋体" w:hAnsi="Consolas" w:cs="宋体"/>
                <w:color w:val="008200"/>
                <w:sz w:val="24"/>
                <w:szCs w:val="24"/>
                <w:bdr w:val="none" w:sz="0" w:space="0" w:color="auto" w:frame="1"/>
              </w:rPr>
              <w:t>特别关注核心特征</w:t>
            </w:r>
          </w:p>
          <w:p w14:paraId="566FF87C"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r w:rsidRPr="00F415B2">
              <w:rPr>
                <w:rFonts w:ascii="Consolas" w:eastAsia="宋体" w:hAnsi="Consolas" w:cs="宋体"/>
                <w:color w:val="FF1493"/>
                <w:sz w:val="24"/>
                <w:szCs w:val="24"/>
                <w:bdr w:val="none" w:sz="0" w:space="0" w:color="auto" w:frame="1"/>
              </w:rPr>
              <w:t>print</w:t>
            </w:r>
            <w:r w:rsidRPr="00F415B2">
              <w:rPr>
                <w:rFonts w:ascii="Consolas" w:eastAsia="宋体" w:hAnsi="Consolas" w:cs="宋体"/>
                <w:color w:val="000000"/>
                <w:sz w:val="24"/>
                <w:szCs w:val="24"/>
                <w:bdr w:val="none" w:sz="0" w:space="0" w:color="auto" w:frame="1"/>
              </w:rPr>
              <w:t>(</w:t>
            </w:r>
            <w:r w:rsidRPr="00F415B2">
              <w:rPr>
                <w:rFonts w:ascii="Consolas" w:eastAsia="宋体" w:hAnsi="Consolas" w:cs="宋体"/>
                <w:color w:val="0000FF"/>
                <w:sz w:val="24"/>
                <w:szCs w:val="24"/>
                <w:bdr w:val="none" w:sz="0" w:space="0" w:color="auto" w:frame="1"/>
              </w:rPr>
              <w:t xml:space="preserve">"\n--- </w:t>
            </w:r>
            <w:r w:rsidRPr="00F415B2">
              <w:rPr>
                <w:rFonts w:ascii="Consolas" w:eastAsia="宋体" w:hAnsi="Consolas" w:cs="宋体"/>
                <w:color w:val="0000FF"/>
                <w:sz w:val="24"/>
                <w:szCs w:val="24"/>
                <w:bdr w:val="none" w:sz="0" w:space="0" w:color="auto" w:frame="1"/>
              </w:rPr>
              <w:t>核心特征的影响</w:t>
            </w:r>
            <w:r w:rsidRPr="00F415B2">
              <w:rPr>
                <w:rFonts w:ascii="Consolas" w:eastAsia="宋体" w:hAnsi="Consolas" w:cs="宋体"/>
                <w:color w:val="0000FF"/>
                <w:sz w:val="24"/>
                <w:szCs w:val="24"/>
                <w:bdr w:val="none" w:sz="0" w:space="0" w:color="auto" w:frame="1"/>
              </w:rPr>
              <w:t xml:space="preserve"> ---"</w:t>
            </w:r>
            <w:r w:rsidRPr="00F415B2">
              <w:rPr>
                <w:rFonts w:ascii="Consolas" w:eastAsia="宋体" w:hAnsi="Consolas" w:cs="宋体"/>
                <w:color w:val="000000"/>
                <w:sz w:val="24"/>
                <w:szCs w:val="24"/>
                <w:bdr w:val="none" w:sz="0" w:space="0" w:color="auto" w:frame="1"/>
              </w:rPr>
              <w:t>)</w:t>
            </w:r>
          </w:p>
          <w:p w14:paraId="209C870A"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proofErr w:type="spellStart"/>
            <w:r w:rsidRPr="00F415B2">
              <w:rPr>
                <w:rFonts w:ascii="Consolas" w:eastAsia="宋体" w:hAnsi="Consolas" w:cs="宋体"/>
                <w:color w:val="000000"/>
                <w:sz w:val="24"/>
                <w:szCs w:val="24"/>
                <w:bdr w:val="none" w:sz="0" w:space="0" w:color="auto" w:frame="1"/>
              </w:rPr>
              <w:t>core_features</w:t>
            </w:r>
            <w:proofErr w:type="spellEnd"/>
            <w:r w:rsidRPr="00F415B2">
              <w:rPr>
                <w:rFonts w:ascii="Consolas" w:eastAsia="宋体" w:hAnsi="Consolas" w:cs="宋体"/>
                <w:color w:val="000000"/>
                <w:sz w:val="24"/>
                <w:szCs w:val="24"/>
                <w:bdr w:val="none" w:sz="0" w:space="0" w:color="auto" w:frame="1"/>
              </w:rPr>
              <w:t xml:space="preserve"> </w:t>
            </w:r>
            <w:r w:rsidRPr="00F415B2">
              <w:rPr>
                <w:rFonts w:ascii="Consolas" w:eastAsia="宋体" w:hAnsi="Consolas" w:cs="宋体"/>
                <w:b/>
                <w:bCs/>
                <w:color w:val="006699"/>
                <w:sz w:val="24"/>
                <w:szCs w:val="24"/>
                <w:bdr w:val="none" w:sz="0" w:space="0" w:color="auto" w:frame="1"/>
              </w:rPr>
              <w:t>=</w:t>
            </w:r>
            <w:r w:rsidRPr="00F415B2">
              <w:rPr>
                <w:rFonts w:ascii="Consolas" w:eastAsia="宋体" w:hAnsi="Consolas" w:cs="宋体"/>
                <w:color w:val="333333"/>
                <w:sz w:val="24"/>
                <w:szCs w:val="24"/>
              </w:rPr>
              <w:t xml:space="preserve"> </w:t>
            </w:r>
            <w:r w:rsidRPr="00F415B2">
              <w:rPr>
                <w:rFonts w:ascii="Consolas" w:eastAsia="宋体" w:hAnsi="Consolas" w:cs="宋体"/>
                <w:color w:val="000000"/>
                <w:sz w:val="24"/>
                <w:szCs w:val="24"/>
                <w:bdr w:val="none" w:sz="0" w:space="0" w:color="auto" w:frame="1"/>
              </w:rPr>
              <w:t>[</w:t>
            </w:r>
            <w:r w:rsidRPr="00F415B2">
              <w:rPr>
                <w:rFonts w:ascii="Consolas" w:eastAsia="宋体" w:hAnsi="Consolas" w:cs="宋体"/>
                <w:color w:val="0000FF"/>
                <w:sz w:val="24"/>
                <w:szCs w:val="24"/>
                <w:bdr w:val="none" w:sz="0" w:space="0" w:color="auto" w:frame="1"/>
              </w:rPr>
              <w:t>'power'</w:t>
            </w:r>
            <w:r w:rsidRPr="00F415B2">
              <w:rPr>
                <w:rFonts w:ascii="Consolas" w:eastAsia="宋体" w:hAnsi="Consolas" w:cs="宋体"/>
                <w:color w:val="000000"/>
                <w:sz w:val="24"/>
                <w:szCs w:val="24"/>
                <w:bdr w:val="none" w:sz="0" w:space="0" w:color="auto" w:frame="1"/>
              </w:rPr>
              <w:t xml:space="preserve">, </w:t>
            </w:r>
            <w:r w:rsidRPr="00F415B2">
              <w:rPr>
                <w:rFonts w:ascii="Consolas" w:eastAsia="宋体" w:hAnsi="Consolas" w:cs="宋体"/>
                <w:color w:val="0000FF"/>
                <w:sz w:val="24"/>
                <w:szCs w:val="24"/>
                <w:bdr w:val="none" w:sz="0" w:space="0" w:color="auto" w:frame="1"/>
              </w:rPr>
              <w:t>'kilometer'</w:t>
            </w:r>
            <w:r w:rsidRPr="00F415B2">
              <w:rPr>
                <w:rFonts w:ascii="Consolas" w:eastAsia="宋体" w:hAnsi="Consolas" w:cs="宋体"/>
                <w:color w:val="000000"/>
                <w:sz w:val="24"/>
                <w:szCs w:val="24"/>
                <w:bdr w:val="none" w:sz="0" w:space="0" w:color="auto" w:frame="1"/>
              </w:rPr>
              <w:t xml:space="preserve">, </w:t>
            </w:r>
            <w:r w:rsidRPr="00F415B2">
              <w:rPr>
                <w:rFonts w:ascii="Consolas" w:eastAsia="宋体" w:hAnsi="Consolas" w:cs="宋体"/>
                <w:color w:val="0000FF"/>
                <w:sz w:val="24"/>
                <w:szCs w:val="24"/>
                <w:bdr w:val="none" w:sz="0" w:space="0" w:color="auto" w:frame="1"/>
              </w:rPr>
              <w:t>'</w:t>
            </w:r>
            <w:proofErr w:type="spellStart"/>
            <w:r w:rsidRPr="00F415B2">
              <w:rPr>
                <w:rFonts w:ascii="Consolas" w:eastAsia="宋体" w:hAnsi="Consolas" w:cs="宋体"/>
                <w:color w:val="0000FF"/>
                <w:sz w:val="24"/>
                <w:szCs w:val="24"/>
                <w:bdr w:val="none" w:sz="0" w:space="0" w:color="auto" w:frame="1"/>
              </w:rPr>
              <w:t>car_age</w:t>
            </w:r>
            <w:proofErr w:type="spellEnd"/>
            <w:r w:rsidRPr="00F415B2">
              <w:rPr>
                <w:rFonts w:ascii="Consolas" w:eastAsia="宋体" w:hAnsi="Consolas" w:cs="宋体"/>
                <w:color w:val="0000FF"/>
                <w:sz w:val="24"/>
                <w:szCs w:val="24"/>
                <w:bdr w:val="none" w:sz="0" w:space="0" w:color="auto" w:frame="1"/>
              </w:rPr>
              <w:t>'</w:t>
            </w:r>
            <w:r w:rsidRPr="00F415B2">
              <w:rPr>
                <w:rFonts w:ascii="Consolas" w:eastAsia="宋体" w:hAnsi="Consolas" w:cs="宋体"/>
                <w:color w:val="000000"/>
                <w:sz w:val="24"/>
                <w:szCs w:val="24"/>
                <w:bdr w:val="none" w:sz="0" w:space="0" w:color="auto" w:frame="1"/>
              </w:rPr>
              <w:t>]</w:t>
            </w:r>
          </w:p>
          <w:p w14:paraId="2FF543E1" w14:textId="77777777" w:rsidR="00F415B2" w:rsidRPr="00F415B2" w:rsidRDefault="00F415B2" w:rsidP="00F415B2">
            <w:pPr>
              <w:widowControl/>
              <w:shd w:val="clear" w:color="auto" w:fill="FFFFFF"/>
              <w:spacing w:line="300" w:lineRule="atLeast"/>
              <w:textAlignment w:val="baseline"/>
              <w:rPr>
                <w:rFonts w:ascii="Consolas" w:eastAsia="宋体" w:hAnsi="Consolas" w:cs="宋体"/>
                <w:color w:val="333333"/>
                <w:sz w:val="24"/>
                <w:szCs w:val="24"/>
              </w:rPr>
            </w:pPr>
            <w:r w:rsidRPr="00F415B2">
              <w:rPr>
                <w:rFonts w:ascii="Consolas" w:eastAsia="宋体" w:hAnsi="Consolas" w:cs="宋体"/>
                <w:color w:val="FF1493"/>
                <w:sz w:val="24"/>
                <w:szCs w:val="24"/>
                <w:bdr w:val="none" w:sz="0" w:space="0" w:color="auto" w:frame="1"/>
              </w:rPr>
              <w:t>print</w:t>
            </w:r>
            <w:r w:rsidRPr="00F415B2">
              <w:rPr>
                <w:rFonts w:ascii="Consolas" w:eastAsia="宋体" w:hAnsi="Consolas" w:cs="宋体"/>
                <w:color w:val="000000"/>
                <w:sz w:val="24"/>
                <w:szCs w:val="24"/>
                <w:bdr w:val="none" w:sz="0" w:space="0" w:color="auto" w:frame="1"/>
              </w:rPr>
              <w:t>(</w:t>
            </w:r>
            <w:proofErr w:type="spellStart"/>
            <w:r w:rsidRPr="00F415B2">
              <w:rPr>
                <w:rFonts w:ascii="Consolas" w:eastAsia="宋体" w:hAnsi="Consolas" w:cs="宋体"/>
                <w:color w:val="000000"/>
                <w:sz w:val="24"/>
                <w:szCs w:val="24"/>
                <w:bdr w:val="none" w:sz="0" w:space="0" w:color="auto" w:frame="1"/>
              </w:rPr>
              <w:t>coeffs</w:t>
            </w:r>
            <w:proofErr w:type="spellEnd"/>
            <w:r w:rsidRPr="00F415B2">
              <w:rPr>
                <w:rFonts w:ascii="Consolas" w:eastAsia="宋体" w:hAnsi="Consolas" w:cs="宋体"/>
                <w:color w:val="000000"/>
                <w:sz w:val="24"/>
                <w:szCs w:val="24"/>
                <w:bdr w:val="none" w:sz="0" w:space="0" w:color="auto" w:frame="1"/>
              </w:rPr>
              <w:t>[</w:t>
            </w:r>
            <w:proofErr w:type="spellStart"/>
            <w:r w:rsidRPr="00F415B2">
              <w:rPr>
                <w:rFonts w:ascii="Consolas" w:eastAsia="宋体" w:hAnsi="Consolas" w:cs="宋体"/>
                <w:color w:val="000000"/>
                <w:sz w:val="24"/>
                <w:szCs w:val="24"/>
                <w:bdr w:val="none" w:sz="0" w:space="0" w:color="auto" w:frame="1"/>
              </w:rPr>
              <w:t>coeffs</w:t>
            </w:r>
            <w:proofErr w:type="spellEnd"/>
            <w:r w:rsidRPr="00F415B2">
              <w:rPr>
                <w:rFonts w:ascii="Consolas" w:eastAsia="宋体" w:hAnsi="Consolas" w:cs="宋体"/>
                <w:color w:val="000000"/>
                <w:sz w:val="24"/>
                <w:szCs w:val="24"/>
                <w:bdr w:val="none" w:sz="0" w:space="0" w:color="auto" w:frame="1"/>
              </w:rPr>
              <w:t>[</w:t>
            </w:r>
            <w:r w:rsidRPr="00F415B2">
              <w:rPr>
                <w:rFonts w:ascii="Consolas" w:eastAsia="宋体" w:hAnsi="Consolas" w:cs="宋体"/>
                <w:color w:val="0000FF"/>
                <w:sz w:val="24"/>
                <w:szCs w:val="24"/>
                <w:bdr w:val="none" w:sz="0" w:space="0" w:color="auto" w:frame="1"/>
              </w:rPr>
              <w:t>'Feature'</w:t>
            </w:r>
            <w:proofErr w:type="gramStart"/>
            <w:r w:rsidRPr="00F415B2">
              <w:rPr>
                <w:rFonts w:ascii="Consolas" w:eastAsia="宋体" w:hAnsi="Consolas" w:cs="宋体"/>
                <w:color w:val="000000"/>
                <w:sz w:val="24"/>
                <w:szCs w:val="24"/>
                <w:bdr w:val="none" w:sz="0" w:space="0" w:color="auto" w:frame="1"/>
              </w:rPr>
              <w:t>].</w:t>
            </w:r>
            <w:proofErr w:type="spellStart"/>
            <w:r w:rsidRPr="00F415B2">
              <w:rPr>
                <w:rFonts w:ascii="Consolas" w:eastAsia="宋体" w:hAnsi="Consolas" w:cs="宋体"/>
                <w:color w:val="000000"/>
                <w:sz w:val="24"/>
                <w:szCs w:val="24"/>
                <w:bdr w:val="none" w:sz="0" w:space="0" w:color="auto" w:frame="1"/>
              </w:rPr>
              <w:t>isin</w:t>
            </w:r>
            <w:proofErr w:type="spellEnd"/>
            <w:proofErr w:type="gramEnd"/>
            <w:r w:rsidRPr="00F415B2">
              <w:rPr>
                <w:rFonts w:ascii="Consolas" w:eastAsia="宋体" w:hAnsi="Consolas" w:cs="宋体"/>
                <w:color w:val="000000"/>
                <w:sz w:val="24"/>
                <w:szCs w:val="24"/>
                <w:bdr w:val="none" w:sz="0" w:space="0" w:color="auto" w:frame="1"/>
              </w:rPr>
              <w:t>(</w:t>
            </w:r>
            <w:proofErr w:type="spellStart"/>
            <w:r w:rsidRPr="00F415B2">
              <w:rPr>
                <w:rFonts w:ascii="Consolas" w:eastAsia="宋体" w:hAnsi="Consolas" w:cs="宋体"/>
                <w:color w:val="000000"/>
                <w:sz w:val="24"/>
                <w:szCs w:val="24"/>
                <w:bdr w:val="none" w:sz="0" w:space="0" w:color="auto" w:frame="1"/>
              </w:rPr>
              <w:t>core_features</w:t>
            </w:r>
            <w:proofErr w:type="spellEnd"/>
            <w:r w:rsidRPr="00F415B2">
              <w:rPr>
                <w:rFonts w:ascii="Consolas" w:eastAsia="宋体" w:hAnsi="Consolas" w:cs="宋体"/>
                <w:color w:val="000000"/>
                <w:sz w:val="24"/>
                <w:szCs w:val="24"/>
                <w:bdr w:val="none" w:sz="0" w:space="0" w:color="auto" w:frame="1"/>
              </w:rPr>
              <w:t>)])</w:t>
            </w:r>
          </w:p>
        </w:tc>
      </w:tr>
    </w:tbl>
    <w:p w14:paraId="6D394F6F" w14:textId="77777777" w:rsidR="00F415B2" w:rsidRDefault="00F415B2" w:rsidP="00E45C6E">
      <w:pPr>
        <w:pBdr>
          <w:top w:val="nil"/>
          <w:left w:val="nil"/>
          <w:bottom w:val="nil"/>
          <w:right w:val="nil"/>
          <w:between w:val="nil"/>
        </w:pBdr>
      </w:pPr>
    </w:p>
    <w:p w14:paraId="00067120" w14:textId="77777777" w:rsidR="001A12CF" w:rsidRDefault="001A12CF" w:rsidP="00E45C6E">
      <w:pPr>
        <w:pBdr>
          <w:top w:val="nil"/>
          <w:left w:val="nil"/>
          <w:bottom w:val="nil"/>
          <w:right w:val="nil"/>
          <w:between w:val="nil"/>
        </w:pBdr>
      </w:pPr>
    </w:p>
    <w:p w14:paraId="20EC5A29" w14:textId="77777777" w:rsidR="001A12CF" w:rsidRDefault="001A12CF" w:rsidP="00E45C6E">
      <w:pPr>
        <w:pBdr>
          <w:top w:val="nil"/>
          <w:left w:val="nil"/>
          <w:bottom w:val="nil"/>
          <w:right w:val="nil"/>
          <w:between w:val="nil"/>
        </w:pBdr>
      </w:pPr>
    </w:p>
    <w:p w14:paraId="3E8C9FA7" w14:textId="77777777" w:rsidR="001A12CF" w:rsidRDefault="001A12CF" w:rsidP="00E45C6E">
      <w:pPr>
        <w:pBdr>
          <w:top w:val="nil"/>
          <w:left w:val="nil"/>
          <w:bottom w:val="nil"/>
          <w:right w:val="nil"/>
          <w:between w:val="nil"/>
        </w:pBdr>
      </w:pPr>
    </w:p>
    <w:p w14:paraId="4E7F0052" w14:textId="77777777" w:rsidR="001A12CF" w:rsidRDefault="001A12CF" w:rsidP="00E45C6E">
      <w:pPr>
        <w:pBdr>
          <w:top w:val="nil"/>
          <w:left w:val="nil"/>
          <w:bottom w:val="nil"/>
          <w:right w:val="nil"/>
          <w:between w:val="nil"/>
        </w:pBdr>
        <w:rPr>
          <w:rFonts w:hint="eastAsia"/>
        </w:rPr>
      </w:pPr>
    </w:p>
    <w:tbl>
      <w:tblPr>
        <w:tblW w:w="9638" w:type="dxa"/>
        <w:shd w:val="clear" w:color="auto" w:fill="FFFFFF"/>
        <w:tblCellMar>
          <w:left w:w="0" w:type="dxa"/>
          <w:right w:w="0" w:type="dxa"/>
        </w:tblCellMar>
        <w:tblLook w:val="04A0" w:firstRow="1" w:lastRow="0" w:firstColumn="1" w:lastColumn="0" w:noHBand="0" w:noVBand="1"/>
      </w:tblPr>
      <w:tblGrid>
        <w:gridCol w:w="694"/>
        <w:gridCol w:w="8944"/>
      </w:tblGrid>
      <w:tr w:rsidR="001A12CF" w:rsidRPr="001A12CF" w14:paraId="58E154EB" w14:textId="77777777" w:rsidTr="001A12CF">
        <w:trPr>
          <w:trHeight w:val="3600"/>
        </w:trPr>
        <w:tc>
          <w:tcPr>
            <w:tcW w:w="675" w:type="dxa"/>
            <w:tcBorders>
              <w:top w:val="nil"/>
              <w:left w:val="nil"/>
              <w:bottom w:val="nil"/>
              <w:right w:val="single" w:sz="18" w:space="0" w:color="6CE26C"/>
            </w:tcBorders>
            <w:shd w:val="clear" w:color="auto" w:fill="F7F7F7"/>
            <w:tcMar>
              <w:top w:w="0" w:type="dxa"/>
              <w:left w:w="0" w:type="dxa"/>
              <w:bottom w:w="0" w:type="dxa"/>
              <w:right w:w="75" w:type="dxa"/>
            </w:tcMar>
            <w:hideMark/>
          </w:tcPr>
          <w:p w14:paraId="47CB35A6" w14:textId="77777777" w:rsidR="001A12CF" w:rsidRPr="001A12CF" w:rsidRDefault="001A12CF" w:rsidP="001A12CF">
            <w:pPr>
              <w:widowControl/>
              <w:shd w:val="clear" w:color="auto" w:fill="FFFFFF"/>
              <w:spacing w:line="300" w:lineRule="atLeast"/>
              <w:jc w:val="right"/>
              <w:textAlignment w:val="baseline"/>
              <w:rPr>
                <w:rFonts w:ascii="Consolas" w:eastAsia="宋体" w:hAnsi="Consolas" w:cs="宋体"/>
                <w:color w:val="AFAFAF"/>
                <w:sz w:val="24"/>
                <w:szCs w:val="24"/>
              </w:rPr>
            </w:pPr>
            <w:r w:rsidRPr="001A12CF">
              <w:rPr>
                <w:rFonts w:ascii="Consolas" w:eastAsia="宋体" w:hAnsi="Consolas" w:cs="宋体"/>
                <w:color w:val="AFAFAF"/>
                <w:sz w:val="24"/>
                <w:szCs w:val="24"/>
              </w:rPr>
              <w:t>01</w:t>
            </w:r>
          </w:p>
          <w:p w14:paraId="59D6081B" w14:textId="77777777" w:rsidR="001A12CF" w:rsidRPr="001A12CF" w:rsidRDefault="001A12CF" w:rsidP="001A12CF">
            <w:pPr>
              <w:widowControl/>
              <w:shd w:val="clear" w:color="auto" w:fill="FFFFFF"/>
              <w:spacing w:line="300" w:lineRule="atLeast"/>
              <w:jc w:val="right"/>
              <w:textAlignment w:val="baseline"/>
              <w:rPr>
                <w:rFonts w:ascii="Consolas" w:eastAsia="宋体" w:hAnsi="Consolas" w:cs="宋体"/>
                <w:color w:val="AFAFAF"/>
                <w:sz w:val="24"/>
                <w:szCs w:val="24"/>
              </w:rPr>
            </w:pPr>
            <w:r w:rsidRPr="001A12CF">
              <w:rPr>
                <w:rFonts w:ascii="Consolas" w:eastAsia="宋体" w:hAnsi="Consolas" w:cs="宋体"/>
                <w:color w:val="AFAFAF"/>
                <w:sz w:val="24"/>
                <w:szCs w:val="24"/>
              </w:rPr>
              <w:t>02</w:t>
            </w:r>
          </w:p>
          <w:p w14:paraId="0301D5BE" w14:textId="77777777" w:rsidR="001A12CF" w:rsidRPr="001A12CF" w:rsidRDefault="001A12CF" w:rsidP="001A12CF">
            <w:pPr>
              <w:widowControl/>
              <w:shd w:val="clear" w:color="auto" w:fill="FFFFFF"/>
              <w:spacing w:line="300" w:lineRule="atLeast"/>
              <w:jc w:val="right"/>
              <w:textAlignment w:val="baseline"/>
              <w:rPr>
                <w:rFonts w:ascii="Consolas" w:eastAsia="宋体" w:hAnsi="Consolas" w:cs="宋体"/>
                <w:color w:val="AFAFAF"/>
                <w:sz w:val="24"/>
                <w:szCs w:val="24"/>
              </w:rPr>
            </w:pPr>
            <w:r w:rsidRPr="001A12CF">
              <w:rPr>
                <w:rFonts w:ascii="Consolas" w:eastAsia="宋体" w:hAnsi="Consolas" w:cs="宋体"/>
                <w:color w:val="AFAFAF"/>
                <w:sz w:val="24"/>
                <w:szCs w:val="24"/>
              </w:rPr>
              <w:t>03</w:t>
            </w:r>
          </w:p>
          <w:p w14:paraId="78719D02" w14:textId="77777777" w:rsidR="001A12CF" w:rsidRPr="001A12CF" w:rsidRDefault="001A12CF" w:rsidP="001A12CF">
            <w:pPr>
              <w:widowControl/>
              <w:shd w:val="clear" w:color="auto" w:fill="FFFFFF"/>
              <w:spacing w:line="300" w:lineRule="atLeast"/>
              <w:jc w:val="right"/>
              <w:textAlignment w:val="baseline"/>
              <w:rPr>
                <w:rFonts w:ascii="Consolas" w:eastAsia="宋体" w:hAnsi="Consolas" w:cs="宋体"/>
                <w:color w:val="AFAFAF"/>
                <w:sz w:val="24"/>
                <w:szCs w:val="24"/>
              </w:rPr>
            </w:pPr>
            <w:r w:rsidRPr="001A12CF">
              <w:rPr>
                <w:rFonts w:ascii="Consolas" w:eastAsia="宋体" w:hAnsi="Consolas" w:cs="宋体"/>
                <w:color w:val="AFAFAF"/>
                <w:sz w:val="24"/>
                <w:szCs w:val="24"/>
              </w:rPr>
              <w:t>04</w:t>
            </w:r>
          </w:p>
          <w:p w14:paraId="39A13E68" w14:textId="77777777" w:rsidR="001A12CF" w:rsidRPr="001A12CF" w:rsidRDefault="001A12CF" w:rsidP="001A12CF">
            <w:pPr>
              <w:widowControl/>
              <w:shd w:val="clear" w:color="auto" w:fill="FFFFFF"/>
              <w:spacing w:line="300" w:lineRule="atLeast"/>
              <w:jc w:val="right"/>
              <w:textAlignment w:val="baseline"/>
              <w:rPr>
                <w:rFonts w:ascii="Consolas" w:eastAsia="宋体" w:hAnsi="Consolas" w:cs="宋体"/>
                <w:color w:val="AFAFAF"/>
                <w:sz w:val="24"/>
                <w:szCs w:val="24"/>
              </w:rPr>
            </w:pPr>
            <w:r w:rsidRPr="001A12CF">
              <w:rPr>
                <w:rFonts w:ascii="Consolas" w:eastAsia="宋体" w:hAnsi="Consolas" w:cs="宋体"/>
                <w:color w:val="AFAFAF"/>
                <w:sz w:val="24"/>
                <w:szCs w:val="24"/>
              </w:rPr>
              <w:t>05</w:t>
            </w:r>
          </w:p>
          <w:p w14:paraId="79E3DCBE" w14:textId="77777777" w:rsidR="001A12CF" w:rsidRPr="001A12CF" w:rsidRDefault="001A12CF" w:rsidP="001A12CF">
            <w:pPr>
              <w:widowControl/>
              <w:shd w:val="clear" w:color="auto" w:fill="FFFFFF"/>
              <w:spacing w:line="300" w:lineRule="atLeast"/>
              <w:jc w:val="right"/>
              <w:textAlignment w:val="baseline"/>
              <w:rPr>
                <w:rFonts w:ascii="Consolas" w:eastAsia="宋体" w:hAnsi="Consolas" w:cs="宋体"/>
                <w:color w:val="AFAFAF"/>
                <w:sz w:val="24"/>
                <w:szCs w:val="24"/>
              </w:rPr>
            </w:pPr>
            <w:r w:rsidRPr="001A12CF">
              <w:rPr>
                <w:rFonts w:ascii="Consolas" w:eastAsia="宋体" w:hAnsi="Consolas" w:cs="宋体"/>
                <w:color w:val="AFAFAF"/>
                <w:sz w:val="24"/>
                <w:szCs w:val="24"/>
              </w:rPr>
              <w:t>06</w:t>
            </w:r>
          </w:p>
          <w:p w14:paraId="3598515F" w14:textId="77777777" w:rsidR="001A12CF" w:rsidRPr="001A12CF" w:rsidRDefault="001A12CF" w:rsidP="001A12CF">
            <w:pPr>
              <w:widowControl/>
              <w:shd w:val="clear" w:color="auto" w:fill="FFFFFF"/>
              <w:spacing w:line="300" w:lineRule="atLeast"/>
              <w:jc w:val="right"/>
              <w:textAlignment w:val="baseline"/>
              <w:rPr>
                <w:rFonts w:ascii="Consolas" w:eastAsia="宋体" w:hAnsi="Consolas" w:cs="宋体"/>
                <w:color w:val="AFAFAF"/>
                <w:sz w:val="24"/>
                <w:szCs w:val="24"/>
              </w:rPr>
            </w:pPr>
            <w:r w:rsidRPr="001A12CF">
              <w:rPr>
                <w:rFonts w:ascii="Consolas" w:eastAsia="宋体" w:hAnsi="Consolas" w:cs="宋体"/>
                <w:color w:val="AFAFAF"/>
                <w:sz w:val="24"/>
                <w:szCs w:val="24"/>
              </w:rPr>
              <w:t>07</w:t>
            </w:r>
          </w:p>
          <w:p w14:paraId="2F76762A" w14:textId="77777777" w:rsidR="001A12CF" w:rsidRPr="001A12CF" w:rsidRDefault="001A12CF" w:rsidP="001A12CF">
            <w:pPr>
              <w:widowControl/>
              <w:shd w:val="clear" w:color="auto" w:fill="FFFFFF"/>
              <w:spacing w:line="300" w:lineRule="atLeast"/>
              <w:jc w:val="right"/>
              <w:textAlignment w:val="baseline"/>
              <w:rPr>
                <w:rFonts w:ascii="Consolas" w:eastAsia="宋体" w:hAnsi="Consolas" w:cs="宋体"/>
                <w:color w:val="AFAFAF"/>
                <w:sz w:val="24"/>
                <w:szCs w:val="24"/>
              </w:rPr>
            </w:pPr>
            <w:r w:rsidRPr="001A12CF">
              <w:rPr>
                <w:rFonts w:ascii="Consolas" w:eastAsia="宋体" w:hAnsi="Consolas" w:cs="宋体"/>
                <w:color w:val="AFAFAF"/>
                <w:sz w:val="24"/>
                <w:szCs w:val="24"/>
              </w:rPr>
              <w:t>08</w:t>
            </w:r>
          </w:p>
          <w:p w14:paraId="6E9FFC20" w14:textId="77777777" w:rsidR="001A12CF" w:rsidRPr="001A12CF" w:rsidRDefault="001A12CF" w:rsidP="001A12CF">
            <w:pPr>
              <w:widowControl/>
              <w:shd w:val="clear" w:color="auto" w:fill="FFFFFF"/>
              <w:spacing w:line="300" w:lineRule="atLeast"/>
              <w:jc w:val="right"/>
              <w:textAlignment w:val="baseline"/>
              <w:rPr>
                <w:rFonts w:ascii="Consolas" w:eastAsia="宋体" w:hAnsi="Consolas" w:cs="宋体"/>
                <w:color w:val="AFAFAF"/>
                <w:sz w:val="24"/>
                <w:szCs w:val="24"/>
              </w:rPr>
            </w:pPr>
            <w:r w:rsidRPr="001A12CF">
              <w:rPr>
                <w:rFonts w:ascii="Consolas" w:eastAsia="宋体" w:hAnsi="Consolas" w:cs="宋体"/>
                <w:color w:val="AFAFAF"/>
                <w:sz w:val="24"/>
                <w:szCs w:val="24"/>
              </w:rPr>
              <w:t>09</w:t>
            </w:r>
          </w:p>
          <w:p w14:paraId="0A9853C9" w14:textId="77777777" w:rsidR="001A12CF" w:rsidRPr="001A12CF" w:rsidRDefault="001A12CF" w:rsidP="001A12CF">
            <w:pPr>
              <w:widowControl/>
              <w:shd w:val="clear" w:color="auto" w:fill="FFFFFF"/>
              <w:spacing w:line="300" w:lineRule="atLeast"/>
              <w:jc w:val="right"/>
              <w:textAlignment w:val="baseline"/>
              <w:rPr>
                <w:rFonts w:ascii="Consolas" w:eastAsia="宋体" w:hAnsi="Consolas" w:cs="宋体"/>
                <w:color w:val="AFAFAF"/>
                <w:sz w:val="24"/>
                <w:szCs w:val="24"/>
              </w:rPr>
            </w:pPr>
            <w:r w:rsidRPr="001A12CF">
              <w:rPr>
                <w:rFonts w:ascii="Consolas" w:eastAsia="宋体" w:hAnsi="Consolas" w:cs="宋体"/>
                <w:color w:val="AFAFAF"/>
                <w:sz w:val="24"/>
                <w:szCs w:val="24"/>
              </w:rPr>
              <w:t>10</w:t>
            </w:r>
          </w:p>
          <w:p w14:paraId="10D2F8C0" w14:textId="77777777" w:rsidR="001A12CF" w:rsidRPr="001A12CF" w:rsidRDefault="001A12CF" w:rsidP="001A12CF">
            <w:pPr>
              <w:widowControl/>
              <w:shd w:val="clear" w:color="auto" w:fill="FFFFFF"/>
              <w:spacing w:line="300" w:lineRule="atLeast"/>
              <w:jc w:val="right"/>
              <w:textAlignment w:val="baseline"/>
              <w:rPr>
                <w:rFonts w:ascii="Consolas" w:eastAsia="宋体" w:hAnsi="Consolas" w:cs="宋体"/>
                <w:color w:val="AFAFAF"/>
                <w:sz w:val="24"/>
                <w:szCs w:val="24"/>
              </w:rPr>
            </w:pPr>
            <w:r w:rsidRPr="001A12CF">
              <w:rPr>
                <w:rFonts w:ascii="Consolas" w:eastAsia="宋体" w:hAnsi="Consolas" w:cs="宋体"/>
                <w:color w:val="AFAFAF"/>
                <w:sz w:val="24"/>
                <w:szCs w:val="24"/>
              </w:rPr>
              <w:t>11</w:t>
            </w:r>
          </w:p>
          <w:p w14:paraId="089D901B" w14:textId="77777777" w:rsidR="001A12CF" w:rsidRPr="001A12CF" w:rsidRDefault="001A12CF" w:rsidP="001A12CF">
            <w:pPr>
              <w:widowControl/>
              <w:shd w:val="clear" w:color="auto" w:fill="FFFFFF"/>
              <w:spacing w:line="300" w:lineRule="atLeast"/>
              <w:jc w:val="right"/>
              <w:textAlignment w:val="baseline"/>
              <w:rPr>
                <w:rFonts w:ascii="Consolas" w:eastAsia="宋体" w:hAnsi="Consolas" w:cs="宋体"/>
                <w:color w:val="AFAFAF"/>
                <w:sz w:val="24"/>
                <w:szCs w:val="24"/>
              </w:rPr>
            </w:pPr>
            <w:r w:rsidRPr="001A12CF">
              <w:rPr>
                <w:rFonts w:ascii="Consolas" w:eastAsia="宋体" w:hAnsi="Consolas" w:cs="宋体"/>
                <w:color w:val="AFAFAF"/>
                <w:sz w:val="24"/>
                <w:szCs w:val="24"/>
              </w:rPr>
              <w:t>12</w:t>
            </w:r>
          </w:p>
        </w:tc>
        <w:tc>
          <w:tcPr>
            <w:tcW w:w="8702" w:type="dxa"/>
            <w:tcBorders>
              <w:top w:val="nil"/>
              <w:left w:val="nil"/>
              <w:bottom w:val="nil"/>
              <w:right w:val="nil"/>
            </w:tcBorders>
            <w:shd w:val="clear" w:color="auto" w:fill="FFFFFF"/>
            <w:tcMar>
              <w:top w:w="0" w:type="dxa"/>
              <w:left w:w="150" w:type="dxa"/>
              <w:bottom w:w="0" w:type="dxa"/>
              <w:right w:w="0" w:type="dxa"/>
            </w:tcMar>
            <w:hideMark/>
          </w:tcPr>
          <w:p w14:paraId="1FAE11AF" w14:textId="77777777" w:rsidR="001A12CF" w:rsidRPr="001A12CF" w:rsidRDefault="001A12CF" w:rsidP="001A12CF">
            <w:pPr>
              <w:widowControl/>
              <w:shd w:val="clear" w:color="auto" w:fill="FFFFFF"/>
              <w:spacing w:line="300" w:lineRule="atLeast"/>
              <w:textAlignment w:val="baseline"/>
              <w:rPr>
                <w:rFonts w:ascii="Consolas" w:eastAsia="宋体" w:hAnsi="Consolas" w:cs="宋体"/>
                <w:color w:val="333333"/>
                <w:sz w:val="24"/>
                <w:szCs w:val="24"/>
              </w:rPr>
            </w:pPr>
            <w:r w:rsidRPr="001A12CF">
              <w:rPr>
                <w:rFonts w:ascii="Consolas" w:eastAsia="宋体" w:hAnsi="Consolas" w:cs="宋体"/>
                <w:color w:val="008200"/>
                <w:sz w:val="24"/>
                <w:szCs w:val="24"/>
                <w:bdr w:val="none" w:sz="0" w:space="0" w:color="auto" w:frame="1"/>
              </w:rPr>
              <w:t xml:space="preserve"># </w:t>
            </w:r>
            <w:r w:rsidRPr="001A12CF">
              <w:rPr>
                <w:rFonts w:ascii="Consolas" w:eastAsia="宋体" w:hAnsi="Consolas" w:cs="宋体"/>
                <w:color w:val="008200"/>
                <w:sz w:val="24"/>
                <w:szCs w:val="24"/>
                <w:bdr w:val="none" w:sz="0" w:space="0" w:color="auto" w:frame="1"/>
              </w:rPr>
              <w:t>特征重要性分析</w:t>
            </w:r>
          </w:p>
          <w:p w14:paraId="73E9310D" w14:textId="77777777" w:rsidR="001A12CF" w:rsidRPr="001A12CF" w:rsidRDefault="001A12CF" w:rsidP="001A12CF">
            <w:pPr>
              <w:widowControl/>
              <w:shd w:val="clear" w:color="auto" w:fill="FFFFFF"/>
              <w:spacing w:line="300" w:lineRule="atLeast"/>
              <w:textAlignment w:val="baseline"/>
              <w:rPr>
                <w:rFonts w:ascii="Consolas" w:eastAsia="宋体" w:hAnsi="Consolas" w:cs="宋体"/>
                <w:color w:val="333333"/>
                <w:sz w:val="24"/>
                <w:szCs w:val="24"/>
              </w:rPr>
            </w:pPr>
            <w:proofErr w:type="spellStart"/>
            <w:r w:rsidRPr="001A12CF">
              <w:rPr>
                <w:rFonts w:ascii="Consolas" w:eastAsia="宋体" w:hAnsi="Consolas" w:cs="宋体"/>
                <w:color w:val="000000"/>
                <w:sz w:val="24"/>
                <w:szCs w:val="24"/>
                <w:bdr w:val="none" w:sz="0" w:space="0" w:color="auto" w:frame="1"/>
              </w:rPr>
              <w:t>feature_importance</w:t>
            </w:r>
            <w:proofErr w:type="spellEnd"/>
            <w:r w:rsidRPr="001A12CF">
              <w:rPr>
                <w:rFonts w:ascii="Consolas" w:eastAsia="宋体" w:hAnsi="Consolas" w:cs="宋体"/>
                <w:color w:val="000000"/>
                <w:sz w:val="24"/>
                <w:szCs w:val="24"/>
                <w:bdr w:val="none" w:sz="0" w:space="0" w:color="auto" w:frame="1"/>
              </w:rPr>
              <w:t xml:space="preserve"> </w:t>
            </w:r>
            <w:r w:rsidRPr="001A12CF">
              <w:rPr>
                <w:rFonts w:ascii="Consolas" w:eastAsia="宋体" w:hAnsi="Consolas" w:cs="宋体"/>
                <w:b/>
                <w:bCs/>
                <w:color w:val="006699"/>
                <w:sz w:val="24"/>
                <w:szCs w:val="24"/>
                <w:bdr w:val="none" w:sz="0" w:space="0" w:color="auto" w:frame="1"/>
              </w:rPr>
              <w:t>=</w:t>
            </w:r>
            <w:r w:rsidRPr="001A12CF">
              <w:rPr>
                <w:rFonts w:ascii="Consolas" w:eastAsia="宋体" w:hAnsi="Consolas" w:cs="宋体"/>
                <w:color w:val="333333"/>
                <w:sz w:val="24"/>
                <w:szCs w:val="24"/>
              </w:rPr>
              <w:t xml:space="preserve"> </w:t>
            </w:r>
            <w:proofErr w:type="spellStart"/>
            <w:proofErr w:type="gramStart"/>
            <w:r w:rsidRPr="001A12CF">
              <w:rPr>
                <w:rFonts w:ascii="Consolas" w:eastAsia="宋体" w:hAnsi="Consolas" w:cs="宋体"/>
                <w:color w:val="000000"/>
                <w:sz w:val="24"/>
                <w:szCs w:val="24"/>
                <w:bdr w:val="none" w:sz="0" w:space="0" w:color="auto" w:frame="1"/>
              </w:rPr>
              <w:t>pd.DataFrame</w:t>
            </w:r>
            <w:proofErr w:type="spellEnd"/>
            <w:proofErr w:type="gramEnd"/>
            <w:r w:rsidRPr="001A12CF">
              <w:rPr>
                <w:rFonts w:ascii="Consolas" w:eastAsia="宋体" w:hAnsi="Consolas" w:cs="宋体"/>
                <w:color w:val="000000"/>
                <w:sz w:val="24"/>
                <w:szCs w:val="24"/>
                <w:bdr w:val="none" w:sz="0" w:space="0" w:color="auto" w:frame="1"/>
              </w:rPr>
              <w:t>({</w:t>
            </w:r>
          </w:p>
          <w:p w14:paraId="540BAEB1" w14:textId="77777777" w:rsidR="001A12CF" w:rsidRPr="001A12CF" w:rsidRDefault="001A12CF" w:rsidP="001A12CF">
            <w:pPr>
              <w:widowControl/>
              <w:shd w:val="clear" w:color="auto" w:fill="FFFFFF"/>
              <w:spacing w:line="300" w:lineRule="atLeast"/>
              <w:textAlignment w:val="baseline"/>
              <w:rPr>
                <w:rFonts w:ascii="Consolas" w:eastAsia="宋体" w:hAnsi="Consolas" w:cs="宋体"/>
                <w:color w:val="333333"/>
                <w:sz w:val="24"/>
                <w:szCs w:val="24"/>
              </w:rPr>
            </w:pPr>
            <w:r w:rsidRPr="001A12CF">
              <w:rPr>
                <w:rFonts w:ascii="Consolas" w:eastAsia="宋体" w:hAnsi="Consolas" w:cs="宋体"/>
                <w:color w:val="333333"/>
                <w:sz w:val="24"/>
                <w:szCs w:val="24"/>
                <w:bdr w:val="none" w:sz="0" w:space="0" w:color="auto" w:frame="1"/>
              </w:rPr>
              <w:t>    </w:t>
            </w:r>
            <w:r w:rsidRPr="001A12CF">
              <w:rPr>
                <w:rFonts w:ascii="Consolas" w:eastAsia="宋体" w:hAnsi="Consolas" w:cs="宋体"/>
                <w:color w:val="0000FF"/>
                <w:sz w:val="24"/>
                <w:szCs w:val="24"/>
                <w:bdr w:val="none" w:sz="0" w:space="0" w:color="auto" w:frame="1"/>
              </w:rPr>
              <w:t>'feature'</w:t>
            </w:r>
            <w:r w:rsidRPr="001A12CF">
              <w:rPr>
                <w:rFonts w:ascii="Consolas" w:eastAsia="宋体" w:hAnsi="Consolas" w:cs="宋体"/>
                <w:color w:val="000000"/>
                <w:sz w:val="24"/>
                <w:szCs w:val="24"/>
                <w:bdr w:val="none" w:sz="0" w:space="0" w:color="auto" w:frame="1"/>
              </w:rPr>
              <w:t xml:space="preserve">: </w:t>
            </w:r>
            <w:proofErr w:type="spellStart"/>
            <w:r w:rsidRPr="001A12CF">
              <w:rPr>
                <w:rFonts w:ascii="Consolas" w:eastAsia="宋体" w:hAnsi="Consolas" w:cs="宋体"/>
                <w:color w:val="000000"/>
                <w:sz w:val="24"/>
                <w:szCs w:val="24"/>
                <w:bdr w:val="none" w:sz="0" w:space="0" w:color="auto" w:frame="1"/>
              </w:rPr>
              <w:t>X_</w:t>
            </w:r>
            <w:proofErr w:type="gramStart"/>
            <w:r w:rsidRPr="001A12CF">
              <w:rPr>
                <w:rFonts w:ascii="Consolas" w:eastAsia="宋体" w:hAnsi="Consolas" w:cs="宋体"/>
                <w:color w:val="000000"/>
                <w:sz w:val="24"/>
                <w:szCs w:val="24"/>
                <w:bdr w:val="none" w:sz="0" w:space="0" w:color="auto" w:frame="1"/>
              </w:rPr>
              <w:t>train.columns</w:t>
            </w:r>
            <w:proofErr w:type="spellEnd"/>
            <w:proofErr w:type="gramEnd"/>
            <w:r w:rsidRPr="001A12CF">
              <w:rPr>
                <w:rFonts w:ascii="Consolas" w:eastAsia="宋体" w:hAnsi="Consolas" w:cs="宋体"/>
                <w:color w:val="000000"/>
                <w:sz w:val="24"/>
                <w:szCs w:val="24"/>
                <w:bdr w:val="none" w:sz="0" w:space="0" w:color="auto" w:frame="1"/>
              </w:rPr>
              <w:t>,</w:t>
            </w:r>
          </w:p>
          <w:p w14:paraId="5F399696" w14:textId="77777777" w:rsidR="001A12CF" w:rsidRPr="001A12CF" w:rsidRDefault="001A12CF" w:rsidP="001A12CF">
            <w:pPr>
              <w:widowControl/>
              <w:shd w:val="clear" w:color="auto" w:fill="FFFFFF"/>
              <w:spacing w:line="300" w:lineRule="atLeast"/>
              <w:textAlignment w:val="baseline"/>
              <w:rPr>
                <w:rFonts w:ascii="Consolas" w:eastAsia="宋体" w:hAnsi="Consolas" w:cs="宋体"/>
                <w:color w:val="333333"/>
                <w:sz w:val="24"/>
                <w:szCs w:val="24"/>
              </w:rPr>
            </w:pPr>
            <w:r w:rsidRPr="001A12CF">
              <w:rPr>
                <w:rFonts w:ascii="Consolas" w:eastAsia="宋体" w:hAnsi="Consolas" w:cs="宋体"/>
                <w:color w:val="333333"/>
                <w:sz w:val="24"/>
                <w:szCs w:val="24"/>
                <w:bdr w:val="none" w:sz="0" w:space="0" w:color="auto" w:frame="1"/>
              </w:rPr>
              <w:t>    </w:t>
            </w:r>
            <w:r w:rsidRPr="001A12CF">
              <w:rPr>
                <w:rFonts w:ascii="Consolas" w:eastAsia="宋体" w:hAnsi="Consolas" w:cs="宋体"/>
                <w:color w:val="0000FF"/>
                <w:sz w:val="24"/>
                <w:szCs w:val="24"/>
                <w:bdr w:val="none" w:sz="0" w:space="0" w:color="auto" w:frame="1"/>
              </w:rPr>
              <w:t>'importance'</w:t>
            </w:r>
            <w:r w:rsidRPr="001A12CF">
              <w:rPr>
                <w:rFonts w:ascii="Consolas" w:eastAsia="宋体" w:hAnsi="Consolas" w:cs="宋体"/>
                <w:color w:val="000000"/>
                <w:sz w:val="24"/>
                <w:szCs w:val="24"/>
                <w:bdr w:val="none" w:sz="0" w:space="0" w:color="auto" w:frame="1"/>
              </w:rPr>
              <w:t xml:space="preserve">: </w:t>
            </w:r>
            <w:proofErr w:type="spellStart"/>
            <w:r w:rsidRPr="001A12CF">
              <w:rPr>
                <w:rFonts w:ascii="Consolas" w:eastAsia="宋体" w:hAnsi="Consolas" w:cs="宋体"/>
                <w:color w:val="000000"/>
                <w:sz w:val="24"/>
                <w:szCs w:val="24"/>
                <w:bdr w:val="none" w:sz="0" w:space="0" w:color="auto" w:frame="1"/>
              </w:rPr>
              <w:t>np.</w:t>
            </w:r>
            <w:r w:rsidRPr="001A12CF">
              <w:rPr>
                <w:rFonts w:ascii="Consolas" w:eastAsia="宋体" w:hAnsi="Consolas" w:cs="宋体"/>
                <w:color w:val="FF1493"/>
                <w:sz w:val="24"/>
                <w:szCs w:val="24"/>
                <w:bdr w:val="none" w:sz="0" w:space="0" w:color="auto" w:frame="1"/>
              </w:rPr>
              <w:t>abs</w:t>
            </w:r>
            <w:proofErr w:type="spellEnd"/>
            <w:r w:rsidRPr="001A12CF">
              <w:rPr>
                <w:rFonts w:ascii="Consolas" w:eastAsia="宋体" w:hAnsi="Consolas" w:cs="宋体"/>
                <w:color w:val="000000"/>
                <w:sz w:val="24"/>
                <w:szCs w:val="24"/>
                <w:bdr w:val="none" w:sz="0" w:space="0" w:color="auto" w:frame="1"/>
              </w:rPr>
              <w:t>(</w:t>
            </w:r>
            <w:proofErr w:type="spellStart"/>
            <w:r w:rsidRPr="001A12CF">
              <w:rPr>
                <w:rFonts w:ascii="Consolas" w:eastAsia="宋体" w:hAnsi="Consolas" w:cs="宋体"/>
                <w:color w:val="000000"/>
                <w:sz w:val="24"/>
                <w:szCs w:val="24"/>
                <w:bdr w:val="none" w:sz="0" w:space="0" w:color="auto" w:frame="1"/>
              </w:rPr>
              <w:t>lr_</w:t>
            </w:r>
            <w:proofErr w:type="gramStart"/>
            <w:r w:rsidRPr="001A12CF">
              <w:rPr>
                <w:rFonts w:ascii="Consolas" w:eastAsia="宋体" w:hAnsi="Consolas" w:cs="宋体"/>
                <w:color w:val="000000"/>
                <w:sz w:val="24"/>
                <w:szCs w:val="24"/>
                <w:bdr w:val="none" w:sz="0" w:space="0" w:color="auto" w:frame="1"/>
              </w:rPr>
              <w:t>model.coef</w:t>
            </w:r>
            <w:proofErr w:type="spellEnd"/>
            <w:proofErr w:type="gramEnd"/>
            <w:r w:rsidRPr="001A12CF">
              <w:rPr>
                <w:rFonts w:ascii="Consolas" w:eastAsia="宋体" w:hAnsi="Consolas" w:cs="宋体"/>
                <w:color w:val="000000"/>
                <w:sz w:val="24"/>
                <w:szCs w:val="24"/>
                <w:bdr w:val="none" w:sz="0" w:space="0" w:color="auto" w:frame="1"/>
              </w:rPr>
              <w:t>_)</w:t>
            </w:r>
          </w:p>
          <w:p w14:paraId="3F52F3F9" w14:textId="77777777" w:rsidR="001A12CF" w:rsidRPr="001A12CF" w:rsidRDefault="001A12CF" w:rsidP="001A12CF">
            <w:pPr>
              <w:widowControl/>
              <w:shd w:val="clear" w:color="auto" w:fill="FFFFFF"/>
              <w:spacing w:line="300" w:lineRule="atLeast"/>
              <w:textAlignment w:val="baseline"/>
              <w:rPr>
                <w:rFonts w:ascii="Consolas" w:eastAsia="宋体" w:hAnsi="Consolas" w:cs="宋体"/>
                <w:color w:val="333333"/>
                <w:sz w:val="24"/>
                <w:szCs w:val="24"/>
              </w:rPr>
            </w:pPr>
            <w:r w:rsidRPr="001A12CF">
              <w:rPr>
                <w:rFonts w:ascii="Consolas" w:eastAsia="宋体" w:hAnsi="Consolas" w:cs="宋体"/>
                <w:color w:val="000000"/>
                <w:sz w:val="24"/>
                <w:szCs w:val="24"/>
                <w:bdr w:val="none" w:sz="0" w:space="0" w:color="auto" w:frame="1"/>
              </w:rPr>
              <w:t>})</w:t>
            </w:r>
          </w:p>
          <w:p w14:paraId="6C667E7B" w14:textId="77777777" w:rsidR="001A12CF" w:rsidRPr="001A12CF" w:rsidRDefault="001A12CF" w:rsidP="001A12CF">
            <w:pPr>
              <w:widowControl/>
              <w:shd w:val="clear" w:color="auto" w:fill="FFFFFF"/>
              <w:spacing w:line="300" w:lineRule="atLeast"/>
              <w:textAlignment w:val="baseline"/>
              <w:rPr>
                <w:rFonts w:ascii="Consolas" w:eastAsia="宋体" w:hAnsi="Consolas" w:cs="宋体"/>
                <w:color w:val="333333"/>
                <w:sz w:val="24"/>
                <w:szCs w:val="24"/>
              </w:rPr>
            </w:pPr>
            <w:proofErr w:type="spellStart"/>
            <w:r w:rsidRPr="001A12CF">
              <w:rPr>
                <w:rFonts w:ascii="Consolas" w:eastAsia="宋体" w:hAnsi="Consolas" w:cs="宋体"/>
                <w:color w:val="000000"/>
                <w:sz w:val="24"/>
                <w:szCs w:val="24"/>
                <w:bdr w:val="none" w:sz="0" w:space="0" w:color="auto" w:frame="1"/>
              </w:rPr>
              <w:t>feature_importance</w:t>
            </w:r>
            <w:proofErr w:type="spellEnd"/>
            <w:r w:rsidRPr="001A12CF">
              <w:rPr>
                <w:rFonts w:ascii="Consolas" w:eastAsia="宋体" w:hAnsi="Consolas" w:cs="宋体"/>
                <w:color w:val="000000"/>
                <w:sz w:val="24"/>
                <w:szCs w:val="24"/>
                <w:bdr w:val="none" w:sz="0" w:space="0" w:color="auto" w:frame="1"/>
              </w:rPr>
              <w:t xml:space="preserve"> </w:t>
            </w:r>
            <w:r w:rsidRPr="001A12CF">
              <w:rPr>
                <w:rFonts w:ascii="Consolas" w:eastAsia="宋体" w:hAnsi="Consolas" w:cs="宋体"/>
                <w:b/>
                <w:bCs/>
                <w:color w:val="006699"/>
                <w:sz w:val="24"/>
                <w:szCs w:val="24"/>
                <w:bdr w:val="none" w:sz="0" w:space="0" w:color="auto" w:frame="1"/>
              </w:rPr>
              <w:t>=</w:t>
            </w:r>
            <w:r w:rsidRPr="001A12CF">
              <w:rPr>
                <w:rFonts w:ascii="Consolas" w:eastAsia="宋体" w:hAnsi="Consolas" w:cs="宋体"/>
                <w:color w:val="333333"/>
                <w:sz w:val="24"/>
                <w:szCs w:val="24"/>
              </w:rPr>
              <w:t xml:space="preserve"> </w:t>
            </w:r>
            <w:proofErr w:type="spellStart"/>
            <w:r w:rsidRPr="001A12CF">
              <w:rPr>
                <w:rFonts w:ascii="Consolas" w:eastAsia="宋体" w:hAnsi="Consolas" w:cs="宋体"/>
                <w:color w:val="000000"/>
                <w:sz w:val="24"/>
                <w:szCs w:val="24"/>
                <w:bdr w:val="none" w:sz="0" w:space="0" w:color="auto" w:frame="1"/>
              </w:rPr>
              <w:t>feature_</w:t>
            </w:r>
            <w:proofErr w:type="gramStart"/>
            <w:r w:rsidRPr="001A12CF">
              <w:rPr>
                <w:rFonts w:ascii="Consolas" w:eastAsia="宋体" w:hAnsi="Consolas" w:cs="宋体"/>
                <w:color w:val="000000"/>
                <w:sz w:val="24"/>
                <w:szCs w:val="24"/>
                <w:bdr w:val="none" w:sz="0" w:space="0" w:color="auto" w:frame="1"/>
              </w:rPr>
              <w:t>importance.sort</w:t>
            </w:r>
            <w:proofErr w:type="gramEnd"/>
            <w:r w:rsidRPr="001A12CF">
              <w:rPr>
                <w:rFonts w:ascii="Consolas" w:eastAsia="宋体" w:hAnsi="Consolas" w:cs="宋体"/>
                <w:color w:val="000000"/>
                <w:sz w:val="24"/>
                <w:szCs w:val="24"/>
                <w:bdr w:val="none" w:sz="0" w:space="0" w:color="auto" w:frame="1"/>
              </w:rPr>
              <w:t>_</w:t>
            </w:r>
            <w:proofErr w:type="gramStart"/>
            <w:r w:rsidRPr="001A12CF">
              <w:rPr>
                <w:rFonts w:ascii="Consolas" w:eastAsia="宋体" w:hAnsi="Consolas" w:cs="宋体"/>
                <w:color w:val="000000"/>
                <w:sz w:val="24"/>
                <w:szCs w:val="24"/>
                <w:bdr w:val="none" w:sz="0" w:space="0" w:color="auto" w:frame="1"/>
              </w:rPr>
              <w:t>values</w:t>
            </w:r>
            <w:proofErr w:type="spellEnd"/>
            <w:r w:rsidRPr="001A12CF">
              <w:rPr>
                <w:rFonts w:ascii="Consolas" w:eastAsia="宋体" w:hAnsi="Consolas" w:cs="宋体"/>
                <w:color w:val="000000"/>
                <w:sz w:val="24"/>
                <w:szCs w:val="24"/>
                <w:bdr w:val="none" w:sz="0" w:space="0" w:color="auto" w:frame="1"/>
              </w:rPr>
              <w:t>(</w:t>
            </w:r>
            <w:proofErr w:type="gramEnd"/>
            <w:r w:rsidRPr="001A12CF">
              <w:rPr>
                <w:rFonts w:ascii="Consolas" w:eastAsia="宋体" w:hAnsi="Consolas" w:cs="宋体"/>
                <w:color w:val="0000FF"/>
                <w:sz w:val="24"/>
                <w:szCs w:val="24"/>
                <w:bdr w:val="none" w:sz="0" w:space="0" w:color="auto" w:frame="1"/>
              </w:rPr>
              <w:t>'importance'</w:t>
            </w:r>
            <w:r w:rsidRPr="001A12CF">
              <w:rPr>
                <w:rFonts w:ascii="Consolas" w:eastAsia="宋体" w:hAnsi="Consolas" w:cs="宋体"/>
                <w:color w:val="000000"/>
                <w:sz w:val="24"/>
                <w:szCs w:val="24"/>
                <w:bdr w:val="none" w:sz="0" w:space="0" w:color="auto" w:frame="1"/>
              </w:rPr>
              <w:t>, ascending</w:t>
            </w:r>
            <w:r w:rsidRPr="001A12CF">
              <w:rPr>
                <w:rFonts w:ascii="Consolas" w:eastAsia="宋体" w:hAnsi="Consolas" w:cs="宋体"/>
                <w:b/>
                <w:bCs/>
                <w:color w:val="006699"/>
                <w:sz w:val="24"/>
                <w:szCs w:val="24"/>
                <w:bdr w:val="none" w:sz="0" w:space="0" w:color="auto" w:frame="1"/>
              </w:rPr>
              <w:t>=</w:t>
            </w:r>
            <w:r w:rsidRPr="001A12CF">
              <w:rPr>
                <w:rFonts w:ascii="Consolas" w:eastAsia="宋体" w:hAnsi="Consolas" w:cs="宋体"/>
                <w:color w:val="808080"/>
                <w:sz w:val="24"/>
                <w:szCs w:val="24"/>
                <w:bdr w:val="none" w:sz="0" w:space="0" w:color="auto" w:frame="1"/>
              </w:rPr>
              <w:t>False</w:t>
            </w:r>
            <w:r w:rsidRPr="001A12CF">
              <w:rPr>
                <w:rFonts w:ascii="Consolas" w:eastAsia="宋体" w:hAnsi="Consolas" w:cs="宋体"/>
                <w:color w:val="000000"/>
                <w:sz w:val="24"/>
                <w:szCs w:val="24"/>
                <w:bdr w:val="none" w:sz="0" w:space="0" w:color="auto" w:frame="1"/>
              </w:rPr>
              <w:t>)</w:t>
            </w:r>
          </w:p>
          <w:p w14:paraId="330F2B85" w14:textId="77777777" w:rsidR="001A12CF" w:rsidRPr="001A12CF" w:rsidRDefault="001A12CF" w:rsidP="001A12CF">
            <w:pPr>
              <w:widowControl/>
              <w:shd w:val="clear" w:color="auto" w:fill="FFFFFF"/>
              <w:spacing w:line="300" w:lineRule="atLeast"/>
              <w:textAlignment w:val="baseline"/>
              <w:rPr>
                <w:rFonts w:ascii="Consolas" w:eastAsia="宋体" w:hAnsi="Consolas" w:cs="宋体"/>
                <w:color w:val="333333"/>
                <w:sz w:val="24"/>
                <w:szCs w:val="24"/>
              </w:rPr>
            </w:pPr>
            <w:r w:rsidRPr="001A12CF">
              <w:rPr>
                <w:rFonts w:ascii="Consolas" w:eastAsia="宋体" w:hAnsi="Consolas" w:cs="宋体"/>
                <w:color w:val="333333"/>
                <w:sz w:val="24"/>
                <w:szCs w:val="24"/>
              </w:rPr>
              <w:t> </w:t>
            </w:r>
          </w:p>
          <w:p w14:paraId="68056A73" w14:textId="77777777" w:rsidR="001A12CF" w:rsidRPr="001A12CF" w:rsidRDefault="001A12CF" w:rsidP="001A12CF">
            <w:pPr>
              <w:widowControl/>
              <w:shd w:val="clear" w:color="auto" w:fill="FFFFFF"/>
              <w:spacing w:line="300" w:lineRule="atLeast"/>
              <w:textAlignment w:val="baseline"/>
              <w:rPr>
                <w:rFonts w:ascii="Consolas" w:eastAsia="宋体" w:hAnsi="Consolas" w:cs="宋体"/>
                <w:color w:val="333333"/>
                <w:sz w:val="24"/>
                <w:szCs w:val="24"/>
              </w:rPr>
            </w:pPr>
            <w:proofErr w:type="spellStart"/>
            <w:proofErr w:type="gramStart"/>
            <w:r w:rsidRPr="001A12CF">
              <w:rPr>
                <w:rFonts w:ascii="Consolas" w:eastAsia="宋体" w:hAnsi="Consolas" w:cs="宋体"/>
                <w:color w:val="000000"/>
                <w:sz w:val="24"/>
                <w:szCs w:val="24"/>
                <w:bdr w:val="none" w:sz="0" w:space="0" w:color="auto" w:frame="1"/>
              </w:rPr>
              <w:t>plt.figure</w:t>
            </w:r>
            <w:proofErr w:type="spellEnd"/>
            <w:proofErr w:type="gramEnd"/>
            <w:r w:rsidRPr="001A12CF">
              <w:rPr>
                <w:rFonts w:ascii="Consolas" w:eastAsia="宋体" w:hAnsi="Consolas" w:cs="宋体"/>
                <w:color w:val="000000"/>
                <w:sz w:val="24"/>
                <w:szCs w:val="24"/>
                <w:bdr w:val="none" w:sz="0" w:space="0" w:color="auto" w:frame="1"/>
              </w:rPr>
              <w:t>(</w:t>
            </w:r>
            <w:proofErr w:type="spellStart"/>
            <w:r w:rsidRPr="001A12CF">
              <w:rPr>
                <w:rFonts w:ascii="Consolas" w:eastAsia="宋体" w:hAnsi="Consolas" w:cs="宋体"/>
                <w:color w:val="000000"/>
                <w:sz w:val="24"/>
                <w:szCs w:val="24"/>
                <w:bdr w:val="none" w:sz="0" w:space="0" w:color="auto" w:frame="1"/>
              </w:rPr>
              <w:t>figsize</w:t>
            </w:r>
            <w:proofErr w:type="spellEnd"/>
            <w:proofErr w:type="gramStart"/>
            <w:r w:rsidRPr="001A12CF">
              <w:rPr>
                <w:rFonts w:ascii="Consolas" w:eastAsia="宋体" w:hAnsi="Consolas" w:cs="宋体"/>
                <w:b/>
                <w:bCs/>
                <w:color w:val="006699"/>
                <w:sz w:val="24"/>
                <w:szCs w:val="24"/>
                <w:bdr w:val="none" w:sz="0" w:space="0" w:color="auto" w:frame="1"/>
              </w:rPr>
              <w:t>=</w:t>
            </w:r>
            <w:r w:rsidRPr="001A12CF">
              <w:rPr>
                <w:rFonts w:ascii="Consolas" w:eastAsia="宋体" w:hAnsi="Consolas" w:cs="宋体"/>
                <w:color w:val="000000"/>
                <w:sz w:val="24"/>
                <w:szCs w:val="24"/>
                <w:bdr w:val="none" w:sz="0" w:space="0" w:color="auto" w:frame="1"/>
              </w:rPr>
              <w:t>(</w:t>
            </w:r>
            <w:proofErr w:type="gramEnd"/>
            <w:r w:rsidRPr="001A12CF">
              <w:rPr>
                <w:rFonts w:ascii="Consolas" w:eastAsia="宋体" w:hAnsi="Consolas" w:cs="宋体"/>
                <w:color w:val="009900"/>
                <w:sz w:val="24"/>
                <w:szCs w:val="24"/>
                <w:bdr w:val="none" w:sz="0" w:space="0" w:color="auto" w:frame="1"/>
              </w:rPr>
              <w:t>12</w:t>
            </w:r>
            <w:r w:rsidRPr="001A12CF">
              <w:rPr>
                <w:rFonts w:ascii="Consolas" w:eastAsia="宋体" w:hAnsi="Consolas" w:cs="宋体"/>
                <w:color w:val="000000"/>
                <w:sz w:val="24"/>
                <w:szCs w:val="24"/>
                <w:bdr w:val="none" w:sz="0" w:space="0" w:color="auto" w:frame="1"/>
              </w:rPr>
              <w:t xml:space="preserve">, </w:t>
            </w:r>
            <w:r w:rsidRPr="001A12CF">
              <w:rPr>
                <w:rFonts w:ascii="Consolas" w:eastAsia="宋体" w:hAnsi="Consolas" w:cs="宋体"/>
                <w:color w:val="009900"/>
                <w:sz w:val="24"/>
                <w:szCs w:val="24"/>
                <w:bdr w:val="none" w:sz="0" w:space="0" w:color="auto" w:frame="1"/>
              </w:rPr>
              <w:t>6</w:t>
            </w:r>
            <w:r w:rsidRPr="001A12CF">
              <w:rPr>
                <w:rFonts w:ascii="Consolas" w:eastAsia="宋体" w:hAnsi="Consolas" w:cs="宋体"/>
                <w:color w:val="000000"/>
                <w:sz w:val="24"/>
                <w:szCs w:val="24"/>
                <w:bdr w:val="none" w:sz="0" w:space="0" w:color="auto" w:frame="1"/>
              </w:rPr>
              <w:t>))</w:t>
            </w:r>
          </w:p>
          <w:p w14:paraId="32D1B584" w14:textId="77777777" w:rsidR="001A12CF" w:rsidRPr="001A12CF" w:rsidRDefault="001A12CF" w:rsidP="001A12CF">
            <w:pPr>
              <w:widowControl/>
              <w:shd w:val="clear" w:color="auto" w:fill="FFFFFF"/>
              <w:spacing w:line="300" w:lineRule="atLeast"/>
              <w:textAlignment w:val="baseline"/>
              <w:rPr>
                <w:rFonts w:ascii="Consolas" w:eastAsia="宋体" w:hAnsi="Consolas" w:cs="宋体"/>
                <w:color w:val="333333"/>
                <w:sz w:val="24"/>
                <w:szCs w:val="24"/>
              </w:rPr>
            </w:pPr>
            <w:proofErr w:type="spellStart"/>
            <w:proofErr w:type="gramStart"/>
            <w:r w:rsidRPr="001A12CF">
              <w:rPr>
                <w:rFonts w:ascii="Consolas" w:eastAsia="宋体" w:hAnsi="Consolas" w:cs="宋体"/>
                <w:color w:val="000000"/>
                <w:sz w:val="24"/>
                <w:szCs w:val="24"/>
                <w:bdr w:val="none" w:sz="0" w:space="0" w:color="auto" w:frame="1"/>
              </w:rPr>
              <w:t>sns.barplot</w:t>
            </w:r>
            <w:proofErr w:type="spellEnd"/>
            <w:proofErr w:type="gramEnd"/>
            <w:r w:rsidRPr="001A12CF">
              <w:rPr>
                <w:rFonts w:ascii="Consolas" w:eastAsia="宋体" w:hAnsi="Consolas" w:cs="宋体"/>
                <w:color w:val="000000"/>
                <w:sz w:val="24"/>
                <w:szCs w:val="24"/>
                <w:bdr w:val="none" w:sz="0" w:space="0" w:color="auto" w:frame="1"/>
              </w:rPr>
              <w:t>(x</w:t>
            </w:r>
            <w:r w:rsidRPr="001A12CF">
              <w:rPr>
                <w:rFonts w:ascii="Consolas" w:eastAsia="宋体" w:hAnsi="Consolas" w:cs="宋体"/>
                <w:b/>
                <w:bCs/>
                <w:color w:val="006699"/>
                <w:sz w:val="24"/>
                <w:szCs w:val="24"/>
                <w:bdr w:val="none" w:sz="0" w:space="0" w:color="auto" w:frame="1"/>
              </w:rPr>
              <w:t>=</w:t>
            </w:r>
            <w:r w:rsidRPr="001A12CF">
              <w:rPr>
                <w:rFonts w:ascii="Consolas" w:eastAsia="宋体" w:hAnsi="Consolas" w:cs="宋体"/>
                <w:color w:val="0000FF"/>
                <w:sz w:val="24"/>
                <w:szCs w:val="24"/>
                <w:bdr w:val="none" w:sz="0" w:space="0" w:color="auto" w:frame="1"/>
              </w:rPr>
              <w:t>'importance'</w:t>
            </w:r>
            <w:r w:rsidRPr="001A12CF">
              <w:rPr>
                <w:rFonts w:ascii="Consolas" w:eastAsia="宋体" w:hAnsi="Consolas" w:cs="宋体"/>
                <w:color w:val="000000"/>
                <w:sz w:val="24"/>
                <w:szCs w:val="24"/>
                <w:bdr w:val="none" w:sz="0" w:space="0" w:color="auto" w:frame="1"/>
              </w:rPr>
              <w:t>, y</w:t>
            </w:r>
            <w:r w:rsidRPr="001A12CF">
              <w:rPr>
                <w:rFonts w:ascii="Consolas" w:eastAsia="宋体" w:hAnsi="Consolas" w:cs="宋体"/>
                <w:b/>
                <w:bCs/>
                <w:color w:val="006699"/>
                <w:sz w:val="24"/>
                <w:szCs w:val="24"/>
                <w:bdr w:val="none" w:sz="0" w:space="0" w:color="auto" w:frame="1"/>
              </w:rPr>
              <w:t>=</w:t>
            </w:r>
            <w:r w:rsidRPr="001A12CF">
              <w:rPr>
                <w:rFonts w:ascii="Consolas" w:eastAsia="宋体" w:hAnsi="Consolas" w:cs="宋体"/>
                <w:color w:val="0000FF"/>
                <w:sz w:val="24"/>
                <w:szCs w:val="24"/>
                <w:bdr w:val="none" w:sz="0" w:space="0" w:color="auto" w:frame="1"/>
              </w:rPr>
              <w:t>'feature'</w:t>
            </w:r>
            <w:r w:rsidRPr="001A12CF">
              <w:rPr>
                <w:rFonts w:ascii="Consolas" w:eastAsia="宋体" w:hAnsi="Consolas" w:cs="宋体"/>
                <w:color w:val="000000"/>
                <w:sz w:val="24"/>
                <w:szCs w:val="24"/>
                <w:bdr w:val="none" w:sz="0" w:space="0" w:color="auto" w:frame="1"/>
              </w:rPr>
              <w:t>, data</w:t>
            </w:r>
            <w:r w:rsidRPr="001A12CF">
              <w:rPr>
                <w:rFonts w:ascii="Consolas" w:eastAsia="宋体" w:hAnsi="Consolas" w:cs="宋体"/>
                <w:b/>
                <w:bCs/>
                <w:color w:val="006699"/>
                <w:sz w:val="24"/>
                <w:szCs w:val="24"/>
                <w:bdr w:val="none" w:sz="0" w:space="0" w:color="auto" w:frame="1"/>
              </w:rPr>
              <w:t>=</w:t>
            </w:r>
            <w:proofErr w:type="spellStart"/>
            <w:r w:rsidRPr="001A12CF">
              <w:rPr>
                <w:rFonts w:ascii="Consolas" w:eastAsia="宋体" w:hAnsi="Consolas" w:cs="宋体"/>
                <w:color w:val="000000"/>
                <w:sz w:val="24"/>
                <w:szCs w:val="24"/>
                <w:bdr w:val="none" w:sz="0" w:space="0" w:color="auto" w:frame="1"/>
              </w:rPr>
              <w:t>feature_</w:t>
            </w:r>
            <w:proofErr w:type="gramStart"/>
            <w:r w:rsidRPr="001A12CF">
              <w:rPr>
                <w:rFonts w:ascii="Consolas" w:eastAsia="宋体" w:hAnsi="Consolas" w:cs="宋体"/>
                <w:color w:val="000000"/>
                <w:sz w:val="24"/>
                <w:szCs w:val="24"/>
                <w:bdr w:val="none" w:sz="0" w:space="0" w:color="auto" w:frame="1"/>
              </w:rPr>
              <w:t>importance.head</w:t>
            </w:r>
            <w:proofErr w:type="spellEnd"/>
            <w:proofErr w:type="gramEnd"/>
            <w:r w:rsidRPr="001A12CF">
              <w:rPr>
                <w:rFonts w:ascii="Consolas" w:eastAsia="宋体" w:hAnsi="Consolas" w:cs="宋体"/>
                <w:color w:val="000000"/>
                <w:sz w:val="24"/>
                <w:szCs w:val="24"/>
                <w:bdr w:val="none" w:sz="0" w:space="0" w:color="auto" w:frame="1"/>
              </w:rPr>
              <w:t>(</w:t>
            </w:r>
            <w:r w:rsidRPr="001A12CF">
              <w:rPr>
                <w:rFonts w:ascii="Consolas" w:eastAsia="宋体" w:hAnsi="Consolas" w:cs="宋体"/>
                <w:color w:val="009900"/>
                <w:sz w:val="24"/>
                <w:szCs w:val="24"/>
                <w:bdr w:val="none" w:sz="0" w:space="0" w:color="auto" w:frame="1"/>
              </w:rPr>
              <w:t>10</w:t>
            </w:r>
            <w:r w:rsidRPr="001A12CF">
              <w:rPr>
                <w:rFonts w:ascii="Consolas" w:eastAsia="宋体" w:hAnsi="Consolas" w:cs="宋体"/>
                <w:color w:val="000000"/>
                <w:sz w:val="24"/>
                <w:szCs w:val="24"/>
                <w:bdr w:val="none" w:sz="0" w:space="0" w:color="auto" w:frame="1"/>
              </w:rPr>
              <w:t>))</w:t>
            </w:r>
          </w:p>
          <w:p w14:paraId="322D4678" w14:textId="77777777" w:rsidR="001A12CF" w:rsidRPr="001A12CF" w:rsidRDefault="001A12CF" w:rsidP="001A12CF">
            <w:pPr>
              <w:widowControl/>
              <w:shd w:val="clear" w:color="auto" w:fill="FFFFFF"/>
              <w:spacing w:line="300" w:lineRule="atLeast"/>
              <w:textAlignment w:val="baseline"/>
              <w:rPr>
                <w:rFonts w:ascii="Consolas" w:eastAsia="宋体" w:hAnsi="Consolas" w:cs="宋体"/>
                <w:color w:val="333333"/>
                <w:sz w:val="24"/>
                <w:szCs w:val="24"/>
              </w:rPr>
            </w:pPr>
            <w:proofErr w:type="spellStart"/>
            <w:r w:rsidRPr="001A12CF">
              <w:rPr>
                <w:rFonts w:ascii="Consolas" w:eastAsia="宋体" w:hAnsi="Consolas" w:cs="宋体"/>
                <w:color w:val="000000"/>
                <w:sz w:val="24"/>
                <w:szCs w:val="24"/>
                <w:bdr w:val="none" w:sz="0" w:space="0" w:color="auto" w:frame="1"/>
              </w:rPr>
              <w:t>plt.title</w:t>
            </w:r>
            <w:proofErr w:type="spellEnd"/>
            <w:r w:rsidRPr="001A12CF">
              <w:rPr>
                <w:rFonts w:ascii="Consolas" w:eastAsia="宋体" w:hAnsi="Consolas" w:cs="宋体"/>
                <w:color w:val="000000"/>
                <w:sz w:val="24"/>
                <w:szCs w:val="24"/>
                <w:bdr w:val="none" w:sz="0" w:space="0" w:color="auto" w:frame="1"/>
              </w:rPr>
              <w:t>(</w:t>
            </w:r>
            <w:r w:rsidRPr="001A12CF">
              <w:rPr>
                <w:rFonts w:ascii="Consolas" w:eastAsia="宋体" w:hAnsi="Consolas" w:cs="宋体"/>
                <w:color w:val="0000FF"/>
                <w:sz w:val="24"/>
                <w:szCs w:val="24"/>
                <w:bdr w:val="none" w:sz="0" w:space="0" w:color="auto" w:frame="1"/>
              </w:rPr>
              <w:t xml:space="preserve">'Top 10 </w:t>
            </w:r>
            <w:r w:rsidRPr="001A12CF">
              <w:rPr>
                <w:rFonts w:ascii="Consolas" w:eastAsia="宋体" w:hAnsi="Consolas" w:cs="宋体"/>
                <w:color w:val="0000FF"/>
                <w:sz w:val="24"/>
                <w:szCs w:val="24"/>
                <w:bdr w:val="none" w:sz="0" w:space="0" w:color="auto" w:frame="1"/>
              </w:rPr>
              <w:t>重要特征</w:t>
            </w:r>
            <w:r w:rsidRPr="001A12CF">
              <w:rPr>
                <w:rFonts w:ascii="Consolas" w:eastAsia="宋体" w:hAnsi="Consolas" w:cs="宋体"/>
                <w:color w:val="0000FF"/>
                <w:sz w:val="24"/>
                <w:szCs w:val="24"/>
                <w:bdr w:val="none" w:sz="0" w:space="0" w:color="auto" w:frame="1"/>
              </w:rPr>
              <w:t>'</w:t>
            </w:r>
            <w:r w:rsidRPr="001A12CF">
              <w:rPr>
                <w:rFonts w:ascii="Consolas" w:eastAsia="宋体" w:hAnsi="Consolas" w:cs="宋体"/>
                <w:color w:val="000000"/>
                <w:sz w:val="24"/>
                <w:szCs w:val="24"/>
                <w:bdr w:val="none" w:sz="0" w:space="0" w:color="auto" w:frame="1"/>
              </w:rPr>
              <w:t>)</w:t>
            </w:r>
          </w:p>
          <w:p w14:paraId="0DF5484E" w14:textId="77777777" w:rsidR="001A12CF" w:rsidRPr="001A12CF" w:rsidRDefault="001A12CF" w:rsidP="001A12CF">
            <w:pPr>
              <w:widowControl/>
              <w:shd w:val="clear" w:color="auto" w:fill="FFFFFF"/>
              <w:spacing w:line="300" w:lineRule="atLeast"/>
              <w:textAlignment w:val="baseline"/>
              <w:rPr>
                <w:rFonts w:ascii="Consolas" w:eastAsia="宋体" w:hAnsi="Consolas" w:cs="宋体"/>
                <w:color w:val="333333"/>
                <w:sz w:val="24"/>
                <w:szCs w:val="24"/>
              </w:rPr>
            </w:pPr>
            <w:proofErr w:type="spellStart"/>
            <w:proofErr w:type="gramStart"/>
            <w:r w:rsidRPr="001A12CF">
              <w:rPr>
                <w:rFonts w:ascii="Consolas" w:eastAsia="宋体" w:hAnsi="Consolas" w:cs="宋体"/>
                <w:color w:val="000000"/>
                <w:sz w:val="24"/>
                <w:szCs w:val="24"/>
                <w:bdr w:val="none" w:sz="0" w:space="0" w:color="auto" w:frame="1"/>
              </w:rPr>
              <w:t>plt.tight</w:t>
            </w:r>
            <w:proofErr w:type="gramEnd"/>
            <w:r w:rsidRPr="001A12CF">
              <w:rPr>
                <w:rFonts w:ascii="Consolas" w:eastAsia="宋体" w:hAnsi="Consolas" w:cs="宋体"/>
                <w:color w:val="000000"/>
                <w:sz w:val="24"/>
                <w:szCs w:val="24"/>
                <w:bdr w:val="none" w:sz="0" w:space="0" w:color="auto" w:frame="1"/>
              </w:rPr>
              <w:t>_</w:t>
            </w:r>
            <w:proofErr w:type="gramStart"/>
            <w:r w:rsidRPr="001A12CF">
              <w:rPr>
                <w:rFonts w:ascii="Consolas" w:eastAsia="宋体" w:hAnsi="Consolas" w:cs="宋体"/>
                <w:color w:val="000000"/>
                <w:sz w:val="24"/>
                <w:szCs w:val="24"/>
                <w:bdr w:val="none" w:sz="0" w:space="0" w:color="auto" w:frame="1"/>
              </w:rPr>
              <w:t>layout</w:t>
            </w:r>
            <w:proofErr w:type="spellEnd"/>
            <w:r w:rsidRPr="001A12CF">
              <w:rPr>
                <w:rFonts w:ascii="Consolas" w:eastAsia="宋体" w:hAnsi="Consolas" w:cs="宋体"/>
                <w:color w:val="000000"/>
                <w:sz w:val="24"/>
                <w:szCs w:val="24"/>
                <w:bdr w:val="none" w:sz="0" w:space="0" w:color="auto" w:frame="1"/>
              </w:rPr>
              <w:t>(</w:t>
            </w:r>
            <w:proofErr w:type="gramEnd"/>
            <w:r w:rsidRPr="001A12CF">
              <w:rPr>
                <w:rFonts w:ascii="Consolas" w:eastAsia="宋体" w:hAnsi="Consolas" w:cs="宋体"/>
                <w:color w:val="000000"/>
                <w:sz w:val="24"/>
                <w:szCs w:val="24"/>
                <w:bdr w:val="none" w:sz="0" w:space="0" w:color="auto" w:frame="1"/>
              </w:rPr>
              <w:t>)</w:t>
            </w:r>
          </w:p>
          <w:p w14:paraId="15E3A298" w14:textId="77777777" w:rsidR="001A12CF" w:rsidRPr="001A12CF" w:rsidRDefault="001A12CF" w:rsidP="001A12CF">
            <w:pPr>
              <w:widowControl/>
              <w:shd w:val="clear" w:color="auto" w:fill="FFFFFF"/>
              <w:spacing w:line="300" w:lineRule="atLeast"/>
              <w:textAlignment w:val="baseline"/>
              <w:rPr>
                <w:rFonts w:ascii="Consolas" w:eastAsia="宋体" w:hAnsi="Consolas" w:cs="宋体"/>
                <w:color w:val="333333"/>
                <w:sz w:val="24"/>
                <w:szCs w:val="24"/>
              </w:rPr>
            </w:pPr>
            <w:proofErr w:type="spellStart"/>
            <w:proofErr w:type="gramStart"/>
            <w:r w:rsidRPr="001A12CF">
              <w:rPr>
                <w:rFonts w:ascii="Consolas" w:eastAsia="宋体" w:hAnsi="Consolas" w:cs="宋体"/>
                <w:color w:val="000000"/>
                <w:sz w:val="24"/>
                <w:szCs w:val="24"/>
                <w:bdr w:val="none" w:sz="0" w:space="0" w:color="auto" w:frame="1"/>
              </w:rPr>
              <w:t>plt.show</w:t>
            </w:r>
            <w:proofErr w:type="spellEnd"/>
            <w:proofErr w:type="gramEnd"/>
            <w:r w:rsidRPr="001A12CF">
              <w:rPr>
                <w:rFonts w:ascii="Consolas" w:eastAsia="宋体" w:hAnsi="Consolas" w:cs="宋体"/>
                <w:color w:val="000000"/>
                <w:sz w:val="24"/>
                <w:szCs w:val="24"/>
                <w:bdr w:val="none" w:sz="0" w:space="0" w:color="auto" w:frame="1"/>
              </w:rPr>
              <w:t>()</w:t>
            </w:r>
          </w:p>
        </w:tc>
      </w:tr>
    </w:tbl>
    <w:p w14:paraId="27CAD847" w14:textId="77777777" w:rsidR="00F415B2" w:rsidRPr="001A12CF" w:rsidRDefault="00F415B2">
      <w:pPr>
        <w:pStyle w:val="3"/>
        <w:rPr>
          <w:rFonts w:ascii="Arial Unicode MS" w:hAnsi="Arial Unicode MS" w:cs="Arial Unicode MS"/>
        </w:rPr>
      </w:pPr>
    </w:p>
    <w:p w14:paraId="4B4B637F" w14:textId="068C0380" w:rsidR="00E84937" w:rsidRDefault="00000000">
      <w:pPr>
        <w:pStyle w:val="3"/>
      </w:pPr>
      <w:r>
        <w:rPr>
          <w:rFonts w:ascii="Arial Unicode MS" w:eastAsia="Arial Unicode MS" w:hAnsi="Arial Unicode MS" w:cs="Arial Unicode MS"/>
        </w:rPr>
        <w:lastRenderedPageBreak/>
        <w:t>7. 模型性能评估</w:t>
      </w:r>
    </w:p>
    <w:p w14:paraId="2634D754" w14:textId="738B1C4A" w:rsidR="00E84937" w:rsidRDefault="00000000">
      <w:pPr>
        <w:pBdr>
          <w:top w:val="nil"/>
          <w:left w:val="nil"/>
          <w:bottom w:val="nil"/>
          <w:right w:val="nil"/>
          <w:between w:val="nil"/>
        </w:pBdr>
        <w:spacing w:after="255"/>
      </w:pPr>
      <w:r>
        <w:rPr>
          <w:rFonts w:ascii="宋体" w:eastAsia="宋体" w:hAnsi="宋体" w:cs="宋体" w:hint="eastAsia"/>
        </w:rPr>
        <w:t>为</w:t>
      </w:r>
      <w:r>
        <w:rPr>
          <w:rFonts w:ascii="Arial Unicode MS" w:eastAsia="Arial Unicode MS" w:hAnsi="Arial Unicode MS" w:cs="Arial Unicode MS"/>
        </w:rPr>
        <w:t>了验证模型的实际预测效果，我们在</w:t>
      </w:r>
      <w:r w:rsidR="006314D0">
        <w:rPr>
          <w:rFonts w:ascii="宋体" w:eastAsia="宋体" w:hAnsi="宋体" w:cs="宋体" w:hint="eastAsia"/>
        </w:rPr>
        <w:t>另外的</w:t>
      </w:r>
      <w:r>
        <w:rPr>
          <w:rFonts w:ascii="Arial Unicode MS" w:eastAsia="Arial Unicode MS" w:hAnsi="Arial Unicode MS" w:cs="Arial Unicode MS"/>
        </w:rPr>
        <w:t>测试</w:t>
      </w:r>
      <w:r w:rsidR="006314D0">
        <w:rPr>
          <w:rFonts w:ascii="宋体" w:eastAsia="宋体" w:hAnsi="宋体" w:cs="宋体" w:hint="eastAsia"/>
        </w:rPr>
        <w:t>数据</w:t>
      </w:r>
      <w:r>
        <w:rPr>
          <w:rFonts w:ascii="Arial Unicode MS" w:eastAsia="Arial Unicode MS" w:hAnsi="Arial Unicode MS" w:cs="Arial Unicode MS"/>
        </w:rPr>
        <w:t>集上进行了评估。</w:t>
      </w:r>
    </w:p>
    <w:p w14:paraId="54358356" w14:textId="77777777" w:rsidR="00E84937" w:rsidRDefault="00000000">
      <w:pPr>
        <w:pStyle w:val="4"/>
        <w:spacing w:before="0"/>
      </w:pPr>
      <w:r>
        <w:rPr>
          <w:rFonts w:ascii="Arial Unicode MS" w:eastAsia="Arial Unicode MS" w:hAnsi="Arial Unicode MS" w:cs="Arial Unicode MS"/>
        </w:rPr>
        <w:t>7.1. 预测误差评估</w:t>
      </w:r>
    </w:p>
    <w:p w14:paraId="23FC6192" w14:textId="77777777" w:rsidR="00E84937" w:rsidRDefault="00000000">
      <w:pPr>
        <w:pBdr>
          <w:top w:val="nil"/>
          <w:left w:val="nil"/>
          <w:bottom w:val="nil"/>
          <w:right w:val="nil"/>
          <w:between w:val="nil"/>
        </w:pBdr>
      </w:pPr>
      <w:r>
        <w:rPr>
          <w:rFonts w:ascii="Arial Unicode MS" w:eastAsia="Arial Unicode MS" w:hAnsi="Arial Unicode MS" w:cs="Arial Unicode MS"/>
        </w:rPr>
        <w:t>我们使用两个核心指标来衡量预测的准确性：</w:t>
      </w:r>
    </w:p>
    <w:p w14:paraId="38D1FE57" w14:textId="77777777" w:rsidR="006314D0" w:rsidRDefault="006314D0" w:rsidP="006314D0">
      <w:pPr>
        <w:pStyle w:val="my-0"/>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sidRPr="006314D0">
        <w:rPr>
          <w:rFonts w:ascii="Arial Unicode MS" w:eastAsia="Arial Unicode MS" w:hAnsi="Arial Unicode MS" w:cs="Arial Unicode MS"/>
          <w:b/>
        </w:rPr>
        <w:t>R-squared (R²)</w:t>
      </w:r>
      <w:r w:rsidRPr="006314D0">
        <w:rPr>
          <w:rFonts w:hint="eastAsia"/>
          <w:b/>
        </w:rPr>
        <w:t>：</w:t>
      </w:r>
      <w:r>
        <w:rPr>
          <w:rFonts w:ascii="Segoe UI" w:hAnsi="Segoe UI" w:cs="Segoe UI"/>
        </w:rPr>
        <w:br/>
      </w:r>
      <w:r w:rsidRPr="006314D0">
        <w:rPr>
          <w:rFonts w:ascii="Arial Unicode MS" w:eastAsia="Arial Unicode MS" w:hAnsi="Arial Unicode MS" w:cs="Arial Unicode MS"/>
          <w:sz w:val="22"/>
          <w:szCs w:val="22"/>
        </w:rPr>
        <w:t>R²</w:t>
      </w:r>
      <w:r w:rsidRPr="006314D0">
        <w:rPr>
          <w:rFonts w:hint="eastAsia"/>
          <w:sz w:val="22"/>
          <w:szCs w:val="22"/>
        </w:rPr>
        <w:t>值为</w:t>
      </w:r>
      <w:r w:rsidRPr="006314D0">
        <w:rPr>
          <w:rFonts w:ascii="Arial Unicode MS" w:eastAsia="Arial Unicode MS" w:hAnsi="Arial Unicode MS" w:cs="Arial Unicode MS"/>
          <w:sz w:val="22"/>
          <w:szCs w:val="22"/>
        </w:rPr>
        <w:t>0.9265</w:t>
      </w:r>
      <w:r w:rsidRPr="006314D0">
        <w:rPr>
          <w:rFonts w:hint="eastAsia"/>
          <w:sz w:val="22"/>
          <w:szCs w:val="22"/>
        </w:rPr>
        <w:t>，说明模型能够解释约</w:t>
      </w:r>
      <w:r w:rsidRPr="006314D0">
        <w:rPr>
          <w:rFonts w:ascii="Arial Unicode MS" w:eastAsia="Arial Unicode MS" w:hAnsi="Arial Unicode MS" w:cs="Arial Unicode MS"/>
          <w:sz w:val="22"/>
          <w:szCs w:val="22"/>
        </w:rPr>
        <w:t>92.65%</w:t>
      </w:r>
      <w:r w:rsidRPr="006314D0">
        <w:rPr>
          <w:rFonts w:hint="eastAsia"/>
          <w:sz w:val="22"/>
          <w:szCs w:val="22"/>
        </w:rPr>
        <w:t>的价格变异性，表明模型拟合效果非常好，预测结果与实际数据高度一致。</w:t>
      </w:r>
      <w:r w:rsidRPr="006314D0">
        <w:rPr>
          <w:rFonts w:ascii="Arial Unicode MS" w:eastAsia="Arial Unicode MS" w:hAnsi="Arial Unicode MS" w:cs="Arial Unicode MS"/>
          <w:sz w:val="22"/>
          <w:szCs w:val="22"/>
        </w:rPr>
        <w:t>R²</w:t>
      </w:r>
      <w:r w:rsidRPr="006314D0">
        <w:rPr>
          <w:rFonts w:hint="eastAsia"/>
          <w:sz w:val="22"/>
          <w:szCs w:val="22"/>
        </w:rPr>
        <w:t>越接近</w:t>
      </w:r>
      <w:r w:rsidRPr="006314D0">
        <w:rPr>
          <w:rFonts w:ascii="Arial Unicode MS" w:eastAsia="Arial Unicode MS" w:hAnsi="Arial Unicode MS" w:cs="Arial Unicode MS"/>
          <w:sz w:val="22"/>
          <w:szCs w:val="22"/>
        </w:rPr>
        <w:t>1</w:t>
      </w:r>
      <w:r w:rsidRPr="006314D0">
        <w:rPr>
          <w:rFonts w:hint="eastAsia"/>
          <w:sz w:val="22"/>
          <w:szCs w:val="22"/>
        </w:rPr>
        <w:t>，说明模型对数据的解释能力越强，预测的准确性越高。</w:t>
      </w:r>
    </w:p>
    <w:p w14:paraId="51B4639B" w14:textId="77777777" w:rsidR="006314D0" w:rsidRDefault="006314D0" w:rsidP="006314D0">
      <w:pPr>
        <w:pStyle w:val="my-0"/>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sidRPr="006314D0">
        <w:rPr>
          <w:rFonts w:hint="eastAsia"/>
          <w:b/>
        </w:rPr>
        <w:t>平均绝对误差</w:t>
      </w:r>
      <w:r w:rsidRPr="006314D0">
        <w:rPr>
          <w:rFonts w:ascii="Arial Unicode MS" w:eastAsia="Arial Unicode MS" w:hAnsi="Arial Unicode MS" w:cs="Arial Unicode MS"/>
          <w:b/>
        </w:rPr>
        <w:t xml:space="preserve"> (MAE)</w:t>
      </w:r>
      <w:r w:rsidRPr="006314D0">
        <w:rPr>
          <w:rFonts w:hint="eastAsia"/>
          <w:b/>
        </w:rPr>
        <w:t>：</w:t>
      </w:r>
      <w:r>
        <w:rPr>
          <w:rFonts w:ascii="Segoe UI" w:hAnsi="Segoe UI" w:cs="Segoe UI"/>
        </w:rPr>
        <w:br/>
      </w:r>
      <w:r w:rsidRPr="006314D0">
        <w:rPr>
          <w:rFonts w:ascii="Arial Unicode MS" w:eastAsia="Arial Unicode MS" w:hAnsi="Arial Unicode MS" w:cs="Arial Unicode MS"/>
          <w:sz w:val="22"/>
          <w:szCs w:val="22"/>
        </w:rPr>
        <w:t>MAE</w:t>
      </w:r>
      <w:r w:rsidRPr="006314D0">
        <w:rPr>
          <w:rFonts w:hint="eastAsia"/>
          <w:sz w:val="22"/>
          <w:szCs w:val="22"/>
        </w:rPr>
        <w:t>为</w:t>
      </w:r>
      <w:r w:rsidRPr="006314D0">
        <w:rPr>
          <w:rFonts w:ascii="Arial Unicode MS" w:eastAsia="Arial Unicode MS" w:hAnsi="Arial Unicode MS" w:cs="Arial Unicode MS"/>
          <w:sz w:val="22"/>
          <w:szCs w:val="22"/>
        </w:rPr>
        <w:t>932.65</w:t>
      </w:r>
      <w:r w:rsidRPr="006314D0">
        <w:rPr>
          <w:rFonts w:hint="eastAsia"/>
          <w:sz w:val="22"/>
          <w:szCs w:val="22"/>
        </w:rPr>
        <w:t>元，意味着模型预测的价格与真实价格之间的平均偏差约为</w:t>
      </w:r>
      <w:r w:rsidRPr="006314D0">
        <w:rPr>
          <w:rFonts w:ascii="Arial Unicode MS" w:eastAsia="Arial Unicode MS" w:hAnsi="Arial Unicode MS" w:cs="Arial Unicode MS"/>
          <w:sz w:val="22"/>
          <w:szCs w:val="22"/>
        </w:rPr>
        <w:t>932.65</w:t>
      </w:r>
      <w:r w:rsidRPr="006314D0">
        <w:rPr>
          <w:rFonts w:hint="eastAsia"/>
          <w:sz w:val="22"/>
          <w:szCs w:val="22"/>
        </w:rPr>
        <w:t>元。考虑到市场价格的整体水平，这个误差</w:t>
      </w:r>
      <w:proofErr w:type="gramStart"/>
      <w:r w:rsidRPr="006314D0">
        <w:rPr>
          <w:rFonts w:hint="eastAsia"/>
          <w:sz w:val="22"/>
          <w:szCs w:val="22"/>
        </w:rPr>
        <w:t>值表明</w:t>
      </w:r>
      <w:proofErr w:type="gramEnd"/>
      <w:r w:rsidRPr="006314D0">
        <w:rPr>
          <w:rFonts w:hint="eastAsia"/>
          <w:sz w:val="22"/>
          <w:szCs w:val="22"/>
        </w:rPr>
        <w:t>模型具有较高的预测精度，能够在实际应用中提供较为可靠的价格估计。对于价格波动较大的市场来说，误差控制在千元以内，已经是一个较为理想的结果，能够有效辅助决策和风险控制</w:t>
      </w:r>
      <w:r>
        <w:rPr>
          <w:rFonts w:ascii="Segoe UI" w:hAnsi="Segoe UI" w:cs="Segoe UI"/>
        </w:rPr>
        <w:t>。</w:t>
      </w:r>
    </w:p>
    <w:p w14:paraId="46C2AC82" w14:textId="12AB2058" w:rsidR="00E84937" w:rsidRDefault="00000000">
      <w:pPr>
        <w:pBdr>
          <w:top w:val="nil"/>
          <w:left w:val="nil"/>
          <w:bottom w:val="nil"/>
          <w:right w:val="nil"/>
          <w:between w:val="nil"/>
        </w:pBdr>
        <w:spacing w:after="255"/>
        <w:rPr>
          <w:rFonts w:ascii="Arial Unicode MS" w:hAnsi="Arial Unicode MS" w:cs="Arial Unicode MS"/>
        </w:rPr>
      </w:pPr>
      <w:r>
        <w:rPr>
          <w:rFonts w:ascii="Arial Unicode MS" w:eastAsia="Arial Unicode MS" w:hAnsi="Arial Unicode MS" w:cs="Arial Unicode MS"/>
        </w:rPr>
        <w:t>这两个指标都表明，模型在实际预测中表现出了较高的精度，对于一个价格范围巨大的市场来说，这样的误差水平是相当不错的。</w:t>
      </w:r>
    </w:p>
    <w:p w14:paraId="161B078A" w14:textId="39BDABB5" w:rsidR="001A12CF" w:rsidRPr="001A12CF" w:rsidRDefault="001A12CF" w:rsidP="001A12CF">
      <w:pPr>
        <w:rPr>
          <w:rFonts w:hint="eastAsia"/>
          <w:i/>
          <w:iCs/>
        </w:rPr>
      </w:pPr>
      <w:r w:rsidRPr="00B154CE">
        <w:rPr>
          <w:rStyle w:val="af0"/>
          <w:highlight w:val="lightGray"/>
        </w:rPr>
        <w:t>Python</w:t>
      </w:r>
      <w:r w:rsidRPr="00B154CE">
        <w:rPr>
          <w:rStyle w:val="af0"/>
          <w:rFonts w:hint="eastAsia"/>
          <w:highlight w:val="lightGray"/>
        </w:rPr>
        <w:t>代码</w:t>
      </w:r>
    </w:p>
    <w:tbl>
      <w:tblPr>
        <w:tblW w:w="9638" w:type="dxa"/>
        <w:shd w:val="clear" w:color="auto" w:fill="FFFFFF"/>
        <w:tblCellMar>
          <w:left w:w="0" w:type="dxa"/>
          <w:right w:w="0" w:type="dxa"/>
        </w:tblCellMar>
        <w:tblLook w:val="04A0" w:firstRow="1" w:lastRow="0" w:firstColumn="1" w:lastColumn="0" w:noHBand="0" w:noVBand="1"/>
      </w:tblPr>
      <w:tblGrid>
        <w:gridCol w:w="694"/>
        <w:gridCol w:w="8944"/>
      </w:tblGrid>
      <w:tr w:rsidR="001A12CF" w:rsidRPr="001A12CF" w14:paraId="3929D8B2" w14:textId="77777777" w:rsidTr="001A12CF">
        <w:trPr>
          <w:trHeight w:val="1200"/>
        </w:trPr>
        <w:tc>
          <w:tcPr>
            <w:tcW w:w="675" w:type="dxa"/>
            <w:tcBorders>
              <w:top w:val="nil"/>
              <w:left w:val="nil"/>
              <w:bottom w:val="nil"/>
              <w:right w:val="single" w:sz="18" w:space="0" w:color="6CE26C"/>
            </w:tcBorders>
            <w:shd w:val="clear" w:color="auto" w:fill="F7F7F7"/>
            <w:tcMar>
              <w:top w:w="0" w:type="dxa"/>
              <w:left w:w="0" w:type="dxa"/>
              <w:bottom w:w="0" w:type="dxa"/>
              <w:right w:w="75" w:type="dxa"/>
            </w:tcMar>
            <w:hideMark/>
          </w:tcPr>
          <w:p w14:paraId="2A670FFD" w14:textId="77777777" w:rsidR="001A12CF" w:rsidRPr="001A12CF" w:rsidRDefault="001A12CF" w:rsidP="001A12CF">
            <w:pPr>
              <w:widowControl/>
              <w:shd w:val="clear" w:color="auto" w:fill="FFFFFF"/>
              <w:spacing w:line="300" w:lineRule="atLeast"/>
              <w:jc w:val="right"/>
              <w:textAlignment w:val="baseline"/>
              <w:rPr>
                <w:rFonts w:ascii="Consolas" w:eastAsia="宋体" w:hAnsi="Consolas" w:cs="宋体"/>
                <w:color w:val="AFAFAF"/>
                <w:sz w:val="24"/>
                <w:szCs w:val="24"/>
              </w:rPr>
            </w:pPr>
            <w:r w:rsidRPr="001A12CF">
              <w:rPr>
                <w:rFonts w:ascii="Consolas" w:eastAsia="宋体" w:hAnsi="Consolas" w:cs="宋体"/>
                <w:color w:val="AFAFAF"/>
                <w:sz w:val="24"/>
                <w:szCs w:val="24"/>
              </w:rPr>
              <w:t>1</w:t>
            </w:r>
          </w:p>
          <w:p w14:paraId="4EDD334D" w14:textId="77777777" w:rsidR="001A12CF" w:rsidRPr="001A12CF" w:rsidRDefault="001A12CF" w:rsidP="001A12CF">
            <w:pPr>
              <w:widowControl/>
              <w:shd w:val="clear" w:color="auto" w:fill="FFFFFF"/>
              <w:spacing w:line="300" w:lineRule="atLeast"/>
              <w:jc w:val="right"/>
              <w:textAlignment w:val="baseline"/>
              <w:rPr>
                <w:rFonts w:ascii="Consolas" w:eastAsia="宋体" w:hAnsi="Consolas" w:cs="宋体"/>
                <w:color w:val="AFAFAF"/>
                <w:sz w:val="24"/>
                <w:szCs w:val="24"/>
              </w:rPr>
            </w:pPr>
            <w:r w:rsidRPr="001A12CF">
              <w:rPr>
                <w:rFonts w:ascii="Consolas" w:eastAsia="宋体" w:hAnsi="Consolas" w:cs="宋体"/>
                <w:color w:val="AFAFAF"/>
                <w:sz w:val="24"/>
                <w:szCs w:val="24"/>
              </w:rPr>
              <w:t>2</w:t>
            </w:r>
          </w:p>
          <w:p w14:paraId="1705FB60" w14:textId="77777777" w:rsidR="001A12CF" w:rsidRPr="001A12CF" w:rsidRDefault="001A12CF" w:rsidP="001A12CF">
            <w:pPr>
              <w:widowControl/>
              <w:shd w:val="clear" w:color="auto" w:fill="FFFFFF"/>
              <w:spacing w:line="300" w:lineRule="atLeast"/>
              <w:jc w:val="right"/>
              <w:textAlignment w:val="baseline"/>
              <w:rPr>
                <w:rFonts w:ascii="Consolas" w:eastAsia="宋体" w:hAnsi="Consolas" w:cs="宋体"/>
                <w:color w:val="AFAFAF"/>
                <w:sz w:val="24"/>
                <w:szCs w:val="24"/>
              </w:rPr>
            </w:pPr>
            <w:r w:rsidRPr="001A12CF">
              <w:rPr>
                <w:rFonts w:ascii="Consolas" w:eastAsia="宋体" w:hAnsi="Consolas" w:cs="宋体"/>
                <w:color w:val="AFAFAF"/>
                <w:sz w:val="24"/>
                <w:szCs w:val="24"/>
              </w:rPr>
              <w:t>3</w:t>
            </w:r>
          </w:p>
          <w:p w14:paraId="5B8942A7" w14:textId="77777777" w:rsidR="001A12CF" w:rsidRPr="001A12CF" w:rsidRDefault="001A12CF" w:rsidP="001A12CF">
            <w:pPr>
              <w:widowControl/>
              <w:shd w:val="clear" w:color="auto" w:fill="FFFFFF"/>
              <w:spacing w:line="300" w:lineRule="atLeast"/>
              <w:jc w:val="right"/>
              <w:textAlignment w:val="baseline"/>
              <w:rPr>
                <w:rFonts w:ascii="Consolas" w:eastAsia="宋体" w:hAnsi="Consolas" w:cs="宋体"/>
                <w:color w:val="AFAFAF"/>
                <w:sz w:val="24"/>
                <w:szCs w:val="24"/>
              </w:rPr>
            </w:pPr>
            <w:r w:rsidRPr="001A12CF">
              <w:rPr>
                <w:rFonts w:ascii="Consolas" w:eastAsia="宋体" w:hAnsi="Consolas" w:cs="宋体"/>
                <w:color w:val="AFAFAF"/>
                <w:sz w:val="24"/>
                <w:szCs w:val="24"/>
              </w:rPr>
              <w:t>4</w:t>
            </w:r>
          </w:p>
        </w:tc>
        <w:tc>
          <w:tcPr>
            <w:tcW w:w="8702" w:type="dxa"/>
            <w:tcBorders>
              <w:top w:val="nil"/>
              <w:left w:val="nil"/>
              <w:bottom w:val="nil"/>
              <w:right w:val="nil"/>
            </w:tcBorders>
            <w:shd w:val="clear" w:color="auto" w:fill="FFFFFF"/>
            <w:tcMar>
              <w:top w:w="0" w:type="dxa"/>
              <w:left w:w="150" w:type="dxa"/>
              <w:bottom w:w="0" w:type="dxa"/>
              <w:right w:w="0" w:type="dxa"/>
            </w:tcMar>
            <w:hideMark/>
          </w:tcPr>
          <w:p w14:paraId="3BCEE406" w14:textId="77777777" w:rsidR="001A12CF" w:rsidRPr="001A12CF" w:rsidRDefault="001A12CF" w:rsidP="001A12CF">
            <w:pPr>
              <w:widowControl/>
              <w:shd w:val="clear" w:color="auto" w:fill="FFFFFF"/>
              <w:spacing w:line="300" w:lineRule="atLeast"/>
              <w:textAlignment w:val="baseline"/>
              <w:rPr>
                <w:rFonts w:ascii="Consolas" w:eastAsia="宋体" w:hAnsi="Consolas" w:cs="宋体"/>
                <w:color w:val="333333"/>
                <w:sz w:val="24"/>
                <w:szCs w:val="24"/>
              </w:rPr>
            </w:pPr>
            <w:r w:rsidRPr="001A12CF">
              <w:rPr>
                <w:rFonts w:ascii="Consolas" w:eastAsia="宋体" w:hAnsi="Consolas" w:cs="宋体"/>
                <w:color w:val="008200"/>
                <w:sz w:val="24"/>
                <w:szCs w:val="24"/>
                <w:bdr w:val="none" w:sz="0" w:space="0" w:color="auto" w:frame="1"/>
              </w:rPr>
              <w:t xml:space="preserve"># </w:t>
            </w:r>
            <w:r w:rsidRPr="001A12CF">
              <w:rPr>
                <w:rFonts w:ascii="Consolas" w:eastAsia="宋体" w:hAnsi="Consolas" w:cs="宋体"/>
                <w:color w:val="008200"/>
                <w:sz w:val="24"/>
                <w:szCs w:val="24"/>
                <w:bdr w:val="none" w:sz="0" w:space="0" w:color="auto" w:frame="1"/>
              </w:rPr>
              <w:t>计算评估指标</w:t>
            </w:r>
          </w:p>
          <w:p w14:paraId="0B0E8E7A" w14:textId="77777777" w:rsidR="001A12CF" w:rsidRPr="001A12CF" w:rsidRDefault="001A12CF" w:rsidP="001A12CF">
            <w:pPr>
              <w:widowControl/>
              <w:shd w:val="clear" w:color="auto" w:fill="FFFFFF"/>
              <w:spacing w:line="300" w:lineRule="atLeast"/>
              <w:textAlignment w:val="baseline"/>
              <w:rPr>
                <w:rFonts w:ascii="Consolas" w:eastAsia="宋体" w:hAnsi="Consolas" w:cs="宋体"/>
                <w:color w:val="333333"/>
                <w:sz w:val="24"/>
                <w:szCs w:val="24"/>
              </w:rPr>
            </w:pPr>
            <w:r w:rsidRPr="001A12CF">
              <w:rPr>
                <w:rFonts w:ascii="Consolas" w:eastAsia="宋体" w:hAnsi="Consolas" w:cs="宋体"/>
                <w:color w:val="000000"/>
                <w:sz w:val="24"/>
                <w:szCs w:val="24"/>
                <w:bdr w:val="none" w:sz="0" w:space="0" w:color="auto" w:frame="1"/>
              </w:rPr>
              <w:t xml:space="preserve">r2 </w:t>
            </w:r>
            <w:r w:rsidRPr="001A12CF">
              <w:rPr>
                <w:rFonts w:ascii="Consolas" w:eastAsia="宋体" w:hAnsi="Consolas" w:cs="宋体"/>
                <w:b/>
                <w:bCs/>
                <w:color w:val="006699"/>
                <w:sz w:val="24"/>
                <w:szCs w:val="24"/>
                <w:bdr w:val="none" w:sz="0" w:space="0" w:color="auto" w:frame="1"/>
              </w:rPr>
              <w:t>=</w:t>
            </w:r>
            <w:r w:rsidRPr="001A12CF">
              <w:rPr>
                <w:rFonts w:ascii="Consolas" w:eastAsia="宋体" w:hAnsi="Consolas" w:cs="宋体"/>
                <w:color w:val="333333"/>
                <w:sz w:val="24"/>
                <w:szCs w:val="24"/>
              </w:rPr>
              <w:t xml:space="preserve"> </w:t>
            </w:r>
            <w:r w:rsidRPr="001A12CF">
              <w:rPr>
                <w:rFonts w:ascii="Consolas" w:eastAsia="宋体" w:hAnsi="Consolas" w:cs="宋体"/>
                <w:color w:val="000000"/>
                <w:sz w:val="24"/>
                <w:szCs w:val="24"/>
                <w:bdr w:val="none" w:sz="0" w:space="0" w:color="auto" w:frame="1"/>
              </w:rPr>
              <w:t>r2_</w:t>
            </w:r>
            <w:proofErr w:type="gramStart"/>
            <w:r w:rsidRPr="001A12CF">
              <w:rPr>
                <w:rFonts w:ascii="Consolas" w:eastAsia="宋体" w:hAnsi="Consolas" w:cs="宋体"/>
                <w:color w:val="000000"/>
                <w:sz w:val="24"/>
                <w:szCs w:val="24"/>
                <w:bdr w:val="none" w:sz="0" w:space="0" w:color="auto" w:frame="1"/>
              </w:rPr>
              <w:t>score(</w:t>
            </w:r>
            <w:proofErr w:type="spellStart"/>
            <w:proofErr w:type="gramEnd"/>
            <w:r w:rsidRPr="001A12CF">
              <w:rPr>
                <w:rFonts w:ascii="Consolas" w:eastAsia="宋体" w:hAnsi="Consolas" w:cs="宋体"/>
                <w:color w:val="000000"/>
                <w:sz w:val="24"/>
                <w:szCs w:val="24"/>
                <w:bdr w:val="none" w:sz="0" w:space="0" w:color="auto" w:frame="1"/>
              </w:rPr>
              <w:t>y_val_orig</w:t>
            </w:r>
            <w:proofErr w:type="spellEnd"/>
            <w:r w:rsidRPr="001A12CF">
              <w:rPr>
                <w:rFonts w:ascii="Consolas" w:eastAsia="宋体" w:hAnsi="Consolas" w:cs="宋体"/>
                <w:color w:val="000000"/>
                <w:sz w:val="24"/>
                <w:szCs w:val="24"/>
                <w:bdr w:val="none" w:sz="0" w:space="0" w:color="auto" w:frame="1"/>
              </w:rPr>
              <w:t xml:space="preserve">, </w:t>
            </w:r>
            <w:proofErr w:type="spellStart"/>
            <w:r w:rsidRPr="001A12CF">
              <w:rPr>
                <w:rFonts w:ascii="Consolas" w:eastAsia="宋体" w:hAnsi="Consolas" w:cs="宋体"/>
                <w:color w:val="000000"/>
                <w:sz w:val="24"/>
                <w:szCs w:val="24"/>
                <w:bdr w:val="none" w:sz="0" w:space="0" w:color="auto" w:frame="1"/>
              </w:rPr>
              <w:t>y_pred</w:t>
            </w:r>
            <w:proofErr w:type="spellEnd"/>
            <w:r w:rsidRPr="001A12CF">
              <w:rPr>
                <w:rFonts w:ascii="Consolas" w:eastAsia="宋体" w:hAnsi="Consolas" w:cs="宋体"/>
                <w:color w:val="000000"/>
                <w:sz w:val="24"/>
                <w:szCs w:val="24"/>
                <w:bdr w:val="none" w:sz="0" w:space="0" w:color="auto" w:frame="1"/>
              </w:rPr>
              <w:t>)</w:t>
            </w:r>
          </w:p>
          <w:p w14:paraId="487C9F0F" w14:textId="77777777" w:rsidR="001A12CF" w:rsidRPr="001A12CF" w:rsidRDefault="001A12CF" w:rsidP="001A12CF">
            <w:pPr>
              <w:widowControl/>
              <w:shd w:val="clear" w:color="auto" w:fill="FFFFFF"/>
              <w:spacing w:line="300" w:lineRule="atLeast"/>
              <w:textAlignment w:val="baseline"/>
              <w:rPr>
                <w:rFonts w:ascii="Consolas" w:eastAsia="宋体" w:hAnsi="Consolas" w:cs="宋体"/>
                <w:color w:val="333333"/>
                <w:sz w:val="24"/>
                <w:szCs w:val="24"/>
              </w:rPr>
            </w:pPr>
            <w:proofErr w:type="spellStart"/>
            <w:r w:rsidRPr="001A12CF">
              <w:rPr>
                <w:rFonts w:ascii="Consolas" w:eastAsia="宋体" w:hAnsi="Consolas" w:cs="宋体"/>
                <w:color w:val="000000"/>
                <w:sz w:val="24"/>
                <w:szCs w:val="24"/>
                <w:bdr w:val="none" w:sz="0" w:space="0" w:color="auto" w:frame="1"/>
              </w:rPr>
              <w:t>mae</w:t>
            </w:r>
            <w:proofErr w:type="spellEnd"/>
            <w:r w:rsidRPr="001A12CF">
              <w:rPr>
                <w:rFonts w:ascii="Consolas" w:eastAsia="宋体" w:hAnsi="Consolas" w:cs="宋体"/>
                <w:color w:val="000000"/>
                <w:sz w:val="24"/>
                <w:szCs w:val="24"/>
                <w:bdr w:val="none" w:sz="0" w:space="0" w:color="auto" w:frame="1"/>
              </w:rPr>
              <w:t xml:space="preserve"> </w:t>
            </w:r>
            <w:r w:rsidRPr="001A12CF">
              <w:rPr>
                <w:rFonts w:ascii="Consolas" w:eastAsia="宋体" w:hAnsi="Consolas" w:cs="宋体"/>
                <w:b/>
                <w:bCs/>
                <w:color w:val="006699"/>
                <w:sz w:val="24"/>
                <w:szCs w:val="24"/>
                <w:bdr w:val="none" w:sz="0" w:space="0" w:color="auto" w:frame="1"/>
              </w:rPr>
              <w:t>=</w:t>
            </w:r>
            <w:r w:rsidRPr="001A12CF">
              <w:rPr>
                <w:rFonts w:ascii="Consolas" w:eastAsia="宋体" w:hAnsi="Consolas" w:cs="宋体"/>
                <w:color w:val="333333"/>
                <w:sz w:val="24"/>
                <w:szCs w:val="24"/>
              </w:rPr>
              <w:t xml:space="preserve"> </w:t>
            </w:r>
            <w:proofErr w:type="spellStart"/>
            <w:r w:rsidRPr="001A12CF">
              <w:rPr>
                <w:rFonts w:ascii="Consolas" w:eastAsia="宋体" w:hAnsi="Consolas" w:cs="宋体"/>
                <w:color w:val="000000"/>
                <w:sz w:val="24"/>
                <w:szCs w:val="24"/>
                <w:bdr w:val="none" w:sz="0" w:space="0" w:color="auto" w:frame="1"/>
              </w:rPr>
              <w:t>mean_absolute_</w:t>
            </w:r>
            <w:proofErr w:type="gramStart"/>
            <w:r w:rsidRPr="001A12CF">
              <w:rPr>
                <w:rFonts w:ascii="Consolas" w:eastAsia="宋体" w:hAnsi="Consolas" w:cs="宋体"/>
                <w:color w:val="000000"/>
                <w:sz w:val="24"/>
                <w:szCs w:val="24"/>
                <w:bdr w:val="none" w:sz="0" w:space="0" w:color="auto" w:frame="1"/>
              </w:rPr>
              <w:t>error</w:t>
            </w:r>
            <w:proofErr w:type="spellEnd"/>
            <w:r w:rsidRPr="001A12CF">
              <w:rPr>
                <w:rFonts w:ascii="Consolas" w:eastAsia="宋体" w:hAnsi="Consolas" w:cs="宋体"/>
                <w:color w:val="000000"/>
                <w:sz w:val="24"/>
                <w:szCs w:val="24"/>
                <w:bdr w:val="none" w:sz="0" w:space="0" w:color="auto" w:frame="1"/>
              </w:rPr>
              <w:t>(</w:t>
            </w:r>
            <w:proofErr w:type="spellStart"/>
            <w:proofErr w:type="gramEnd"/>
            <w:r w:rsidRPr="001A12CF">
              <w:rPr>
                <w:rFonts w:ascii="Consolas" w:eastAsia="宋体" w:hAnsi="Consolas" w:cs="宋体"/>
                <w:color w:val="000000"/>
                <w:sz w:val="24"/>
                <w:szCs w:val="24"/>
                <w:bdr w:val="none" w:sz="0" w:space="0" w:color="auto" w:frame="1"/>
              </w:rPr>
              <w:t>y_val_orig</w:t>
            </w:r>
            <w:proofErr w:type="spellEnd"/>
            <w:r w:rsidRPr="001A12CF">
              <w:rPr>
                <w:rFonts w:ascii="Consolas" w:eastAsia="宋体" w:hAnsi="Consolas" w:cs="宋体"/>
                <w:color w:val="000000"/>
                <w:sz w:val="24"/>
                <w:szCs w:val="24"/>
                <w:bdr w:val="none" w:sz="0" w:space="0" w:color="auto" w:frame="1"/>
              </w:rPr>
              <w:t xml:space="preserve">, </w:t>
            </w:r>
            <w:proofErr w:type="spellStart"/>
            <w:r w:rsidRPr="001A12CF">
              <w:rPr>
                <w:rFonts w:ascii="Consolas" w:eastAsia="宋体" w:hAnsi="Consolas" w:cs="宋体"/>
                <w:color w:val="000000"/>
                <w:sz w:val="24"/>
                <w:szCs w:val="24"/>
                <w:bdr w:val="none" w:sz="0" w:space="0" w:color="auto" w:frame="1"/>
              </w:rPr>
              <w:t>y_pred</w:t>
            </w:r>
            <w:proofErr w:type="spellEnd"/>
            <w:r w:rsidRPr="001A12CF">
              <w:rPr>
                <w:rFonts w:ascii="Consolas" w:eastAsia="宋体" w:hAnsi="Consolas" w:cs="宋体"/>
                <w:color w:val="000000"/>
                <w:sz w:val="24"/>
                <w:szCs w:val="24"/>
                <w:bdr w:val="none" w:sz="0" w:space="0" w:color="auto" w:frame="1"/>
              </w:rPr>
              <w:t>)</w:t>
            </w:r>
          </w:p>
          <w:p w14:paraId="6FEED9E3" w14:textId="77777777" w:rsidR="001A12CF" w:rsidRPr="001A12CF" w:rsidRDefault="001A12CF" w:rsidP="001A12CF">
            <w:pPr>
              <w:widowControl/>
              <w:shd w:val="clear" w:color="auto" w:fill="FFFFFF"/>
              <w:spacing w:line="300" w:lineRule="atLeast"/>
              <w:textAlignment w:val="baseline"/>
              <w:rPr>
                <w:rFonts w:ascii="Consolas" w:eastAsia="宋体" w:hAnsi="Consolas" w:cs="宋体"/>
                <w:color w:val="333333"/>
                <w:sz w:val="24"/>
                <w:szCs w:val="24"/>
              </w:rPr>
            </w:pPr>
            <w:proofErr w:type="spellStart"/>
            <w:r w:rsidRPr="001A12CF">
              <w:rPr>
                <w:rFonts w:ascii="Consolas" w:eastAsia="宋体" w:hAnsi="Consolas" w:cs="宋体"/>
                <w:color w:val="000000"/>
                <w:sz w:val="24"/>
                <w:szCs w:val="24"/>
                <w:bdr w:val="none" w:sz="0" w:space="0" w:color="auto" w:frame="1"/>
              </w:rPr>
              <w:t>rmse</w:t>
            </w:r>
            <w:proofErr w:type="spellEnd"/>
            <w:r w:rsidRPr="001A12CF">
              <w:rPr>
                <w:rFonts w:ascii="Consolas" w:eastAsia="宋体" w:hAnsi="Consolas" w:cs="宋体"/>
                <w:color w:val="000000"/>
                <w:sz w:val="24"/>
                <w:szCs w:val="24"/>
                <w:bdr w:val="none" w:sz="0" w:space="0" w:color="auto" w:frame="1"/>
              </w:rPr>
              <w:t xml:space="preserve"> </w:t>
            </w:r>
            <w:r w:rsidRPr="001A12CF">
              <w:rPr>
                <w:rFonts w:ascii="Consolas" w:eastAsia="宋体" w:hAnsi="Consolas" w:cs="宋体"/>
                <w:b/>
                <w:bCs/>
                <w:color w:val="006699"/>
                <w:sz w:val="24"/>
                <w:szCs w:val="24"/>
                <w:bdr w:val="none" w:sz="0" w:space="0" w:color="auto" w:frame="1"/>
              </w:rPr>
              <w:t>=</w:t>
            </w:r>
            <w:r w:rsidRPr="001A12CF">
              <w:rPr>
                <w:rFonts w:ascii="Consolas" w:eastAsia="宋体" w:hAnsi="Consolas" w:cs="宋体"/>
                <w:color w:val="333333"/>
                <w:sz w:val="24"/>
                <w:szCs w:val="24"/>
              </w:rPr>
              <w:t xml:space="preserve"> </w:t>
            </w:r>
            <w:proofErr w:type="spellStart"/>
            <w:proofErr w:type="gramStart"/>
            <w:r w:rsidRPr="001A12CF">
              <w:rPr>
                <w:rFonts w:ascii="Consolas" w:eastAsia="宋体" w:hAnsi="Consolas" w:cs="宋体"/>
                <w:color w:val="000000"/>
                <w:sz w:val="24"/>
                <w:szCs w:val="24"/>
                <w:bdr w:val="none" w:sz="0" w:space="0" w:color="auto" w:frame="1"/>
              </w:rPr>
              <w:t>np.sqrt</w:t>
            </w:r>
            <w:proofErr w:type="spellEnd"/>
            <w:proofErr w:type="gramEnd"/>
            <w:r w:rsidRPr="001A12CF">
              <w:rPr>
                <w:rFonts w:ascii="Consolas" w:eastAsia="宋体" w:hAnsi="Consolas" w:cs="宋体"/>
                <w:color w:val="000000"/>
                <w:sz w:val="24"/>
                <w:szCs w:val="24"/>
                <w:bdr w:val="none" w:sz="0" w:space="0" w:color="auto" w:frame="1"/>
              </w:rPr>
              <w:t>(</w:t>
            </w:r>
            <w:proofErr w:type="spellStart"/>
            <w:r w:rsidRPr="001A12CF">
              <w:rPr>
                <w:rFonts w:ascii="Consolas" w:eastAsia="宋体" w:hAnsi="Consolas" w:cs="宋体"/>
                <w:color w:val="000000"/>
                <w:sz w:val="24"/>
                <w:szCs w:val="24"/>
                <w:bdr w:val="none" w:sz="0" w:space="0" w:color="auto" w:frame="1"/>
              </w:rPr>
              <w:t>mean_squared_</w:t>
            </w:r>
            <w:proofErr w:type="gramStart"/>
            <w:r w:rsidRPr="001A12CF">
              <w:rPr>
                <w:rFonts w:ascii="Consolas" w:eastAsia="宋体" w:hAnsi="Consolas" w:cs="宋体"/>
                <w:color w:val="000000"/>
                <w:sz w:val="24"/>
                <w:szCs w:val="24"/>
                <w:bdr w:val="none" w:sz="0" w:space="0" w:color="auto" w:frame="1"/>
              </w:rPr>
              <w:t>error</w:t>
            </w:r>
            <w:proofErr w:type="spellEnd"/>
            <w:r w:rsidRPr="001A12CF">
              <w:rPr>
                <w:rFonts w:ascii="Consolas" w:eastAsia="宋体" w:hAnsi="Consolas" w:cs="宋体"/>
                <w:color w:val="000000"/>
                <w:sz w:val="24"/>
                <w:szCs w:val="24"/>
                <w:bdr w:val="none" w:sz="0" w:space="0" w:color="auto" w:frame="1"/>
              </w:rPr>
              <w:t>(</w:t>
            </w:r>
            <w:proofErr w:type="spellStart"/>
            <w:proofErr w:type="gramEnd"/>
            <w:r w:rsidRPr="001A12CF">
              <w:rPr>
                <w:rFonts w:ascii="Consolas" w:eastAsia="宋体" w:hAnsi="Consolas" w:cs="宋体"/>
                <w:color w:val="000000"/>
                <w:sz w:val="24"/>
                <w:szCs w:val="24"/>
                <w:bdr w:val="none" w:sz="0" w:space="0" w:color="auto" w:frame="1"/>
              </w:rPr>
              <w:t>y_val_orig</w:t>
            </w:r>
            <w:proofErr w:type="spellEnd"/>
            <w:r w:rsidRPr="001A12CF">
              <w:rPr>
                <w:rFonts w:ascii="Consolas" w:eastAsia="宋体" w:hAnsi="Consolas" w:cs="宋体"/>
                <w:color w:val="000000"/>
                <w:sz w:val="24"/>
                <w:szCs w:val="24"/>
                <w:bdr w:val="none" w:sz="0" w:space="0" w:color="auto" w:frame="1"/>
              </w:rPr>
              <w:t xml:space="preserve">, </w:t>
            </w:r>
            <w:proofErr w:type="spellStart"/>
            <w:r w:rsidRPr="001A12CF">
              <w:rPr>
                <w:rFonts w:ascii="Consolas" w:eastAsia="宋体" w:hAnsi="Consolas" w:cs="宋体"/>
                <w:color w:val="000000"/>
                <w:sz w:val="24"/>
                <w:szCs w:val="24"/>
                <w:bdr w:val="none" w:sz="0" w:space="0" w:color="auto" w:frame="1"/>
              </w:rPr>
              <w:t>y_pred</w:t>
            </w:r>
            <w:proofErr w:type="spellEnd"/>
            <w:r w:rsidRPr="001A12CF">
              <w:rPr>
                <w:rFonts w:ascii="Consolas" w:eastAsia="宋体" w:hAnsi="Consolas" w:cs="宋体"/>
                <w:color w:val="000000"/>
                <w:sz w:val="24"/>
                <w:szCs w:val="24"/>
                <w:bdr w:val="none" w:sz="0" w:space="0" w:color="auto" w:frame="1"/>
              </w:rPr>
              <w:t>))</w:t>
            </w:r>
          </w:p>
        </w:tc>
      </w:tr>
    </w:tbl>
    <w:p w14:paraId="5F4C209D" w14:textId="77777777" w:rsidR="001A12CF" w:rsidRPr="001A12CF" w:rsidRDefault="001A12CF">
      <w:pPr>
        <w:pBdr>
          <w:top w:val="nil"/>
          <w:left w:val="nil"/>
          <w:bottom w:val="nil"/>
          <w:right w:val="nil"/>
          <w:between w:val="nil"/>
        </w:pBdr>
        <w:spacing w:after="255"/>
        <w:rPr>
          <w:rFonts w:hint="eastAsia"/>
        </w:rPr>
      </w:pPr>
    </w:p>
    <w:p w14:paraId="551EAA9E" w14:textId="0FE81579" w:rsidR="006314D0" w:rsidRPr="006314D0" w:rsidRDefault="00000000" w:rsidP="006314D0">
      <w:pPr>
        <w:pStyle w:val="4"/>
        <w:spacing w:before="0"/>
        <w:rPr>
          <w:rFonts w:ascii="宋体" w:eastAsia="宋体" w:hAnsi="宋体" w:cs="宋体" w:hint="eastAsia"/>
        </w:rPr>
      </w:pPr>
      <w:r>
        <w:rPr>
          <w:rFonts w:ascii="Arial Unicode MS" w:eastAsia="Arial Unicode MS" w:hAnsi="Arial Unicode MS" w:cs="Arial Unicode MS"/>
        </w:rPr>
        <w:t xml:space="preserve">7.2. </w:t>
      </w:r>
      <w:r>
        <w:rPr>
          <w:rFonts w:ascii="宋体" w:eastAsia="宋体" w:hAnsi="宋体" w:cs="宋体" w:hint="eastAsia"/>
        </w:rPr>
        <w:t>可视化评估</w:t>
      </w:r>
    </w:p>
    <w:p w14:paraId="5EE2439B" w14:textId="41591C3A" w:rsidR="00E84937" w:rsidRDefault="00000000">
      <w:pPr>
        <w:pBdr>
          <w:top w:val="nil"/>
          <w:left w:val="nil"/>
          <w:bottom w:val="nil"/>
          <w:right w:val="nil"/>
          <w:between w:val="nil"/>
        </w:pBdr>
        <w:spacing w:after="255"/>
      </w:pPr>
      <w:r>
        <w:rPr>
          <w:rFonts w:ascii="宋体" w:eastAsia="宋体" w:hAnsi="宋体" w:cs="宋体" w:hint="eastAsia"/>
        </w:rPr>
        <w:t>通</w:t>
      </w:r>
      <w:r>
        <w:rPr>
          <w:rFonts w:ascii="Arial Unicode MS" w:eastAsia="Arial Unicode MS" w:hAnsi="Arial Unicode MS" w:cs="Arial Unicode MS"/>
        </w:rPr>
        <w:t>过绘制</w:t>
      </w:r>
      <w:r w:rsidRPr="006314D0">
        <w:rPr>
          <w:rFonts w:ascii="Arial Unicode MS" w:eastAsia="Arial Unicode MS" w:hAnsi="Arial Unicode MS" w:cs="Arial Unicode MS"/>
          <w:b/>
          <w:bCs/>
        </w:rPr>
        <w:t>“实际价格 vs. 预测价格”</w:t>
      </w:r>
      <w:r>
        <w:rPr>
          <w:rFonts w:ascii="Arial Unicode MS" w:eastAsia="Arial Unicode MS" w:hAnsi="Arial Unicode MS" w:cs="Arial Unicode MS"/>
        </w:rPr>
        <w:t>的散点图，我们可以直观地评估模型性能。在一个理想的模型中，所有数据点都应该紧密地分布在45度的对角线（y=x）上。</w:t>
      </w:r>
    </w:p>
    <w:p w14:paraId="29486A1A" w14:textId="77777777" w:rsidR="00E84937" w:rsidRDefault="00000000">
      <w:pPr>
        <w:pStyle w:val="4"/>
        <w:spacing w:before="0"/>
        <w:rPr>
          <w:rFonts w:ascii="Arial Unicode MS" w:hAnsi="Arial Unicode MS" w:cs="Arial Unicode MS" w:hint="eastAsia"/>
        </w:rPr>
      </w:pPr>
      <w:r>
        <w:rPr>
          <w:rFonts w:ascii="Arial Unicode MS" w:eastAsia="Arial Unicode MS" w:hAnsi="Arial Unicode MS" w:cs="Arial Unicode MS"/>
        </w:rPr>
        <w:t>7.3. 残差分析</w:t>
      </w:r>
    </w:p>
    <w:p w14:paraId="2089812C" w14:textId="507FA766" w:rsidR="006314D0" w:rsidRPr="006314D0" w:rsidRDefault="006314D0" w:rsidP="006314D0">
      <w:r w:rsidRPr="006314D0">
        <w:rPr>
          <w:noProof/>
        </w:rPr>
        <w:lastRenderedPageBreak/>
        <w:drawing>
          <wp:inline distT="0" distB="0" distL="0" distR="0" wp14:anchorId="4C45CDD1" wp14:editId="444E8D2A">
            <wp:extent cx="5946437" cy="3547533"/>
            <wp:effectExtent l="0" t="0" r="0" b="0"/>
            <wp:docPr id="1266604136" name="图片 1"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04136" name="图片 1" descr="图表, 散点图&#10;&#10;AI 生成的内容可能不正确。"/>
                    <pic:cNvPicPr/>
                  </pic:nvPicPr>
                  <pic:blipFill>
                    <a:blip r:embed="rId16"/>
                    <a:stretch>
                      <a:fillRect/>
                    </a:stretch>
                  </pic:blipFill>
                  <pic:spPr>
                    <a:xfrm>
                      <a:off x="0" y="0"/>
                      <a:ext cx="6015207" cy="3588560"/>
                    </a:xfrm>
                    <a:prstGeom prst="rect">
                      <a:avLst/>
                    </a:prstGeom>
                  </pic:spPr>
                </pic:pic>
              </a:graphicData>
            </a:graphic>
          </wp:inline>
        </w:drawing>
      </w:r>
    </w:p>
    <w:p w14:paraId="5E4BF13D" w14:textId="43402C16" w:rsidR="00E84937" w:rsidRDefault="00000000" w:rsidP="006314D0">
      <w:pPr>
        <w:pBdr>
          <w:top w:val="nil"/>
          <w:left w:val="nil"/>
          <w:bottom w:val="nil"/>
          <w:right w:val="nil"/>
          <w:between w:val="nil"/>
        </w:pBdr>
        <w:spacing w:after="225"/>
      </w:pPr>
      <w:r>
        <w:rPr>
          <w:rFonts w:ascii="宋体" w:eastAsia="宋体" w:hAnsi="宋体" w:cs="宋体" w:hint="eastAsia"/>
        </w:rPr>
        <w:t>作为一项更专业的检验，我们分析了模型的残差（即真实价格</w:t>
      </w:r>
      <w:r>
        <w:rPr>
          <w:rFonts w:ascii="Arial Unicode MS" w:eastAsia="Arial Unicode MS" w:hAnsi="Arial Unicode MS" w:cs="Arial Unicode MS"/>
        </w:rPr>
        <w:t xml:space="preserve"> - </w:t>
      </w:r>
      <w:r>
        <w:rPr>
          <w:rFonts w:ascii="宋体" w:eastAsia="宋体" w:hAnsi="宋体" w:cs="宋体" w:hint="eastAsia"/>
        </w:rPr>
        <w:t>预测价格）。残差图显示，</w:t>
      </w:r>
      <w:r w:rsidR="006314D0" w:rsidRPr="006314D0">
        <w:rPr>
          <w:rFonts w:ascii="宋体" w:eastAsia="宋体" w:hAnsi="宋体" w:cs="宋体" w:hint="eastAsia"/>
        </w:rPr>
        <w:t>数据点大部分紧密分布在红色的</w:t>
      </w:r>
      <w:r w:rsidR="006314D0" w:rsidRPr="006314D0">
        <w:rPr>
          <w:rFonts w:ascii="Arial Unicode MS" w:eastAsia="Arial Unicode MS" w:hAnsi="Arial Unicode MS" w:cs="Arial Unicode MS" w:hint="eastAsia"/>
        </w:rPr>
        <w:t>45</w:t>
      </w:r>
      <w:r w:rsidR="006314D0" w:rsidRPr="006314D0">
        <w:rPr>
          <w:rFonts w:ascii="宋体" w:eastAsia="宋体" w:hAnsi="宋体" w:cs="宋体" w:hint="eastAsia"/>
        </w:rPr>
        <w:t>度对角线附近，说明模型预测价格与实际价格高度一致，拟合效果较好。只有少量点偏离对角线，表明极端价格或个别样本存在一定误差，但整体来看，模型具备较强的预测能力和实用价值。</w:t>
      </w:r>
    </w:p>
    <w:p w14:paraId="22844B8F" w14:textId="77777777" w:rsidR="00E84937" w:rsidRDefault="00000000">
      <w:pPr>
        <w:pStyle w:val="3"/>
        <w:spacing w:before="0"/>
        <w:rPr>
          <w:rFonts w:ascii="Arial Unicode MS" w:hAnsi="Arial Unicode MS" w:cs="Arial Unicode MS" w:hint="eastAsia"/>
        </w:rPr>
      </w:pPr>
      <w:r>
        <w:rPr>
          <w:rFonts w:ascii="Arial Unicode MS" w:eastAsia="Arial Unicode MS" w:hAnsi="Arial Unicode MS" w:cs="Arial Unicode MS"/>
        </w:rPr>
        <w:t>8. 业务策略与可行动建议</w:t>
      </w:r>
    </w:p>
    <w:p w14:paraId="33A2799F" w14:textId="77777777" w:rsidR="00267A3C" w:rsidRDefault="00267A3C" w:rsidP="00267A3C">
      <w:pPr>
        <w:pBdr>
          <w:top w:val="nil"/>
          <w:left w:val="nil"/>
          <w:bottom w:val="nil"/>
          <w:right w:val="nil"/>
          <w:between w:val="nil"/>
        </w:pBdr>
        <w:rPr>
          <w:rFonts w:ascii="宋体" w:eastAsia="宋体" w:hAnsi="宋体" w:cs="宋体" w:hint="eastAsia"/>
          <w:b/>
        </w:rPr>
      </w:pPr>
      <w:r w:rsidRPr="00267A3C">
        <w:rPr>
          <w:rFonts w:ascii="宋体" w:eastAsia="宋体" w:hAnsi="宋体" w:cs="宋体" w:hint="eastAsia"/>
          <w:b/>
        </w:rPr>
        <w:t>核心结论</w:t>
      </w:r>
    </w:p>
    <w:p w14:paraId="6630FAAB" w14:textId="77777777" w:rsidR="00267A3C" w:rsidRPr="00267A3C" w:rsidRDefault="00267A3C" w:rsidP="00267A3C">
      <w:pPr>
        <w:pBdr>
          <w:top w:val="nil"/>
          <w:left w:val="nil"/>
          <w:bottom w:val="nil"/>
          <w:right w:val="nil"/>
          <w:between w:val="nil"/>
        </w:pBdr>
        <w:rPr>
          <w:rFonts w:ascii="Arial Unicode MS" w:eastAsia="Arial Unicode MS" w:hAnsi="Arial Unicode MS" w:cs="Arial Unicode MS"/>
          <w:b/>
        </w:rPr>
      </w:pPr>
    </w:p>
    <w:p w14:paraId="25B36752" w14:textId="7509BE1A" w:rsidR="00267A3C" w:rsidRDefault="00267A3C" w:rsidP="00267A3C">
      <w:pPr>
        <w:pStyle w:val="a7"/>
        <w:numPr>
          <w:ilvl w:val="0"/>
          <w:numId w:val="34"/>
        </w:numPr>
        <w:ind w:firstLineChars="0"/>
      </w:pPr>
      <w:r>
        <w:rPr>
          <w:rFonts w:hint="eastAsia"/>
        </w:rPr>
        <w:t>通过对</w:t>
      </w:r>
      <w:r>
        <w:rPr>
          <w:rFonts w:hint="eastAsia"/>
        </w:rPr>
        <w:t>15</w:t>
      </w:r>
      <w:r>
        <w:rPr>
          <w:rFonts w:hint="eastAsia"/>
        </w:rPr>
        <w:t>万条中国二手车数据的实证分析，我们发现：车龄、发动机功率、品牌、是否有未修复损坏记录以及部分匿名特征（如</w:t>
      </w:r>
      <w:r>
        <w:rPr>
          <w:rFonts w:hint="eastAsia"/>
        </w:rPr>
        <w:t>v_1</w:t>
      </w:r>
      <w:r>
        <w:rPr>
          <w:rFonts w:hint="eastAsia"/>
        </w:rPr>
        <w:t>、</w:t>
      </w:r>
      <w:r>
        <w:rPr>
          <w:rFonts w:hint="eastAsia"/>
        </w:rPr>
        <w:t>v_10</w:t>
      </w:r>
      <w:r>
        <w:rPr>
          <w:rFonts w:hint="eastAsia"/>
        </w:rPr>
        <w:t>、</w:t>
      </w:r>
      <w:r>
        <w:rPr>
          <w:rFonts w:hint="eastAsia"/>
        </w:rPr>
        <w:t>v_11</w:t>
      </w:r>
      <w:r>
        <w:rPr>
          <w:rFonts w:hint="eastAsia"/>
        </w:rPr>
        <w:t>）是影响二手车价格的</w:t>
      </w:r>
      <w:proofErr w:type="gramStart"/>
      <w:r>
        <w:rPr>
          <w:rFonts w:hint="eastAsia"/>
        </w:rPr>
        <w:t>最</w:t>
      </w:r>
      <w:proofErr w:type="gramEnd"/>
      <w:r>
        <w:rPr>
          <w:rFonts w:hint="eastAsia"/>
        </w:rPr>
        <w:t>关键因素。所构建的线性回归模型解释了约</w:t>
      </w:r>
      <w:r>
        <w:rPr>
          <w:rFonts w:hint="eastAsia"/>
        </w:rPr>
        <w:t>92.65%</w:t>
      </w:r>
      <w:r>
        <w:rPr>
          <w:rFonts w:hint="eastAsia"/>
        </w:rPr>
        <w:t>的价格波动，预测的平均绝对误差为</w:t>
      </w:r>
      <w:r>
        <w:rPr>
          <w:rFonts w:hint="eastAsia"/>
        </w:rPr>
        <w:t>932.65</w:t>
      </w:r>
      <w:r>
        <w:rPr>
          <w:rFonts w:hint="eastAsia"/>
        </w:rPr>
        <w:t>元，显示出较高的准确性和良好的实用价值。</w:t>
      </w:r>
    </w:p>
    <w:p w14:paraId="1A3901C1" w14:textId="77777777" w:rsidR="00267A3C" w:rsidRPr="00267A3C" w:rsidRDefault="00267A3C" w:rsidP="00267A3C">
      <w:pPr>
        <w:pStyle w:val="a7"/>
        <w:ind w:left="440" w:firstLineChars="0" w:firstLine="0"/>
      </w:pPr>
    </w:p>
    <w:p w14:paraId="4853667E" w14:textId="77777777" w:rsidR="00E84937" w:rsidRDefault="00000000">
      <w:pPr>
        <w:pBdr>
          <w:top w:val="nil"/>
          <w:left w:val="nil"/>
          <w:bottom w:val="nil"/>
          <w:right w:val="nil"/>
          <w:between w:val="nil"/>
        </w:pBdr>
      </w:pPr>
      <w:r>
        <w:rPr>
          <w:rFonts w:ascii="宋体" w:eastAsia="宋体" w:hAnsi="宋体" w:cs="宋体" w:hint="eastAsia"/>
        </w:rPr>
        <w:t>基</w:t>
      </w:r>
      <w:r>
        <w:rPr>
          <w:rFonts w:ascii="Arial Unicode MS" w:eastAsia="Arial Unicode MS" w:hAnsi="Arial Unicode MS" w:cs="Arial Unicode MS"/>
        </w:rPr>
        <w:t>于以上的数据探索和模型结果，我们可以为二手车市场的买卖双方及平台方提供以下数据驱动的建议：</w:t>
      </w:r>
    </w:p>
    <w:p w14:paraId="428FDCCB" w14:textId="77777777" w:rsidR="00E84937" w:rsidRDefault="00000000">
      <w:pPr>
        <w:pBdr>
          <w:top w:val="nil"/>
          <w:left w:val="nil"/>
          <w:bottom w:val="nil"/>
          <w:right w:val="nil"/>
          <w:between w:val="nil"/>
        </w:pBdr>
        <w:rPr>
          <w:b/>
        </w:rPr>
      </w:pPr>
      <w:r>
        <w:rPr>
          <w:rFonts w:ascii="Arial Unicode MS" w:eastAsia="Arial Unicode MS" w:hAnsi="Arial Unicode MS" w:cs="Arial Unicode MS"/>
          <w:b/>
        </w:rPr>
        <w:t>对于卖家和平台方：</w:t>
      </w:r>
    </w:p>
    <w:p w14:paraId="24163C9A" w14:textId="77777777" w:rsidR="00E84937" w:rsidRDefault="00000000">
      <w:pPr>
        <w:numPr>
          <w:ilvl w:val="0"/>
          <w:numId w:val="8"/>
        </w:numPr>
        <w:pBdr>
          <w:top w:val="nil"/>
          <w:left w:val="nil"/>
          <w:bottom w:val="nil"/>
          <w:right w:val="nil"/>
          <w:between w:val="nil"/>
        </w:pBdr>
      </w:pPr>
      <w:r>
        <w:rPr>
          <w:rFonts w:ascii="Arial Unicode MS" w:eastAsia="Arial Unicode MS" w:hAnsi="Arial Unicode MS" w:cs="Arial Unicode MS"/>
          <w:b/>
        </w:rPr>
        <w:t>科学定价，加速周转</w:t>
      </w:r>
      <w:r>
        <w:rPr>
          <w:rFonts w:ascii="Arial Unicode MS" w:eastAsia="Arial Unicode MS" w:hAnsi="Arial Unicode MS" w:cs="Arial Unicode MS"/>
        </w:rPr>
        <w:t>：</w:t>
      </w:r>
    </w:p>
    <w:p w14:paraId="041FA628" w14:textId="77777777" w:rsidR="00E84937" w:rsidRDefault="00000000">
      <w:pPr>
        <w:numPr>
          <w:ilvl w:val="1"/>
          <w:numId w:val="9"/>
        </w:numPr>
        <w:pBdr>
          <w:top w:val="nil"/>
          <w:left w:val="nil"/>
          <w:bottom w:val="nil"/>
          <w:right w:val="nil"/>
          <w:between w:val="nil"/>
        </w:pBdr>
      </w:pPr>
      <w:r>
        <w:rPr>
          <w:rFonts w:ascii="Arial Unicode MS" w:eastAsia="Arial Unicode MS" w:hAnsi="Arial Unicode MS" w:cs="Arial Unicode MS"/>
          <w:b/>
        </w:rPr>
        <w:t>核心建议</w:t>
      </w:r>
      <w:r>
        <w:rPr>
          <w:rFonts w:ascii="Arial Unicode MS" w:eastAsia="Arial Unicode MS" w:hAnsi="Arial Unicode MS" w:cs="Arial Unicode MS"/>
        </w:rPr>
        <w:t>：利用本报告构建的回归模型作为基础定价工具。输入一辆车的核心参数（车龄、里程、功率、品牌等），模型可以给出一个公允的市场参考价。以此为基准，再结合车况、颜色等细微因素进行微调，可以制定出更具竞争力的价格，避免因定价过高导致车辆长期滞销，或因定价过低造成利润损失。</w:t>
      </w:r>
    </w:p>
    <w:p w14:paraId="4D360793" w14:textId="7CD9C02C" w:rsidR="00E84937" w:rsidRDefault="00000000">
      <w:pPr>
        <w:numPr>
          <w:ilvl w:val="1"/>
          <w:numId w:val="9"/>
        </w:numPr>
        <w:pBdr>
          <w:top w:val="nil"/>
          <w:left w:val="nil"/>
          <w:bottom w:val="nil"/>
          <w:right w:val="nil"/>
          <w:between w:val="nil"/>
        </w:pBdr>
      </w:pPr>
      <w:r>
        <w:rPr>
          <w:rFonts w:ascii="Arial Unicode MS" w:eastAsia="Arial Unicode MS" w:hAnsi="Arial Unicode MS" w:cs="Arial Unicode MS"/>
          <w:b/>
        </w:rPr>
        <w:t>数据支持</w:t>
      </w:r>
      <w:r>
        <w:rPr>
          <w:rFonts w:ascii="Arial Unicode MS" w:eastAsia="Arial Unicode MS" w:hAnsi="Arial Unicode MS" w:cs="Arial Unicode MS"/>
        </w:rPr>
        <w:t>：模型系数（如</w:t>
      </w:r>
      <w:r w:rsidR="00267A3C">
        <w:rPr>
          <w:rFonts w:ascii="Arial Unicode MS" w:hAnsi="Arial Unicode MS" w:cs="Arial Unicode MS" w:hint="eastAsia"/>
        </w:rPr>
        <w:t xml:space="preserve"> </w:t>
      </w:r>
      <w:r w:rsidR="00267A3C" w:rsidRPr="00267A3C">
        <w:t>kilomete</w:t>
      </w:r>
      <w:r w:rsidR="00267A3C">
        <w:rPr>
          <w:rFonts w:hint="eastAsia"/>
        </w:rPr>
        <w:t xml:space="preserve">r </w:t>
      </w:r>
      <w:r>
        <w:rPr>
          <w:rFonts w:ascii="Arial Unicode MS" w:eastAsia="Arial Unicode MS" w:hAnsi="Arial Unicode MS" w:cs="Arial Unicode MS"/>
        </w:rPr>
        <w:t>的</w:t>
      </w:r>
      <w:r w:rsidR="00267A3C">
        <w:rPr>
          <w:rFonts w:ascii="Arial Unicode MS" w:hAnsi="Arial Unicode MS" w:cs="Arial Unicode MS" w:hint="eastAsia"/>
        </w:rPr>
        <w:t xml:space="preserve"> </w:t>
      </w:r>
      <w:r w:rsidR="00267A3C" w:rsidRPr="00267A3C">
        <w:rPr>
          <w:rFonts w:ascii="Arial Unicode MS" w:eastAsia="Arial Unicode MS" w:hAnsi="Arial Unicode MS" w:cs="Arial Unicode MS"/>
        </w:rPr>
        <w:t>-0.033142</w:t>
      </w:r>
      <w:r w:rsidR="00267A3C">
        <w:rPr>
          <w:rFonts w:ascii="Arial Unicode MS" w:hAnsi="Arial Unicode MS" w:cs="Arial Unicode MS" w:hint="eastAsia"/>
        </w:rPr>
        <w:t xml:space="preserve"> </w:t>
      </w:r>
      <w:r>
        <w:rPr>
          <w:rFonts w:ascii="Arial Unicode MS" w:eastAsia="Arial Unicode MS" w:hAnsi="Arial Unicode MS" w:cs="Arial Unicode MS"/>
        </w:rPr>
        <w:t>）清晰地量化了折旧的核心驱动因素，为动态调价提供了依据。</w:t>
      </w:r>
    </w:p>
    <w:p w14:paraId="2CCD7157" w14:textId="77777777" w:rsidR="00E84937" w:rsidRDefault="00000000">
      <w:pPr>
        <w:numPr>
          <w:ilvl w:val="0"/>
          <w:numId w:val="8"/>
        </w:numPr>
        <w:pBdr>
          <w:top w:val="nil"/>
          <w:left w:val="nil"/>
          <w:bottom w:val="nil"/>
          <w:right w:val="nil"/>
          <w:between w:val="nil"/>
        </w:pBdr>
      </w:pPr>
      <w:r>
        <w:rPr>
          <w:rFonts w:ascii="Arial Unicode MS" w:eastAsia="Arial Unicode MS" w:hAnsi="Arial Unicode MS" w:cs="Arial Unicode MS"/>
          <w:b/>
        </w:rPr>
        <w:t>优化挂牌信息，凸显价值</w:t>
      </w:r>
      <w:r>
        <w:rPr>
          <w:rFonts w:ascii="Arial Unicode MS" w:eastAsia="Arial Unicode MS" w:hAnsi="Arial Unicode MS" w:cs="Arial Unicode MS"/>
        </w:rPr>
        <w:t>：</w:t>
      </w:r>
    </w:p>
    <w:p w14:paraId="6081CF66" w14:textId="77777777" w:rsidR="00E84937" w:rsidRDefault="00000000">
      <w:pPr>
        <w:numPr>
          <w:ilvl w:val="1"/>
          <w:numId w:val="10"/>
        </w:numPr>
        <w:pBdr>
          <w:top w:val="nil"/>
          <w:left w:val="nil"/>
          <w:bottom w:val="nil"/>
          <w:right w:val="nil"/>
          <w:between w:val="nil"/>
        </w:pBdr>
      </w:pPr>
      <w:r>
        <w:rPr>
          <w:rFonts w:ascii="Arial Unicode MS" w:eastAsia="Arial Unicode MS" w:hAnsi="Arial Unicode MS" w:cs="Arial Unicode MS"/>
          <w:b/>
        </w:rPr>
        <w:t>核心建议</w:t>
      </w:r>
      <w:r>
        <w:rPr>
          <w:rFonts w:ascii="Arial Unicode MS" w:eastAsia="Arial Unicode MS" w:hAnsi="Arial Unicode MS" w:cs="Arial Unicode MS"/>
        </w:rPr>
        <w:t>：在发布车辆信息时，应重点突出对价格有显著正向影响的特征。</w:t>
      </w:r>
    </w:p>
    <w:p w14:paraId="6EFE701E" w14:textId="77777777" w:rsidR="00E84937" w:rsidRDefault="00000000">
      <w:pPr>
        <w:numPr>
          <w:ilvl w:val="1"/>
          <w:numId w:val="10"/>
        </w:numPr>
        <w:pBdr>
          <w:top w:val="nil"/>
          <w:left w:val="nil"/>
          <w:bottom w:val="nil"/>
          <w:right w:val="nil"/>
          <w:between w:val="nil"/>
        </w:pBdr>
      </w:pPr>
      <w:r>
        <w:rPr>
          <w:rFonts w:ascii="Arial Unicode MS" w:eastAsia="Arial Unicode MS" w:hAnsi="Arial Unicode MS" w:cs="Arial Unicode MS"/>
          <w:b/>
        </w:rPr>
        <w:lastRenderedPageBreak/>
        <w:t>数据支持</w:t>
      </w:r>
      <w:r>
        <w:rPr>
          <w:rFonts w:ascii="Arial Unicode MS" w:eastAsia="Arial Unicode MS" w:hAnsi="Arial Unicode MS" w:cs="Arial Unicode MS"/>
        </w:rPr>
        <w:t>：模型结果显示，power（功率）、gearbox_1（自动挡）以及某些豪华brand和高价值的匿名特征（如v_0）都与高价显著相关。因此，在标题和描述中应明确标注“大马力”、“自动挡”、“顶配”等关键词，并提供详尽的配置信息，以支撑其较高的售价。</w:t>
      </w:r>
    </w:p>
    <w:p w14:paraId="3220169A" w14:textId="77777777" w:rsidR="00E84937" w:rsidRDefault="00000000">
      <w:pPr>
        <w:numPr>
          <w:ilvl w:val="0"/>
          <w:numId w:val="8"/>
        </w:numPr>
        <w:pBdr>
          <w:top w:val="nil"/>
          <w:left w:val="nil"/>
          <w:bottom w:val="nil"/>
          <w:right w:val="nil"/>
          <w:between w:val="nil"/>
        </w:pBdr>
      </w:pPr>
      <w:r>
        <w:rPr>
          <w:rFonts w:ascii="Arial Unicode MS" w:eastAsia="Arial Unicode MS" w:hAnsi="Arial Unicode MS" w:cs="Arial Unicode MS"/>
          <w:b/>
        </w:rPr>
        <w:t>实施区域差异化策略</w:t>
      </w:r>
      <w:r>
        <w:rPr>
          <w:rFonts w:ascii="Arial Unicode MS" w:eastAsia="Arial Unicode MS" w:hAnsi="Arial Unicode MS" w:cs="Arial Unicode MS"/>
        </w:rPr>
        <w:t>：</w:t>
      </w:r>
    </w:p>
    <w:p w14:paraId="140FD469" w14:textId="77777777" w:rsidR="00E84937" w:rsidRDefault="00000000">
      <w:pPr>
        <w:numPr>
          <w:ilvl w:val="1"/>
          <w:numId w:val="11"/>
        </w:numPr>
        <w:pBdr>
          <w:top w:val="nil"/>
          <w:left w:val="nil"/>
          <w:bottom w:val="nil"/>
          <w:right w:val="nil"/>
          <w:between w:val="nil"/>
        </w:pBdr>
      </w:pPr>
      <w:r>
        <w:rPr>
          <w:rFonts w:ascii="Arial Unicode MS" w:eastAsia="Arial Unicode MS" w:hAnsi="Arial Unicode MS" w:cs="Arial Unicode MS"/>
          <w:b/>
        </w:rPr>
        <w:t>核心建议</w:t>
      </w:r>
      <w:r>
        <w:rPr>
          <w:rFonts w:ascii="Arial Unicode MS" w:eastAsia="Arial Unicode MS" w:hAnsi="Arial Unicode MS" w:cs="Arial Unicode MS"/>
        </w:rPr>
        <w:t>：平台应根据不同</w:t>
      </w:r>
      <w:proofErr w:type="spellStart"/>
      <w:r>
        <w:rPr>
          <w:rFonts w:ascii="Arial Unicode MS" w:eastAsia="Arial Unicode MS" w:hAnsi="Arial Unicode MS" w:cs="Arial Unicode MS"/>
        </w:rPr>
        <w:t>regionCode</w:t>
      </w:r>
      <w:proofErr w:type="spellEnd"/>
      <w:r>
        <w:rPr>
          <w:rFonts w:ascii="Arial Unicode MS" w:eastAsia="Arial Unicode MS" w:hAnsi="Arial Unicode MS" w:cs="Arial Unicode MS"/>
        </w:rPr>
        <w:t>（地区编码）的市场特点，推行差异化的运营和定价策略。</w:t>
      </w:r>
    </w:p>
    <w:p w14:paraId="3E54780B" w14:textId="77777777" w:rsidR="00E84937" w:rsidRDefault="00000000">
      <w:pPr>
        <w:numPr>
          <w:ilvl w:val="1"/>
          <w:numId w:val="11"/>
        </w:numPr>
        <w:pBdr>
          <w:top w:val="nil"/>
          <w:left w:val="nil"/>
          <w:bottom w:val="nil"/>
          <w:right w:val="nil"/>
          <w:between w:val="nil"/>
        </w:pBdr>
      </w:pPr>
      <w:r>
        <w:rPr>
          <w:rFonts w:ascii="Arial Unicode MS" w:eastAsia="Arial Unicode MS" w:hAnsi="Arial Unicode MS" w:cs="Arial Unicode MS"/>
          <w:b/>
        </w:rPr>
        <w:t>数据支持</w:t>
      </w:r>
      <w:r>
        <w:rPr>
          <w:rFonts w:ascii="Arial Unicode MS" w:eastAsia="Arial Unicode MS" w:hAnsi="Arial Unicode MS" w:cs="Arial Unicode MS"/>
        </w:rPr>
        <w:t>：虽然在线性模型中我们未将地区作为核心变量，但在EDA阶段发现的地区交易量和品牌偏好差异 表明，各地区市场成熟度和消费能力不同。平台可以分析各地区的热销品牌和价格段，进行精准的流量推荐和区域性促销活动。</w:t>
      </w:r>
    </w:p>
    <w:p w14:paraId="498E04CE" w14:textId="77777777" w:rsidR="00E84937" w:rsidRDefault="00000000">
      <w:pPr>
        <w:pBdr>
          <w:top w:val="nil"/>
          <w:left w:val="nil"/>
          <w:bottom w:val="nil"/>
          <w:right w:val="nil"/>
          <w:between w:val="nil"/>
        </w:pBdr>
        <w:rPr>
          <w:b/>
        </w:rPr>
      </w:pPr>
      <w:r>
        <w:rPr>
          <w:rFonts w:ascii="Arial Unicode MS" w:eastAsia="Arial Unicode MS" w:hAnsi="Arial Unicode MS" w:cs="Arial Unicode MS"/>
          <w:b/>
        </w:rPr>
        <w:t>对于买家：</w:t>
      </w:r>
    </w:p>
    <w:p w14:paraId="685B1F43" w14:textId="77777777" w:rsidR="00E84937" w:rsidRDefault="00000000">
      <w:pPr>
        <w:numPr>
          <w:ilvl w:val="0"/>
          <w:numId w:val="12"/>
        </w:numPr>
        <w:pBdr>
          <w:top w:val="nil"/>
          <w:left w:val="nil"/>
          <w:bottom w:val="nil"/>
          <w:right w:val="nil"/>
          <w:between w:val="nil"/>
        </w:pBdr>
      </w:pPr>
      <w:r>
        <w:rPr>
          <w:rFonts w:ascii="Arial Unicode MS" w:eastAsia="Arial Unicode MS" w:hAnsi="Arial Unicode MS" w:cs="Arial Unicode MS"/>
          <w:b/>
        </w:rPr>
        <w:t>识别价值洼地，精准议价</w:t>
      </w:r>
      <w:r>
        <w:rPr>
          <w:rFonts w:ascii="Arial Unicode MS" w:eastAsia="Arial Unicode MS" w:hAnsi="Arial Unicode MS" w:cs="Arial Unicode MS"/>
        </w:rPr>
        <w:t>：</w:t>
      </w:r>
    </w:p>
    <w:p w14:paraId="0ACB31AC" w14:textId="39482DAA" w:rsidR="00E84937" w:rsidRDefault="00000000">
      <w:pPr>
        <w:numPr>
          <w:ilvl w:val="1"/>
          <w:numId w:val="13"/>
        </w:numPr>
        <w:pBdr>
          <w:top w:val="nil"/>
          <w:left w:val="nil"/>
          <w:bottom w:val="nil"/>
          <w:right w:val="nil"/>
          <w:between w:val="nil"/>
        </w:pBdr>
      </w:pPr>
      <w:r>
        <w:rPr>
          <w:rFonts w:ascii="Arial Unicode MS" w:eastAsia="Arial Unicode MS" w:hAnsi="Arial Unicode MS" w:cs="Arial Unicode MS"/>
          <w:b/>
        </w:rPr>
        <w:t>核心建议</w:t>
      </w:r>
      <w:r>
        <w:rPr>
          <w:rFonts w:ascii="Arial Unicode MS" w:eastAsia="Arial Unicode MS" w:hAnsi="Arial Unicode MS" w:cs="Arial Unicode MS"/>
        </w:rPr>
        <w:t>：买家可以利用模型的预测价作为“锚点”进行议价。如果一辆车的挂牌价比模型预测价高出很多，</w:t>
      </w:r>
      <w:r w:rsidR="00267A3C" w:rsidRPr="00267A3C">
        <w:rPr>
          <w:rFonts w:ascii="宋体" w:eastAsia="宋体" w:hAnsi="宋体" w:cs="宋体" w:hint="eastAsia"/>
        </w:rPr>
        <w:t>可重点关注车龄、行驶里程及损坏记录等负向影响因素</w:t>
      </w:r>
      <w:r w:rsidR="00267A3C">
        <w:rPr>
          <w:rFonts w:ascii="宋体" w:eastAsia="宋体" w:hAnsi="宋体" w:cs="宋体" w:hint="eastAsia"/>
        </w:rPr>
        <w:t>，</w:t>
      </w:r>
      <w:r>
        <w:rPr>
          <w:rFonts w:ascii="Arial Unicode MS" w:eastAsia="Arial Unicode MS" w:hAnsi="Arial Unicode MS" w:cs="Arial Unicode MS"/>
        </w:rPr>
        <w:t>买家就有了充分的理由进行砍价。</w:t>
      </w:r>
    </w:p>
    <w:p w14:paraId="303D4F47" w14:textId="77777777" w:rsidR="00E84937" w:rsidRPr="00267A3C" w:rsidRDefault="00000000">
      <w:pPr>
        <w:numPr>
          <w:ilvl w:val="1"/>
          <w:numId w:val="13"/>
        </w:numPr>
        <w:pBdr>
          <w:top w:val="nil"/>
          <w:left w:val="nil"/>
          <w:bottom w:val="nil"/>
          <w:right w:val="nil"/>
          <w:between w:val="nil"/>
        </w:pBdr>
      </w:pPr>
      <w:r>
        <w:rPr>
          <w:rFonts w:ascii="Arial Unicode MS" w:eastAsia="Arial Unicode MS" w:hAnsi="Arial Unicode MS" w:cs="Arial Unicode MS"/>
          <w:b/>
        </w:rPr>
        <w:t>数据支持</w:t>
      </w:r>
      <w:r>
        <w:rPr>
          <w:rFonts w:ascii="Arial Unicode MS" w:eastAsia="Arial Unicode MS" w:hAnsi="Arial Unicode MS" w:cs="Arial Unicode MS"/>
        </w:rPr>
        <w:t>：模型揭示了影响价格的核心因素。买家可以重点关注那些对价格有显著负向影响的因素（如车龄、里程）作为议价的切入点。例如，可以指出“根据市场数据，这辆车比同龄车多跑了2万公里，价格应相应下调”。</w:t>
      </w:r>
    </w:p>
    <w:p w14:paraId="5A0B1BC7" w14:textId="46C2CED4" w:rsidR="00267A3C" w:rsidRDefault="00267A3C">
      <w:pPr>
        <w:numPr>
          <w:ilvl w:val="1"/>
          <w:numId w:val="13"/>
        </w:numPr>
        <w:pBdr>
          <w:top w:val="nil"/>
          <w:left w:val="nil"/>
          <w:bottom w:val="nil"/>
          <w:right w:val="nil"/>
          <w:between w:val="nil"/>
        </w:pBdr>
      </w:pPr>
      <w:r>
        <w:rPr>
          <w:rFonts w:ascii="Arial Unicode MS" w:hAnsi="Arial Unicode MS" w:cs="Arial Unicode MS" w:hint="eastAsia"/>
          <w:b/>
        </w:rPr>
        <w:t>风险识别：</w:t>
      </w:r>
      <w:r w:rsidRPr="00267A3C">
        <w:rPr>
          <w:rFonts w:ascii="宋体" w:eastAsia="宋体" w:hAnsi="宋体" w:cs="宋体" w:hint="eastAsia"/>
        </w:rPr>
        <w:t>特别关注车辆的未修复损坏（</w:t>
      </w:r>
      <w:proofErr w:type="spellStart"/>
      <w:r w:rsidRPr="00267A3C">
        <w:rPr>
          <w:rFonts w:ascii="Arial Unicode MS" w:eastAsia="Arial Unicode MS" w:hAnsi="Arial Unicode MS" w:cs="Arial Unicode MS" w:hint="eastAsia"/>
        </w:rPr>
        <w:t>notRepairedDamage</w:t>
      </w:r>
      <w:proofErr w:type="spellEnd"/>
      <w:r w:rsidRPr="00267A3C">
        <w:rPr>
          <w:rFonts w:ascii="宋体" w:eastAsia="宋体" w:hAnsi="宋体" w:cs="宋体" w:hint="eastAsia"/>
        </w:rPr>
        <w:t>）信息，该因素对价格有明显负面影响，购买时应重点排查，避免潜在风险。</w:t>
      </w:r>
    </w:p>
    <w:p w14:paraId="3B172EAF" w14:textId="77777777" w:rsidR="00E84937" w:rsidRDefault="00000000">
      <w:pPr>
        <w:numPr>
          <w:ilvl w:val="0"/>
          <w:numId w:val="12"/>
        </w:numPr>
        <w:pBdr>
          <w:top w:val="nil"/>
          <w:left w:val="nil"/>
          <w:bottom w:val="nil"/>
          <w:right w:val="nil"/>
          <w:between w:val="nil"/>
        </w:pBdr>
      </w:pPr>
      <w:r>
        <w:rPr>
          <w:rFonts w:ascii="Arial Unicode MS" w:eastAsia="Arial Unicode MS" w:hAnsi="Arial Unicode MS" w:cs="Arial Unicode MS"/>
          <w:b/>
        </w:rPr>
        <w:t>关注“隐性”价值，寻觅好车</w:t>
      </w:r>
      <w:r>
        <w:rPr>
          <w:rFonts w:ascii="Arial Unicode MS" w:eastAsia="Arial Unicode MS" w:hAnsi="Arial Unicode MS" w:cs="Arial Unicode MS"/>
        </w:rPr>
        <w:t>：</w:t>
      </w:r>
    </w:p>
    <w:p w14:paraId="0366CBE4" w14:textId="77777777" w:rsidR="00E84937" w:rsidRDefault="00000000">
      <w:pPr>
        <w:numPr>
          <w:ilvl w:val="1"/>
          <w:numId w:val="14"/>
        </w:numPr>
        <w:pBdr>
          <w:top w:val="nil"/>
          <w:left w:val="nil"/>
          <w:bottom w:val="nil"/>
          <w:right w:val="nil"/>
          <w:between w:val="nil"/>
        </w:pBdr>
      </w:pPr>
      <w:r>
        <w:rPr>
          <w:rFonts w:ascii="Arial Unicode MS" w:eastAsia="Arial Unicode MS" w:hAnsi="Arial Unicode MS" w:cs="Arial Unicode MS"/>
          <w:b/>
        </w:rPr>
        <w:t>核心建议</w:t>
      </w:r>
      <w:r>
        <w:rPr>
          <w:rFonts w:ascii="Arial Unicode MS" w:eastAsia="Arial Unicode MS" w:hAnsi="Arial Unicode MS" w:cs="Arial Unicode MS"/>
        </w:rPr>
        <w:t>：寻找那些对个人有价值，但在模型中价格影响系数不高的特征。</w:t>
      </w:r>
    </w:p>
    <w:p w14:paraId="19A894EA" w14:textId="77777777" w:rsidR="00E84937" w:rsidRDefault="00000000">
      <w:pPr>
        <w:numPr>
          <w:ilvl w:val="1"/>
          <w:numId w:val="14"/>
        </w:numPr>
        <w:pBdr>
          <w:top w:val="nil"/>
          <w:left w:val="nil"/>
          <w:bottom w:val="nil"/>
          <w:right w:val="nil"/>
          <w:between w:val="nil"/>
        </w:pBdr>
      </w:pPr>
      <w:r>
        <w:rPr>
          <w:rFonts w:ascii="Arial Unicode MS" w:eastAsia="Arial Unicode MS" w:hAnsi="Arial Unicode MS" w:cs="Arial Unicode MS"/>
          <w:b/>
        </w:rPr>
        <w:t>数据支持</w:t>
      </w:r>
      <w:r>
        <w:rPr>
          <w:rFonts w:ascii="Arial Unicode MS" w:eastAsia="Arial Unicode MS" w:hAnsi="Arial Unicode MS" w:cs="Arial Unicode MS"/>
        </w:rPr>
        <w:t>：例如，如果模型显示某种</w:t>
      </w:r>
      <w:proofErr w:type="spellStart"/>
      <w:r>
        <w:rPr>
          <w:rFonts w:ascii="Arial Unicode MS" w:eastAsia="Arial Unicode MS" w:hAnsi="Arial Unicode MS" w:cs="Arial Unicode MS"/>
        </w:rPr>
        <w:t>bodyType</w:t>
      </w:r>
      <w:proofErr w:type="spellEnd"/>
      <w:r>
        <w:rPr>
          <w:rFonts w:ascii="Arial Unicode MS" w:eastAsia="Arial Unicode MS" w:hAnsi="Arial Unicode MS" w:cs="Arial Unicode MS"/>
        </w:rPr>
        <w:t>（如旅行车）或</w:t>
      </w:r>
      <w:proofErr w:type="spellStart"/>
      <w:r>
        <w:rPr>
          <w:rFonts w:ascii="Arial Unicode MS" w:eastAsia="Arial Unicode MS" w:hAnsi="Arial Unicode MS" w:cs="Arial Unicode MS"/>
        </w:rPr>
        <w:t>fuelType</w:t>
      </w:r>
      <w:proofErr w:type="spellEnd"/>
      <w:r>
        <w:rPr>
          <w:rFonts w:ascii="Arial Unicode MS" w:eastAsia="Arial Unicode MS" w:hAnsi="Arial Unicode MS" w:cs="Arial Unicode MS"/>
        </w:rPr>
        <w:t>（如柴油车）因市场保有量小而价格系数不显著，但这类车恰好满足买家的特定需求，那么它们可能成为性价比极高的选择。</w:t>
      </w:r>
    </w:p>
    <w:p w14:paraId="7365997D" w14:textId="77777777" w:rsidR="00E84937" w:rsidRDefault="00000000">
      <w:pPr>
        <w:pBdr>
          <w:top w:val="nil"/>
          <w:left w:val="nil"/>
          <w:bottom w:val="nil"/>
          <w:right w:val="nil"/>
          <w:between w:val="nil"/>
        </w:pBdr>
      </w:pPr>
      <w:r>
        <w:rPr>
          <w:rFonts w:ascii="Arial Unicode MS" w:eastAsia="Arial Unicode MS" w:hAnsi="Arial Unicode MS" w:cs="Arial Unicode MS"/>
          <w:b/>
        </w:rPr>
        <w:t>局限性与未来展望</w:t>
      </w:r>
      <w:r>
        <w:rPr>
          <w:rFonts w:ascii="Arial Unicode MS" w:eastAsia="Arial Unicode MS" w:hAnsi="Arial Unicode MS" w:cs="Arial Unicode MS"/>
        </w:rPr>
        <w:t>： 本报告采用的线性模型虽然解释性强、效果良好，但其本身存在一定局限，例如它假定特征之间是线性、独立的关系，难以捕捉现实中复杂的非线性（如折旧曲线）和交互效应（如品牌与车龄的共同作用）。</w:t>
      </w:r>
    </w:p>
    <w:p w14:paraId="1BBE515D" w14:textId="77777777" w:rsidR="00E84937" w:rsidRDefault="00000000">
      <w:pPr>
        <w:pBdr>
          <w:top w:val="nil"/>
          <w:left w:val="nil"/>
          <w:bottom w:val="nil"/>
          <w:right w:val="nil"/>
          <w:between w:val="nil"/>
        </w:pBdr>
      </w:pPr>
      <w:r>
        <w:rPr>
          <w:rFonts w:ascii="Arial Unicode MS" w:eastAsia="Arial Unicode MS" w:hAnsi="Arial Unicode MS" w:cs="Arial Unicode MS"/>
        </w:rPr>
        <w:t>未来的优化方向可以包括：</w:t>
      </w:r>
    </w:p>
    <w:p w14:paraId="6F44277C" w14:textId="77777777" w:rsidR="00E84937" w:rsidRDefault="00000000">
      <w:pPr>
        <w:numPr>
          <w:ilvl w:val="0"/>
          <w:numId w:val="15"/>
        </w:numPr>
        <w:pBdr>
          <w:top w:val="nil"/>
          <w:left w:val="nil"/>
          <w:bottom w:val="nil"/>
          <w:right w:val="nil"/>
          <w:between w:val="nil"/>
        </w:pBdr>
      </w:pPr>
      <w:r>
        <w:rPr>
          <w:rFonts w:ascii="Arial Unicode MS" w:eastAsia="Arial Unicode MS" w:hAnsi="Arial Unicode MS" w:cs="Arial Unicode MS"/>
          <w:b/>
        </w:rPr>
        <w:t>采用更复杂的模型</w:t>
      </w:r>
      <w:r>
        <w:rPr>
          <w:rFonts w:ascii="Arial Unicode MS" w:eastAsia="Arial Unicode MS" w:hAnsi="Arial Unicode MS" w:cs="Arial Unicode MS"/>
        </w:rPr>
        <w:t>：如梯度提升决策树（Gradient Boosting Decision Trees, GBDT）或神经网络，这些模型能够自动学习非线性和交互特征，有望进一步提升预测精度 。</w:t>
      </w:r>
    </w:p>
    <w:p w14:paraId="24ABC3EC" w14:textId="77777777" w:rsidR="00E84937" w:rsidRDefault="00000000">
      <w:pPr>
        <w:numPr>
          <w:ilvl w:val="0"/>
          <w:numId w:val="15"/>
        </w:numPr>
        <w:pBdr>
          <w:top w:val="nil"/>
          <w:left w:val="nil"/>
          <w:bottom w:val="nil"/>
          <w:right w:val="nil"/>
          <w:between w:val="nil"/>
        </w:pBdr>
      </w:pPr>
      <w:r>
        <w:rPr>
          <w:rFonts w:ascii="Arial Unicode MS" w:eastAsia="Arial Unicode MS" w:hAnsi="Arial Unicode MS" w:cs="Arial Unicode MS"/>
          <w:b/>
        </w:rPr>
        <w:t>更精细的特征工程</w:t>
      </w:r>
      <w:r>
        <w:rPr>
          <w:rFonts w:ascii="Arial Unicode MS" w:eastAsia="Arial Unicode MS" w:hAnsi="Arial Unicode MS" w:cs="Arial Unicode MS"/>
        </w:rPr>
        <w:t>：深入挖掘匿名特征v_0至v_14的潜在含义，或引入外部数据（如宏观经济指标、新车价格指数等）来丰富模型。</w:t>
      </w:r>
    </w:p>
    <w:p w14:paraId="279C7AA1" w14:textId="47B4BF5C" w:rsidR="00E84937" w:rsidRPr="004C5CA9" w:rsidRDefault="00000000" w:rsidP="004C5CA9">
      <w:pPr>
        <w:numPr>
          <w:ilvl w:val="0"/>
          <w:numId w:val="15"/>
        </w:numPr>
        <w:pBdr>
          <w:top w:val="nil"/>
          <w:left w:val="nil"/>
          <w:bottom w:val="nil"/>
          <w:right w:val="nil"/>
          <w:between w:val="nil"/>
        </w:pBdr>
      </w:pPr>
      <w:r>
        <w:rPr>
          <w:rFonts w:ascii="Arial Unicode MS" w:eastAsia="Arial Unicode MS" w:hAnsi="Arial Unicode MS" w:cs="Arial Unicode MS"/>
          <w:b/>
        </w:rPr>
        <w:t>动态时序分析</w:t>
      </w:r>
      <w:r>
        <w:rPr>
          <w:rFonts w:ascii="Arial Unicode MS" w:eastAsia="Arial Unicode MS" w:hAnsi="Arial Unicode MS" w:cs="Arial Unicode MS"/>
        </w:rPr>
        <w:t>：考虑到2020年的特殊市场环境，未来可以引入时间序列分析，研究价格随时间变化的动态规律。</w:t>
      </w:r>
    </w:p>
    <w:p w14:paraId="740F08E3" w14:textId="77777777" w:rsidR="00E84937" w:rsidRDefault="00000000">
      <w:pPr>
        <w:pStyle w:val="4"/>
        <w:spacing w:before="0"/>
      </w:pPr>
      <w:r>
        <w:rPr>
          <w:rFonts w:ascii="Arial Unicode MS" w:eastAsia="Arial Unicode MS" w:hAnsi="Arial Unicode MS" w:cs="Arial Unicode MS"/>
        </w:rPr>
        <w:t>引用的文献</w:t>
      </w:r>
    </w:p>
    <w:p w14:paraId="7A61D24C" w14:textId="77777777" w:rsidR="00267A3C" w:rsidRDefault="00000000">
      <w:pPr>
        <w:pBdr>
          <w:top w:val="nil"/>
          <w:left w:val="nil"/>
          <w:bottom w:val="nil"/>
          <w:right w:val="nil"/>
          <w:between w:val="nil"/>
        </w:pBdr>
        <w:rPr>
          <w:rFonts w:ascii="Arial Unicode MS" w:hAnsi="Arial Unicode MS" w:cs="Arial Unicode MS" w:hint="eastAsia"/>
        </w:rPr>
      </w:pPr>
      <w:r>
        <w:rPr>
          <w:rFonts w:ascii="Arial Unicode MS" w:eastAsia="Arial Unicode MS" w:hAnsi="Arial Unicode MS" w:cs="Arial Unicode MS"/>
        </w:rPr>
        <w:t xml:space="preserve">1. </w:t>
      </w:r>
      <w:r w:rsidRPr="00267A3C">
        <w:rPr>
          <w:rFonts w:ascii="宋体" w:eastAsia="宋体" w:hAnsi="宋体" w:cs="宋体" w:hint="eastAsia"/>
        </w:rPr>
        <w:t>用于二手车定价数据分析与呈现的系统和方法</w:t>
      </w:r>
      <w:r>
        <w:rPr>
          <w:rFonts w:ascii="Arial Unicode MS" w:eastAsia="Arial Unicode MS" w:hAnsi="Arial Unicode MS" w:cs="Arial Unicode MS"/>
        </w:rPr>
        <w:t xml:space="preserve"> - Google Patents, https://patents.google.com/patent/CN104303199A/zh </w:t>
      </w:r>
    </w:p>
    <w:p w14:paraId="50332BE6" w14:textId="77777777" w:rsidR="00267A3C" w:rsidRDefault="00000000">
      <w:pPr>
        <w:pBdr>
          <w:top w:val="nil"/>
          <w:left w:val="nil"/>
          <w:bottom w:val="nil"/>
          <w:right w:val="nil"/>
          <w:between w:val="nil"/>
        </w:pBdr>
        <w:rPr>
          <w:rFonts w:ascii="Arial Unicode MS" w:hAnsi="Arial Unicode MS" w:cs="Arial Unicode MS" w:hint="eastAsia"/>
        </w:rPr>
      </w:pPr>
      <w:r>
        <w:rPr>
          <w:rFonts w:ascii="Arial Unicode MS" w:eastAsia="Arial Unicode MS" w:hAnsi="Arial Unicode MS" w:cs="Arial Unicode MS"/>
        </w:rPr>
        <w:t xml:space="preserve">2. 中国二手车电商行业研究报告, </w:t>
      </w:r>
    </w:p>
    <w:p w14:paraId="0F806BA7" w14:textId="19DAA75B" w:rsidR="00267A3C" w:rsidRDefault="00267A3C">
      <w:pPr>
        <w:pBdr>
          <w:top w:val="nil"/>
          <w:left w:val="nil"/>
          <w:bottom w:val="nil"/>
          <w:right w:val="nil"/>
          <w:between w:val="nil"/>
        </w:pBdr>
        <w:rPr>
          <w:rFonts w:ascii="Arial Unicode MS" w:hAnsi="Arial Unicode MS" w:cs="Arial Unicode MS" w:hint="eastAsia"/>
        </w:rPr>
      </w:pPr>
      <w:hyperlink r:id="rId17" w:history="1">
        <w:r w:rsidRPr="005B5A15">
          <w:rPr>
            <w:rStyle w:val="a9"/>
            <w:rFonts w:ascii="Arial Unicode MS" w:eastAsia="Arial Unicode MS" w:hAnsi="Arial Unicode MS" w:cs="Arial Unicode MS"/>
          </w:rPr>
          <w:t>http://pdf.dfcfw.com/pdf/H3_AP201904281323740598_1.pdf</w:t>
        </w:r>
      </w:hyperlink>
      <w:r>
        <w:rPr>
          <w:rFonts w:ascii="Arial Unicode MS" w:eastAsia="Arial Unicode MS" w:hAnsi="Arial Unicode MS" w:cs="Arial Unicode MS"/>
        </w:rPr>
        <w:t xml:space="preserve"> </w:t>
      </w:r>
    </w:p>
    <w:p w14:paraId="1F6B80B5" w14:textId="21A218A3" w:rsidR="00267A3C" w:rsidRDefault="00000000">
      <w:pPr>
        <w:pBdr>
          <w:top w:val="nil"/>
          <w:left w:val="nil"/>
          <w:bottom w:val="nil"/>
          <w:right w:val="nil"/>
          <w:between w:val="nil"/>
        </w:pBdr>
        <w:rPr>
          <w:rFonts w:ascii="Arial Unicode MS" w:hAnsi="Arial Unicode MS" w:cs="Arial Unicode MS" w:hint="eastAsia"/>
        </w:rPr>
      </w:pPr>
      <w:r>
        <w:rPr>
          <w:rFonts w:ascii="Arial Unicode MS" w:eastAsia="Arial Unicode MS" w:hAnsi="Arial Unicode MS" w:cs="Arial Unicode MS"/>
        </w:rPr>
        <w:t xml:space="preserve">3. 2020年二手车流通行业发展报告 - 中国汽车流通协会, </w:t>
      </w:r>
      <w:hyperlink r:id="rId18" w:history="1">
        <w:r w:rsidR="00267A3C" w:rsidRPr="005B5A15">
          <w:rPr>
            <w:rStyle w:val="a9"/>
            <w:rFonts w:ascii="Arial Unicode MS" w:eastAsia="Arial Unicode MS" w:hAnsi="Arial Unicode MS" w:cs="Arial Unicode MS"/>
          </w:rPr>
          <w:t>http://www.cada.cn/Trends/info_92_9340.html</w:t>
        </w:r>
      </w:hyperlink>
      <w:r>
        <w:rPr>
          <w:rFonts w:ascii="Arial Unicode MS" w:eastAsia="Arial Unicode MS" w:hAnsi="Arial Unicode MS" w:cs="Arial Unicode MS"/>
        </w:rPr>
        <w:t xml:space="preserve"> </w:t>
      </w:r>
    </w:p>
    <w:p w14:paraId="0D38D9D0" w14:textId="0AE1FD52" w:rsidR="00267A3C" w:rsidRDefault="004C5CA9">
      <w:pPr>
        <w:pBdr>
          <w:top w:val="nil"/>
          <w:left w:val="nil"/>
          <w:bottom w:val="nil"/>
          <w:right w:val="nil"/>
          <w:between w:val="nil"/>
        </w:pBdr>
        <w:rPr>
          <w:rFonts w:ascii="Arial Unicode MS" w:hAnsi="Arial Unicode MS" w:cs="Arial Unicode MS" w:hint="eastAsia"/>
        </w:rPr>
      </w:pPr>
      <w:r>
        <w:rPr>
          <w:rFonts w:ascii="Arial Unicode MS" w:hAnsi="Arial Unicode MS" w:cs="Arial Unicode MS" w:hint="eastAsia"/>
        </w:rPr>
        <w:t>4</w:t>
      </w:r>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chiyukunpeng</w:t>
      </w:r>
      <w:proofErr w:type="spellEnd"/>
      <w:r>
        <w:rPr>
          <w:rFonts w:ascii="Arial Unicode MS" w:eastAsia="Arial Unicode MS" w:hAnsi="Arial Unicode MS" w:cs="Arial Unicode MS"/>
        </w:rPr>
        <w:t xml:space="preserve">/used-car-price-prediction - GitHub, </w:t>
      </w:r>
    </w:p>
    <w:p w14:paraId="6A73E04F" w14:textId="28CC8BD6" w:rsidR="00267A3C" w:rsidRDefault="00267A3C">
      <w:pPr>
        <w:pBdr>
          <w:top w:val="nil"/>
          <w:left w:val="nil"/>
          <w:bottom w:val="nil"/>
          <w:right w:val="nil"/>
          <w:between w:val="nil"/>
        </w:pBdr>
        <w:rPr>
          <w:rFonts w:ascii="Arial Unicode MS" w:hAnsi="Arial Unicode MS" w:cs="Arial Unicode MS" w:hint="eastAsia"/>
        </w:rPr>
      </w:pPr>
      <w:hyperlink r:id="rId19" w:history="1">
        <w:r w:rsidRPr="005B5A15">
          <w:rPr>
            <w:rStyle w:val="a9"/>
            <w:rFonts w:ascii="Arial Unicode MS" w:eastAsia="Arial Unicode MS" w:hAnsi="Arial Unicode MS" w:cs="Arial Unicode MS"/>
          </w:rPr>
          <w:t>https://github.com/chiyukunpeng/used-car-price-prediction</w:t>
        </w:r>
      </w:hyperlink>
      <w:r>
        <w:rPr>
          <w:rFonts w:ascii="Arial Unicode MS" w:eastAsia="Arial Unicode MS" w:hAnsi="Arial Unicode MS" w:cs="Arial Unicode MS"/>
        </w:rPr>
        <w:t xml:space="preserve"> </w:t>
      </w:r>
    </w:p>
    <w:p w14:paraId="2221AC82" w14:textId="4D81A0EE" w:rsidR="00267A3C" w:rsidRDefault="004C5CA9">
      <w:pPr>
        <w:pBdr>
          <w:top w:val="nil"/>
          <w:left w:val="nil"/>
          <w:bottom w:val="nil"/>
          <w:right w:val="nil"/>
          <w:between w:val="nil"/>
        </w:pBdr>
        <w:rPr>
          <w:rFonts w:ascii="Arial Unicode MS" w:hAnsi="Arial Unicode MS" w:cs="Arial Unicode MS" w:hint="eastAsia"/>
        </w:rPr>
      </w:pPr>
      <w:r>
        <w:rPr>
          <w:rFonts w:ascii="Arial Unicode MS" w:hAnsi="Arial Unicode MS" w:cs="Arial Unicode MS" w:hint="eastAsia"/>
        </w:rPr>
        <w:t>5</w:t>
      </w:r>
      <w:r>
        <w:rPr>
          <w:rFonts w:ascii="Arial Unicode MS" w:eastAsia="Arial Unicode MS" w:hAnsi="Arial Unicode MS" w:cs="Arial Unicode MS"/>
        </w:rPr>
        <w:t xml:space="preserve">. Chinese-brand passenger car sales up 21.2 pct in January-September - People's Daily, </w:t>
      </w:r>
      <w:hyperlink r:id="rId20" w:history="1">
        <w:r w:rsidR="00267A3C" w:rsidRPr="005B5A15">
          <w:rPr>
            <w:rStyle w:val="a9"/>
            <w:rFonts w:ascii="Arial Unicode MS" w:eastAsia="Arial Unicode MS" w:hAnsi="Arial Unicode MS" w:cs="Arial Unicode MS"/>
          </w:rPr>
          <w:t>http://en.people.cn/n3/2023/1016/c90000-20083847.html</w:t>
        </w:r>
      </w:hyperlink>
      <w:r>
        <w:rPr>
          <w:rFonts w:ascii="Arial Unicode MS" w:eastAsia="Arial Unicode MS" w:hAnsi="Arial Unicode MS" w:cs="Arial Unicode MS"/>
        </w:rPr>
        <w:t xml:space="preserve"> </w:t>
      </w:r>
    </w:p>
    <w:p w14:paraId="7F249237" w14:textId="1BB5C0FA" w:rsidR="00267A3C" w:rsidRDefault="004C5CA9">
      <w:pPr>
        <w:pBdr>
          <w:top w:val="nil"/>
          <w:left w:val="nil"/>
          <w:bottom w:val="nil"/>
          <w:right w:val="nil"/>
          <w:between w:val="nil"/>
        </w:pBdr>
        <w:rPr>
          <w:rFonts w:ascii="Arial Unicode MS" w:hAnsi="Arial Unicode MS" w:cs="Arial Unicode MS" w:hint="eastAsia"/>
        </w:rPr>
      </w:pPr>
      <w:r>
        <w:rPr>
          <w:rFonts w:ascii="Arial Unicode MS" w:hAnsi="Arial Unicode MS" w:cs="Arial Unicode MS" w:hint="eastAsia"/>
        </w:rPr>
        <w:t>6</w:t>
      </w:r>
      <w:r>
        <w:rPr>
          <w:rFonts w:ascii="Arial Unicode MS" w:eastAsia="Arial Unicode MS" w:hAnsi="Arial Unicode MS" w:cs="Arial Unicode MS"/>
        </w:rPr>
        <w:t xml:space="preserve">. 二手车交易价格数据集_数据集-阿里云天池, </w:t>
      </w:r>
    </w:p>
    <w:p w14:paraId="0DDD9E9E" w14:textId="65F90A1D" w:rsidR="00267A3C" w:rsidRDefault="00267A3C">
      <w:pPr>
        <w:pBdr>
          <w:top w:val="nil"/>
          <w:left w:val="nil"/>
          <w:bottom w:val="nil"/>
          <w:right w:val="nil"/>
          <w:between w:val="nil"/>
        </w:pBdr>
        <w:rPr>
          <w:rFonts w:ascii="Arial Unicode MS" w:hAnsi="Arial Unicode MS" w:cs="Arial Unicode MS" w:hint="eastAsia"/>
        </w:rPr>
      </w:pPr>
      <w:hyperlink r:id="rId21" w:history="1">
        <w:r w:rsidRPr="005B5A15">
          <w:rPr>
            <w:rStyle w:val="a9"/>
            <w:rFonts w:ascii="Arial Unicode MS" w:eastAsia="Arial Unicode MS" w:hAnsi="Arial Unicode MS" w:cs="Arial Unicode MS"/>
          </w:rPr>
          <w:t>https://tianchi.aliyun.com/dataset/175540</w:t>
        </w:r>
      </w:hyperlink>
      <w:r>
        <w:rPr>
          <w:rFonts w:ascii="Arial Unicode MS" w:eastAsia="Arial Unicode MS" w:hAnsi="Arial Unicode MS" w:cs="Arial Unicode MS"/>
        </w:rPr>
        <w:t xml:space="preserve"> </w:t>
      </w:r>
    </w:p>
    <w:p w14:paraId="7FD4EBEA" w14:textId="1FAF38FC" w:rsidR="00E84937" w:rsidRDefault="004C5CA9">
      <w:pPr>
        <w:pBdr>
          <w:top w:val="nil"/>
          <w:left w:val="nil"/>
          <w:bottom w:val="nil"/>
          <w:right w:val="nil"/>
          <w:between w:val="nil"/>
        </w:pBdr>
        <w:rPr>
          <w:rFonts w:ascii="Arial Unicode MS" w:hAnsi="Arial Unicode MS" w:cs="Arial Unicode MS" w:hint="eastAsia"/>
        </w:rPr>
      </w:pPr>
      <w:r>
        <w:rPr>
          <w:rFonts w:ascii="Arial Unicode MS" w:hAnsi="Arial Unicode MS" w:cs="Arial Unicode MS" w:hint="eastAsia"/>
        </w:rPr>
        <w:t>7</w:t>
      </w:r>
      <w:r>
        <w:rPr>
          <w:rFonts w:ascii="Arial Unicode MS" w:eastAsia="Arial Unicode MS" w:hAnsi="Arial Unicode MS" w:cs="Arial Unicode MS"/>
        </w:rPr>
        <w:t xml:space="preserve">. Prediction of the price of used cars based on machine learning algorithms - ResearchGate, </w:t>
      </w:r>
      <w:hyperlink r:id="rId22" w:history="1">
        <w:r w:rsidRPr="005B5A15">
          <w:rPr>
            <w:rStyle w:val="a9"/>
            <w:rFonts w:ascii="Arial Unicode MS" w:eastAsia="Arial Unicode MS" w:hAnsi="Arial Unicode MS" w:cs="Arial Unicode MS"/>
          </w:rPr>
          <w:t>https://www.researchgate.net/publication/372213306_Prediction_of_the_price_of_used_cars_based_on_machine_learning_algorithms</w:t>
        </w:r>
      </w:hyperlink>
    </w:p>
    <w:p w14:paraId="247625F3" w14:textId="77777777" w:rsidR="004C5CA9" w:rsidRDefault="004C5CA9">
      <w:pPr>
        <w:pBdr>
          <w:top w:val="nil"/>
          <w:left w:val="nil"/>
          <w:bottom w:val="nil"/>
          <w:right w:val="nil"/>
          <w:between w:val="nil"/>
        </w:pBdr>
        <w:rPr>
          <w:rFonts w:ascii="Arial Unicode MS" w:hAnsi="Arial Unicode MS" w:cs="Arial Unicode MS" w:hint="eastAsia"/>
        </w:rPr>
      </w:pPr>
    </w:p>
    <w:p w14:paraId="011FD206" w14:textId="03E91DA7" w:rsidR="004C5CA9" w:rsidRDefault="004C5CA9">
      <w:pPr>
        <w:pBdr>
          <w:top w:val="nil"/>
          <w:left w:val="nil"/>
          <w:bottom w:val="nil"/>
          <w:right w:val="nil"/>
          <w:between w:val="nil"/>
        </w:pBdr>
        <w:rPr>
          <w:rFonts w:ascii="Arial Unicode MS" w:hAnsi="Arial Unicode MS" w:cs="Arial Unicode MS" w:hint="eastAsia"/>
        </w:rPr>
      </w:pPr>
    </w:p>
    <w:p w14:paraId="6296FFCF" w14:textId="76DD0748" w:rsidR="004C5CA9" w:rsidRPr="004C5CA9" w:rsidRDefault="004C5CA9">
      <w:pPr>
        <w:pBdr>
          <w:top w:val="nil"/>
          <w:left w:val="nil"/>
          <w:bottom w:val="nil"/>
          <w:right w:val="nil"/>
          <w:between w:val="nil"/>
        </w:pBdr>
      </w:pPr>
      <w:r>
        <w:rPr>
          <w:rFonts w:ascii="Arial Unicode MS" w:hAnsi="Arial Unicode MS" w:cs="Arial Unicode MS" w:hint="eastAsia"/>
        </w:rPr>
        <w:t xml:space="preserve">MADE BY </w:t>
      </w:r>
      <w:r w:rsidRPr="004C5CA9">
        <w:rPr>
          <w:rFonts w:ascii="Arial Unicode MS" w:hAnsi="Arial Unicode MS" w:cs="Arial Unicode MS" w:hint="eastAsia"/>
          <w:i/>
          <w:iCs/>
        </w:rPr>
        <w:t>YANQIBO</w:t>
      </w:r>
    </w:p>
    <w:sectPr w:rsidR="004C5CA9" w:rsidRPr="004C5CA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4951B" w14:textId="77777777" w:rsidR="00CF6B36" w:rsidRDefault="00CF6B36" w:rsidP="004C5CA9">
      <w:r>
        <w:separator/>
      </w:r>
    </w:p>
  </w:endnote>
  <w:endnote w:type="continuationSeparator" w:id="0">
    <w:p w14:paraId="02E2E20D" w14:textId="77777777" w:rsidR="00CF6B36" w:rsidRDefault="00CF6B36" w:rsidP="004C5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Google Sans Text">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1FA35" w14:textId="77777777" w:rsidR="00CF6B36" w:rsidRDefault="00CF6B36" w:rsidP="004C5CA9">
      <w:r>
        <w:separator/>
      </w:r>
    </w:p>
  </w:footnote>
  <w:footnote w:type="continuationSeparator" w:id="0">
    <w:p w14:paraId="62861715" w14:textId="77777777" w:rsidR="00CF6B36" w:rsidRDefault="00CF6B36" w:rsidP="004C5C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62A1E"/>
    <w:multiLevelType w:val="multilevel"/>
    <w:tmpl w:val="F44CC2EC"/>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194132D"/>
    <w:multiLevelType w:val="multilevel"/>
    <w:tmpl w:val="B046ED7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39E3AC1"/>
    <w:multiLevelType w:val="multilevel"/>
    <w:tmpl w:val="5898364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147E4F49"/>
    <w:multiLevelType w:val="multilevel"/>
    <w:tmpl w:val="C0F4F62E"/>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14AE0B84"/>
    <w:multiLevelType w:val="multilevel"/>
    <w:tmpl w:val="EFC62D5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219B7A51"/>
    <w:multiLevelType w:val="multilevel"/>
    <w:tmpl w:val="8AF6671A"/>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2CDE6CBE"/>
    <w:multiLevelType w:val="multilevel"/>
    <w:tmpl w:val="1F2060A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2E4D0678"/>
    <w:multiLevelType w:val="multilevel"/>
    <w:tmpl w:val="95F67C08"/>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377A740C"/>
    <w:multiLevelType w:val="multilevel"/>
    <w:tmpl w:val="650AA48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38F548EA"/>
    <w:multiLevelType w:val="multilevel"/>
    <w:tmpl w:val="EEFAA1F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3E557579"/>
    <w:multiLevelType w:val="multilevel"/>
    <w:tmpl w:val="EB5A9AB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3FFA2CFA"/>
    <w:multiLevelType w:val="multilevel"/>
    <w:tmpl w:val="815AC7E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4070505A"/>
    <w:multiLevelType w:val="multilevel"/>
    <w:tmpl w:val="AF82BFD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415511C6"/>
    <w:multiLevelType w:val="multilevel"/>
    <w:tmpl w:val="036A5F3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451D34B2"/>
    <w:multiLevelType w:val="multilevel"/>
    <w:tmpl w:val="C3181F3A"/>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45341653"/>
    <w:multiLevelType w:val="multilevel"/>
    <w:tmpl w:val="32D2EA9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45A57E90"/>
    <w:multiLevelType w:val="multilevel"/>
    <w:tmpl w:val="6108016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48483E36"/>
    <w:multiLevelType w:val="hybridMultilevel"/>
    <w:tmpl w:val="977847AC"/>
    <w:lvl w:ilvl="0" w:tplc="04090001">
      <w:start w:val="1"/>
      <w:numFmt w:val="bullet"/>
      <w:lvlText w:val=""/>
      <w:lvlJc w:val="left"/>
      <w:pPr>
        <w:ind w:left="1040" w:hanging="440"/>
      </w:pPr>
      <w:rPr>
        <w:rFonts w:ascii="Wingdings" w:hAnsi="Wingdings" w:hint="default"/>
      </w:rPr>
    </w:lvl>
    <w:lvl w:ilvl="1" w:tplc="04090003" w:tentative="1">
      <w:start w:val="1"/>
      <w:numFmt w:val="bullet"/>
      <w:lvlText w:val=""/>
      <w:lvlJc w:val="left"/>
      <w:pPr>
        <w:ind w:left="1480" w:hanging="440"/>
      </w:pPr>
      <w:rPr>
        <w:rFonts w:ascii="Wingdings" w:hAnsi="Wingdings" w:hint="default"/>
      </w:rPr>
    </w:lvl>
    <w:lvl w:ilvl="2" w:tplc="04090005" w:tentative="1">
      <w:start w:val="1"/>
      <w:numFmt w:val="bullet"/>
      <w:lvlText w:val=""/>
      <w:lvlJc w:val="left"/>
      <w:pPr>
        <w:ind w:left="1920" w:hanging="440"/>
      </w:pPr>
      <w:rPr>
        <w:rFonts w:ascii="Wingdings" w:hAnsi="Wingdings" w:hint="default"/>
      </w:rPr>
    </w:lvl>
    <w:lvl w:ilvl="3" w:tplc="04090001" w:tentative="1">
      <w:start w:val="1"/>
      <w:numFmt w:val="bullet"/>
      <w:lvlText w:val=""/>
      <w:lvlJc w:val="left"/>
      <w:pPr>
        <w:ind w:left="2360" w:hanging="440"/>
      </w:pPr>
      <w:rPr>
        <w:rFonts w:ascii="Wingdings" w:hAnsi="Wingdings" w:hint="default"/>
      </w:rPr>
    </w:lvl>
    <w:lvl w:ilvl="4" w:tplc="04090003" w:tentative="1">
      <w:start w:val="1"/>
      <w:numFmt w:val="bullet"/>
      <w:lvlText w:val=""/>
      <w:lvlJc w:val="left"/>
      <w:pPr>
        <w:ind w:left="2800" w:hanging="440"/>
      </w:pPr>
      <w:rPr>
        <w:rFonts w:ascii="Wingdings" w:hAnsi="Wingdings" w:hint="default"/>
      </w:rPr>
    </w:lvl>
    <w:lvl w:ilvl="5" w:tplc="04090005" w:tentative="1">
      <w:start w:val="1"/>
      <w:numFmt w:val="bullet"/>
      <w:lvlText w:val=""/>
      <w:lvlJc w:val="left"/>
      <w:pPr>
        <w:ind w:left="3240" w:hanging="440"/>
      </w:pPr>
      <w:rPr>
        <w:rFonts w:ascii="Wingdings" w:hAnsi="Wingdings" w:hint="default"/>
      </w:rPr>
    </w:lvl>
    <w:lvl w:ilvl="6" w:tplc="04090001" w:tentative="1">
      <w:start w:val="1"/>
      <w:numFmt w:val="bullet"/>
      <w:lvlText w:val=""/>
      <w:lvlJc w:val="left"/>
      <w:pPr>
        <w:ind w:left="3680" w:hanging="440"/>
      </w:pPr>
      <w:rPr>
        <w:rFonts w:ascii="Wingdings" w:hAnsi="Wingdings" w:hint="default"/>
      </w:rPr>
    </w:lvl>
    <w:lvl w:ilvl="7" w:tplc="04090003" w:tentative="1">
      <w:start w:val="1"/>
      <w:numFmt w:val="bullet"/>
      <w:lvlText w:val=""/>
      <w:lvlJc w:val="left"/>
      <w:pPr>
        <w:ind w:left="4120" w:hanging="440"/>
      </w:pPr>
      <w:rPr>
        <w:rFonts w:ascii="Wingdings" w:hAnsi="Wingdings" w:hint="default"/>
      </w:rPr>
    </w:lvl>
    <w:lvl w:ilvl="8" w:tplc="04090005" w:tentative="1">
      <w:start w:val="1"/>
      <w:numFmt w:val="bullet"/>
      <w:lvlText w:val=""/>
      <w:lvlJc w:val="left"/>
      <w:pPr>
        <w:ind w:left="4560" w:hanging="440"/>
      </w:pPr>
      <w:rPr>
        <w:rFonts w:ascii="Wingdings" w:hAnsi="Wingdings" w:hint="default"/>
      </w:rPr>
    </w:lvl>
  </w:abstractNum>
  <w:abstractNum w:abstractNumId="18" w15:restartNumberingAfterBreak="0">
    <w:nsid w:val="490D4653"/>
    <w:multiLevelType w:val="multilevel"/>
    <w:tmpl w:val="205848C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4B314E2C"/>
    <w:multiLevelType w:val="multilevel"/>
    <w:tmpl w:val="602CF25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4E8332AD"/>
    <w:multiLevelType w:val="multilevel"/>
    <w:tmpl w:val="9C285A0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589F06E1"/>
    <w:multiLevelType w:val="multilevel"/>
    <w:tmpl w:val="19F8B7D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5B5B69BA"/>
    <w:multiLevelType w:val="multilevel"/>
    <w:tmpl w:val="8A7AEF5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62883AF9"/>
    <w:multiLevelType w:val="multilevel"/>
    <w:tmpl w:val="611625B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62CE4B9E"/>
    <w:multiLevelType w:val="multilevel"/>
    <w:tmpl w:val="7ECE2D0A"/>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66397355"/>
    <w:multiLevelType w:val="multilevel"/>
    <w:tmpl w:val="A8125C0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6C235861"/>
    <w:multiLevelType w:val="multilevel"/>
    <w:tmpl w:val="B066C6F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6E4E075F"/>
    <w:multiLevelType w:val="hybridMultilevel"/>
    <w:tmpl w:val="D6340F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6EA57910"/>
    <w:multiLevelType w:val="multilevel"/>
    <w:tmpl w:val="3C6437EA"/>
    <w:lvl w:ilvl="0">
      <w:start w:val="1"/>
      <w:numFmt w:val="bullet"/>
      <w:lvlText w:val="●"/>
      <w:lvlJc w:val="left"/>
      <w:pPr>
        <w:ind w:left="643"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716F0E8B"/>
    <w:multiLevelType w:val="multilevel"/>
    <w:tmpl w:val="4644ECC4"/>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744F40CA"/>
    <w:multiLevelType w:val="multilevel"/>
    <w:tmpl w:val="9BC435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780365F4"/>
    <w:multiLevelType w:val="multilevel"/>
    <w:tmpl w:val="235CF93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7B8E4F25"/>
    <w:multiLevelType w:val="multilevel"/>
    <w:tmpl w:val="144269C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15:restartNumberingAfterBreak="0">
    <w:nsid w:val="7FDC74C7"/>
    <w:multiLevelType w:val="multilevel"/>
    <w:tmpl w:val="B4F2491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878350593">
    <w:abstractNumId w:val="25"/>
  </w:num>
  <w:num w:numId="2" w16cid:durableId="201483924">
    <w:abstractNumId w:val="9"/>
  </w:num>
  <w:num w:numId="3" w16cid:durableId="347100750">
    <w:abstractNumId w:val="4"/>
  </w:num>
  <w:num w:numId="4" w16cid:durableId="1365209906">
    <w:abstractNumId w:val="20"/>
  </w:num>
  <w:num w:numId="5" w16cid:durableId="1871256111">
    <w:abstractNumId w:val="18"/>
  </w:num>
  <w:num w:numId="6" w16cid:durableId="857931869">
    <w:abstractNumId w:val="21"/>
  </w:num>
  <w:num w:numId="7" w16cid:durableId="1073620481">
    <w:abstractNumId w:val="22"/>
  </w:num>
  <w:num w:numId="8" w16cid:durableId="569192524">
    <w:abstractNumId w:val="24"/>
  </w:num>
  <w:num w:numId="9" w16cid:durableId="1612975498">
    <w:abstractNumId w:val="0"/>
  </w:num>
  <w:num w:numId="10" w16cid:durableId="1661495073">
    <w:abstractNumId w:val="5"/>
  </w:num>
  <w:num w:numId="11" w16cid:durableId="1669748466">
    <w:abstractNumId w:val="7"/>
  </w:num>
  <w:num w:numId="12" w16cid:durableId="915096447">
    <w:abstractNumId w:val="29"/>
  </w:num>
  <w:num w:numId="13" w16cid:durableId="1435127210">
    <w:abstractNumId w:val="14"/>
  </w:num>
  <w:num w:numId="14" w16cid:durableId="1506820824">
    <w:abstractNumId w:val="3"/>
  </w:num>
  <w:num w:numId="15" w16cid:durableId="149952264">
    <w:abstractNumId w:val="15"/>
  </w:num>
  <w:num w:numId="16" w16cid:durableId="1302882371">
    <w:abstractNumId w:val="10"/>
  </w:num>
  <w:num w:numId="17" w16cid:durableId="462305898">
    <w:abstractNumId w:val="33"/>
  </w:num>
  <w:num w:numId="18" w16cid:durableId="1431314395">
    <w:abstractNumId w:val="19"/>
  </w:num>
  <w:num w:numId="19" w16cid:durableId="1816674899">
    <w:abstractNumId w:val="16"/>
  </w:num>
  <w:num w:numId="20" w16cid:durableId="57241953">
    <w:abstractNumId w:val="11"/>
  </w:num>
  <w:num w:numId="21" w16cid:durableId="284164302">
    <w:abstractNumId w:val="6"/>
  </w:num>
  <w:num w:numId="22" w16cid:durableId="93209289">
    <w:abstractNumId w:val="26"/>
  </w:num>
  <w:num w:numId="23" w16cid:durableId="1167552346">
    <w:abstractNumId w:val="23"/>
  </w:num>
  <w:num w:numId="24" w16cid:durableId="2122727054">
    <w:abstractNumId w:val="12"/>
  </w:num>
  <w:num w:numId="25" w16cid:durableId="774715836">
    <w:abstractNumId w:val="1"/>
  </w:num>
  <w:num w:numId="26" w16cid:durableId="1727413131">
    <w:abstractNumId w:val="28"/>
  </w:num>
  <w:num w:numId="27" w16cid:durableId="1532299498">
    <w:abstractNumId w:val="30"/>
  </w:num>
  <w:num w:numId="28" w16cid:durableId="1759671229">
    <w:abstractNumId w:val="2"/>
  </w:num>
  <w:num w:numId="29" w16cid:durableId="544175213">
    <w:abstractNumId w:val="32"/>
  </w:num>
  <w:num w:numId="30" w16cid:durableId="1211455698">
    <w:abstractNumId w:val="31"/>
  </w:num>
  <w:num w:numId="31" w16cid:durableId="237591396">
    <w:abstractNumId w:val="13"/>
  </w:num>
  <w:num w:numId="32" w16cid:durableId="1977225351">
    <w:abstractNumId w:val="17"/>
  </w:num>
  <w:num w:numId="33" w16cid:durableId="1168443953">
    <w:abstractNumId w:val="8"/>
  </w:num>
  <w:num w:numId="34" w16cid:durableId="64253997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937"/>
    <w:rsid w:val="00027D60"/>
    <w:rsid w:val="00173CCA"/>
    <w:rsid w:val="001A12CF"/>
    <w:rsid w:val="00205927"/>
    <w:rsid w:val="00255FF3"/>
    <w:rsid w:val="002619CB"/>
    <w:rsid w:val="00267A3C"/>
    <w:rsid w:val="00352AD7"/>
    <w:rsid w:val="003F296D"/>
    <w:rsid w:val="004C5CA9"/>
    <w:rsid w:val="004F6F42"/>
    <w:rsid w:val="006314D0"/>
    <w:rsid w:val="006813C6"/>
    <w:rsid w:val="007148E4"/>
    <w:rsid w:val="00727F77"/>
    <w:rsid w:val="007A053F"/>
    <w:rsid w:val="008561B7"/>
    <w:rsid w:val="009F529A"/>
    <w:rsid w:val="00B154CE"/>
    <w:rsid w:val="00CA4C2D"/>
    <w:rsid w:val="00CA6062"/>
    <w:rsid w:val="00CB6B2B"/>
    <w:rsid w:val="00CF6B36"/>
    <w:rsid w:val="00E245B0"/>
    <w:rsid w:val="00E45C6E"/>
    <w:rsid w:val="00E84937"/>
    <w:rsid w:val="00F41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A9AAD"/>
  <w15:docId w15:val="{97B82B2F-EFCD-4598-8E91-F8961A87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12CF"/>
  </w:style>
  <w:style w:type="paragraph" w:styleId="1">
    <w:name w:val="heading 1"/>
    <w:basedOn w:val="a"/>
    <w:next w:val="a"/>
    <w:uiPriority w:val="9"/>
    <w:qFormat/>
    <w:pPr>
      <w:pBdr>
        <w:top w:val="nil"/>
        <w:left w:val="nil"/>
        <w:bottom w:val="nil"/>
        <w:right w:val="nil"/>
        <w:between w:val="nil"/>
      </w:pBdr>
      <w:spacing w:before="240" w:after="240"/>
      <w:outlineLvl w:val="0"/>
    </w:pPr>
    <w:rPr>
      <w:b/>
      <w:sz w:val="48"/>
      <w:szCs w:val="48"/>
    </w:rPr>
  </w:style>
  <w:style w:type="paragraph" w:styleId="2">
    <w:name w:val="heading 2"/>
    <w:basedOn w:val="a"/>
    <w:next w:val="a"/>
    <w:uiPriority w:val="9"/>
    <w:unhideWhenUsed/>
    <w:qFormat/>
    <w:pPr>
      <w:pBdr>
        <w:top w:val="nil"/>
        <w:left w:val="nil"/>
        <w:bottom w:val="nil"/>
        <w:right w:val="nil"/>
        <w:between w:val="nil"/>
      </w:pBdr>
      <w:spacing w:before="225" w:after="225"/>
      <w:outlineLvl w:val="1"/>
    </w:pPr>
    <w:rPr>
      <w:b/>
      <w:sz w:val="36"/>
      <w:szCs w:val="36"/>
    </w:rPr>
  </w:style>
  <w:style w:type="paragraph" w:styleId="3">
    <w:name w:val="heading 3"/>
    <w:basedOn w:val="a"/>
    <w:next w:val="a"/>
    <w:uiPriority w:val="9"/>
    <w:unhideWhenUsed/>
    <w:qFormat/>
    <w:pPr>
      <w:pBdr>
        <w:top w:val="nil"/>
        <w:left w:val="nil"/>
        <w:bottom w:val="nil"/>
        <w:right w:val="nil"/>
        <w:between w:val="nil"/>
      </w:pBdr>
      <w:spacing w:before="240" w:after="240"/>
      <w:outlineLvl w:val="2"/>
    </w:pPr>
    <w:rPr>
      <w:b/>
      <w:sz w:val="28"/>
      <w:szCs w:val="28"/>
    </w:rPr>
  </w:style>
  <w:style w:type="paragraph" w:styleId="4">
    <w:name w:val="heading 4"/>
    <w:basedOn w:val="a"/>
    <w:next w:val="a"/>
    <w:uiPriority w:val="9"/>
    <w:unhideWhenUsed/>
    <w:qFormat/>
    <w:pPr>
      <w:pBdr>
        <w:top w:val="nil"/>
        <w:left w:val="nil"/>
        <w:bottom w:val="nil"/>
        <w:right w:val="nil"/>
        <w:between w:val="nil"/>
      </w:pBdr>
      <w:spacing w:before="255" w:after="255"/>
      <w:outlineLvl w:val="3"/>
    </w:pPr>
    <w:rPr>
      <w:b/>
      <w:sz w:val="24"/>
      <w:szCs w:val="24"/>
    </w:rPr>
  </w:style>
  <w:style w:type="paragraph" w:styleId="5">
    <w:name w:val="heading 5"/>
    <w:basedOn w:val="a"/>
    <w:next w:val="a"/>
    <w:uiPriority w:val="9"/>
    <w:semiHidden/>
    <w:unhideWhenUsed/>
    <w:qFormat/>
    <w:pPr>
      <w:pBdr>
        <w:top w:val="nil"/>
        <w:left w:val="nil"/>
        <w:bottom w:val="nil"/>
        <w:right w:val="nil"/>
        <w:between w:val="nil"/>
      </w:pBdr>
      <w:spacing w:before="255" w:after="255"/>
      <w:outlineLvl w:val="4"/>
    </w:pPr>
    <w:rPr>
      <w:b/>
      <w:sz w:val="18"/>
      <w:szCs w:val="18"/>
    </w:rPr>
  </w:style>
  <w:style w:type="paragraph" w:styleId="6">
    <w:name w:val="heading 6"/>
    <w:basedOn w:val="a"/>
    <w:next w:val="a"/>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352AD7"/>
    <w:pPr>
      <w:ind w:firstLineChars="200" w:firstLine="420"/>
    </w:pPr>
  </w:style>
  <w:style w:type="character" w:styleId="a8">
    <w:name w:val="Strong"/>
    <w:basedOn w:val="a0"/>
    <w:uiPriority w:val="22"/>
    <w:qFormat/>
    <w:rsid w:val="006314D0"/>
    <w:rPr>
      <w:b/>
      <w:bCs/>
    </w:rPr>
  </w:style>
  <w:style w:type="paragraph" w:customStyle="1" w:styleId="my-0">
    <w:name w:val="my-0"/>
    <w:basedOn w:val="a"/>
    <w:rsid w:val="006314D0"/>
    <w:pPr>
      <w:widowControl/>
      <w:spacing w:before="100" w:beforeAutospacing="1" w:after="100" w:afterAutospacing="1"/>
    </w:pPr>
    <w:rPr>
      <w:rFonts w:ascii="宋体" w:eastAsia="宋体" w:hAnsi="宋体" w:cs="宋体"/>
      <w:sz w:val="24"/>
      <w:szCs w:val="24"/>
    </w:rPr>
  </w:style>
  <w:style w:type="character" w:styleId="a9">
    <w:name w:val="Hyperlink"/>
    <w:basedOn w:val="a0"/>
    <w:uiPriority w:val="99"/>
    <w:unhideWhenUsed/>
    <w:rsid w:val="00267A3C"/>
    <w:rPr>
      <w:color w:val="0000FF" w:themeColor="hyperlink"/>
      <w:u w:val="single"/>
    </w:rPr>
  </w:style>
  <w:style w:type="character" w:styleId="aa">
    <w:name w:val="Unresolved Mention"/>
    <w:basedOn w:val="a0"/>
    <w:uiPriority w:val="99"/>
    <w:semiHidden/>
    <w:unhideWhenUsed/>
    <w:rsid w:val="00267A3C"/>
    <w:rPr>
      <w:color w:val="605E5C"/>
      <w:shd w:val="clear" w:color="auto" w:fill="E1DFDD"/>
    </w:rPr>
  </w:style>
  <w:style w:type="character" w:styleId="ab">
    <w:name w:val="FollowedHyperlink"/>
    <w:basedOn w:val="a0"/>
    <w:uiPriority w:val="99"/>
    <w:semiHidden/>
    <w:unhideWhenUsed/>
    <w:rsid w:val="00267A3C"/>
    <w:rPr>
      <w:color w:val="800080" w:themeColor="followedHyperlink"/>
      <w:u w:val="single"/>
    </w:rPr>
  </w:style>
  <w:style w:type="paragraph" w:styleId="ac">
    <w:name w:val="header"/>
    <w:basedOn w:val="a"/>
    <w:link w:val="ad"/>
    <w:uiPriority w:val="99"/>
    <w:unhideWhenUsed/>
    <w:rsid w:val="004C5CA9"/>
    <w:pPr>
      <w:tabs>
        <w:tab w:val="center" w:pos="4153"/>
        <w:tab w:val="right" w:pos="8306"/>
      </w:tabs>
      <w:snapToGrid w:val="0"/>
      <w:jc w:val="center"/>
    </w:pPr>
    <w:rPr>
      <w:sz w:val="18"/>
      <w:szCs w:val="18"/>
    </w:rPr>
  </w:style>
  <w:style w:type="character" w:customStyle="1" w:styleId="ad">
    <w:name w:val="页眉 字符"/>
    <w:basedOn w:val="a0"/>
    <w:link w:val="ac"/>
    <w:uiPriority w:val="99"/>
    <w:rsid w:val="004C5CA9"/>
    <w:rPr>
      <w:sz w:val="18"/>
      <w:szCs w:val="18"/>
    </w:rPr>
  </w:style>
  <w:style w:type="paragraph" w:styleId="ae">
    <w:name w:val="footer"/>
    <w:basedOn w:val="a"/>
    <w:link w:val="af"/>
    <w:uiPriority w:val="99"/>
    <w:unhideWhenUsed/>
    <w:rsid w:val="004C5CA9"/>
    <w:pPr>
      <w:tabs>
        <w:tab w:val="center" w:pos="4153"/>
        <w:tab w:val="right" w:pos="8306"/>
      </w:tabs>
      <w:snapToGrid w:val="0"/>
    </w:pPr>
    <w:rPr>
      <w:sz w:val="18"/>
      <w:szCs w:val="18"/>
    </w:rPr>
  </w:style>
  <w:style w:type="character" w:customStyle="1" w:styleId="af">
    <w:name w:val="页脚 字符"/>
    <w:basedOn w:val="a0"/>
    <w:link w:val="ae"/>
    <w:uiPriority w:val="99"/>
    <w:rsid w:val="004C5CA9"/>
    <w:rPr>
      <w:sz w:val="18"/>
      <w:szCs w:val="18"/>
    </w:rPr>
  </w:style>
  <w:style w:type="character" w:styleId="af0">
    <w:name w:val="Emphasis"/>
    <w:basedOn w:val="a0"/>
    <w:uiPriority w:val="20"/>
    <w:qFormat/>
    <w:rsid w:val="00CA60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5697">
      <w:bodyDiv w:val="1"/>
      <w:marLeft w:val="0"/>
      <w:marRight w:val="0"/>
      <w:marTop w:val="0"/>
      <w:marBottom w:val="0"/>
      <w:divBdr>
        <w:top w:val="none" w:sz="0" w:space="0" w:color="auto"/>
        <w:left w:val="none" w:sz="0" w:space="0" w:color="auto"/>
        <w:bottom w:val="none" w:sz="0" w:space="0" w:color="auto"/>
        <w:right w:val="none" w:sz="0" w:space="0" w:color="auto"/>
      </w:divBdr>
      <w:divsChild>
        <w:div w:id="102657615">
          <w:marLeft w:val="0"/>
          <w:marRight w:val="0"/>
          <w:marTop w:val="0"/>
          <w:marBottom w:val="0"/>
          <w:divBdr>
            <w:top w:val="none" w:sz="0" w:space="0" w:color="auto"/>
            <w:left w:val="none" w:sz="0" w:space="0" w:color="auto"/>
            <w:bottom w:val="none" w:sz="0" w:space="0" w:color="auto"/>
            <w:right w:val="none" w:sz="0" w:space="0" w:color="auto"/>
          </w:divBdr>
          <w:divsChild>
            <w:div w:id="261839404">
              <w:marLeft w:val="0"/>
              <w:marRight w:val="0"/>
              <w:marTop w:val="0"/>
              <w:marBottom w:val="0"/>
              <w:divBdr>
                <w:top w:val="none" w:sz="0" w:space="0" w:color="auto"/>
                <w:left w:val="none" w:sz="0" w:space="0" w:color="auto"/>
                <w:bottom w:val="none" w:sz="0" w:space="0" w:color="auto"/>
                <w:right w:val="none" w:sz="0" w:space="0" w:color="auto"/>
              </w:divBdr>
            </w:div>
            <w:div w:id="2053916400">
              <w:marLeft w:val="0"/>
              <w:marRight w:val="0"/>
              <w:marTop w:val="0"/>
              <w:marBottom w:val="0"/>
              <w:divBdr>
                <w:top w:val="none" w:sz="0" w:space="0" w:color="auto"/>
                <w:left w:val="none" w:sz="0" w:space="0" w:color="auto"/>
                <w:bottom w:val="none" w:sz="0" w:space="0" w:color="auto"/>
                <w:right w:val="none" w:sz="0" w:space="0" w:color="auto"/>
              </w:divBdr>
            </w:div>
            <w:div w:id="322240865">
              <w:marLeft w:val="0"/>
              <w:marRight w:val="0"/>
              <w:marTop w:val="0"/>
              <w:marBottom w:val="0"/>
              <w:divBdr>
                <w:top w:val="none" w:sz="0" w:space="0" w:color="auto"/>
                <w:left w:val="none" w:sz="0" w:space="0" w:color="auto"/>
                <w:bottom w:val="none" w:sz="0" w:space="0" w:color="auto"/>
                <w:right w:val="none" w:sz="0" w:space="0" w:color="auto"/>
              </w:divBdr>
            </w:div>
            <w:div w:id="2038038971">
              <w:marLeft w:val="0"/>
              <w:marRight w:val="0"/>
              <w:marTop w:val="0"/>
              <w:marBottom w:val="0"/>
              <w:divBdr>
                <w:top w:val="none" w:sz="0" w:space="0" w:color="auto"/>
                <w:left w:val="none" w:sz="0" w:space="0" w:color="auto"/>
                <w:bottom w:val="none" w:sz="0" w:space="0" w:color="auto"/>
                <w:right w:val="none" w:sz="0" w:space="0" w:color="auto"/>
              </w:divBdr>
            </w:div>
            <w:div w:id="1948006828">
              <w:marLeft w:val="0"/>
              <w:marRight w:val="0"/>
              <w:marTop w:val="0"/>
              <w:marBottom w:val="0"/>
              <w:divBdr>
                <w:top w:val="none" w:sz="0" w:space="0" w:color="auto"/>
                <w:left w:val="none" w:sz="0" w:space="0" w:color="auto"/>
                <w:bottom w:val="none" w:sz="0" w:space="0" w:color="auto"/>
                <w:right w:val="none" w:sz="0" w:space="0" w:color="auto"/>
              </w:divBdr>
            </w:div>
            <w:div w:id="487133317">
              <w:marLeft w:val="0"/>
              <w:marRight w:val="0"/>
              <w:marTop w:val="0"/>
              <w:marBottom w:val="0"/>
              <w:divBdr>
                <w:top w:val="none" w:sz="0" w:space="0" w:color="auto"/>
                <w:left w:val="none" w:sz="0" w:space="0" w:color="auto"/>
                <w:bottom w:val="none" w:sz="0" w:space="0" w:color="auto"/>
                <w:right w:val="none" w:sz="0" w:space="0" w:color="auto"/>
              </w:divBdr>
            </w:div>
            <w:div w:id="1140802269">
              <w:marLeft w:val="0"/>
              <w:marRight w:val="0"/>
              <w:marTop w:val="0"/>
              <w:marBottom w:val="0"/>
              <w:divBdr>
                <w:top w:val="none" w:sz="0" w:space="0" w:color="auto"/>
                <w:left w:val="none" w:sz="0" w:space="0" w:color="auto"/>
                <w:bottom w:val="none" w:sz="0" w:space="0" w:color="auto"/>
                <w:right w:val="none" w:sz="0" w:space="0" w:color="auto"/>
              </w:divBdr>
            </w:div>
            <w:div w:id="7682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092">
      <w:bodyDiv w:val="1"/>
      <w:marLeft w:val="0"/>
      <w:marRight w:val="0"/>
      <w:marTop w:val="0"/>
      <w:marBottom w:val="0"/>
      <w:divBdr>
        <w:top w:val="none" w:sz="0" w:space="0" w:color="auto"/>
        <w:left w:val="none" w:sz="0" w:space="0" w:color="auto"/>
        <w:bottom w:val="none" w:sz="0" w:space="0" w:color="auto"/>
        <w:right w:val="none" w:sz="0" w:space="0" w:color="auto"/>
      </w:divBdr>
      <w:divsChild>
        <w:div w:id="3671769">
          <w:marLeft w:val="0"/>
          <w:marRight w:val="0"/>
          <w:marTop w:val="0"/>
          <w:marBottom w:val="0"/>
          <w:divBdr>
            <w:top w:val="none" w:sz="0" w:space="0" w:color="auto"/>
            <w:left w:val="none" w:sz="0" w:space="12" w:color="auto"/>
            <w:bottom w:val="none" w:sz="0" w:space="0" w:color="auto"/>
            <w:right w:val="single" w:sz="18" w:space="6" w:color="6CE26C"/>
          </w:divBdr>
        </w:div>
        <w:div w:id="1302882641">
          <w:marLeft w:val="0"/>
          <w:marRight w:val="0"/>
          <w:marTop w:val="0"/>
          <w:marBottom w:val="0"/>
          <w:divBdr>
            <w:top w:val="none" w:sz="0" w:space="0" w:color="auto"/>
            <w:left w:val="none" w:sz="0" w:space="12" w:color="auto"/>
            <w:bottom w:val="none" w:sz="0" w:space="0" w:color="auto"/>
            <w:right w:val="single" w:sz="18" w:space="6" w:color="6CE26C"/>
          </w:divBdr>
        </w:div>
        <w:div w:id="2130007800">
          <w:marLeft w:val="0"/>
          <w:marRight w:val="0"/>
          <w:marTop w:val="0"/>
          <w:marBottom w:val="0"/>
          <w:divBdr>
            <w:top w:val="none" w:sz="0" w:space="0" w:color="auto"/>
            <w:left w:val="none" w:sz="0" w:space="12" w:color="auto"/>
            <w:bottom w:val="none" w:sz="0" w:space="0" w:color="auto"/>
            <w:right w:val="single" w:sz="18" w:space="6" w:color="6CE26C"/>
          </w:divBdr>
        </w:div>
        <w:div w:id="313531969">
          <w:marLeft w:val="0"/>
          <w:marRight w:val="0"/>
          <w:marTop w:val="0"/>
          <w:marBottom w:val="0"/>
          <w:divBdr>
            <w:top w:val="none" w:sz="0" w:space="0" w:color="auto"/>
            <w:left w:val="none" w:sz="0" w:space="12" w:color="auto"/>
            <w:bottom w:val="none" w:sz="0" w:space="0" w:color="auto"/>
            <w:right w:val="single" w:sz="18" w:space="6" w:color="6CE26C"/>
          </w:divBdr>
        </w:div>
        <w:div w:id="562788467">
          <w:marLeft w:val="0"/>
          <w:marRight w:val="0"/>
          <w:marTop w:val="0"/>
          <w:marBottom w:val="0"/>
          <w:divBdr>
            <w:top w:val="none" w:sz="0" w:space="0" w:color="auto"/>
            <w:left w:val="none" w:sz="0" w:space="12" w:color="auto"/>
            <w:bottom w:val="none" w:sz="0" w:space="0" w:color="auto"/>
            <w:right w:val="single" w:sz="18" w:space="6" w:color="6CE26C"/>
          </w:divBdr>
        </w:div>
        <w:div w:id="112479790">
          <w:marLeft w:val="0"/>
          <w:marRight w:val="0"/>
          <w:marTop w:val="0"/>
          <w:marBottom w:val="0"/>
          <w:divBdr>
            <w:top w:val="none" w:sz="0" w:space="0" w:color="auto"/>
            <w:left w:val="none" w:sz="0" w:space="12" w:color="auto"/>
            <w:bottom w:val="none" w:sz="0" w:space="0" w:color="auto"/>
            <w:right w:val="single" w:sz="18" w:space="6" w:color="6CE26C"/>
          </w:divBdr>
        </w:div>
        <w:div w:id="1311205737">
          <w:marLeft w:val="0"/>
          <w:marRight w:val="0"/>
          <w:marTop w:val="0"/>
          <w:marBottom w:val="0"/>
          <w:divBdr>
            <w:top w:val="none" w:sz="0" w:space="0" w:color="auto"/>
            <w:left w:val="none" w:sz="0" w:space="12" w:color="auto"/>
            <w:bottom w:val="none" w:sz="0" w:space="0" w:color="auto"/>
            <w:right w:val="single" w:sz="18" w:space="6" w:color="6CE26C"/>
          </w:divBdr>
        </w:div>
        <w:div w:id="276185391">
          <w:marLeft w:val="0"/>
          <w:marRight w:val="0"/>
          <w:marTop w:val="0"/>
          <w:marBottom w:val="0"/>
          <w:divBdr>
            <w:top w:val="none" w:sz="0" w:space="0" w:color="auto"/>
            <w:left w:val="none" w:sz="0" w:space="12" w:color="auto"/>
            <w:bottom w:val="none" w:sz="0" w:space="0" w:color="auto"/>
            <w:right w:val="single" w:sz="18" w:space="6" w:color="6CE26C"/>
          </w:divBdr>
        </w:div>
        <w:div w:id="1291865137">
          <w:marLeft w:val="0"/>
          <w:marRight w:val="0"/>
          <w:marTop w:val="0"/>
          <w:marBottom w:val="0"/>
          <w:divBdr>
            <w:top w:val="none" w:sz="0" w:space="0" w:color="auto"/>
            <w:left w:val="none" w:sz="0" w:space="12" w:color="auto"/>
            <w:bottom w:val="none" w:sz="0" w:space="0" w:color="auto"/>
            <w:right w:val="single" w:sz="18" w:space="6" w:color="6CE26C"/>
          </w:divBdr>
        </w:div>
        <w:div w:id="503936054">
          <w:marLeft w:val="0"/>
          <w:marRight w:val="0"/>
          <w:marTop w:val="0"/>
          <w:marBottom w:val="0"/>
          <w:divBdr>
            <w:top w:val="none" w:sz="0" w:space="0" w:color="auto"/>
            <w:left w:val="none" w:sz="0" w:space="12" w:color="auto"/>
            <w:bottom w:val="none" w:sz="0" w:space="0" w:color="auto"/>
            <w:right w:val="single" w:sz="18" w:space="6" w:color="6CE26C"/>
          </w:divBdr>
        </w:div>
        <w:div w:id="2019772974">
          <w:marLeft w:val="0"/>
          <w:marRight w:val="0"/>
          <w:marTop w:val="0"/>
          <w:marBottom w:val="0"/>
          <w:divBdr>
            <w:top w:val="none" w:sz="0" w:space="0" w:color="auto"/>
            <w:left w:val="none" w:sz="0" w:space="12" w:color="auto"/>
            <w:bottom w:val="none" w:sz="0" w:space="0" w:color="auto"/>
            <w:right w:val="single" w:sz="18" w:space="6" w:color="6CE26C"/>
          </w:divBdr>
        </w:div>
        <w:div w:id="1649824541">
          <w:marLeft w:val="0"/>
          <w:marRight w:val="0"/>
          <w:marTop w:val="0"/>
          <w:marBottom w:val="0"/>
          <w:divBdr>
            <w:top w:val="none" w:sz="0" w:space="0" w:color="auto"/>
            <w:left w:val="none" w:sz="0" w:space="12" w:color="auto"/>
            <w:bottom w:val="none" w:sz="0" w:space="0" w:color="auto"/>
            <w:right w:val="single" w:sz="18" w:space="6" w:color="6CE26C"/>
          </w:divBdr>
        </w:div>
        <w:div w:id="282074109">
          <w:marLeft w:val="0"/>
          <w:marRight w:val="0"/>
          <w:marTop w:val="0"/>
          <w:marBottom w:val="0"/>
          <w:divBdr>
            <w:top w:val="none" w:sz="0" w:space="0" w:color="auto"/>
            <w:left w:val="none" w:sz="0" w:space="12" w:color="auto"/>
            <w:bottom w:val="none" w:sz="0" w:space="0" w:color="auto"/>
            <w:right w:val="single" w:sz="18" w:space="6" w:color="6CE26C"/>
          </w:divBdr>
        </w:div>
        <w:div w:id="1448044016">
          <w:marLeft w:val="0"/>
          <w:marRight w:val="0"/>
          <w:marTop w:val="0"/>
          <w:marBottom w:val="0"/>
          <w:divBdr>
            <w:top w:val="none" w:sz="0" w:space="0" w:color="auto"/>
            <w:left w:val="none" w:sz="0" w:space="12" w:color="auto"/>
            <w:bottom w:val="none" w:sz="0" w:space="0" w:color="auto"/>
            <w:right w:val="single" w:sz="18" w:space="6" w:color="6CE26C"/>
          </w:divBdr>
        </w:div>
        <w:div w:id="1032681457">
          <w:marLeft w:val="0"/>
          <w:marRight w:val="0"/>
          <w:marTop w:val="0"/>
          <w:marBottom w:val="0"/>
          <w:divBdr>
            <w:top w:val="none" w:sz="0" w:space="0" w:color="auto"/>
            <w:left w:val="none" w:sz="0" w:space="12" w:color="auto"/>
            <w:bottom w:val="none" w:sz="0" w:space="0" w:color="auto"/>
            <w:right w:val="single" w:sz="18" w:space="6" w:color="6CE26C"/>
          </w:divBdr>
        </w:div>
        <w:div w:id="160197861">
          <w:marLeft w:val="0"/>
          <w:marRight w:val="0"/>
          <w:marTop w:val="0"/>
          <w:marBottom w:val="0"/>
          <w:divBdr>
            <w:top w:val="none" w:sz="0" w:space="0" w:color="auto"/>
            <w:left w:val="none" w:sz="0" w:space="12" w:color="auto"/>
            <w:bottom w:val="none" w:sz="0" w:space="0" w:color="auto"/>
            <w:right w:val="single" w:sz="18" w:space="6" w:color="6CE26C"/>
          </w:divBdr>
        </w:div>
        <w:div w:id="1101338592">
          <w:marLeft w:val="0"/>
          <w:marRight w:val="0"/>
          <w:marTop w:val="0"/>
          <w:marBottom w:val="0"/>
          <w:divBdr>
            <w:top w:val="none" w:sz="0" w:space="0" w:color="auto"/>
            <w:left w:val="none" w:sz="0" w:space="12" w:color="auto"/>
            <w:bottom w:val="none" w:sz="0" w:space="0" w:color="auto"/>
            <w:right w:val="single" w:sz="18" w:space="6" w:color="6CE26C"/>
          </w:divBdr>
        </w:div>
        <w:div w:id="1877233979">
          <w:marLeft w:val="0"/>
          <w:marRight w:val="0"/>
          <w:marTop w:val="0"/>
          <w:marBottom w:val="0"/>
          <w:divBdr>
            <w:top w:val="none" w:sz="0" w:space="0" w:color="auto"/>
            <w:left w:val="none" w:sz="0" w:space="12" w:color="auto"/>
            <w:bottom w:val="none" w:sz="0" w:space="0" w:color="auto"/>
            <w:right w:val="single" w:sz="18" w:space="6" w:color="6CE26C"/>
          </w:divBdr>
        </w:div>
      </w:divsChild>
    </w:div>
    <w:div w:id="35735748">
      <w:bodyDiv w:val="1"/>
      <w:marLeft w:val="0"/>
      <w:marRight w:val="0"/>
      <w:marTop w:val="0"/>
      <w:marBottom w:val="0"/>
      <w:divBdr>
        <w:top w:val="none" w:sz="0" w:space="0" w:color="auto"/>
        <w:left w:val="none" w:sz="0" w:space="0" w:color="auto"/>
        <w:bottom w:val="none" w:sz="0" w:space="0" w:color="auto"/>
        <w:right w:val="none" w:sz="0" w:space="0" w:color="auto"/>
      </w:divBdr>
    </w:div>
    <w:div w:id="39979159">
      <w:bodyDiv w:val="1"/>
      <w:marLeft w:val="0"/>
      <w:marRight w:val="0"/>
      <w:marTop w:val="0"/>
      <w:marBottom w:val="0"/>
      <w:divBdr>
        <w:top w:val="none" w:sz="0" w:space="0" w:color="auto"/>
        <w:left w:val="none" w:sz="0" w:space="0" w:color="auto"/>
        <w:bottom w:val="none" w:sz="0" w:space="0" w:color="auto"/>
        <w:right w:val="none" w:sz="0" w:space="0" w:color="auto"/>
      </w:divBdr>
    </w:div>
    <w:div w:id="53816149">
      <w:bodyDiv w:val="1"/>
      <w:marLeft w:val="0"/>
      <w:marRight w:val="0"/>
      <w:marTop w:val="0"/>
      <w:marBottom w:val="0"/>
      <w:divBdr>
        <w:top w:val="none" w:sz="0" w:space="0" w:color="auto"/>
        <w:left w:val="none" w:sz="0" w:space="0" w:color="auto"/>
        <w:bottom w:val="none" w:sz="0" w:space="0" w:color="auto"/>
        <w:right w:val="none" w:sz="0" w:space="0" w:color="auto"/>
      </w:divBdr>
    </w:div>
    <w:div w:id="65497756">
      <w:bodyDiv w:val="1"/>
      <w:marLeft w:val="0"/>
      <w:marRight w:val="0"/>
      <w:marTop w:val="0"/>
      <w:marBottom w:val="0"/>
      <w:divBdr>
        <w:top w:val="none" w:sz="0" w:space="0" w:color="auto"/>
        <w:left w:val="none" w:sz="0" w:space="0" w:color="auto"/>
        <w:bottom w:val="none" w:sz="0" w:space="0" w:color="auto"/>
        <w:right w:val="none" w:sz="0" w:space="0" w:color="auto"/>
      </w:divBdr>
    </w:div>
    <w:div w:id="181407648">
      <w:bodyDiv w:val="1"/>
      <w:marLeft w:val="0"/>
      <w:marRight w:val="0"/>
      <w:marTop w:val="0"/>
      <w:marBottom w:val="0"/>
      <w:divBdr>
        <w:top w:val="none" w:sz="0" w:space="0" w:color="auto"/>
        <w:left w:val="none" w:sz="0" w:space="0" w:color="auto"/>
        <w:bottom w:val="none" w:sz="0" w:space="0" w:color="auto"/>
        <w:right w:val="none" w:sz="0" w:space="0" w:color="auto"/>
      </w:divBdr>
      <w:divsChild>
        <w:div w:id="358552442">
          <w:marLeft w:val="0"/>
          <w:marRight w:val="0"/>
          <w:marTop w:val="0"/>
          <w:marBottom w:val="0"/>
          <w:divBdr>
            <w:top w:val="none" w:sz="0" w:space="0" w:color="auto"/>
            <w:left w:val="none" w:sz="0" w:space="12" w:color="auto"/>
            <w:bottom w:val="none" w:sz="0" w:space="0" w:color="auto"/>
            <w:right w:val="single" w:sz="18" w:space="6" w:color="6CE26C"/>
          </w:divBdr>
        </w:div>
        <w:div w:id="841747402">
          <w:marLeft w:val="0"/>
          <w:marRight w:val="0"/>
          <w:marTop w:val="0"/>
          <w:marBottom w:val="0"/>
          <w:divBdr>
            <w:top w:val="none" w:sz="0" w:space="0" w:color="auto"/>
            <w:left w:val="none" w:sz="0" w:space="12" w:color="auto"/>
            <w:bottom w:val="none" w:sz="0" w:space="0" w:color="auto"/>
            <w:right w:val="single" w:sz="18" w:space="6" w:color="6CE26C"/>
          </w:divBdr>
        </w:div>
        <w:div w:id="1472595020">
          <w:marLeft w:val="0"/>
          <w:marRight w:val="0"/>
          <w:marTop w:val="0"/>
          <w:marBottom w:val="0"/>
          <w:divBdr>
            <w:top w:val="none" w:sz="0" w:space="0" w:color="auto"/>
            <w:left w:val="none" w:sz="0" w:space="12" w:color="auto"/>
            <w:bottom w:val="none" w:sz="0" w:space="0" w:color="auto"/>
            <w:right w:val="single" w:sz="18" w:space="6" w:color="6CE26C"/>
          </w:divBdr>
        </w:div>
        <w:div w:id="1438255240">
          <w:marLeft w:val="0"/>
          <w:marRight w:val="0"/>
          <w:marTop w:val="0"/>
          <w:marBottom w:val="0"/>
          <w:divBdr>
            <w:top w:val="none" w:sz="0" w:space="0" w:color="auto"/>
            <w:left w:val="none" w:sz="0" w:space="12" w:color="auto"/>
            <w:bottom w:val="none" w:sz="0" w:space="0" w:color="auto"/>
            <w:right w:val="single" w:sz="18" w:space="6" w:color="6CE26C"/>
          </w:divBdr>
        </w:div>
        <w:div w:id="1228223893">
          <w:marLeft w:val="0"/>
          <w:marRight w:val="0"/>
          <w:marTop w:val="0"/>
          <w:marBottom w:val="0"/>
          <w:divBdr>
            <w:top w:val="none" w:sz="0" w:space="0" w:color="auto"/>
            <w:left w:val="none" w:sz="0" w:space="12" w:color="auto"/>
            <w:bottom w:val="none" w:sz="0" w:space="0" w:color="auto"/>
            <w:right w:val="single" w:sz="18" w:space="6" w:color="6CE26C"/>
          </w:divBdr>
        </w:div>
        <w:div w:id="502013492">
          <w:marLeft w:val="0"/>
          <w:marRight w:val="0"/>
          <w:marTop w:val="0"/>
          <w:marBottom w:val="0"/>
          <w:divBdr>
            <w:top w:val="none" w:sz="0" w:space="0" w:color="auto"/>
            <w:left w:val="none" w:sz="0" w:space="12" w:color="auto"/>
            <w:bottom w:val="none" w:sz="0" w:space="0" w:color="auto"/>
            <w:right w:val="single" w:sz="18" w:space="6" w:color="6CE26C"/>
          </w:divBdr>
        </w:div>
        <w:div w:id="879240540">
          <w:marLeft w:val="0"/>
          <w:marRight w:val="0"/>
          <w:marTop w:val="0"/>
          <w:marBottom w:val="0"/>
          <w:divBdr>
            <w:top w:val="none" w:sz="0" w:space="0" w:color="auto"/>
            <w:left w:val="none" w:sz="0" w:space="12" w:color="auto"/>
            <w:bottom w:val="none" w:sz="0" w:space="0" w:color="auto"/>
            <w:right w:val="single" w:sz="18" w:space="6" w:color="6CE26C"/>
          </w:divBdr>
        </w:div>
        <w:div w:id="1106462209">
          <w:marLeft w:val="0"/>
          <w:marRight w:val="0"/>
          <w:marTop w:val="0"/>
          <w:marBottom w:val="0"/>
          <w:divBdr>
            <w:top w:val="none" w:sz="0" w:space="0" w:color="auto"/>
            <w:left w:val="none" w:sz="0" w:space="12" w:color="auto"/>
            <w:bottom w:val="none" w:sz="0" w:space="0" w:color="auto"/>
            <w:right w:val="single" w:sz="18" w:space="6" w:color="6CE26C"/>
          </w:divBdr>
        </w:div>
        <w:div w:id="655450005">
          <w:marLeft w:val="0"/>
          <w:marRight w:val="0"/>
          <w:marTop w:val="0"/>
          <w:marBottom w:val="0"/>
          <w:divBdr>
            <w:top w:val="none" w:sz="0" w:space="0" w:color="auto"/>
            <w:left w:val="none" w:sz="0" w:space="12" w:color="auto"/>
            <w:bottom w:val="none" w:sz="0" w:space="0" w:color="auto"/>
            <w:right w:val="single" w:sz="18" w:space="6" w:color="6CE26C"/>
          </w:divBdr>
        </w:div>
        <w:div w:id="66728656">
          <w:marLeft w:val="0"/>
          <w:marRight w:val="0"/>
          <w:marTop w:val="0"/>
          <w:marBottom w:val="0"/>
          <w:divBdr>
            <w:top w:val="none" w:sz="0" w:space="0" w:color="auto"/>
            <w:left w:val="none" w:sz="0" w:space="12" w:color="auto"/>
            <w:bottom w:val="none" w:sz="0" w:space="0" w:color="auto"/>
            <w:right w:val="single" w:sz="18" w:space="6" w:color="6CE26C"/>
          </w:divBdr>
        </w:div>
        <w:div w:id="2070036590">
          <w:marLeft w:val="0"/>
          <w:marRight w:val="0"/>
          <w:marTop w:val="0"/>
          <w:marBottom w:val="0"/>
          <w:divBdr>
            <w:top w:val="none" w:sz="0" w:space="0" w:color="auto"/>
            <w:left w:val="none" w:sz="0" w:space="12" w:color="auto"/>
            <w:bottom w:val="none" w:sz="0" w:space="0" w:color="auto"/>
            <w:right w:val="single" w:sz="18" w:space="6" w:color="6CE26C"/>
          </w:divBdr>
        </w:div>
        <w:div w:id="1691099186">
          <w:marLeft w:val="0"/>
          <w:marRight w:val="0"/>
          <w:marTop w:val="0"/>
          <w:marBottom w:val="0"/>
          <w:divBdr>
            <w:top w:val="none" w:sz="0" w:space="0" w:color="auto"/>
            <w:left w:val="none" w:sz="0" w:space="12" w:color="auto"/>
            <w:bottom w:val="none" w:sz="0" w:space="0" w:color="auto"/>
            <w:right w:val="single" w:sz="18" w:space="6" w:color="6CE26C"/>
          </w:divBdr>
        </w:div>
        <w:div w:id="1075127054">
          <w:marLeft w:val="0"/>
          <w:marRight w:val="0"/>
          <w:marTop w:val="0"/>
          <w:marBottom w:val="0"/>
          <w:divBdr>
            <w:top w:val="none" w:sz="0" w:space="0" w:color="auto"/>
            <w:left w:val="none" w:sz="0" w:space="12" w:color="auto"/>
            <w:bottom w:val="none" w:sz="0" w:space="0" w:color="auto"/>
            <w:right w:val="single" w:sz="18" w:space="6" w:color="6CE26C"/>
          </w:divBdr>
        </w:div>
        <w:div w:id="1486314675">
          <w:marLeft w:val="0"/>
          <w:marRight w:val="0"/>
          <w:marTop w:val="0"/>
          <w:marBottom w:val="0"/>
          <w:divBdr>
            <w:top w:val="none" w:sz="0" w:space="0" w:color="auto"/>
            <w:left w:val="none" w:sz="0" w:space="12" w:color="auto"/>
            <w:bottom w:val="none" w:sz="0" w:space="0" w:color="auto"/>
            <w:right w:val="single" w:sz="18" w:space="6" w:color="6CE26C"/>
          </w:divBdr>
        </w:div>
        <w:div w:id="1706371821">
          <w:marLeft w:val="0"/>
          <w:marRight w:val="0"/>
          <w:marTop w:val="0"/>
          <w:marBottom w:val="0"/>
          <w:divBdr>
            <w:top w:val="none" w:sz="0" w:space="0" w:color="auto"/>
            <w:left w:val="none" w:sz="0" w:space="12" w:color="auto"/>
            <w:bottom w:val="none" w:sz="0" w:space="0" w:color="auto"/>
            <w:right w:val="single" w:sz="18" w:space="6" w:color="6CE26C"/>
          </w:divBdr>
        </w:div>
        <w:div w:id="1459227841">
          <w:marLeft w:val="0"/>
          <w:marRight w:val="0"/>
          <w:marTop w:val="0"/>
          <w:marBottom w:val="0"/>
          <w:divBdr>
            <w:top w:val="none" w:sz="0" w:space="0" w:color="auto"/>
            <w:left w:val="none" w:sz="0" w:space="12" w:color="auto"/>
            <w:bottom w:val="none" w:sz="0" w:space="0" w:color="auto"/>
            <w:right w:val="single" w:sz="18" w:space="6" w:color="6CE26C"/>
          </w:divBdr>
        </w:div>
        <w:div w:id="1255358696">
          <w:marLeft w:val="0"/>
          <w:marRight w:val="0"/>
          <w:marTop w:val="0"/>
          <w:marBottom w:val="0"/>
          <w:divBdr>
            <w:top w:val="none" w:sz="0" w:space="0" w:color="auto"/>
            <w:left w:val="none" w:sz="0" w:space="12" w:color="auto"/>
            <w:bottom w:val="none" w:sz="0" w:space="0" w:color="auto"/>
            <w:right w:val="single" w:sz="18" w:space="6" w:color="6CE26C"/>
          </w:divBdr>
        </w:div>
        <w:div w:id="761071954">
          <w:marLeft w:val="0"/>
          <w:marRight w:val="0"/>
          <w:marTop w:val="0"/>
          <w:marBottom w:val="0"/>
          <w:divBdr>
            <w:top w:val="none" w:sz="0" w:space="0" w:color="auto"/>
            <w:left w:val="none" w:sz="0" w:space="12" w:color="auto"/>
            <w:bottom w:val="none" w:sz="0" w:space="0" w:color="auto"/>
            <w:right w:val="single" w:sz="18" w:space="6" w:color="6CE26C"/>
          </w:divBdr>
        </w:div>
        <w:div w:id="477499479">
          <w:marLeft w:val="0"/>
          <w:marRight w:val="0"/>
          <w:marTop w:val="0"/>
          <w:marBottom w:val="0"/>
          <w:divBdr>
            <w:top w:val="none" w:sz="0" w:space="0" w:color="auto"/>
            <w:left w:val="none" w:sz="0" w:space="12" w:color="auto"/>
            <w:bottom w:val="none" w:sz="0" w:space="0" w:color="auto"/>
            <w:right w:val="single" w:sz="18" w:space="6" w:color="6CE26C"/>
          </w:divBdr>
        </w:div>
        <w:div w:id="1447504827">
          <w:marLeft w:val="0"/>
          <w:marRight w:val="0"/>
          <w:marTop w:val="0"/>
          <w:marBottom w:val="0"/>
          <w:divBdr>
            <w:top w:val="none" w:sz="0" w:space="0" w:color="auto"/>
            <w:left w:val="none" w:sz="0" w:space="12" w:color="auto"/>
            <w:bottom w:val="none" w:sz="0" w:space="0" w:color="auto"/>
            <w:right w:val="single" w:sz="18" w:space="6" w:color="6CE26C"/>
          </w:divBdr>
        </w:div>
      </w:divsChild>
    </w:div>
    <w:div w:id="191383596">
      <w:bodyDiv w:val="1"/>
      <w:marLeft w:val="0"/>
      <w:marRight w:val="0"/>
      <w:marTop w:val="0"/>
      <w:marBottom w:val="0"/>
      <w:divBdr>
        <w:top w:val="none" w:sz="0" w:space="0" w:color="auto"/>
        <w:left w:val="none" w:sz="0" w:space="0" w:color="auto"/>
        <w:bottom w:val="none" w:sz="0" w:space="0" w:color="auto"/>
        <w:right w:val="none" w:sz="0" w:space="0" w:color="auto"/>
      </w:divBdr>
      <w:divsChild>
        <w:div w:id="938295031">
          <w:marLeft w:val="0"/>
          <w:marRight w:val="0"/>
          <w:marTop w:val="0"/>
          <w:marBottom w:val="0"/>
          <w:divBdr>
            <w:top w:val="none" w:sz="0" w:space="0" w:color="auto"/>
            <w:left w:val="none" w:sz="0" w:space="12" w:color="auto"/>
            <w:bottom w:val="none" w:sz="0" w:space="0" w:color="auto"/>
            <w:right w:val="single" w:sz="18" w:space="6" w:color="6CE26C"/>
          </w:divBdr>
        </w:div>
        <w:div w:id="335500535">
          <w:marLeft w:val="0"/>
          <w:marRight w:val="0"/>
          <w:marTop w:val="0"/>
          <w:marBottom w:val="0"/>
          <w:divBdr>
            <w:top w:val="none" w:sz="0" w:space="0" w:color="auto"/>
            <w:left w:val="none" w:sz="0" w:space="12" w:color="auto"/>
            <w:bottom w:val="none" w:sz="0" w:space="0" w:color="auto"/>
            <w:right w:val="single" w:sz="18" w:space="6" w:color="6CE26C"/>
          </w:divBdr>
        </w:div>
        <w:div w:id="546530132">
          <w:marLeft w:val="0"/>
          <w:marRight w:val="0"/>
          <w:marTop w:val="0"/>
          <w:marBottom w:val="0"/>
          <w:divBdr>
            <w:top w:val="none" w:sz="0" w:space="0" w:color="auto"/>
            <w:left w:val="none" w:sz="0" w:space="12" w:color="auto"/>
            <w:bottom w:val="none" w:sz="0" w:space="0" w:color="auto"/>
            <w:right w:val="single" w:sz="18" w:space="6" w:color="6CE26C"/>
          </w:divBdr>
        </w:div>
        <w:div w:id="726341986">
          <w:marLeft w:val="0"/>
          <w:marRight w:val="0"/>
          <w:marTop w:val="0"/>
          <w:marBottom w:val="0"/>
          <w:divBdr>
            <w:top w:val="none" w:sz="0" w:space="0" w:color="auto"/>
            <w:left w:val="none" w:sz="0" w:space="12" w:color="auto"/>
            <w:bottom w:val="none" w:sz="0" w:space="0" w:color="auto"/>
            <w:right w:val="single" w:sz="18" w:space="6" w:color="6CE26C"/>
          </w:divBdr>
        </w:div>
        <w:div w:id="1498302028">
          <w:marLeft w:val="0"/>
          <w:marRight w:val="0"/>
          <w:marTop w:val="0"/>
          <w:marBottom w:val="0"/>
          <w:divBdr>
            <w:top w:val="none" w:sz="0" w:space="0" w:color="auto"/>
            <w:left w:val="none" w:sz="0" w:space="12" w:color="auto"/>
            <w:bottom w:val="none" w:sz="0" w:space="0" w:color="auto"/>
            <w:right w:val="single" w:sz="18" w:space="6" w:color="6CE26C"/>
          </w:divBdr>
        </w:div>
        <w:div w:id="1758398944">
          <w:marLeft w:val="0"/>
          <w:marRight w:val="0"/>
          <w:marTop w:val="0"/>
          <w:marBottom w:val="0"/>
          <w:divBdr>
            <w:top w:val="none" w:sz="0" w:space="0" w:color="auto"/>
            <w:left w:val="none" w:sz="0" w:space="12" w:color="auto"/>
            <w:bottom w:val="none" w:sz="0" w:space="0" w:color="auto"/>
            <w:right w:val="single" w:sz="18" w:space="6" w:color="6CE26C"/>
          </w:divBdr>
        </w:div>
        <w:div w:id="1858806456">
          <w:marLeft w:val="0"/>
          <w:marRight w:val="0"/>
          <w:marTop w:val="0"/>
          <w:marBottom w:val="0"/>
          <w:divBdr>
            <w:top w:val="none" w:sz="0" w:space="0" w:color="auto"/>
            <w:left w:val="none" w:sz="0" w:space="12" w:color="auto"/>
            <w:bottom w:val="none" w:sz="0" w:space="0" w:color="auto"/>
            <w:right w:val="single" w:sz="18" w:space="6" w:color="6CE26C"/>
          </w:divBdr>
        </w:div>
        <w:div w:id="118030791">
          <w:marLeft w:val="0"/>
          <w:marRight w:val="0"/>
          <w:marTop w:val="0"/>
          <w:marBottom w:val="0"/>
          <w:divBdr>
            <w:top w:val="none" w:sz="0" w:space="0" w:color="auto"/>
            <w:left w:val="none" w:sz="0" w:space="12" w:color="auto"/>
            <w:bottom w:val="none" w:sz="0" w:space="0" w:color="auto"/>
            <w:right w:val="single" w:sz="18" w:space="6" w:color="6CE26C"/>
          </w:divBdr>
        </w:div>
        <w:div w:id="1067915904">
          <w:marLeft w:val="0"/>
          <w:marRight w:val="0"/>
          <w:marTop w:val="0"/>
          <w:marBottom w:val="0"/>
          <w:divBdr>
            <w:top w:val="none" w:sz="0" w:space="0" w:color="auto"/>
            <w:left w:val="none" w:sz="0" w:space="12" w:color="auto"/>
            <w:bottom w:val="none" w:sz="0" w:space="0" w:color="auto"/>
            <w:right w:val="single" w:sz="18" w:space="6" w:color="6CE26C"/>
          </w:divBdr>
        </w:div>
        <w:div w:id="955403231">
          <w:marLeft w:val="0"/>
          <w:marRight w:val="0"/>
          <w:marTop w:val="0"/>
          <w:marBottom w:val="0"/>
          <w:divBdr>
            <w:top w:val="none" w:sz="0" w:space="0" w:color="auto"/>
            <w:left w:val="none" w:sz="0" w:space="12" w:color="auto"/>
            <w:bottom w:val="none" w:sz="0" w:space="0" w:color="auto"/>
            <w:right w:val="single" w:sz="18" w:space="6" w:color="6CE26C"/>
          </w:divBdr>
        </w:div>
        <w:div w:id="1503661341">
          <w:marLeft w:val="0"/>
          <w:marRight w:val="0"/>
          <w:marTop w:val="0"/>
          <w:marBottom w:val="0"/>
          <w:divBdr>
            <w:top w:val="none" w:sz="0" w:space="0" w:color="auto"/>
            <w:left w:val="none" w:sz="0" w:space="12" w:color="auto"/>
            <w:bottom w:val="none" w:sz="0" w:space="0" w:color="auto"/>
            <w:right w:val="single" w:sz="18" w:space="6" w:color="6CE26C"/>
          </w:divBdr>
        </w:div>
        <w:div w:id="604272228">
          <w:marLeft w:val="0"/>
          <w:marRight w:val="0"/>
          <w:marTop w:val="0"/>
          <w:marBottom w:val="0"/>
          <w:divBdr>
            <w:top w:val="none" w:sz="0" w:space="0" w:color="auto"/>
            <w:left w:val="none" w:sz="0" w:space="12" w:color="auto"/>
            <w:bottom w:val="none" w:sz="0" w:space="0" w:color="auto"/>
            <w:right w:val="single" w:sz="18" w:space="6" w:color="6CE26C"/>
          </w:divBdr>
        </w:div>
        <w:div w:id="148136887">
          <w:marLeft w:val="0"/>
          <w:marRight w:val="0"/>
          <w:marTop w:val="0"/>
          <w:marBottom w:val="0"/>
          <w:divBdr>
            <w:top w:val="none" w:sz="0" w:space="0" w:color="auto"/>
            <w:left w:val="none" w:sz="0" w:space="12" w:color="auto"/>
            <w:bottom w:val="none" w:sz="0" w:space="0" w:color="auto"/>
            <w:right w:val="single" w:sz="18" w:space="6" w:color="6CE26C"/>
          </w:divBdr>
        </w:div>
        <w:div w:id="305598072">
          <w:marLeft w:val="0"/>
          <w:marRight w:val="0"/>
          <w:marTop w:val="0"/>
          <w:marBottom w:val="0"/>
          <w:divBdr>
            <w:top w:val="none" w:sz="0" w:space="0" w:color="auto"/>
            <w:left w:val="none" w:sz="0" w:space="12" w:color="auto"/>
            <w:bottom w:val="none" w:sz="0" w:space="0" w:color="auto"/>
            <w:right w:val="single" w:sz="18" w:space="6" w:color="6CE26C"/>
          </w:divBdr>
        </w:div>
        <w:div w:id="744575595">
          <w:marLeft w:val="0"/>
          <w:marRight w:val="0"/>
          <w:marTop w:val="0"/>
          <w:marBottom w:val="0"/>
          <w:divBdr>
            <w:top w:val="none" w:sz="0" w:space="0" w:color="auto"/>
            <w:left w:val="none" w:sz="0" w:space="12" w:color="auto"/>
            <w:bottom w:val="none" w:sz="0" w:space="0" w:color="auto"/>
            <w:right w:val="single" w:sz="18" w:space="6" w:color="6CE26C"/>
          </w:divBdr>
        </w:div>
        <w:div w:id="1908609162">
          <w:marLeft w:val="0"/>
          <w:marRight w:val="0"/>
          <w:marTop w:val="0"/>
          <w:marBottom w:val="0"/>
          <w:divBdr>
            <w:top w:val="none" w:sz="0" w:space="0" w:color="auto"/>
            <w:left w:val="none" w:sz="0" w:space="12" w:color="auto"/>
            <w:bottom w:val="none" w:sz="0" w:space="0" w:color="auto"/>
            <w:right w:val="single" w:sz="18" w:space="6" w:color="6CE26C"/>
          </w:divBdr>
        </w:div>
        <w:div w:id="384372283">
          <w:marLeft w:val="0"/>
          <w:marRight w:val="0"/>
          <w:marTop w:val="0"/>
          <w:marBottom w:val="0"/>
          <w:divBdr>
            <w:top w:val="none" w:sz="0" w:space="0" w:color="auto"/>
            <w:left w:val="none" w:sz="0" w:space="12" w:color="auto"/>
            <w:bottom w:val="none" w:sz="0" w:space="0" w:color="auto"/>
            <w:right w:val="single" w:sz="18" w:space="6" w:color="6CE26C"/>
          </w:divBdr>
        </w:div>
        <w:div w:id="1915385344">
          <w:marLeft w:val="0"/>
          <w:marRight w:val="0"/>
          <w:marTop w:val="0"/>
          <w:marBottom w:val="0"/>
          <w:divBdr>
            <w:top w:val="none" w:sz="0" w:space="0" w:color="auto"/>
            <w:left w:val="none" w:sz="0" w:space="12" w:color="auto"/>
            <w:bottom w:val="none" w:sz="0" w:space="0" w:color="auto"/>
            <w:right w:val="single" w:sz="18" w:space="6" w:color="6CE26C"/>
          </w:divBdr>
        </w:div>
      </w:divsChild>
    </w:div>
    <w:div w:id="240651071">
      <w:bodyDiv w:val="1"/>
      <w:marLeft w:val="0"/>
      <w:marRight w:val="0"/>
      <w:marTop w:val="0"/>
      <w:marBottom w:val="0"/>
      <w:divBdr>
        <w:top w:val="none" w:sz="0" w:space="0" w:color="auto"/>
        <w:left w:val="none" w:sz="0" w:space="0" w:color="auto"/>
        <w:bottom w:val="none" w:sz="0" w:space="0" w:color="auto"/>
        <w:right w:val="none" w:sz="0" w:space="0" w:color="auto"/>
      </w:divBdr>
    </w:div>
    <w:div w:id="243495267">
      <w:bodyDiv w:val="1"/>
      <w:marLeft w:val="0"/>
      <w:marRight w:val="0"/>
      <w:marTop w:val="0"/>
      <w:marBottom w:val="0"/>
      <w:divBdr>
        <w:top w:val="none" w:sz="0" w:space="0" w:color="auto"/>
        <w:left w:val="none" w:sz="0" w:space="0" w:color="auto"/>
        <w:bottom w:val="none" w:sz="0" w:space="0" w:color="auto"/>
        <w:right w:val="none" w:sz="0" w:space="0" w:color="auto"/>
      </w:divBdr>
      <w:divsChild>
        <w:div w:id="1530220913">
          <w:marLeft w:val="0"/>
          <w:marRight w:val="0"/>
          <w:marTop w:val="0"/>
          <w:marBottom w:val="0"/>
          <w:divBdr>
            <w:top w:val="none" w:sz="0" w:space="0" w:color="auto"/>
            <w:left w:val="none" w:sz="0" w:space="12" w:color="auto"/>
            <w:bottom w:val="none" w:sz="0" w:space="0" w:color="auto"/>
            <w:right w:val="single" w:sz="18" w:space="6" w:color="6CE26C"/>
          </w:divBdr>
        </w:div>
        <w:div w:id="1828858842">
          <w:marLeft w:val="0"/>
          <w:marRight w:val="0"/>
          <w:marTop w:val="0"/>
          <w:marBottom w:val="0"/>
          <w:divBdr>
            <w:top w:val="none" w:sz="0" w:space="0" w:color="auto"/>
            <w:left w:val="none" w:sz="0" w:space="12" w:color="auto"/>
            <w:bottom w:val="none" w:sz="0" w:space="0" w:color="auto"/>
            <w:right w:val="single" w:sz="18" w:space="6" w:color="6CE26C"/>
          </w:divBdr>
        </w:div>
        <w:div w:id="1310406035">
          <w:marLeft w:val="0"/>
          <w:marRight w:val="0"/>
          <w:marTop w:val="0"/>
          <w:marBottom w:val="0"/>
          <w:divBdr>
            <w:top w:val="none" w:sz="0" w:space="0" w:color="auto"/>
            <w:left w:val="none" w:sz="0" w:space="12" w:color="auto"/>
            <w:bottom w:val="none" w:sz="0" w:space="0" w:color="auto"/>
            <w:right w:val="single" w:sz="18" w:space="6" w:color="6CE26C"/>
          </w:divBdr>
        </w:div>
        <w:div w:id="1898513014">
          <w:marLeft w:val="0"/>
          <w:marRight w:val="0"/>
          <w:marTop w:val="0"/>
          <w:marBottom w:val="0"/>
          <w:divBdr>
            <w:top w:val="none" w:sz="0" w:space="0" w:color="auto"/>
            <w:left w:val="none" w:sz="0" w:space="12" w:color="auto"/>
            <w:bottom w:val="none" w:sz="0" w:space="0" w:color="auto"/>
            <w:right w:val="single" w:sz="18" w:space="6" w:color="6CE26C"/>
          </w:divBdr>
        </w:div>
        <w:div w:id="25566814">
          <w:marLeft w:val="0"/>
          <w:marRight w:val="0"/>
          <w:marTop w:val="0"/>
          <w:marBottom w:val="0"/>
          <w:divBdr>
            <w:top w:val="none" w:sz="0" w:space="0" w:color="auto"/>
            <w:left w:val="none" w:sz="0" w:space="12" w:color="auto"/>
            <w:bottom w:val="none" w:sz="0" w:space="0" w:color="auto"/>
            <w:right w:val="single" w:sz="18" w:space="6" w:color="6CE26C"/>
          </w:divBdr>
        </w:div>
        <w:div w:id="295571631">
          <w:marLeft w:val="0"/>
          <w:marRight w:val="0"/>
          <w:marTop w:val="0"/>
          <w:marBottom w:val="0"/>
          <w:divBdr>
            <w:top w:val="none" w:sz="0" w:space="0" w:color="auto"/>
            <w:left w:val="none" w:sz="0" w:space="12" w:color="auto"/>
            <w:bottom w:val="none" w:sz="0" w:space="0" w:color="auto"/>
            <w:right w:val="single" w:sz="18" w:space="6" w:color="6CE26C"/>
          </w:divBdr>
        </w:div>
        <w:div w:id="604924944">
          <w:marLeft w:val="0"/>
          <w:marRight w:val="0"/>
          <w:marTop w:val="0"/>
          <w:marBottom w:val="0"/>
          <w:divBdr>
            <w:top w:val="none" w:sz="0" w:space="0" w:color="auto"/>
            <w:left w:val="none" w:sz="0" w:space="12" w:color="auto"/>
            <w:bottom w:val="none" w:sz="0" w:space="0" w:color="auto"/>
            <w:right w:val="single" w:sz="18" w:space="6" w:color="6CE26C"/>
          </w:divBdr>
        </w:div>
        <w:div w:id="1538664232">
          <w:marLeft w:val="0"/>
          <w:marRight w:val="0"/>
          <w:marTop w:val="0"/>
          <w:marBottom w:val="0"/>
          <w:divBdr>
            <w:top w:val="none" w:sz="0" w:space="0" w:color="auto"/>
            <w:left w:val="none" w:sz="0" w:space="12" w:color="auto"/>
            <w:bottom w:val="none" w:sz="0" w:space="0" w:color="auto"/>
            <w:right w:val="single" w:sz="18" w:space="6" w:color="6CE26C"/>
          </w:divBdr>
        </w:div>
        <w:div w:id="1161392183">
          <w:marLeft w:val="0"/>
          <w:marRight w:val="0"/>
          <w:marTop w:val="0"/>
          <w:marBottom w:val="0"/>
          <w:divBdr>
            <w:top w:val="none" w:sz="0" w:space="0" w:color="auto"/>
            <w:left w:val="none" w:sz="0" w:space="12" w:color="auto"/>
            <w:bottom w:val="none" w:sz="0" w:space="0" w:color="auto"/>
            <w:right w:val="single" w:sz="18" w:space="6" w:color="6CE26C"/>
          </w:divBdr>
        </w:div>
        <w:div w:id="370037554">
          <w:marLeft w:val="0"/>
          <w:marRight w:val="0"/>
          <w:marTop w:val="0"/>
          <w:marBottom w:val="0"/>
          <w:divBdr>
            <w:top w:val="none" w:sz="0" w:space="0" w:color="auto"/>
            <w:left w:val="none" w:sz="0" w:space="12" w:color="auto"/>
            <w:bottom w:val="none" w:sz="0" w:space="0" w:color="auto"/>
            <w:right w:val="single" w:sz="18" w:space="6" w:color="6CE26C"/>
          </w:divBdr>
        </w:div>
        <w:div w:id="937521129">
          <w:marLeft w:val="0"/>
          <w:marRight w:val="0"/>
          <w:marTop w:val="0"/>
          <w:marBottom w:val="0"/>
          <w:divBdr>
            <w:top w:val="none" w:sz="0" w:space="0" w:color="auto"/>
            <w:left w:val="none" w:sz="0" w:space="12" w:color="auto"/>
            <w:bottom w:val="none" w:sz="0" w:space="0" w:color="auto"/>
            <w:right w:val="single" w:sz="18" w:space="6" w:color="6CE26C"/>
          </w:divBdr>
        </w:div>
      </w:divsChild>
    </w:div>
    <w:div w:id="311762388">
      <w:bodyDiv w:val="1"/>
      <w:marLeft w:val="0"/>
      <w:marRight w:val="0"/>
      <w:marTop w:val="0"/>
      <w:marBottom w:val="0"/>
      <w:divBdr>
        <w:top w:val="none" w:sz="0" w:space="0" w:color="auto"/>
        <w:left w:val="none" w:sz="0" w:space="0" w:color="auto"/>
        <w:bottom w:val="none" w:sz="0" w:space="0" w:color="auto"/>
        <w:right w:val="none" w:sz="0" w:space="0" w:color="auto"/>
      </w:divBdr>
      <w:divsChild>
        <w:div w:id="1049837851">
          <w:marLeft w:val="0"/>
          <w:marRight w:val="0"/>
          <w:marTop w:val="0"/>
          <w:marBottom w:val="0"/>
          <w:divBdr>
            <w:top w:val="none" w:sz="0" w:space="0" w:color="auto"/>
            <w:left w:val="none" w:sz="0" w:space="12" w:color="auto"/>
            <w:bottom w:val="none" w:sz="0" w:space="0" w:color="auto"/>
            <w:right w:val="single" w:sz="18" w:space="6" w:color="6CE26C"/>
          </w:divBdr>
        </w:div>
        <w:div w:id="1370300280">
          <w:marLeft w:val="0"/>
          <w:marRight w:val="0"/>
          <w:marTop w:val="0"/>
          <w:marBottom w:val="0"/>
          <w:divBdr>
            <w:top w:val="none" w:sz="0" w:space="0" w:color="auto"/>
            <w:left w:val="none" w:sz="0" w:space="12" w:color="auto"/>
            <w:bottom w:val="none" w:sz="0" w:space="0" w:color="auto"/>
            <w:right w:val="single" w:sz="18" w:space="6" w:color="6CE26C"/>
          </w:divBdr>
        </w:div>
        <w:div w:id="1408772448">
          <w:marLeft w:val="0"/>
          <w:marRight w:val="0"/>
          <w:marTop w:val="0"/>
          <w:marBottom w:val="0"/>
          <w:divBdr>
            <w:top w:val="none" w:sz="0" w:space="0" w:color="auto"/>
            <w:left w:val="none" w:sz="0" w:space="12" w:color="auto"/>
            <w:bottom w:val="none" w:sz="0" w:space="0" w:color="auto"/>
            <w:right w:val="single" w:sz="18" w:space="6" w:color="6CE26C"/>
          </w:divBdr>
        </w:div>
        <w:div w:id="1324580412">
          <w:marLeft w:val="0"/>
          <w:marRight w:val="0"/>
          <w:marTop w:val="0"/>
          <w:marBottom w:val="0"/>
          <w:divBdr>
            <w:top w:val="none" w:sz="0" w:space="0" w:color="auto"/>
            <w:left w:val="none" w:sz="0" w:space="12" w:color="auto"/>
            <w:bottom w:val="none" w:sz="0" w:space="0" w:color="auto"/>
            <w:right w:val="single" w:sz="18" w:space="6" w:color="6CE26C"/>
          </w:divBdr>
        </w:div>
        <w:div w:id="1772974150">
          <w:marLeft w:val="0"/>
          <w:marRight w:val="0"/>
          <w:marTop w:val="0"/>
          <w:marBottom w:val="0"/>
          <w:divBdr>
            <w:top w:val="none" w:sz="0" w:space="0" w:color="auto"/>
            <w:left w:val="none" w:sz="0" w:space="12" w:color="auto"/>
            <w:bottom w:val="none" w:sz="0" w:space="0" w:color="auto"/>
            <w:right w:val="single" w:sz="18" w:space="6" w:color="6CE26C"/>
          </w:divBdr>
        </w:div>
        <w:div w:id="1455976079">
          <w:marLeft w:val="0"/>
          <w:marRight w:val="0"/>
          <w:marTop w:val="0"/>
          <w:marBottom w:val="0"/>
          <w:divBdr>
            <w:top w:val="none" w:sz="0" w:space="0" w:color="auto"/>
            <w:left w:val="none" w:sz="0" w:space="12" w:color="auto"/>
            <w:bottom w:val="none" w:sz="0" w:space="0" w:color="auto"/>
            <w:right w:val="single" w:sz="18" w:space="6" w:color="6CE26C"/>
          </w:divBdr>
        </w:div>
        <w:div w:id="511528817">
          <w:marLeft w:val="0"/>
          <w:marRight w:val="0"/>
          <w:marTop w:val="0"/>
          <w:marBottom w:val="0"/>
          <w:divBdr>
            <w:top w:val="none" w:sz="0" w:space="0" w:color="auto"/>
            <w:left w:val="none" w:sz="0" w:space="12" w:color="auto"/>
            <w:bottom w:val="none" w:sz="0" w:space="0" w:color="auto"/>
            <w:right w:val="single" w:sz="18" w:space="6" w:color="6CE26C"/>
          </w:divBdr>
        </w:div>
        <w:div w:id="791050239">
          <w:marLeft w:val="0"/>
          <w:marRight w:val="0"/>
          <w:marTop w:val="0"/>
          <w:marBottom w:val="0"/>
          <w:divBdr>
            <w:top w:val="none" w:sz="0" w:space="0" w:color="auto"/>
            <w:left w:val="none" w:sz="0" w:space="12" w:color="auto"/>
            <w:bottom w:val="none" w:sz="0" w:space="0" w:color="auto"/>
            <w:right w:val="single" w:sz="18" w:space="6" w:color="6CE26C"/>
          </w:divBdr>
        </w:div>
        <w:div w:id="474763618">
          <w:marLeft w:val="0"/>
          <w:marRight w:val="0"/>
          <w:marTop w:val="0"/>
          <w:marBottom w:val="0"/>
          <w:divBdr>
            <w:top w:val="none" w:sz="0" w:space="0" w:color="auto"/>
            <w:left w:val="none" w:sz="0" w:space="12" w:color="auto"/>
            <w:bottom w:val="none" w:sz="0" w:space="0" w:color="auto"/>
            <w:right w:val="single" w:sz="18" w:space="6" w:color="6CE26C"/>
          </w:divBdr>
        </w:div>
        <w:div w:id="1042053826">
          <w:marLeft w:val="0"/>
          <w:marRight w:val="0"/>
          <w:marTop w:val="0"/>
          <w:marBottom w:val="0"/>
          <w:divBdr>
            <w:top w:val="none" w:sz="0" w:space="0" w:color="auto"/>
            <w:left w:val="none" w:sz="0" w:space="12" w:color="auto"/>
            <w:bottom w:val="none" w:sz="0" w:space="0" w:color="auto"/>
            <w:right w:val="single" w:sz="18" w:space="6" w:color="6CE26C"/>
          </w:divBdr>
        </w:div>
        <w:div w:id="564068393">
          <w:marLeft w:val="0"/>
          <w:marRight w:val="0"/>
          <w:marTop w:val="0"/>
          <w:marBottom w:val="0"/>
          <w:divBdr>
            <w:top w:val="none" w:sz="0" w:space="0" w:color="auto"/>
            <w:left w:val="none" w:sz="0" w:space="12" w:color="auto"/>
            <w:bottom w:val="none" w:sz="0" w:space="0" w:color="auto"/>
            <w:right w:val="single" w:sz="18" w:space="6" w:color="6CE26C"/>
          </w:divBdr>
        </w:div>
        <w:div w:id="484200820">
          <w:marLeft w:val="0"/>
          <w:marRight w:val="0"/>
          <w:marTop w:val="0"/>
          <w:marBottom w:val="0"/>
          <w:divBdr>
            <w:top w:val="none" w:sz="0" w:space="0" w:color="auto"/>
            <w:left w:val="none" w:sz="0" w:space="12" w:color="auto"/>
            <w:bottom w:val="none" w:sz="0" w:space="0" w:color="auto"/>
            <w:right w:val="single" w:sz="18" w:space="6" w:color="6CE26C"/>
          </w:divBdr>
        </w:div>
      </w:divsChild>
    </w:div>
    <w:div w:id="321399099">
      <w:bodyDiv w:val="1"/>
      <w:marLeft w:val="0"/>
      <w:marRight w:val="0"/>
      <w:marTop w:val="0"/>
      <w:marBottom w:val="0"/>
      <w:divBdr>
        <w:top w:val="none" w:sz="0" w:space="0" w:color="auto"/>
        <w:left w:val="none" w:sz="0" w:space="0" w:color="auto"/>
        <w:bottom w:val="none" w:sz="0" w:space="0" w:color="auto"/>
        <w:right w:val="none" w:sz="0" w:space="0" w:color="auto"/>
      </w:divBdr>
      <w:divsChild>
        <w:div w:id="1276786851">
          <w:marLeft w:val="0"/>
          <w:marRight w:val="0"/>
          <w:marTop w:val="0"/>
          <w:marBottom w:val="0"/>
          <w:divBdr>
            <w:top w:val="none" w:sz="0" w:space="0" w:color="auto"/>
            <w:left w:val="none" w:sz="0" w:space="12" w:color="auto"/>
            <w:bottom w:val="none" w:sz="0" w:space="0" w:color="auto"/>
            <w:right w:val="single" w:sz="18" w:space="6" w:color="6CE26C"/>
          </w:divBdr>
        </w:div>
        <w:div w:id="1713461881">
          <w:marLeft w:val="0"/>
          <w:marRight w:val="0"/>
          <w:marTop w:val="0"/>
          <w:marBottom w:val="0"/>
          <w:divBdr>
            <w:top w:val="none" w:sz="0" w:space="0" w:color="auto"/>
            <w:left w:val="none" w:sz="0" w:space="12" w:color="auto"/>
            <w:bottom w:val="none" w:sz="0" w:space="0" w:color="auto"/>
            <w:right w:val="single" w:sz="18" w:space="6" w:color="6CE26C"/>
          </w:divBdr>
        </w:div>
        <w:div w:id="62411524">
          <w:marLeft w:val="0"/>
          <w:marRight w:val="0"/>
          <w:marTop w:val="0"/>
          <w:marBottom w:val="0"/>
          <w:divBdr>
            <w:top w:val="none" w:sz="0" w:space="0" w:color="auto"/>
            <w:left w:val="none" w:sz="0" w:space="12" w:color="auto"/>
            <w:bottom w:val="none" w:sz="0" w:space="0" w:color="auto"/>
            <w:right w:val="single" w:sz="18" w:space="6" w:color="6CE26C"/>
          </w:divBdr>
        </w:div>
        <w:div w:id="1535383785">
          <w:marLeft w:val="0"/>
          <w:marRight w:val="0"/>
          <w:marTop w:val="0"/>
          <w:marBottom w:val="0"/>
          <w:divBdr>
            <w:top w:val="none" w:sz="0" w:space="0" w:color="auto"/>
            <w:left w:val="none" w:sz="0" w:space="12" w:color="auto"/>
            <w:bottom w:val="none" w:sz="0" w:space="0" w:color="auto"/>
            <w:right w:val="single" w:sz="18" w:space="6" w:color="6CE26C"/>
          </w:divBdr>
        </w:div>
        <w:div w:id="831990335">
          <w:marLeft w:val="0"/>
          <w:marRight w:val="0"/>
          <w:marTop w:val="0"/>
          <w:marBottom w:val="0"/>
          <w:divBdr>
            <w:top w:val="none" w:sz="0" w:space="0" w:color="auto"/>
            <w:left w:val="none" w:sz="0" w:space="12" w:color="auto"/>
            <w:bottom w:val="none" w:sz="0" w:space="0" w:color="auto"/>
            <w:right w:val="single" w:sz="18" w:space="6" w:color="6CE26C"/>
          </w:divBdr>
        </w:div>
        <w:div w:id="1128860839">
          <w:marLeft w:val="0"/>
          <w:marRight w:val="0"/>
          <w:marTop w:val="0"/>
          <w:marBottom w:val="0"/>
          <w:divBdr>
            <w:top w:val="none" w:sz="0" w:space="0" w:color="auto"/>
            <w:left w:val="none" w:sz="0" w:space="12" w:color="auto"/>
            <w:bottom w:val="none" w:sz="0" w:space="0" w:color="auto"/>
            <w:right w:val="single" w:sz="18" w:space="6" w:color="6CE26C"/>
          </w:divBdr>
        </w:div>
        <w:div w:id="2114785332">
          <w:marLeft w:val="0"/>
          <w:marRight w:val="0"/>
          <w:marTop w:val="0"/>
          <w:marBottom w:val="0"/>
          <w:divBdr>
            <w:top w:val="none" w:sz="0" w:space="0" w:color="auto"/>
            <w:left w:val="none" w:sz="0" w:space="12" w:color="auto"/>
            <w:bottom w:val="none" w:sz="0" w:space="0" w:color="auto"/>
            <w:right w:val="single" w:sz="18" w:space="6" w:color="6CE26C"/>
          </w:divBdr>
        </w:div>
        <w:div w:id="541089390">
          <w:marLeft w:val="0"/>
          <w:marRight w:val="0"/>
          <w:marTop w:val="0"/>
          <w:marBottom w:val="0"/>
          <w:divBdr>
            <w:top w:val="none" w:sz="0" w:space="0" w:color="auto"/>
            <w:left w:val="none" w:sz="0" w:space="12" w:color="auto"/>
            <w:bottom w:val="none" w:sz="0" w:space="0" w:color="auto"/>
            <w:right w:val="single" w:sz="18" w:space="6" w:color="6CE26C"/>
          </w:divBdr>
        </w:div>
        <w:div w:id="1357657088">
          <w:marLeft w:val="0"/>
          <w:marRight w:val="0"/>
          <w:marTop w:val="0"/>
          <w:marBottom w:val="0"/>
          <w:divBdr>
            <w:top w:val="none" w:sz="0" w:space="0" w:color="auto"/>
            <w:left w:val="none" w:sz="0" w:space="12" w:color="auto"/>
            <w:bottom w:val="none" w:sz="0" w:space="0" w:color="auto"/>
            <w:right w:val="single" w:sz="18" w:space="6" w:color="6CE26C"/>
          </w:divBdr>
        </w:div>
        <w:div w:id="2144688643">
          <w:marLeft w:val="0"/>
          <w:marRight w:val="0"/>
          <w:marTop w:val="0"/>
          <w:marBottom w:val="0"/>
          <w:divBdr>
            <w:top w:val="none" w:sz="0" w:space="0" w:color="auto"/>
            <w:left w:val="none" w:sz="0" w:space="12" w:color="auto"/>
            <w:bottom w:val="none" w:sz="0" w:space="0" w:color="auto"/>
            <w:right w:val="single" w:sz="18" w:space="6" w:color="6CE26C"/>
          </w:divBdr>
        </w:div>
        <w:div w:id="901063250">
          <w:marLeft w:val="0"/>
          <w:marRight w:val="0"/>
          <w:marTop w:val="0"/>
          <w:marBottom w:val="0"/>
          <w:divBdr>
            <w:top w:val="none" w:sz="0" w:space="0" w:color="auto"/>
            <w:left w:val="none" w:sz="0" w:space="12" w:color="auto"/>
            <w:bottom w:val="none" w:sz="0" w:space="0" w:color="auto"/>
            <w:right w:val="single" w:sz="18" w:space="6" w:color="6CE26C"/>
          </w:divBdr>
        </w:div>
        <w:div w:id="1062945706">
          <w:marLeft w:val="0"/>
          <w:marRight w:val="0"/>
          <w:marTop w:val="0"/>
          <w:marBottom w:val="0"/>
          <w:divBdr>
            <w:top w:val="none" w:sz="0" w:space="0" w:color="auto"/>
            <w:left w:val="none" w:sz="0" w:space="12" w:color="auto"/>
            <w:bottom w:val="none" w:sz="0" w:space="0" w:color="auto"/>
            <w:right w:val="single" w:sz="18" w:space="6" w:color="6CE26C"/>
          </w:divBdr>
        </w:div>
        <w:div w:id="1793816044">
          <w:marLeft w:val="0"/>
          <w:marRight w:val="0"/>
          <w:marTop w:val="0"/>
          <w:marBottom w:val="0"/>
          <w:divBdr>
            <w:top w:val="none" w:sz="0" w:space="0" w:color="auto"/>
            <w:left w:val="none" w:sz="0" w:space="12" w:color="auto"/>
            <w:bottom w:val="none" w:sz="0" w:space="0" w:color="auto"/>
            <w:right w:val="single" w:sz="18" w:space="6" w:color="6CE26C"/>
          </w:divBdr>
        </w:div>
        <w:div w:id="2128501351">
          <w:marLeft w:val="0"/>
          <w:marRight w:val="0"/>
          <w:marTop w:val="0"/>
          <w:marBottom w:val="0"/>
          <w:divBdr>
            <w:top w:val="none" w:sz="0" w:space="0" w:color="auto"/>
            <w:left w:val="none" w:sz="0" w:space="12" w:color="auto"/>
            <w:bottom w:val="none" w:sz="0" w:space="0" w:color="auto"/>
            <w:right w:val="single" w:sz="18" w:space="6" w:color="6CE26C"/>
          </w:divBdr>
        </w:div>
        <w:div w:id="835682060">
          <w:marLeft w:val="0"/>
          <w:marRight w:val="0"/>
          <w:marTop w:val="0"/>
          <w:marBottom w:val="0"/>
          <w:divBdr>
            <w:top w:val="none" w:sz="0" w:space="0" w:color="auto"/>
            <w:left w:val="none" w:sz="0" w:space="12" w:color="auto"/>
            <w:bottom w:val="none" w:sz="0" w:space="0" w:color="auto"/>
            <w:right w:val="single" w:sz="18" w:space="6" w:color="6CE26C"/>
          </w:divBdr>
        </w:div>
      </w:divsChild>
    </w:div>
    <w:div w:id="333843112">
      <w:bodyDiv w:val="1"/>
      <w:marLeft w:val="0"/>
      <w:marRight w:val="0"/>
      <w:marTop w:val="0"/>
      <w:marBottom w:val="0"/>
      <w:divBdr>
        <w:top w:val="none" w:sz="0" w:space="0" w:color="auto"/>
        <w:left w:val="none" w:sz="0" w:space="0" w:color="auto"/>
        <w:bottom w:val="none" w:sz="0" w:space="0" w:color="auto"/>
        <w:right w:val="none" w:sz="0" w:space="0" w:color="auto"/>
      </w:divBdr>
    </w:div>
    <w:div w:id="372004884">
      <w:bodyDiv w:val="1"/>
      <w:marLeft w:val="0"/>
      <w:marRight w:val="0"/>
      <w:marTop w:val="0"/>
      <w:marBottom w:val="0"/>
      <w:divBdr>
        <w:top w:val="none" w:sz="0" w:space="0" w:color="auto"/>
        <w:left w:val="none" w:sz="0" w:space="0" w:color="auto"/>
        <w:bottom w:val="none" w:sz="0" w:space="0" w:color="auto"/>
        <w:right w:val="none" w:sz="0" w:space="0" w:color="auto"/>
      </w:divBdr>
      <w:divsChild>
        <w:div w:id="134493449">
          <w:marLeft w:val="0"/>
          <w:marRight w:val="0"/>
          <w:marTop w:val="0"/>
          <w:marBottom w:val="0"/>
          <w:divBdr>
            <w:top w:val="none" w:sz="0" w:space="0" w:color="auto"/>
            <w:left w:val="none" w:sz="0" w:space="12" w:color="auto"/>
            <w:bottom w:val="none" w:sz="0" w:space="0" w:color="auto"/>
            <w:right w:val="single" w:sz="18" w:space="6" w:color="6CE26C"/>
          </w:divBdr>
        </w:div>
        <w:div w:id="730924307">
          <w:marLeft w:val="0"/>
          <w:marRight w:val="0"/>
          <w:marTop w:val="0"/>
          <w:marBottom w:val="0"/>
          <w:divBdr>
            <w:top w:val="none" w:sz="0" w:space="0" w:color="auto"/>
            <w:left w:val="none" w:sz="0" w:space="12" w:color="auto"/>
            <w:bottom w:val="none" w:sz="0" w:space="0" w:color="auto"/>
            <w:right w:val="single" w:sz="18" w:space="6" w:color="6CE26C"/>
          </w:divBdr>
        </w:div>
        <w:div w:id="794982213">
          <w:marLeft w:val="0"/>
          <w:marRight w:val="0"/>
          <w:marTop w:val="0"/>
          <w:marBottom w:val="0"/>
          <w:divBdr>
            <w:top w:val="none" w:sz="0" w:space="0" w:color="auto"/>
            <w:left w:val="none" w:sz="0" w:space="12" w:color="auto"/>
            <w:bottom w:val="none" w:sz="0" w:space="0" w:color="auto"/>
            <w:right w:val="single" w:sz="18" w:space="6" w:color="6CE26C"/>
          </w:divBdr>
        </w:div>
        <w:div w:id="1340233269">
          <w:marLeft w:val="0"/>
          <w:marRight w:val="0"/>
          <w:marTop w:val="0"/>
          <w:marBottom w:val="0"/>
          <w:divBdr>
            <w:top w:val="none" w:sz="0" w:space="0" w:color="auto"/>
            <w:left w:val="none" w:sz="0" w:space="12" w:color="auto"/>
            <w:bottom w:val="none" w:sz="0" w:space="0" w:color="auto"/>
            <w:right w:val="single" w:sz="18" w:space="6" w:color="6CE26C"/>
          </w:divBdr>
        </w:div>
        <w:div w:id="1640916595">
          <w:marLeft w:val="0"/>
          <w:marRight w:val="0"/>
          <w:marTop w:val="0"/>
          <w:marBottom w:val="0"/>
          <w:divBdr>
            <w:top w:val="none" w:sz="0" w:space="0" w:color="auto"/>
            <w:left w:val="none" w:sz="0" w:space="12" w:color="auto"/>
            <w:bottom w:val="none" w:sz="0" w:space="0" w:color="auto"/>
            <w:right w:val="single" w:sz="18" w:space="6" w:color="6CE26C"/>
          </w:divBdr>
        </w:div>
        <w:div w:id="1858999331">
          <w:marLeft w:val="0"/>
          <w:marRight w:val="0"/>
          <w:marTop w:val="0"/>
          <w:marBottom w:val="0"/>
          <w:divBdr>
            <w:top w:val="none" w:sz="0" w:space="0" w:color="auto"/>
            <w:left w:val="none" w:sz="0" w:space="12" w:color="auto"/>
            <w:bottom w:val="none" w:sz="0" w:space="0" w:color="auto"/>
            <w:right w:val="single" w:sz="18" w:space="6" w:color="6CE26C"/>
          </w:divBdr>
        </w:div>
        <w:div w:id="444619065">
          <w:marLeft w:val="0"/>
          <w:marRight w:val="0"/>
          <w:marTop w:val="0"/>
          <w:marBottom w:val="0"/>
          <w:divBdr>
            <w:top w:val="none" w:sz="0" w:space="0" w:color="auto"/>
            <w:left w:val="none" w:sz="0" w:space="12" w:color="auto"/>
            <w:bottom w:val="none" w:sz="0" w:space="0" w:color="auto"/>
            <w:right w:val="single" w:sz="18" w:space="6" w:color="6CE26C"/>
          </w:divBdr>
        </w:div>
        <w:div w:id="2033723896">
          <w:marLeft w:val="0"/>
          <w:marRight w:val="0"/>
          <w:marTop w:val="0"/>
          <w:marBottom w:val="0"/>
          <w:divBdr>
            <w:top w:val="none" w:sz="0" w:space="0" w:color="auto"/>
            <w:left w:val="none" w:sz="0" w:space="12" w:color="auto"/>
            <w:bottom w:val="none" w:sz="0" w:space="0" w:color="auto"/>
            <w:right w:val="single" w:sz="18" w:space="6" w:color="6CE26C"/>
          </w:divBdr>
        </w:div>
        <w:div w:id="542719392">
          <w:marLeft w:val="0"/>
          <w:marRight w:val="0"/>
          <w:marTop w:val="0"/>
          <w:marBottom w:val="0"/>
          <w:divBdr>
            <w:top w:val="none" w:sz="0" w:space="0" w:color="auto"/>
            <w:left w:val="none" w:sz="0" w:space="12" w:color="auto"/>
            <w:bottom w:val="none" w:sz="0" w:space="0" w:color="auto"/>
            <w:right w:val="single" w:sz="18" w:space="6" w:color="6CE26C"/>
          </w:divBdr>
        </w:div>
        <w:div w:id="1312516793">
          <w:marLeft w:val="0"/>
          <w:marRight w:val="0"/>
          <w:marTop w:val="0"/>
          <w:marBottom w:val="0"/>
          <w:divBdr>
            <w:top w:val="none" w:sz="0" w:space="0" w:color="auto"/>
            <w:left w:val="none" w:sz="0" w:space="12" w:color="auto"/>
            <w:bottom w:val="none" w:sz="0" w:space="0" w:color="auto"/>
            <w:right w:val="single" w:sz="18" w:space="6" w:color="6CE26C"/>
          </w:divBdr>
        </w:div>
        <w:div w:id="1435393371">
          <w:marLeft w:val="0"/>
          <w:marRight w:val="0"/>
          <w:marTop w:val="0"/>
          <w:marBottom w:val="0"/>
          <w:divBdr>
            <w:top w:val="none" w:sz="0" w:space="0" w:color="auto"/>
            <w:left w:val="none" w:sz="0" w:space="12" w:color="auto"/>
            <w:bottom w:val="none" w:sz="0" w:space="0" w:color="auto"/>
            <w:right w:val="single" w:sz="18" w:space="6" w:color="6CE26C"/>
          </w:divBdr>
        </w:div>
        <w:div w:id="527837018">
          <w:marLeft w:val="0"/>
          <w:marRight w:val="0"/>
          <w:marTop w:val="0"/>
          <w:marBottom w:val="0"/>
          <w:divBdr>
            <w:top w:val="none" w:sz="0" w:space="0" w:color="auto"/>
            <w:left w:val="none" w:sz="0" w:space="12" w:color="auto"/>
            <w:bottom w:val="none" w:sz="0" w:space="0" w:color="auto"/>
            <w:right w:val="single" w:sz="18" w:space="6" w:color="6CE26C"/>
          </w:divBdr>
        </w:div>
        <w:div w:id="1003166665">
          <w:marLeft w:val="0"/>
          <w:marRight w:val="0"/>
          <w:marTop w:val="0"/>
          <w:marBottom w:val="0"/>
          <w:divBdr>
            <w:top w:val="none" w:sz="0" w:space="0" w:color="auto"/>
            <w:left w:val="none" w:sz="0" w:space="12" w:color="auto"/>
            <w:bottom w:val="none" w:sz="0" w:space="0" w:color="auto"/>
            <w:right w:val="single" w:sz="18" w:space="6" w:color="6CE26C"/>
          </w:divBdr>
        </w:div>
        <w:div w:id="265042011">
          <w:marLeft w:val="0"/>
          <w:marRight w:val="0"/>
          <w:marTop w:val="0"/>
          <w:marBottom w:val="0"/>
          <w:divBdr>
            <w:top w:val="none" w:sz="0" w:space="0" w:color="auto"/>
            <w:left w:val="none" w:sz="0" w:space="12" w:color="auto"/>
            <w:bottom w:val="none" w:sz="0" w:space="0" w:color="auto"/>
            <w:right w:val="single" w:sz="18" w:space="6" w:color="6CE26C"/>
          </w:divBdr>
        </w:div>
        <w:div w:id="441924696">
          <w:marLeft w:val="0"/>
          <w:marRight w:val="0"/>
          <w:marTop w:val="0"/>
          <w:marBottom w:val="0"/>
          <w:divBdr>
            <w:top w:val="none" w:sz="0" w:space="0" w:color="auto"/>
            <w:left w:val="none" w:sz="0" w:space="12" w:color="auto"/>
            <w:bottom w:val="none" w:sz="0" w:space="0" w:color="auto"/>
            <w:right w:val="single" w:sz="18" w:space="6" w:color="6CE26C"/>
          </w:divBdr>
        </w:div>
      </w:divsChild>
    </w:div>
    <w:div w:id="386881916">
      <w:bodyDiv w:val="1"/>
      <w:marLeft w:val="0"/>
      <w:marRight w:val="0"/>
      <w:marTop w:val="0"/>
      <w:marBottom w:val="0"/>
      <w:divBdr>
        <w:top w:val="none" w:sz="0" w:space="0" w:color="auto"/>
        <w:left w:val="none" w:sz="0" w:space="0" w:color="auto"/>
        <w:bottom w:val="none" w:sz="0" w:space="0" w:color="auto"/>
        <w:right w:val="none" w:sz="0" w:space="0" w:color="auto"/>
      </w:divBdr>
      <w:divsChild>
        <w:div w:id="618296046">
          <w:marLeft w:val="0"/>
          <w:marRight w:val="0"/>
          <w:marTop w:val="0"/>
          <w:marBottom w:val="0"/>
          <w:divBdr>
            <w:top w:val="none" w:sz="0" w:space="0" w:color="auto"/>
            <w:left w:val="none" w:sz="0" w:space="12" w:color="auto"/>
            <w:bottom w:val="none" w:sz="0" w:space="0" w:color="auto"/>
            <w:right w:val="single" w:sz="18" w:space="6" w:color="6CE26C"/>
          </w:divBdr>
        </w:div>
        <w:div w:id="1322850296">
          <w:marLeft w:val="0"/>
          <w:marRight w:val="0"/>
          <w:marTop w:val="0"/>
          <w:marBottom w:val="0"/>
          <w:divBdr>
            <w:top w:val="none" w:sz="0" w:space="0" w:color="auto"/>
            <w:left w:val="none" w:sz="0" w:space="12" w:color="auto"/>
            <w:bottom w:val="none" w:sz="0" w:space="0" w:color="auto"/>
            <w:right w:val="single" w:sz="18" w:space="6" w:color="6CE26C"/>
          </w:divBdr>
        </w:div>
        <w:div w:id="552080430">
          <w:marLeft w:val="0"/>
          <w:marRight w:val="0"/>
          <w:marTop w:val="0"/>
          <w:marBottom w:val="0"/>
          <w:divBdr>
            <w:top w:val="none" w:sz="0" w:space="0" w:color="auto"/>
            <w:left w:val="none" w:sz="0" w:space="12" w:color="auto"/>
            <w:bottom w:val="none" w:sz="0" w:space="0" w:color="auto"/>
            <w:right w:val="single" w:sz="18" w:space="6" w:color="6CE26C"/>
          </w:divBdr>
        </w:div>
        <w:div w:id="963584011">
          <w:marLeft w:val="0"/>
          <w:marRight w:val="0"/>
          <w:marTop w:val="0"/>
          <w:marBottom w:val="0"/>
          <w:divBdr>
            <w:top w:val="none" w:sz="0" w:space="0" w:color="auto"/>
            <w:left w:val="none" w:sz="0" w:space="12" w:color="auto"/>
            <w:bottom w:val="none" w:sz="0" w:space="0" w:color="auto"/>
            <w:right w:val="single" w:sz="18" w:space="6" w:color="6CE26C"/>
          </w:divBdr>
        </w:div>
        <w:div w:id="1283732909">
          <w:marLeft w:val="0"/>
          <w:marRight w:val="0"/>
          <w:marTop w:val="0"/>
          <w:marBottom w:val="0"/>
          <w:divBdr>
            <w:top w:val="none" w:sz="0" w:space="0" w:color="auto"/>
            <w:left w:val="none" w:sz="0" w:space="12" w:color="auto"/>
            <w:bottom w:val="none" w:sz="0" w:space="0" w:color="auto"/>
            <w:right w:val="single" w:sz="18" w:space="6" w:color="6CE26C"/>
          </w:divBdr>
        </w:div>
        <w:div w:id="1293511633">
          <w:marLeft w:val="0"/>
          <w:marRight w:val="0"/>
          <w:marTop w:val="0"/>
          <w:marBottom w:val="0"/>
          <w:divBdr>
            <w:top w:val="none" w:sz="0" w:space="0" w:color="auto"/>
            <w:left w:val="none" w:sz="0" w:space="12" w:color="auto"/>
            <w:bottom w:val="none" w:sz="0" w:space="0" w:color="auto"/>
            <w:right w:val="single" w:sz="18" w:space="6" w:color="6CE26C"/>
          </w:divBdr>
        </w:div>
        <w:div w:id="1231115773">
          <w:marLeft w:val="0"/>
          <w:marRight w:val="0"/>
          <w:marTop w:val="0"/>
          <w:marBottom w:val="0"/>
          <w:divBdr>
            <w:top w:val="none" w:sz="0" w:space="0" w:color="auto"/>
            <w:left w:val="none" w:sz="0" w:space="12" w:color="auto"/>
            <w:bottom w:val="none" w:sz="0" w:space="0" w:color="auto"/>
            <w:right w:val="single" w:sz="18" w:space="6" w:color="6CE26C"/>
          </w:divBdr>
        </w:div>
        <w:div w:id="1719744607">
          <w:marLeft w:val="0"/>
          <w:marRight w:val="0"/>
          <w:marTop w:val="0"/>
          <w:marBottom w:val="0"/>
          <w:divBdr>
            <w:top w:val="none" w:sz="0" w:space="0" w:color="auto"/>
            <w:left w:val="none" w:sz="0" w:space="12" w:color="auto"/>
            <w:bottom w:val="none" w:sz="0" w:space="0" w:color="auto"/>
            <w:right w:val="single" w:sz="18" w:space="6" w:color="6CE26C"/>
          </w:divBdr>
        </w:div>
        <w:div w:id="923106434">
          <w:marLeft w:val="0"/>
          <w:marRight w:val="0"/>
          <w:marTop w:val="0"/>
          <w:marBottom w:val="0"/>
          <w:divBdr>
            <w:top w:val="none" w:sz="0" w:space="0" w:color="auto"/>
            <w:left w:val="none" w:sz="0" w:space="12" w:color="auto"/>
            <w:bottom w:val="none" w:sz="0" w:space="0" w:color="auto"/>
            <w:right w:val="single" w:sz="18" w:space="6" w:color="6CE26C"/>
          </w:divBdr>
        </w:div>
        <w:div w:id="1105535481">
          <w:marLeft w:val="0"/>
          <w:marRight w:val="0"/>
          <w:marTop w:val="0"/>
          <w:marBottom w:val="0"/>
          <w:divBdr>
            <w:top w:val="none" w:sz="0" w:space="0" w:color="auto"/>
            <w:left w:val="none" w:sz="0" w:space="12" w:color="auto"/>
            <w:bottom w:val="none" w:sz="0" w:space="0" w:color="auto"/>
            <w:right w:val="single" w:sz="18" w:space="6" w:color="6CE26C"/>
          </w:divBdr>
        </w:div>
        <w:div w:id="1701660430">
          <w:marLeft w:val="0"/>
          <w:marRight w:val="0"/>
          <w:marTop w:val="0"/>
          <w:marBottom w:val="0"/>
          <w:divBdr>
            <w:top w:val="none" w:sz="0" w:space="0" w:color="auto"/>
            <w:left w:val="none" w:sz="0" w:space="12" w:color="auto"/>
            <w:bottom w:val="none" w:sz="0" w:space="0" w:color="auto"/>
            <w:right w:val="single" w:sz="18" w:space="6" w:color="6CE26C"/>
          </w:divBdr>
        </w:div>
        <w:div w:id="2046245062">
          <w:marLeft w:val="0"/>
          <w:marRight w:val="0"/>
          <w:marTop w:val="0"/>
          <w:marBottom w:val="0"/>
          <w:divBdr>
            <w:top w:val="none" w:sz="0" w:space="0" w:color="auto"/>
            <w:left w:val="none" w:sz="0" w:space="12" w:color="auto"/>
            <w:bottom w:val="none" w:sz="0" w:space="0" w:color="auto"/>
            <w:right w:val="single" w:sz="18" w:space="6" w:color="6CE26C"/>
          </w:divBdr>
        </w:div>
        <w:div w:id="546374598">
          <w:marLeft w:val="0"/>
          <w:marRight w:val="0"/>
          <w:marTop w:val="0"/>
          <w:marBottom w:val="0"/>
          <w:divBdr>
            <w:top w:val="none" w:sz="0" w:space="0" w:color="auto"/>
            <w:left w:val="none" w:sz="0" w:space="12" w:color="auto"/>
            <w:bottom w:val="none" w:sz="0" w:space="0" w:color="auto"/>
            <w:right w:val="single" w:sz="18" w:space="6" w:color="6CE26C"/>
          </w:divBdr>
        </w:div>
        <w:div w:id="1400833252">
          <w:marLeft w:val="0"/>
          <w:marRight w:val="0"/>
          <w:marTop w:val="0"/>
          <w:marBottom w:val="0"/>
          <w:divBdr>
            <w:top w:val="none" w:sz="0" w:space="0" w:color="auto"/>
            <w:left w:val="none" w:sz="0" w:space="12" w:color="auto"/>
            <w:bottom w:val="none" w:sz="0" w:space="0" w:color="auto"/>
            <w:right w:val="single" w:sz="18" w:space="6" w:color="6CE26C"/>
          </w:divBdr>
        </w:div>
        <w:div w:id="837960317">
          <w:marLeft w:val="0"/>
          <w:marRight w:val="0"/>
          <w:marTop w:val="0"/>
          <w:marBottom w:val="0"/>
          <w:divBdr>
            <w:top w:val="none" w:sz="0" w:space="0" w:color="auto"/>
            <w:left w:val="none" w:sz="0" w:space="12" w:color="auto"/>
            <w:bottom w:val="none" w:sz="0" w:space="0" w:color="auto"/>
            <w:right w:val="single" w:sz="18" w:space="6" w:color="6CE26C"/>
          </w:divBdr>
        </w:div>
        <w:div w:id="1411656153">
          <w:marLeft w:val="0"/>
          <w:marRight w:val="0"/>
          <w:marTop w:val="0"/>
          <w:marBottom w:val="0"/>
          <w:divBdr>
            <w:top w:val="none" w:sz="0" w:space="0" w:color="auto"/>
            <w:left w:val="none" w:sz="0" w:space="12" w:color="auto"/>
            <w:bottom w:val="none" w:sz="0" w:space="0" w:color="auto"/>
            <w:right w:val="single" w:sz="18" w:space="6" w:color="6CE26C"/>
          </w:divBdr>
        </w:div>
        <w:div w:id="2086680170">
          <w:marLeft w:val="0"/>
          <w:marRight w:val="0"/>
          <w:marTop w:val="0"/>
          <w:marBottom w:val="0"/>
          <w:divBdr>
            <w:top w:val="none" w:sz="0" w:space="0" w:color="auto"/>
            <w:left w:val="none" w:sz="0" w:space="12" w:color="auto"/>
            <w:bottom w:val="none" w:sz="0" w:space="0" w:color="auto"/>
            <w:right w:val="single" w:sz="18" w:space="6" w:color="6CE26C"/>
          </w:divBdr>
        </w:div>
        <w:div w:id="674113237">
          <w:marLeft w:val="0"/>
          <w:marRight w:val="0"/>
          <w:marTop w:val="0"/>
          <w:marBottom w:val="0"/>
          <w:divBdr>
            <w:top w:val="none" w:sz="0" w:space="0" w:color="auto"/>
            <w:left w:val="none" w:sz="0" w:space="12" w:color="auto"/>
            <w:bottom w:val="none" w:sz="0" w:space="0" w:color="auto"/>
            <w:right w:val="single" w:sz="18" w:space="6" w:color="6CE26C"/>
          </w:divBdr>
        </w:div>
        <w:div w:id="1110206025">
          <w:marLeft w:val="0"/>
          <w:marRight w:val="0"/>
          <w:marTop w:val="0"/>
          <w:marBottom w:val="0"/>
          <w:divBdr>
            <w:top w:val="none" w:sz="0" w:space="0" w:color="auto"/>
            <w:left w:val="none" w:sz="0" w:space="12" w:color="auto"/>
            <w:bottom w:val="none" w:sz="0" w:space="0" w:color="auto"/>
            <w:right w:val="single" w:sz="18" w:space="6" w:color="6CE26C"/>
          </w:divBdr>
        </w:div>
        <w:div w:id="486436896">
          <w:marLeft w:val="0"/>
          <w:marRight w:val="0"/>
          <w:marTop w:val="0"/>
          <w:marBottom w:val="0"/>
          <w:divBdr>
            <w:top w:val="none" w:sz="0" w:space="0" w:color="auto"/>
            <w:left w:val="none" w:sz="0" w:space="12" w:color="auto"/>
            <w:bottom w:val="none" w:sz="0" w:space="0" w:color="auto"/>
            <w:right w:val="single" w:sz="18" w:space="6" w:color="6CE26C"/>
          </w:divBdr>
        </w:div>
      </w:divsChild>
    </w:div>
    <w:div w:id="394937865">
      <w:bodyDiv w:val="1"/>
      <w:marLeft w:val="0"/>
      <w:marRight w:val="0"/>
      <w:marTop w:val="0"/>
      <w:marBottom w:val="0"/>
      <w:divBdr>
        <w:top w:val="none" w:sz="0" w:space="0" w:color="auto"/>
        <w:left w:val="none" w:sz="0" w:space="0" w:color="auto"/>
        <w:bottom w:val="none" w:sz="0" w:space="0" w:color="auto"/>
        <w:right w:val="none" w:sz="0" w:space="0" w:color="auto"/>
      </w:divBdr>
    </w:div>
    <w:div w:id="586689866">
      <w:bodyDiv w:val="1"/>
      <w:marLeft w:val="0"/>
      <w:marRight w:val="0"/>
      <w:marTop w:val="0"/>
      <w:marBottom w:val="0"/>
      <w:divBdr>
        <w:top w:val="none" w:sz="0" w:space="0" w:color="auto"/>
        <w:left w:val="none" w:sz="0" w:space="0" w:color="auto"/>
        <w:bottom w:val="none" w:sz="0" w:space="0" w:color="auto"/>
        <w:right w:val="none" w:sz="0" w:space="0" w:color="auto"/>
      </w:divBdr>
      <w:divsChild>
        <w:div w:id="581066155">
          <w:marLeft w:val="0"/>
          <w:marRight w:val="0"/>
          <w:marTop w:val="0"/>
          <w:marBottom w:val="0"/>
          <w:divBdr>
            <w:top w:val="none" w:sz="0" w:space="0" w:color="auto"/>
            <w:left w:val="none" w:sz="0" w:space="12" w:color="auto"/>
            <w:bottom w:val="none" w:sz="0" w:space="0" w:color="auto"/>
            <w:right w:val="single" w:sz="18" w:space="6" w:color="6CE26C"/>
          </w:divBdr>
        </w:div>
        <w:div w:id="405884831">
          <w:marLeft w:val="0"/>
          <w:marRight w:val="0"/>
          <w:marTop w:val="0"/>
          <w:marBottom w:val="0"/>
          <w:divBdr>
            <w:top w:val="none" w:sz="0" w:space="0" w:color="auto"/>
            <w:left w:val="none" w:sz="0" w:space="12" w:color="auto"/>
            <w:bottom w:val="none" w:sz="0" w:space="0" w:color="auto"/>
            <w:right w:val="single" w:sz="18" w:space="6" w:color="6CE26C"/>
          </w:divBdr>
        </w:div>
        <w:div w:id="958224723">
          <w:marLeft w:val="0"/>
          <w:marRight w:val="0"/>
          <w:marTop w:val="0"/>
          <w:marBottom w:val="0"/>
          <w:divBdr>
            <w:top w:val="none" w:sz="0" w:space="0" w:color="auto"/>
            <w:left w:val="none" w:sz="0" w:space="12" w:color="auto"/>
            <w:bottom w:val="none" w:sz="0" w:space="0" w:color="auto"/>
            <w:right w:val="single" w:sz="18" w:space="6" w:color="6CE26C"/>
          </w:divBdr>
        </w:div>
        <w:div w:id="1603033127">
          <w:marLeft w:val="0"/>
          <w:marRight w:val="0"/>
          <w:marTop w:val="0"/>
          <w:marBottom w:val="0"/>
          <w:divBdr>
            <w:top w:val="none" w:sz="0" w:space="0" w:color="auto"/>
            <w:left w:val="none" w:sz="0" w:space="12" w:color="auto"/>
            <w:bottom w:val="none" w:sz="0" w:space="0" w:color="auto"/>
            <w:right w:val="single" w:sz="18" w:space="6" w:color="6CE26C"/>
          </w:divBdr>
        </w:div>
        <w:div w:id="43723284">
          <w:marLeft w:val="0"/>
          <w:marRight w:val="0"/>
          <w:marTop w:val="0"/>
          <w:marBottom w:val="0"/>
          <w:divBdr>
            <w:top w:val="none" w:sz="0" w:space="0" w:color="auto"/>
            <w:left w:val="none" w:sz="0" w:space="12" w:color="auto"/>
            <w:bottom w:val="none" w:sz="0" w:space="0" w:color="auto"/>
            <w:right w:val="single" w:sz="18" w:space="6" w:color="6CE26C"/>
          </w:divBdr>
        </w:div>
        <w:div w:id="1228153142">
          <w:marLeft w:val="0"/>
          <w:marRight w:val="0"/>
          <w:marTop w:val="0"/>
          <w:marBottom w:val="0"/>
          <w:divBdr>
            <w:top w:val="none" w:sz="0" w:space="0" w:color="auto"/>
            <w:left w:val="none" w:sz="0" w:space="12" w:color="auto"/>
            <w:bottom w:val="none" w:sz="0" w:space="0" w:color="auto"/>
            <w:right w:val="single" w:sz="18" w:space="6" w:color="6CE26C"/>
          </w:divBdr>
        </w:div>
        <w:div w:id="755439553">
          <w:marLeft w:val="0"/>
          <w:marRight w:val="0"/>
          <w:marTop w:val="0"/>
          <w:marBottom w:val="0"/>
          <w:divBdr>
            <w:top w:val="none" w:sz="0" w:space="0" w:color="auto"/>
            <w:left w:val="none" w:sz="0" w:space="12" w:color="auto"/>
            <w:bottom w:val="none" w:sz="0" w:space="0" w:color="auto"/>
            <w:right w:val="single" w:sz="18" w:space="6" w:color="6CE26C"/>
          </w:divBdr>
        </w:div>
        <w:div w:id="1385443348">
          <w:marLeft w:val="0"/>
          <w:marRight w:val="0"/>
          <w:marTop w:val="0"/>
          <w:marBottom w:val="0"/>
          <w:divBdr>
            <w:top w:val="none" w:sz="0" w:space="0" w:color="auto"/>
            <w:left w:val="none" w:sz="0" w:space="12" w:color="auto"/>
            <w:bottom w:val="none" w:sz="0" w:space="0" w:color="auto"/>
            <w:right w:val="single" w:sz="18" w:space="6" w:color="6CE26C"/>
          </w:divBdr>
        </w:div>
        <w:div w:id="184445724">
          <w:marLeft w:val="0"/>
          <w:marRight w:val="0"/>
          <w:marTop w:val="0"/>
          <w:marBottom w:val="0"/>
          <w:divBdr>
            <w:top w:val="none" w:sz="0" w:space="0" w:color="auto"/>
            <w:left w:val="none" w:sz="0" w:space="12" w:color="auto"/>
            <w:bottom w:val="none" w:sz="0" w:space="0" w:color="auto"/>
            <w:right w:val="single" w:sz="18" w:space="6" w:color="6CE26C"/>
          </w:divBdr>
        </w:div>
        <w:div w:id="1015838359">
          <w:marLeft w:val="0"/>
          <w:marRight w:val="0"/>
          <w:marTop w:val="0"/>
          <w:marBottom w:val="0"/>
          <w:divBdr>
            <w:top w:val="none" w:sz="0" w:space="0" w:color="auto"/>
            <w:left w:val="none" w:sz="0" w:space="12" w:color="auto"/>
            <w:bottom w:val="none" w:sz="0" w:space="0" w:color="auto"/>
            <w:right w:val="single" w:sz="18" w:space="6" w:color="6CE26C"/>
          </w:divBdr>
        </w:div>
        <w:div w:id="594439005">
          <w:marLeft w:val="0"/>
          <w:marRight w:val="0"/>
          <w:marTop w:val="0"/>
          <w:marBottom w:val="0"/>
          <w:divBdr>
            <w:top w:val="none" w:sz="0" w:space="0" w:color="auto"/>
            <w:left w:val="none" w:sz="0" w:space="12" w:color="auto"/>
            <w:bottom w:val="none" w:sz="0" w:space="0" w:color="auto"/>
            <w:right w:val="single" w:sz="18" w:space="6" w:color="6CE26C"/>
          </w:divBdr>
        </w:div>
        <w:div w:id="1737819089">
          <w:marLeft w:val="0"/>
          <w:marRight w:val="0"/>
          <w:marTop w:val="0"/>
          <w:marBottom w:val="0"/>
          <w:divBdr>
            <w:top w:val="none" w:sz="0" w:space="0" w:color="auto"/>
            <w:left w:val="none" w:sz="0" w:space="12" w:color="auto"/>
            <w:bottom w:val="none" w:sz="0" w:space="0" w:color="auto"/>
            <w:right w:val="single" w:sz="18" w:space="6" w:color="6CE26C"/>
          </w:divBdr>
        </w:div>
      </w:divsChild>
    </w:div>
    <w:div w:id="609122635">
      <w:bodyDiv w:val="1"/>
      <w:marLeft w:val="0"/>
      <w:marRight w:val="0"/>
      <w:marTop w:val="0"/>
      <w:marBottom w:val="0"/>
      <w:divBdr>
        <w:top w:val="none" w:sz="0" w:space="0" w:color="auto"/>
        <w:left w:val="none" w:sz="0" w:space="0" w:color="auto"/>
        <w:bottom w:val="none" w:sz="0" w:space="0" w:color="auto"/>
        <w:right w:val="none" w:sz="0" w:space="0" w:color="auto"/>
      </w:divBdr>
      <w:divsChild>
        <w:div w:id="68160784">
          <w:marLeft w:val="0"/>
          <w:marRight w:val="0"/>
          <w:marTop w:val="0"/>
          <w:marBottom w:val="0"/>
          <w:divBdr>
            <w:top w:val="none" w:sz="0" w:space="0" w:color="auto"/>
            <w:left w:val="none" w:sz="0" w:space="12" w:color="auto"/>
            <w:bottom w:val="none" w:sz="0" w:space="0" w:color="auto"/>
            <w:right w:val="single" w:sz="18" w:space="6" w:color="6CE26C"/>
          </w:divBdr>
        </w:div>
        <w:div w:id="730271896">
          <w:marLeft w:val="0"/>
          <w:marRight w:val="0"/>
          <w:marTop w:val="0"/>
          <w:marBottom w:val="0"/>
          <w:divBdr>
            <w:top w:val="none" w:sz="0" w:space="0" w:color="auto"/>
            <w:left w:val="none" w:sz="0" w:space="12" w:color="auto"/>
            <w:bottom w:val="none" w:sz="0" w:space="0" w:color="auto"/>
            <w:right w:val="single" w:sz="18" w:space="6" w:color="6CE26C"/>
          </w:divBdr>
        </w:div>
        <w:div w:id="459493068">
          <w:marLeft w:val="0"/>
          <w:marRight w:val="0"/>
          <w:marTop w:val="0"/>
          <w:marBottom w:val="0"/>
          <w:divBdr>
            <w:top w:val="none" w:sz="0" w:space="0" w:color="auto"/>
            <w:left w:val="none" w:sz="0" w:space="12" w:color="auto"/>
            <w:bottom w:val="none" w:sz="0" w:space="0" w:color="auto"/>
            <w:right w:val="single" w:sz="18" w:space="6" w:color="6CE26C"/>
          </w:divBdr>
        </w:div>
        <w:div w:id="183906628">
          <w:marLeft w:val="0"/>
          <w:marRight w:val="0"/>
          <w:marTop w:val="0"/>
          <w:marBottom w:val="0"/>
          <w:divBdr>
            <w:top w:val="none" w:sz="0" w:space="0" w:color="auto"/>
            <w:left w:val="none" w:sz="0" w:space="12" w:color="auto"/>
            <w:bottom w:val="none" w:sz="0" w:space="0" w:color="auto"/>
            <w:right w:val="single" w:sz="18" w:space="6" w:color="6CE26C"/>
          </w:divBdr>
        </w:div>
        <w:div w:id="349185336">
          <w:marLeft w:val="0"/>
          <w:marRight w:val="0"/>
          <w:marTop w:val="0"/>
          <w:marBottom w:val="0"/>
          <w:divBdr>
            <w:top w:val="none" w:sz="0" w:space="0" w:color="auto"/>
            <w:left w:val="none" w:sz="0" w:space="12" w:color="auto"/>
            <w:bottom w:val="none" w:sz="0" w:space="0" w:color="auto"/>
            <w:right w:val="single" w:sz="18" w:space="6" w:color="6CE26C"/>
          </w:divBdr>
        </w:div>
        <w:div w:id="1769885357">
          <w:marLeft w:val="0"/>
          <w:marRight w:val="0"/>
          <w:marTop w:val="0"/>
          <w:marBottom w:val="0"/>
          <w:divBdr>
            <w:top w:val="none" w:sz="0" w:space="0" w:color="auto"/>
            <w:left w:val="none" w:sz="0" w:space="12" w:color="auto"/>
            <w:bottom w:val="none" w:sz="0" w:space="0" w:color="auto"/>
            <w:right w:val="single" w:sz="18" w:space="6" w:color="6CE26C"/>
          </w:divBdr>
        </w:div>
        <w:div w:id="1609851927">
          <w:marLeft w:val="0"/>
          <w:marRight w:val="0"/>
          <w:marTop w:val="0"/>
          <w:marBottom w:val="0"/>
          <w:divBdr>
            <w:top w:val="none" w:sz="0" w:space="0" w:color="auto"/>
            <w:left w:val="none" w:sz="0" w:space="12" w:color="auto"/>
            <w:bottom w:val="none" w:sz="0" w:space="0" w:color="auto"/>
            <w:right w:val="single" w:sz="18" w:space="6" w:color="6CE26C"/>
          </w:divBdr>
        </w:div>
        <w:div w:id="2092237169">
          <w:marLeft w:val="0"/>
          <w:marRight w:val="0"/>
          <w:marTop w:val="0"/>
          <w:marBottom w:val="0"/>
          <w:divBdr>
            <w:top w:val="none" w:sz="0" w:space="0" w:color="auto"/>
            <w:left w:val="none" w:sz="0" w:space="12" w:color="auto"/>
            <w:bottom w:val="none" w:sz="0" w:space="0" w:color="auto"/>
            <w:right w:val="single" w:sz="18" w:space="6" w:color="6CE26C"/>
          </w:divBdr>
        </w:div>
        <w:div w:id="1162433770">
          <w:marLeft w:val="0"/>
          <w:marRight w:val="0"/>
          <w:marTop w:val="0"/>
          <w:marBottom w:val="0"/>
          <w:divBdr>
            <w:top w:val="none" w:sz="0" w:space="0" w:color="auto"/>
            <w:left w:val="none" w:sz="0" w:space="12" w:color="auto"/>
            <w:bottom w:val="none" w:sz="0" w:space="0" w:color="auto"/>
            <w:right w:val="single" w:sz="18" w:space="6" w:color="6CE26C"/>
          </w:divBdr>
        </w:div>
        <w:div w:id="657880968">
          <w:marLeft w:val="0"/>
          <w:marRight w:val="0"/>
          <w:marTop w:val="0"/>
          <w:marBottom w:val="0"/>
          <w:divBdr>
            <w:top w:val="none" w:sz="0" w:space="0" w:color="auto"/>
            <w:left w:val="none" w:sz="0" w:space="12" w:color="auto"/>
            <w:bottom w:val="none" w:sz="0" w:space="0" w:color="auto"/>
            <w:right w:val="single" w:sz="18" w:space="6" w:color="6CE26C"/>
          </w:divBdr>
        </w:div>
        <w:div w:id="1061442320">
          <w:marLeft w:val="0"/>
          <w:marRight w:val="0"/>
          <w:marTop w:val="0"/>
          <w:marBottom w:val="0"/>
          <w:divBdr>
            <w:top w:val="none" w:sz="0" w:space="0" w:color="auto"/>
            <w:left w:val="none" w:sz="0" w:space="12" w:color="auto"/>
            <w:bottom w:val="none" w:sz="0" w:space="0" w:color="auto"/>
            <w:right w:val="single" w:sz="18" w:space="6" w:color="6CE26C"/>
          </w:divBdr>
        </w:div>
        <w:div w:id="565993877">
          <w:marLeft w:val="0"/>
          <w:marRight w:val="0"/>
          <w:marTop w:val="0"/>
          <w:marBottom w:val="0"/>
          <w:divBdr>
            <w:top w:val="none" w:sz="0" w:space="0" w:color="auto"/>
            <w:left w:val="none" w:sz="0" w:space="12" w:color="auto"/>
            <w:bottom w:val="none" w:sz="0" w:space="0" w:color="auto"/>
            <w:right w:val="single" w:sz="18" w:space="6" w:color="6CE26C"/>
          </w:divBdr>
        </w:div>
        <w:div w:id="747118270">
          <w:marLeft w:val="0"/>
          <w:marRight w:val="0"/>
          <w:marTop w:val="0"/>
          <w:marBottom w:val="0"/>
          <w:divBdr>
            <w:top w:val="none" w:sz="0" w:space="0" w:color="auto"/>
            <w:left w:val="none" w:sz="0" w:space="12" w:color="auto"/>
            <w:bottom w:val="none" w:sz="0" w:space="0" w:color="auto"/>
            <w:right w:val="single" w:sz="18" w:space="6" w:color="6CE26C"/>
          </w:divBdr>
        </w:div>
      </w:divsChild>
    </w:div>
    <w:div w:id="612907344">
      <w:bodyDiv w:val="1"/>
      <w:marLeft w:val="0"/>
      <w:marRight w:val="0"/>
      <w:marTop w:val="0"/>
      <w:marBottom w:val="0"/>
      <w:divBdr>
        <w:top w:val="none" w:sz="0" w:space="0" w:color="auto"/>
        <w:left w:val="none" w:sz="0" w:space="0" w:color="auto"/>
        <w:bottom w:val="none" w:sz="0" w:space="0" w:color="auto"/>
        <w:right w:val="none" w:sz="0" w:space="0" w:color="auto"/>
      </w:divBdr>
    </w:div>
    <w:div w:id="668992315">
      <w:bodyDiv w:val="1"/>
      <w:marLeft w:val="0"/>
      <w:marRight w:val="0"/>
      <w:marTop w:val="0"/>
      <w:marBottom w:val="0"/>
      <w:divBdr>
        <w:top w:val="none" w:sz="0" w:space="0" w:color="auto"/>
        <w:left w:val="none" w:sz="0" w:space="0" w:color="auto"/>
        <w:bottom w:val="none" w:sz="0" w:space="0" w:color="auto"/>
        <w:right w:val="none" w:sz="0" w:space="0" w:color="auto"/>
      </w:divBdr>
    </w:div>
    <w:div w:id="698047052">
      <w:bodyDiv w:val="1"/>
      <w:marLeft w:val="0"/>
      <w:marRight w:val="0"/>
      <w:marTop w:val="0"/>
      <w:marBottom w:val="0"/>
      <w:divBdr>
        <w:top w:val="none" w:sz="0" w:space="0" w:color="auto"/>
        <w:left w:val="none" w:sz="0" w:space="0" w:color="auto"/>
        <w:bottom w:val="none" w:sz="0" w:space="0" w:color="auto"/>
        <w:right w:val="none" w:sz="0" w:space="0" w:color="auto"/>
      </w:divBdr>
      <w:divsChild>
        <w:div w:id="1515803768">
          <w:marLeft w:val="0"/>
          <w:marRight w:val="0"/>
          <w:marTop w:val="0"/>
          <w:marBottom w:val="0"/>
          <w:divBdr>
            <w:top w:val="none" w:sz="0" w:space="0" w:color="auto"/>
            <w:left w:val="none" w:sz="0" w:space="0" w:color="auto"/>
            <w:bottom w:val="none" w:sz="0" w:space="0" w:color="auto"/>
            <w:right w:val="none" w:sz="0" w:space="0" w:color="auto"/>
          </w:divBdr>
          <w:divsChild>
            <w:div w:id="1215852256">
              <w:marLeft w:val="0"/>
              <w:marRight w:val="0"/>
              <w:marTop w:val="0"/>
              <w:marBottom w:val="0"/>
              <w:divBdr>
                <w:top w:val="none" w:sz="0" w:space="0" w:color="auto"/>
                <w:left w:val="none" w:sz="0" w:space="0" w:color="auto"/>
                <w:bottom w:val="none" w:sz="0" w:space="0" w:color="auto"/>
                <w:right w:val="none" w:sz="0" w:space="0" w:color="auto"/>
              </w:divBdr>
            </w:div>
            <w:div w:id="505021922">
              <w:marLeft w:val="0"/>
              <w:marRight w:val="0"/>
              <w:marTop w:val="0"/>
              <w:marBottom w:val="0"/>
              <w:divBdr>
                <w:top w:val="none" w:sz="0" w:space="0" w:color="auto"/>
                <w:left w:val="none" w:sz="0" w:space="0" w:color="auto"/>
                <w:bottom w:val="none" w:sz="0" w:space="0" w:color="auto"/>
                <w:right w:val="none" w:sz="0" w:space="0" w:color="auto"/>
              </w:divBdr>
            </w:div>
            <w:div w:id="1165436358">
              <w:marLeft w:val="0"/>
              <w:marRight w:val="0"/>
              <w:marTop w:val="0"/>
              <w:marBottom w:val="0"/>
              <w:divBdr>
                <w:top w:val="none" w:sz="0" w:space="0" w:color="auto"/>
                <w:left w:val="none" w:sz="0" w:space="0" w:color="auto"/>
                <w:bottom w:val="none" w:sz="0" w:space="0" w:color="auto"/>
                <w:right w:val="none" w:sz="0" w:space="0" w:color="auto"/>
              </w:divBdr>
            </w:div>
            <w:div w:id="11260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5262">
      <w:bodyDiv w:val="1"/>
      <w:marLeft w:val="0"/>
      <w:marRight w:val="0"/>
      <w:marTop w:val="0"/>
      <w:marBottom w:val="0"/>
      <w:divBdr>
        <w:top w:val="none" w:sz="0" w:space="0" w:color="auto"/>
        <w:left w:val="none" w:sz="0" w:space="0" w:color="auto"/>
        <w:bottom w:val="none" w:sz="0" w:space="0" w:color="auto"/>
        <w:right w:val="none" w:sz="0" w:space="0" w:color="auto"/>
      </w:divBdr>
    </w:div>
    <w:div w:id="750855807">
      <w:bodyDiv w:val="1"/>
      <w:marLeft w:val="0"/>
      <w:marRight w:val="0"/>
      <w:marTop w:val="0"/>
      <w:marBottom w:val="0"/>
      <w:divBdr>
        <w:top w:val="none" w:sz="0" w:space="0" w:color="auto"/>
        <w:left w:val="none" w:sz="0" w:space="0" w:color="auto"/>
        <w:bottom w:val="none" w:sz="0" w:space="0" w:color="auto"/>
        <w:right w:val="none" w:sz="0" w:space="0" w:color="auto"/>
      </w:divBdr>
      <w:divsChild>
        <w:div w:id="1759398662">
          <w:marLeft w:val="0"/>
          <w:marRight w:val="0"/>
          <w:marTop w:val="0"/>
          <w:marBottom w:val="0"/>
          <w:divBdr>
            <w:top w:val="none" w:sz="0" w:space="0" w:color="auto"/>
            <w:left w:val="none" w:sz="0" w:space="12" w:color="auto"/>
            <w:bottom w:val="none" w:sz="0" w:space="0" w:color="auto"/>
            <w:right w:val="single" w:sz="18" w:space="6" w:color="6CE26C"/>
          </w:divBdr>
        </w:div>
        <w:div w:id="824320420">
          <w:marLeft w:val="0"/>
          <w:marRight w:val="0"/>
          <w:marTop w:val="0"/>
          <w:marBottom w:val="0"/>
          <w:divBdr>
            <w:top w:val="none" w:sz="0" w:space="0" w:color="auto"/>
            <w:left w:val="none" w:sz="0" w:space="12" w:color="auto"/>
            <w:bottom w:val="none" w:sz="0" w:space="0" w:color="auto"/>
            <w:right w:val="single" w:sz="18" w:space="6" w:color="6CE26C"/>
          </w:divBdr>
        </w:div>
        <w:div w:id="387264644">
          <w:marLeft w:val="0"/>
          <w:marRight w:val="0"/>
          <w:marTop w:val="0"/>
          <w:marBottom w:val="0"/>
          <w:divBdr>
            <w:top w:val="none" w:sz="0" w:space="0" w:color="auto"/>
            <w:left w:val="none" w:sz="0" w:space="12" w:color="auto"/>
            <w:bottom w:val="none" w:sz="0" w:space="0" w:color="auto"/>
            <w:right w:val="single" w:sz="18" w:space="6" w:color="6CE26C"/>
          </w:divBdr>
        </w:div>
        <w:div w:id="1093821552">
          <w:marLeft w:val="0"/>
          <w:marRight w:val="0"/>
          <w:marTop w:val="0"/>
          <w:marBottom w:val="0"/>
          <w:divBdr>
            <w:top w:val="none" w:sz="0" w:space="0" w:color="auto"/>
            <w:left w:val="none" w:sz="0" w:space="12" w:color="auto"/>
            <w:bottom w:val="none" w:sz="0" w:space="0" w:color="auto"/>
            <w:right w:val="single" w:sz="18" w:space="6" w:color="6CE26C"/>
          </w:divBdr>
        </w:div>
        <w:div w:id="1077282551">
          <w:marLeft w:val="0"/>
          <w:marRight w:val="0"/>
          <w:marTop w:val="0"/>
          <w:marBottom w:val="0"/>
          <w:divBdr>
            <w:top w:val="none" w:sz="0" w:space="0" w:color="auto"/>
            <w:left w:val="none" w:sz="0" w:space="12" w:color="auto"/>
            <w:bottom w:val="none" w:sz="0" w:space="0" w:color="auto"/>
            <w:right w:val="single" w:sz="18" w:space="6" w:color="6CE26C"/>
          </w:divBdr>
        </w:div>
        <w:div w:id="1057046448">
          <w:marLeft w:val="0"/>
          <w:marRight w:val="0"/>
          <w:marTop w:val="0"/>
          <w:marBottom w:val="0"/>
          <w:divBdr>
            <w:top w:val="none" w:sz="0" w:space="0" w:color="auto"/>
            <w:left w:val="none" w:sz="0" w:space="12" w:color="auto"/>
            <w:bottom w:val="none" w:sz="0" w:space="0" w:color="auto"/>
            <w:right w:val="single" w:sz="18" w:space="6" w:color="6CE26C"/>
          </w:divBdr>
        </w:div>
        <w:div w:id="1799645375">
          <w:marLeft w:val="0"/>
          <w:marRight w:val="0"/>
          <w:marTop w:val="0"/>
          <w:marBottom w:val="0"/>
          <w:divBdr>
            <w:top w:val="none" w:sz="0" w:space="0" w:color="auto"/>
            <w:left w:val="none" w:sz="0" w:space="12" w:color="auto"/>
            <w:bottom w:val="none" w:sz="0" w:space="0" w:color="auto"/>
            <w:right w:val="single" w:sz="18" w:space="6" w:color="6CE26C"/>
          </w:divBdr>
        </w:div>
        <w:div w:id="227962327">
          <w:marLeft w:val="0"/>
          <w:marRight w:val="0"/>
          <w:marTop w:val="0"/>
          <w:marBottom w:val="0"/>
          <w:divBdr>
            <w:top w:val="none" w:sz="0" w:space="0" w:color="auto"/>
            <w:left w:val="none" w:sz="0" w:space="12" w:color="auto"/>
            <w:bottom w:val="none" w:sz="0" w:space="0" w:color="auto"/>
            <w:right w:val="single" w:sz="18" w:space="6" w:color="6CE26C"/>
          </w:divBdr>
        </w:div>
        <w:div w:id="1791435802">
          <w:marLeft w:val="0"/>
          <w:marRight w:val="0"/>
          <w:marTop w:val="0"/>
          <w:marBottom w:val="0"/>
          <w:divBdr>
            <w:top w:val="none" w:sz="0" w:space="0" w:color="auto"/>
            <w:left w:val="none" w:sz="0" w:space="12" w:color="auto"/>
            <w:bottom w:val="none" w:sz="0" w:space="0" w:color="auto"/>
            <w:right w:val="single" w:sz="18" w:space="6" w:color="6CE26C"/>
          </w:divBdr>
        </w:div>
        <w:div w:id="354112281">
          <w:marLeft w:val="0"/>
          <w:marRight w:val="0"/>
          <w:marTop w:val="0"/>
          <w:marBottom w:val="0"/>
          <w:divBdr>
            <w:top w:val="none" w:sz="0" w:space="0" w:color="auto"/>
            <w:left w:val="none" w:sz="0" w:space="12" w:color="auto"/>
            <w:bottom w:val="none" w:sz="0" w:space="0" w:color="auto"/>
            <w:right w:val="single" w:sz="18" w:space="6" w:color="6CE26C"/>
          </w:divBdr>
        </w:div>
        <w:div w:id="245500123">
          <w:marLeft w:val="0"/>
          <w:marRight w:val="0"/>
          <w:marTop w:val="0"/>
          <w:marBottom w:val="0"/>
          <w:divBdr>
            <w:top w:val="none" w:sz="0" w:space="0" w:color="auto"/>
            <w:left w:val="none" w:sz="0" w:space="12" w:color="auto"/>
            <w:bottom w:val="none" w:sz="0" w:space="0" w:color="auto"/>
            <w:right w:val="single" w:sz="18" w:space="6" w:color="6CE26C"/>
          </w:divBdr>
        </w:div>
        <w:div w:id="1458261101">
          <w:marLeft w:val="0"/>
          <w:marRight w:val="0"/>
          <w:marTop w:val="0"/>
          <w:marBottom w:val="0"/>
          <w:divBdr>
            <w:top w:val="none" w:sz="0" w:space="0" w:color="auto"/>
            <w:left w:val="none" w:sz="0" w:space="12" w:color="auto"/>
            <w:bottom w:val="none" w:sz="0" w:space="0" w:color="auto"/>
            <w:right w:val="single" w:sz="18" w:space="6" w:color="6CE26C"/>
          </w:divBdr>
        </w:div>
      </w:divsChild>
    </w:div>
    <w:div w:id="761804530">
      <w:bodyDiv w:val="1"/>
      <w:marLeft w:val="0"/>
      <w:marRight w:val="0"/>
      <w:marTop w:val="0"/>
      <w:marBottom w:val="0"/>
      <w:divBdr>
        <w:top w:val="none" w:sz="0" w:space="0" w:color="auto"/>
        <w:left w:val="none" w:sz="0" w:space="0" w:color="auto"/>
        <w:bottom w:val="none" w:sz="0" w:space="0" w:color="auto"/>
        <w:right w:val="none" w:sz="0" w:space="0" w:color="auto"/>
      </w:divBdr>
    </w:div>
    <w:div w:id="916012302">
      <w:bodyDiv w:val="1"/>
      <w:marLeft w:val="0"/>
      <w:marRight w:val="0"/>
      <w:marTop w:val="0"/>
      <w:marBottom w:val="0"/>
      <w:divBdr>
        <w:top w:val="none" w:sz="0" w:space="0" w:color="auto"/>
        <w:left w:val="none" w:sz="0" w:space="0" w:color="auto"/>
        <w:bottom w:val="none" w:sz="0" w:space="0" w:color="auto"/>
        <w:right w:val="none" w:sz="0" w:space="0" w:color="auto"/>
      </w:divBdr>
    </w:div>
    <w:div w:id="994648837">
      <w:bodyDiv w:val="1"/>
      <w:marLeft w:val="0"/>
      <w:marRight w:val="0"/>
      <w:marTop w:val="0"/>
      <w:marBottom w:val="0"/>
      <w:divBdr>
        <w:top w:val="none" w:sz="0" w:space="0" w:color="auto"/>
        <w:left w:val="none" w:sz="0" w:space="0" w:color="auto"/>
        <w:bottom w:val="none" w:sz="0" w:space="0" w:color="auto"/>
        <w:right w:val="none" w:sz="0" w:space="0" w:color="auto"/>
      </w:divBdr>
      <w:divsChild>
        <w:div w:id="211962179">
          <w:marLeft w:val="0"/>
          <w:marRight w:val="0"/>
          <w:marTop w:val="0"/>
          <w:marBottom w:val="0"/>
          <w:divBdr>
            <w:top w:val="none" w:sz="0" w:space="0" w:color="auto"/>
            <w:left w:val="none" w:sz="0" w:space="12" w:color="auto"/>
            <w:bottom w:val="none" w:sz="0" w:space="0" w:color="auto"/>
            <w:right w:val="single" w:sz="18" w:space="6" w:color="6CE26C"/>
          </w:divBdr>
        </w:div>
        <w:div w:id="884605746">
          <w:marLeft w:val="0"/>
          <w:marRight w:val="0"/>
          <w:marTop w:val="0"/>
          <w:marBottom w:val="0"/>
          <w:divBdr>
            <w:top w:val="none" w:sz="0" w:space="0" w:color="auto"/>
            <w:left w:val="none" w:sz="0" w:space="12" w:color="auto"/>
            <w:bottom w:val="none" w:sz="0" w:space="0" w:color="auto"/>
            <w:right w:val="single" w:sz="18" w:space="6" w:color="6CE26C"/>
          </w:divBdr>
        </w:div>
        <w:div w:id="557129260">
          <w:marLeft w:val="0"/>
          <w:marRight w:val="0"/>
          <w:marTop w:val="0"/>
          <w:marBottom w:val="0"/>
          <w:divBdr>
            <w:top w:val="none" w:sz="0" w:space="0" w:color="auto"/>
            <w:left w:val="none" w:sz="0" w:space="12" w:color="auto"/>
            <w:bottom w:val="none" w:sz="0" w:space="0" w:color="auto"/>
            <w:right w:val="single" w:sz="18" w:space="6" w:color="6CE26C"/>
          </w:divBdr>
        </w:div>
        <w:div w:id="2131850387">
          <w:marLeft w:val="0"/>
          <w:marRight w:val="0"/>
          <w:marTop w:val="0"/>
          <w:marBottom w:val="0"/>
          <w:divBdr>
            <w:top w:val="none" w:sz="0" w:space="0" w:color="auto"/>
            <w:left w:val="none" w:sz="0" w:space="12" w:color="auto"/>
            <w:bottom w:val="none" w:sz="0" w:space="0" w:color="auto"/>
            <w:right w:val="single" w:sz="18" w:space="6" w:color="6CE26C"/>
          </w:divBdr>
        </w:div>
      </w:divsChild>
    </w:div>
    <w:div w:id="1000501604">
      <w:bodyDiv w:val="1"/>
      <w:marLeft w:val="0"/>
      <w:marRight w:val="0"/>
      <w:marTop w:val="0"/>
      <w:marBottom w:val="0"/>
      <w:divBdr>
        <w:top w:val="none" w:sz="0" w:space="0" w:color="auto"/>
        <w:left w:val="none" w:sz="0" w:space="0" w:color="auto"/>
        <w:bottom w:val="none" w:sz="0" w:space="0" w:color="auto"/>
        <w:right w:val="none" w:sz="0" w:space="0" w:color="auto"/>
      </w:divBdr>
      <w:divsChild>
        <w:div w:id="113519678">
          <w:marLeft w:val="0"/>
          <w:marRight w:val="0"/>
          <w:marTop w:val="0"/>
          <w:marBottom w:val="0"/>
          <w:divBdr>
            <w:top w:val="none" w:sz="0" w:space="0" w:color="auto"/>
            <w:left w:val="none" w:sz="0" w:space="12" w:color="auto"/>
            <w:bottom w:val="none" w:sz="0" w:space="0" w:color="auto"/>
            <w:right w:val="single" w:sz="18" w:space="6" w:color="6CE26C"/>
          </w:divBdr>
        </w:div>
        <w:div w:id="1324166445">
          <w:marLeft w:val="0"/>
          <w:marRight w:val="0"/>
          <w:marTop w:val="0"/>
          <w:marBottom w:val="0"/>
          <w:divBdr>
            <w:top w:val="none" w:sz="0" w:space="0" w:color="auto"/>
            <w:left w:val="none" w:sz="0" w:space="12" w:color="auto"/>
            <w:bottom w:val="none" w:sz="0" w:space="0" w:color="auto"/>
            <w:right w:val="single" w:sz="18" w:space="6" w:color="6CE26C"/>
          </w:divBdr>
        </w:div>
        <w:div w:id="761071084">
          <w:marLeft w:val="0"/>
          <w:marRight w:val="0"/>
          <w:marTop w:val="0"/>
          <w:marBottom w:val="0"/>
          <w:divBdr>
            <w:top w:val="none" w:sz="0" w:space="0" w:color="auto"/>
            <w:left w:val="none" w:sz="0" w:space="12" w:color="auto"/>
            <w:bottom w:val="none" w:sz="0" w:space="0" w:color="auto"/>
            <w:right w:val="single" w:sz="18" w:space="6" w:color="6CE26C"/>
          </w:divBdr>
        </w:div>
        <w:div w:id="923999185">
          <w:marLeft w:val="0"/>
          <w:marRight w:val="0"/>
          <w:marTop w:val="0"/>
          <w:marBottom w:val="0"/>
          <w:divBdr>
            <w:top w:val="none" w:sz="0" w:space="0" w:color="auto"/>
            <w:left w:val="none" w:sz="0" w:space="12" w:color="auto"/>
            <w:bottom w:val="none" w:sz="0" w:space="0" w:color="auto"/>
            <w:right w:val="single" w:sz="18" w:space="6" w:color="6CE26C"/>
          </w:divBdr>
        </w:div>
        <w:div w:id="676080332">
          <w:marLeft w:val="0"/>
          <w:marRight w:val="0"/>
          <w:marTop w:val="0"/>
          <w:marBottom w:val="0"/>
          <w:divBdr>
            <w:top w:val="none" w:sz="0" w:space="0" w:color="auto"/>
            <w:left w:val="none" w:sz="0" w:space="12" w:color="auto"/>
            <w:bottom w:val="none" w:sz="0" w:space="0" w:color="auto"/>
            <w:right w:val="single" w:sz="18" w:space="6" w:color="6CE26C"/>
          </w:divBdr>
        </w:div>
        <w:div w:id="1656685556">
          <w:marLeft w:val="0"/>
          <w:marRight w:val="0"/>
          <w:marTop w:val="0"/>
          <w:marBottom w:val="0"/>
          <w:divBdr>
            <w:top w:val="none" w:sz="0" w:space="0" w:color="auto"/>
            <w:left w:val="none" w:sz="0" w:space="12" w:color="auto"/>
            <w:bottom w:val="none" w:sz="0" w:space="0" w:color="auto"/>
            <w:right w:val="single" w:sz="18" w:space="6" w:color="6CE26C"/>
          </w:divBdr>
        </w:div>
        <w:div w:id="837774600">
          <w:marLeft w:val="0"/>
          <w:marRight w:val="0"/>
          <w:marTop w:val="0"/>
          <w:marBottom w:val="0"/>
          <w:divBdr>
            <w:top w:val="none" w:sz="0" w:space="0" w:color="auto"/>
            <w:left w:val="none" w:sz="0" w:space="12" w:color="auto"/>
            <w:bottom w:val="none" w:sz="0" w:space="0" w:color="auto"/>
            <w:right w:val="single" w:sz="18" w:space="6" w:color="6CE26C"/>
          </w:divBdr>
        </w:div>
        <w:div w:id="1991902533">
          <w:marLeft w:val="0"/>
          <w:marRight w:val="0"/>
          <w:marTop w:val="0"/>
          <w:marBottom w:val="0"/>
          <w:divBdr>
            <w:top w:val="none" w:sz="0" w:space="0" w:color="auto"/>
            <w:left w:val="none" w:sz="0" w:space="12" w:color="auto"/>
            <w:bottom w:val="none" w:sz="0" w:space="0" w:color="auto"/>
            <w:right w:val="single" w:sz="18" w:space="6" w:color="6CE26C"/>
          </w:divBdr>
        </w:div>
        <w:div w:id="570040626">
          <w:marLeft w:val="0"/>
          <w:marRight w:val="0"/>
          <w:marTop w:val="0"/>
          <w:marBottom w:val="0"/>
          <w:divBdr>
            <w:top w:val="none" w:sz="0" w:space="0" w:color="auto"/>
            <w:left w:val="none" w:sz="0" w:space="12" w:color="auto"/>
            <w:bottom w:val="none" w:sz="0" w:space="0" w:color="auto"/>
            <w:right w:val="single" w:sz="18" w:space="6" w:color="6CE26C"/>
          </w:divBdr>
        </w:div>
        <w:div w:id="458106978">
          <w:marLeft w:val="0"/>
          <w:marRight w:val="0"/>
          <w:marTop w:val="0"/>
          <w:marBottom w:val="0"/>
          <w:divBdr>
            <w:top w:val="none" w:sz="0" w:space="0" w:color="auto"/>
            <w:left w:val="none" w:sz="0" w:space="12" w:color="auto"/>
            <w:bottom w:val="none" w:sz="0" w:space="0" w:color="auto"/>
            <w:right w:val="single" w:sz="18" w:space="6" w:color="6CE26C"/>
          </w:divBdr>
        </w:div>
        <w:div w:id="1233006150">
          <w:marLeft w:val="0"/>
          <w:marRight w:val="0"/>
          <w:marTop w:val="0"/>
          <w:marBottom w:val="0"/>
          <w:divBdr>
            <w:top w:val="none" w:sz="0" w:space="0" w:color="auto"/>
            <w:left w:val="none" w:sz="0" w:space="12" w:color="auto"/>
            <w:bottom w:val="none" w:sz="0" w:space="0" w:color="auto"/>
            <w:right w:val="single" w:sz="18" w:space="6" w:color="6CE26C"/>
          </w:divBdr>
        </w:div>
      </w:divsChild>
    </w:div>
    <w:div w:id="1115641469">
      <w:bodyDiv w:val="1"/>
      <w:marLeft w:val="0"/>
      <w:marRight w:val="0"/>
      <w:marTop w:val="0"/>
      <w:marBottom w:val="0"/>
      <w:divBdr>
        <w:top w:val="none" w:sz="0" w:space="0" w:color="auto"/>
        <w:left w:val="none" w:sz="0" w:space="0" w:color="auto"/>
        <w:bottom w:val="none" w:sz="0" w:space="0" w:color="auto"/>
        <w:right w:val="none" w:sz="0" w:space="0" w:color="auto"/>
      </w:divBdr>
      <w:divsChild>
        <w:div w:id="139543701">
          <w:marLeft w:val="0"/>
          <w:marRight w:val="0"/>
          <w:marTop w:val="0"/>
          <w:marBottom w:val="0"/>
          <w:divBdr>
            <w:top w:val="none" w:sz="0" w:space="0" w:color="auto"/>
            <w:left w:val="none" w:sz="0" w:space="12" w:color="auto"/>
            <w:bottom w:val="none" w:sz="0" w:space="0" w:color="auto"/>
            <w:right w:val="single" w:sz="18" w:space="6" w:color="6CE26C"/>
          </w:divBdr>
        </w:div>
        <w:div w:id="364450040">
          <w:marLeft w:val="0"/>
          <w:marRight w:val="0"/>
          <w:marTop w:val="0"/>
          <w:marBottom w:val="0"/>
          <w:divBdr>
            <w:top w:val="none" w:sz="0" w:space="0" w:color="auto"/>
            <w:left w:val="none" w:sz="0" w:space="12" w:color="auto"/>
            <w:bottom w:val="none" w:sz="0" w:space="0" w:color="auto"/>
            <w:right w:val="single" w:sz="18" w:space="6" w:color="6CE26C"/>
          </w:divBdr>
        </w:div>
        <w:div w:id="222832646">
          <w:marLeft w:val="0"/>
          <w:marRight w:val="0"/>
          <w:marTop w:val="0"/>
          <w:marBottom w:val="0"/>
          <w:divBdr>
            <w:top w:val="none" w:sz="0" w:space="0" w:color="auto"/>
            <w:left w:val="none" w:sz="0" w:space="12" w:color="auto"/>
            <w:bottom w:val="none" w:sz="0" w:space="0" w:color="auto"/>
            <w:right w:val="single" w:sz="18" w:space="6" w:color="6CE26C"/>
          </w:divBdr>
        </w:div>
        <w:div w:id="2125154945">
          <w:marLeft w:val="0"/>
          <w:marRight w:val="0"/>
          <w:marTop w:val="0"/>
          <w:marBottom w:val="0"/>
          <w:divBdr>
            <w:top w:val="none" w:sz="0" w:space="0" w:color="auto"/>
            <w:left w:val="none" w:sz="0" w:space="12" w:color="auto"/>
            <w:bottom w:val="none" w:sz="0" w:space="0" w:color="auto"/>
            <w:right w:val="single" w:sz="18" w:space="6" w:color="6CE26C"/>
          </w:divBdr>
        </w:div>
        <w:div w:id="1554386557">
          <w:marLeft w:val="0"/>
          <w:marRight w:val="0"/>
          <w:marTop w:val="0"/>
          <w:marBottom w:val="0"/>
          <w:divBdr>
            <w:top w:val="none" w:sz="0" w:space="0" w:color="auto"/>
            <w:left w:val="none" w:sz="0" w:space="12" w:color="auto"/>
            <w:bottom w:val="none" w:sz="0" w:space="0" w:color="auto"/>
            <w:right w:val="single" w:sz="18" w:space="6" w:color="6CE26C"/>
          </w:divBdr>
        </w:div>
        <w:div w:id="1380202521">
          <w:marLeft w:val="0"/>
          <w:marRight w:val="0"/>
          <w:marTop w:val="0"/>
          <w:marBottom w:val="0"/>
          <w:divBdr>
            <w:top w:val="none" w:sz="0" w:space="0" w:color="auto"/>
            <w:left w:val="none" w:sz="0" w:space="12" w:color="auto"/>
            <w:bottom w:val="none" w:sz="0" w:space="0" w:color="auto"/>
            <w:right w:val="single" w:sz="18" w:space="6" w:color="6CE26C"/>
          </w:divBdr>
        </w:div>
        <w:div w:id="739597241">
          <w:marLeft w:val="0"/>
          <w:marRight w:val="0"/>
          <w:marTop w:val="0"/>
          <w:marBottom w:val="0"/>
          <w:divBdr>
            <w:top w:val="none" w:sz="0" w:space="0" w:color="auto"/>
            <w:left w:val="none" w:sz="0" w:space="12" w:color="auto"/>
            <w:bottom w:val="none" w:sz="0" w:space="0" w:color="auto"/>
            <w:right w:val="single" w:sz="18" w:space="6" w:color="6CE26C"/>
          </w:divBdr>
        </w:div>
        <w:div w:id="1525555909">
          <w:marLeft w:val="0"/>
          <w:marRight w:val="0"/>
          <w:marTop w:val="0"/>
          <w:marBottom w:val="0"/>
          <w:divBdr>
            <w:top w:val="none" w:sz="0" w:space="0" w:color="auto"/>
            <w:left w:val="none" w:sz="0" w:space="12" w:color="auto"/>
            <w:bottom w:val="none" w:sz="0" w:space="0" w:color="auto"/>
            <w:right w:val="single" w:sz="18" w:space="6" w:color="6CE26C"/>
          </w:divBdr>
        </w:div>
        <w:div w:id="63265354">
          <w:marLeft w:val="0"/>
          <w:marRight w:val="0"/>
          <w:marTop w:val="0"/>
          <w:marBottom w:val="0"/>
          <w:divBdr>
            <w:top w:val="none" w:sz="0" w:space="0" w:color="auto"/>
            <w:left w:val="none" w:sz="0" w:space="12" w:color="auto"/>
            <w:bottom w:val="none" w:sz="0" w:space="0" w:color="auto"/>
            <w:right w:val="single" w:sz="18" w:space="6" w:color="6CE26C"/>
          </w:divBdr>
        </w:div>
        <w:div w:id="2027831067">
          <w:marLeft w:val="0"/>
          <w:marRight w:val="0"/>
          <w:marTop w:val="0"/>
          <w:marBottom w:val="0"/>
          <w:divBdr>
            <w:top w:val="none" w:sz="0" w:space="0" w:color="auto"/>
            <w:left w:val="none" w:sz="0" w:space="12" w:color="auto"/>
            <w:bottom w:val="none" w:sz="0" w:space="0" w:color="auto"/>
            <w:right w:val="single" w:sz="18" w:space="6" w:color="6CE26C"/>
          </w:divBdr>
        </w:div>
        <w:div w:id="192034813">
          <w:marLeft w:val="0"/>
          <w:marRight w:val="0"/>
          <w:marTop w:val="0"/>
          <w:marBottom w:val="0"/>
          <w:divBdr>
            <w:top w:val="none" w:sz="0" w:space="0" w:color="auto"/>
            <w:left w:val="none" w:sz="0" w:space="12" w:color="auto"/>
            <w:bottom w:val="none" w:sz="0" w:space="0" w:color="auto"/>
            <w:right w:val="single" w:sz="18" w:space="6" w:color="6CE26C"/>
          </w:divBdr>
        </w:div>
        <w:div w:id="1809124511">
          <w:marLeft w:val="0"/>
          <w:marRight w:val="0"/>
          <w:marTop w:val="0"/>
          <w:marBottom w:val="0"/>
          <w:divBdr>
            <w:top w:val="none" w:sz="0" w:space="0" w:color="auto"/>
            <w:left w:val="none" w:sz="0" w:space="12" w:color="auto"/>
            <w:bottom w:val="none" w:sz="0" w:space="0" w:color="auto"/>
            <w:right w:val="single" w:sz="18" w:space="6" w:color="6CE26C"/>
          </w:divBdr>
        </w:div>
        <w:div w:id="1032145985">
          <w:marLeft w:val="0"/>
          <w:marRight w:val="0"/>
          <w:marTop w:val="0"/>
          <w:marBottom w:val="0"/>
          <w:divBdr>
            <w:top w:val="none" w:sz="0" w:space="0" w:color="auto"/>
            <w:left w:val="none" w:sz="0" w:space="12" w:color="auto"/>
            <w:bottom w:val="none" w:sz="0" w:space="0" w:color="auto"/>
            <w:right w:val="single" w:sz="18" w:space="6" w:color="6CE26C"/>
          </w:divBdr>
        </w:div>
        <w:div w:id="138156846">
          <w:marLeft w:val="0"/>
          <w:marRight w:val="0"/>
          <w:marTop w:val="0"/>
          <w:marBottom w:val="0"/>
          <w:divBdr>
            <w:top w:val="none" w:sz="0" w:space="0" w:color="auto"/>
            <w:left w:val="none" w:sz="0" w:space="12" w:color="auto"/>
            <w:bottom w:val="none" w:sz="0" w:space="0" w:color="auto"/>
            <w:right w:val="single" w:sz="18" w:space="6" w:color="6CE26C"/>
          </w:divBdr>
        </w:div>
        <w:div w:id="962073563">
          <w:marLeft w:val="0"/>
          <w:marRight w:val="0"/>
          <w:marTop w:val="0"/>
          <w:marBottom w:val="0"/>
          <w:divBdr>
            <w:top w:val="none" w:sz="0" w:space="0" w:color="auto"/>
            <w:left w:val="none" w:sz="0" w:space="12" w:color="auto"/>
            <w:bottom w:val="none" w:sz="0" w:space="0" w:color="auto"/>
            <w:right w:val="single" w:sz="18" w:space="6" w:color="6CE26C"/>
          </w:divBdr>
        </w:div>
      </w:divsChild>
    </w:div>
    <w:div w:id="1144732697">
      <w:bodyDiv w:val="1"/>
      <w:marLeft w:val="0"/>
      <w:marRight w:val="0"/>
      <w:marTop w:val="0"/>
      <w:marBottom w:val="0"/>
      <w:divBdr>
        <w:top w:val="none" w:sz="0" w:space="0" w:color="auto"/>
        <w:left w:val="none" w:sz="0" w:space="0" w:color="auto"/>
        <w:bottom w:val="none" w:sz="0" w:space="0" w:color="auto"/>
        <w:right w:val="none" w:sz="0" w:space="0" w:color="auto"/>
      </w:divBdr>
    </w:div>
    <w:div w:id="1177773344">
      <w:bodyDiv w:val="1"/>
      <w:marLeft w:val="0"/>
      <w:marRight w:val="0"/>
      <w:marTop w:val="0"/>
      <w:marBottom w:val="0"/>
      <w:divBdr>
        <w:top w:val="none" w:sz="0" w:space="0" w:color="auto"/>
        <w:left w:val="none" w:sz="0" w:space="0" w:color="auto"/>
        <w:bottom w:val="none" w:sz="0" w:space="0" w:color="auto"/>
        <w:right w:val="none" w:sz="0" w:space="0" w:color="auto"/>
      </w:divBdr>
    </w:div>
    <w:div w:id="1195577204">
      <w:bodyDiv w:val="1"/>
      <w:marLeft w:val="0"/>
      <w:marRight w:val="0"/>
      <w:marTop w:val="0"/>
      <w:marBottom w:val="0"/>
      <w:divBdr>
        <w:top w:val="none" w:sz="0" w:space="0" w:color="auto"/>
        <w:left w:val="none" w:sz="0" w:space="0" w:color="auto"/>
        <w:bottom w:val="none" w:sz="0" w:space="0" w:color="auto"/>
        <w:right w:val="none" w:sz="0" w:space="0" w:color="auto"/>
      </w:divBdr>
      <w:divsChild>
        <w:div w:id="1676491175">
          <w:marLeft w:val="0"/>
          <w:marRight w:val="0"/>
          <w:marTop w:val="0"/>
          <w:marBottom w:val="0"/>
          <w:divBdr>
            <w:top w:val="none" w:sz="0" w:space="0" w:color="auto"/>
            <w:left w:val="none" w:sz="0" w:space="12" w:color="auto"/>
            <w:bottom w:val="none" w:sz="0" w:space="0" w:color="auto"/>
            <w:right w:val="single" w:sz="18" w:space="6" w:color="6CE26C"/>
          </w:divBdr>
        </w:div>
        <w:div w:id="1169977359">
          <w:marLeft w:val="0"/>
          <w:marRight w:val="0"/>
          <w:marTop w:val="0"/>
          <w:marBottom w:val="0"/>
          <w:divBdr>
            <w:top w:val="none" w:sz="0" w:space="0" w:color="auto"/>
            <w:left w:val="none" w:sz="0" w:space="12" w:color="auto"/>
            <w:bottom w:val="none" w:sz="0" w:space="0" w:color="auto"/>
            <w:right w:val="single" w:sz="18" w:space="6" w:color="6CE26C"/>
          </w:divBdr>
        </w:div>
        <w:div w:id="690112043">
          <w:marLeft w:val="0"/>
          <w:marRight w:val="0"/>
          <w:marTop w:val="0"/>
          <w:marBottom w:val="0"/>
          <w:divBdr>
            <w:top w:val="none" w:sz="0" w:space="0" w:color="auto"/>
            <w:left w:val="none" w:sz="0" w:space="12" w:color="auto"/>
            <w:bottom w:val="none" w:sz="0" w:space="0" w:color="auto"/>
            <w:right w:val="single" w:sz="18" w:space="6" w:color="6CE26C"/>
          </w:divBdr>
        </w:div>
        <w:div w:id="1848010229">
          <w:marLeft w:val="0"/>
          <w:marRight w:val="0"/>
          <w:marTop w:val="0"/>
          <w:marBottom w:val="0"/>
          <w:divBdr>
            <w:top w:val="none" w:sz="0" w:space="0" w:color="auto"/>
            <w:left w:val="none" w:sz="0" w:space="12" w:color="auto"/>
            <w:bottom w:val="none" w:sz="0" w:space="0" w:color="auto"/>
            <w:right w:val="single" w:sz="18" w:space="6" w:color="6CE26C"/>
          </w:divBdr>
        </w:div>
        <w:div w:id="501434773">
          <w:marLeft w:val="0"/>
          <w:marRight w:val="0"/>
          <w:marTop w:val="0"/>
          <w:marBottom w:val="0"/>
          <w:divBdr>
            <w:top w:val="none" w:sz="0" w:space="0" w:color="auto"/>
            <w:left w:val="none" w:sz="0" w:space="12" w:color="auto"/>
            <w:bottom w:val="none" w:sz="0" w:space="0" w:color="auto"/>
            <w:right w:val="single" w:sz="18" w:space="6" w:color="6CE26C"/>
          </w:divBdr>
        </w:div>
        <w:div w:id="1957713216">
          <w:marLeft w:val="0"/>
          <w:marRight w:val="0"/>
          <w:marTop w:val="0"/>
          <w:marBottom w:val="0"/>
          <w:divBdr>
            <w:top w:val="none" w:sz="0" w:space="0" w:color="auto"/>
            <w:left w:val="none" w:sz="0" w:space="12" w:color="auto"/>
            <w:bottom w:val="none" w:sz="0" w:space="0" w:color="auto"/>
            <w:right w:val="single" w:sz="18" w:space="6" w:color="6CE26C"/>
          </w:divBdr>
        </w:div>
        <w:div w:id="511839462">
          <w:marLeft w:val="0"/>
          <w:marRight w:val="0"/>
          <w:marTop w:val="0"/>
          <w:marBottom w:val="0"/>
          <w:divBdr>
            <w:top w:val="none" w:sz="0" w:space="0" w:color="auto"/>
            <w:left w:val="none" w:sz="0" w:space="12" w:color="auto"/>
            <w:bottom w:val="none" w:sz="0" w:space="0" w:color="auto"/>
            <w:right w:val="single" w:sz="18" w:space="6" w:color="6CE26C"/>
          </w:divBdr>
        </w:div>
        <w:div w:id="1845627410">
          <w:marLeft w:val="0"/>
          <w:marRight w:val="0"/>
          <w:marTop w:val="0"/>
          <w:marBottom w:val="0"/>
          <w:divBdr>
            <w:top w:val="none" w:sz="0" w:space="0" w:color="auto"/>
            <w:left w:val="none" w:sz="0" w:space="12" w:color="auto"/>
            <w:bottom w:val="none" w:sz="0" w:space="0" w:color="auto"/>
            <w:right w:val="single" w:sz="18" w:space="6" w:color="6CE26C"/>
          </w:divBdr>
        </w:div>
        <w:div w:id="1516530473">
          <w:marLeft w:val="0"/>
          <w:marRight w:val="0"/>
          <w:marTop w:val="0"/>
          <w:marBottom w:val="0"/>
          <w:divBdr>
            <w:top w:val="none" w:sz="0" w:space="0" w:color="auto"/>
            <w:left w:val="none" w:sz="0" w:space="12" w:color="auto"/>
            <w:bottom w:val="none" w:sz="0" w:space="0" w:color="auto"/>
            <w:right w:val="single" w:sz="18" w:space="6" w:color="6CE26C"/>
          </w:divBdr>
        </w:div>
        <w:div w:id="885684255">
          <w:marLeft w:val="0"/>
          <w:marRight w:val="0"/>
          <w:marTop w:val="0"/>
          <w:marBottom w:val="0"/>
          <w:divBdr>
            <w:top w:val="none" w:sz="0" w:space="0" w:color="auto"/>
            <w:left w:val="none" w:sz="0" w:space="12" w:color="auto"/>
            <w:bottom w:val="none" w:sz="0" w:space="0" w:color="auto"/>
            <w:right w:val="single" w:sz="18" w:space="6" w:color="6CE26C"/>
          </w:divBdr>
        </w:div>
        <w:div w:id="1978297541">
          <w:marLeft w:val="0"/>
          <w:marRight w:val="0"/>
          <w:marTop w:val="0"/>
          <w:marBottom w:val="0"/>
          <w:divBdr>
            <w:top w:val="none" w:sz="0" w:space="0" w:color="auto"/>
            <w:left w:val="none" w:sz="0" w:space="12" w:color="auto"/>
            <w:bottom w:val="none" w:sz="0" w:space="0" w:color="auto"/>
            <w:right w:val="single" w:sz="18" w:space="6" w:color="6CE26C"/>
          </w:divBdr>
        </w:div>
        <w:div w:id="1894193062">
          <w:marLeft w:val="0"/>
          <w:marRight w:val="0"/>
          <w:marTop w:val="0"/>
          <w:marBottom w:val="0"/>
          <w:divBdr>
            <w:top w:val="none" w:sz="0" w:space="0" w:color="auto"/>
            <w:left w:val="none" w:sz="0" w:space="12" w:color="auto"/>
            <w:bottom w:val="none" w:sz="0" w:space="0" w:color="auto"/>
            <w:right w:val="single" w:sz="18" w:space="6" w:color="6CE26C"/>
          </w:divBdr>
        </w:div>
        <w:div w:id="1075057346">
          <w:marLeft w:val="0"/>
          <w:marRight w:val="0"/>
          <w:marTop w:val="0"/>
          <w:marBottom w:val="0"/>
          <w:divBdr>
            <w:top w:val="none" w:sz="0" w:space="0" w:color="auto"/>
            <w:left w:val="none" w:sz="0" w:space="12" w:color="auto"/>
            <w:bottom w:val="none" w:sz="0" w:space="0" w:color="auto"/>
            <w:right w:val="single" w:sz="18" w:space="6" w:color="6CE26C"/>
          </w:divBdr>
        </w:div>
        <w:div w:id="561478071">
          <w:marLeft w:val="0"/>
          <w:marRight w:val="0"/>
          <w:marTop w:val="0"/>
          <w:marBottom w:val="0"/>
          <w:divBdr>
            <w:top w:val="none" w:sz="0" w:space="0" w:color="auto"/>
            <w:left w:val="none" w:sz="0" w:space="12" w:color="auto"/>
            <w:bottom w:val="none" w:sz="0" w:space="0" w:color="auto"/>
            <w:right w:val="single" w:sz="18" w:space="6" w:color="6CE26C"/>
          </w:divBdr>
        </w:div>
        <w:div w:id="86584823">
          <w:marLeft w:val="0"/>
          <w:marRight w:val="0"/>
          <w:marTop w:val="0"/>
          <w:marBottom w:val="0"/>
          <w:divBdr>
            <w:top w:val="none" w:sz="0" w:space="0" w:color="auto"/>
            <w:left w:val="none" w:sz="0" w:space="12" w:color="auto"/>
            <w:bottom w:val="none" w:sz="0" w:space="0" w:color="auto"/>
            <w:right w:val="single" w:sz="18" w:space="6" w:color="6CE26C"/>
          </w:divBdr>
        </w:div>
        <w:div w:id="2063551469">
          <w:marLeft w:val="0"/>
          <w:marRight w:val="0"/>
          <w:marTop w:val="0"/>
          <w:marBottom w:val="0"/>
          <w:divBdr>
            <w:top w:val="none" w:sz="0" w:space="0" w:color="auto"/>
            <w:left w:val="none" w:sz="0" w:space="12" w:color="auto"/>
            <w:bottom w:val="none" w:sz="0" w:space="0" w:color="auto"/>
            <w:right w:val="single" w:sz="18" w:space="6" w:color="6CE26C"/>
          </w:divBdr>
        </w:div>
        <w:div w:id="1536651592">
          <w:marLeft w:val="0"/>
          <w:marRight w:val="0"/>
          <w:marTop w:val="0"/>
          <w:marBottom w:val="0"/>
          <w:divBdr>
            <w:top w:val="none" w:sz="0" w:space="0" w:color="auto"/>
            <w:left w:val="none" w:sz="0" w:space="12" w:color="auto"/>
            <w:bottom w:val="none" w:sz="0" w:space="0" w:color="auto"/>
            <w:right w:val="single" w:sz="18" w:space="6" w:color="6CE26C"/>
          </w:divBdr>
        </w:div>
        <w:div w:id="195428530">
          <w:marLeft w:val="0"/>
          <w:marRight w:val="0"/>
          <w:marTop w:val="0"/>
          <w:marBottom w:val="0"/>
          <w:divBdr>
            <w:top w:val="none" w:sz="0" w:space="0" w:color="auto"/>
            <w:left w:val="none" w:sz="0" w:space="12" w:color="auto"/>
            <w:bottom w:val="none" w:sz="0" w:space="0" w:color="auto"/>
            <w:right w:val="single" w:sz="18" w:space="6" w:color="6CE26C"/>
          </w:divBdr>
        </w:div>
      </w:divsChild>
    </w:div>
    <w:div w:id="1198129992">
      <w:bodyDiv w:val="1"/>
      <w:marLeft w:val="0"/>
      <w:marRight w:val="0"/>
      <w:marTop w:val="0"/>
      <w:marBottom w:val="0"/>
      <w:divBdr>
        <w:top w:val="none" w:sz="0" w:space="0" w:color="auto"/>
        <w:left w:val="none" w:sz="0" w:space="0" w:color="auto"/>
        <w:bottom w:val="none" w:sz="0" w:space="0" w:color="auto"/>
        <w:right w:val="none" w:sz="0" w:space="0" w:color="auto"/>
      </w:divBdr>
    </w:div>
    <w:div w:id="1308248006">
      <w:bodyDiv w:val="1"/>
      <w:marLeft w:val="0"/>
      <w:marRight w:val="0"/>
      <w:marTop w:val="0"/>
      <w:marBottom w:val="0"/>
      <w:divBdr>
        <w:top w:val="none" w:sz="0" w:space="0" w:color="auto"/>
        <w:left w:val="none" w:sz="0" w:space="0" w:color="auto"/>
        <w:bottom w:val="none" w:sz="0" w:space="0" w:color="auto"/>
        <w:right w:val="none" w:sz="0" w:space="0" w:color="auto"/>
      </w:divBdr>
      <w:divsChild>
        <w:div w:id="1093471432">
          <w:marLeft w:val="0"/>
          <w:marRight w:val="0"/>
          <w:marTop w:val="0"/>
          <w:marBottom w:val="0"/>
          <w:divBdr>
            <w:top w:val="none" w:sz="0" w:space="0" w:color="auto"/>
            <w:left w:val="none" w:sz="0" w:space="12" w:color="auto"/>
            <w:bottom w:val="none" w:sz="0" w:space="0" w:color="auto"/>
            <w:right w:val="single" w:sz="18" w:space="6" w:color="6CE26C"/>
          </w:divBdr>
        </w:div>
        <w:div w:id="1392117042">
          <w:marLeft w:val="0"/>
          <w:marRight w:val="0"/>
          <w:marTop w:val="0"/>
          <w:marBottom w:val="0"/>
          <w:divBdr>
            <w:top w:val="none" w:sz="0" w:space="0" w:color="auto"/>
            <w:left w:val="none" w:sz="0" w:space="12" w:color="auto"/>
            <w:bottom w:val="none" w:sz="0" w:space="0" w:color="auto"/>
            <w:right w:val="single" w:sz="18" w:space="6" w:color="6CE26C"/>
          </w:divBdr>
        </w:div>
        <w:div w:id="1588349145">
          <w:marLeft w:val="0"/>
          <w:marRight w:val="0"/>
          <w:marTop w:val="0"/>
          <w:marBottom w:val="0"/>
          <w:divBdr>
            <w:top w:val="none" w:sz="0" w:space="0" w:color="auto"/>
            <w:left w:val="none" w:sz="0" w:space="12" w:color="auto"/>
            <w:bottom w:val="none" w:sz="0" w:space="0" w:color="auto"/>
            <w:right w:val="single" w:sz="18" w:space="6" w:color="6CE26C"/>
          </w:divBdr>
        </w:div>
        <w:div w:id="1199926236">
          <w:marLeft w:val="0"/>
          <w:marRight w:val="0"/>
          <w:marTop w:val="0"/>
          <w:marBottom w:val="0"/>
          <w:divBdr>
            <w:top w:val="none" w:sz="0" w:space="0" w:color="auto"/>
            <w:left w:val="none" w:sz="0" w:space="12" w:color="auto"/>
            <w:bottom w:val="none" w:sz="0" w:space="0" w:color="auto"/>
            <w:right w:val="single" w:sz="18" w:space="6" w:color="6CE26C"/>
          </w:divBdr>
        </w:div>
        <w:div w:id="294602376">
          <w:marLeft w:val="0"/>
          <w:marRight w:val="0"/>
          <w:marTop w:val="0"/>
          <w:marBottom w:val="0"/>
          <w:divBdr>
            <w:top w:val="none" w:sz="0" w:space="0" w:color="auto"/>
            <w:left w:val="none" w:sz="0" w:space="12" w:color="auto"/>
            <w:bottom w:val="none" w:sz="0" w:space="0" w:color="auto"/>
            <w:right w:val="single" w:sz="18" w:space="6" w:color="6CE26C"/>
          </w:divBdr>
        </w:div>
        <w:div w:id="1767533749">
          <w:marLeft w:val="0"/>
          <w:marRight w:val="0"/>
          <w:marTop w:val="0"/>
          <w:marBottom w:val="0"/>
          <w:divBdr>
            <w:top w:val="none" w:sz="0" w:space="0" w:color="auto"/>
            <w:left w:val="none" w:sz="0" w:space="12" w:color="auto"/>
            <w:bottom w:val="none" w:sz="0" w:space="0" w:color="auto"/>
            <w:right w:val="single" w:sz="18" w:space="6" w:color="6CE26C"/>
          </w:divBdr>
        </w:div>
        <w:div w:id="191115247">
          <w:marLeft w:val="0"/>
          <w:marRight w:val="0"/>
          <w:marTop w:val="0"/>
          <w:marBottom w:val="0"/>
          <w:divBdr>
            <w:top w:val="none" w:sz="0" w:space="0" w:color="auto"/>
            <w:left w:val="none" w:sz="0" w:space="12" w:color="auto"/>
            <w:bottom w:val="none" w:sz="0" w:space="0" w:color="auto"/>
            <w:right w:val="single" w:sz="18" w:space="6" w:color="6CE26C"/>
          </w:divBdr>
        </w:div>
        <w:div w:id="2027369707">
          <w:marLeft w:val="0"/>
          <w:marRight w:val="0"/>
          <w:marTop w:val="0"/>
          <w:marBottom w:val="0"/>
          <w:divBdr>
            <w:top w:val="none" w:sz="0" w:space="0" w:color="auto"/>
            <w:left w:val="none" w:sz="0" w:space="12" w:color="auto"/>
            <w:bottom w:val="none" w:sz="0" w:space="0" w:color="auto"/>
            <w:right w:val="single" w:sz="18" w:space="6" w:color="6CE26C"/>
          </w:divBdr>
        </w:div>
        <w:div w:id="965814164">
          <w:marLeft w:val="0"/>
          <w:marRight w:val="0"/>
          <w:marTop w:val="0"/>
          <w:marBottom w:val="0"/>
          <w:divBdr>
            <w:top w:val="none" w:sz="0" w:space="0" w:color="auto"/>
            <w:left w:val="none" w:sz="0" w:space="12" w:color="auto"/>
            <w:bottom w:val="none" w:sz="0" w:space="0" w:color="auto"/>
            <w:right w:val="single" w:sz="18" w:space="6" w:color="6CE26C"/>
          </w:divBdr>
        </w:div>
        <w:div w:id="1710451821">
          <w:marLeft w:val="0"/>
          <w:marRight w:val="0"/>
          <w:marTop w:val="0"/>
          <w:marBottom w:val="0"/>
          <w:divBdr>
            <w:top w:val="none" w:sz="0" w:space="0" w:color="auto"/>
            <w:left w:val="none" w:sz="0" w:space="12" w:color="auto"/>
            <w:bottom w:val="none" w:sz="0" w:space="0" w:color="auto"/>
            <w:right w:val="single" w:sz="18" w:space="6" w:color="6CE26C"/>
          </w:divBdr>
        </w:div>
        <w:div w:id="724834274">
          <w:marLeft w:val="0"/>
          <w:marRight w:val="0"/>
          <w:marTop w:val="0"/>
          <w:marBottom w:val="0"/>
          <w:divBdr>
            <w:top w:val="none" w:sz="0" w:space="0" w:color="auto"/>
            <w:left w:val="none" w:sz="0" w:space="12" w:color="auto"/>
            <w:bottom w:val="none" w:sz="0" w:space="0" w:color="auto"/>
            <w:right w:val="single" w:sz="18" w:space="6" w:color="6CE26C"/>
          </w:divBdr>
        </w:div>
        <w:div w:id="1173254016">
          <w:marLeft w:val="0"/>
          <w:marRight w:val="0"/>
          <w:marTop w:val="0"/>
          <w:marBottom w:val="0"/>
          <w:divBdr>
            <w:top w:val="none" w:sz="0" w:space="0" w:color="auto"/>
            <w:left w:val="none" w:sz="0" w:space="12" w:color="auto"/>
            <w:bottom w:val="none" w:sz="0" w:space="0" w:color="auto"/>
            <w:right w:val="single" w:sz="18" w:space="6" w:color="6CE26C"/>
          </w:divBdr>
        </w:div>
        <w:div w:id="615792050">
          <w:marLeft w:val="0"/>
          <w:marRight w:val="0"/>
          <w:marTop w:val="0"/>
          <w:marBottom w:val="0"/>
          <w:divBdr>
            <w:top w:val="none" w:sz="0" w:space="0" w:color="auto"/>
            <w:left w:val="none" w:sz="0" w:space="12" w:color="auto"/>
            <w:bottom w:val="none" w:sz="0" w:space="0" w:color="auto"/>
            <w:right w:val="single" w:sz="18" w:space="6" w:color="6CE26C"/>
          </w:divBdr>
        </w:div>
      </w:divsChild>
    </w:div>
    <w:div w:id="1417285607">
      <w:bodyDiv w:val="1"/>
      <w:marLeft w:val="0"/>
      <w:marRight w:val="0"/>
      <w:marTop w:val="0"/>
      <w:marBottom w:val="0"/>
      <w:divBdr>
        <w:top w:val="none" w:sz="0" w:space="0" w:color="auto"/>
        <w:left w:val="none" w:sz="0" w:space="0" w:color="auto"/>
        <w:bottom w:val="none" w:sz="0" w:space="0" w:color="auto"/>
        <w:right w:val="none" w:sz="0" w:space="0" w:color="auto"/>
      </w:divBdr>
      <w:divsChild>
        <w:div w:id="1635720260">
          <w:marLeft w:val="0"/>
          <w:marRight w:val="0"/>
          <w:marTop w:val="0"/>
          <w:marBottom w:val="0"/>
          <w:divBdr>
            <w:top w:val="none" w:sz="0" w:space="0" w:color="auto"/>
            <w:left w:val="none" w:sz="0" w:space="12" w:color="auto"/>
            <w:bottom w:val="none" w:sz="0" w:space="0" w:color="auto"/>
            <w:right w:val="single" w:sz="18" w:space="6" w:color="6CE26C"/>
          </w:divBdr>
        </w:div>
        <w:div w:id="1774206167">
          <w:marLeft w:val="0"/>
          <w:marRight w:val="0"/>
          <w:marTop w:val="0"/>
          <w:marBottom w:val="0"/>
          <w:divBdr>
            <w:top w:val="none" w:sz="0" w:space="0" w:color="auto"/>
            <w:left w:val="none" w:sz="0" w:space="12" w:color="auto"/>
            <w:bottom w:val="none" w:sz="0" w:space="0" w:color="auto"/>
            <w:right w:val="single" w:sz="18" w:space="6" w:color="6CE26C"/>
          </w:divBdr>
        </w:div>
        <w:div w:id="815344296">
          <w:marLeft w:val="0"/>
          <w:marRight w:val="0"/>
          <w:marTop w:val="0"/>
          <w:marBottom w:val="0"/>
          <w:divBdr>
            <w:top w:val="none" w:sz="0" w:space="0" w:color="auto"/>
            <w:left w:val="none" w:sz="0" w:space="12" w:color="auto"/>
            <w:bottom w:val="none" w:sz="0" w:space="0" w:color="auto"/>
            <w:right w:val="single" w:sz="18" w:space="6" w:color="6CE26C"/>
          </w:divBdr>
        </w:div>
        <w:div w:id="277375061">
          <w:marLeft w:val="0"/>
          <w:marRight w:val="0"/>
          <w:marTop w:val="0"/>
          <w:marBottom w:val="0"/>
          <w:divBdr>
            <w:top w:val="none" w:sz="0" w:space="0" w:color="auto"/>
            <w:left w:val="none" w:sz="0" w:space="12" w:color="auto"/>
            <w:bottom w:val="none" w:sz="0" w:space="0" w:color="auto"/>
            <w:right w:val="single" w:sz="18" w:space="6" w:color="6CE26C"/>
          </w:divBdr>
        </w:div>
        <w:div w:id="449126828">
          <w:marLeft w:val="0"/>
          <w:marRight w:val="0"/>
          <w:marTop w:val="0"/>
          <w:marBottom w:val="0"/>
          <w:divBdr>
            <w:top w:val="none" w:sz="0" w:space="0" w:color="auto"/>
            <w:left w:val="none" w:sz="0" w:space="12" w:color="auto"/>
            <w:bottom w:val="none" w:sz="0" w:space="0" w:color="auto"/>
            <w:right w:val="single" w:sz="18" w:space="6" w:color="6CE26C"/>
          </w:divBdr>
        </w:div>
        <w:div w:id="1489707201">
          <w:marLeft w:val="0"/>
          <w:marRight w:val="0"/>
          <w:marTop w:val="0"/>
          <w:marBottom w:val="0"/>
          <w:divBdr>
            <w:top w:val="none" w:sz="0" w:space="0" w:color="auto"/>
            <w:left w:val="none" w:sz="0" w:space="12" w:color="auto"/>
            <w:bottom w:val="none" w:sz="0" w:space="0" w:color="auto"/>
            <w:right w:val="single" w:sz="18" w:space="6" w:color="6CE26C"/>
          </w:divBdr>
        </w:div>
        <w:div w:id="607658863">
          <w:marLeft w:val="0"/>
          <w:marRight w:val="0"/>
          <w:marTop w:val="0"/>
          <w:marBottom w:val="0"/>
          <w:divBdr>
            <w:top w:val="none" w:sz="0" w:space="0" w:color="auto"/>
            <w:left w:val="none" w:sz="0" w:space="12" w:color="auto"/>
            <w:bottom w:val="none" w:sz="0" w:space="0" w:color="auto"/>
            <w:right w:val="single" w:sz="18" w:space="6" w:color="6CE26C"/>
          </w:divBdr>
        </w:div>
        <w:div w:id="1737900986">
          <w:marLeft w:val="0"/>
          <w:marRight w:val="0"/>
          <w:marTop w:val="0"/>
          <w:marBottom w:val="0"/>
          <w:divBdr>
            <w:top w:val="none" w:sz="0" w:space="0" w:color="auto"/>
            <w:left w:val="none" w:sz="0" w:space="12" w:color="auto"/>
            <w:bottom w:val="none" w:sz="0" w:space="0" w:color="auto"/>
            <w:right w:val="single" w:sz="18" w:space="6" w:color="6CE26C"/>
          </w:divBdr>
        </w:div>
        <w:div w:id="1127314626">
          <w:marLeft w:val="0"/>
          <w:marRight w:val="0"/>
          <w:marTop w:val="0"/>
          <w:marBottom w:val="0"/>
          <w:divBdr>
            <w:top w:val="none" w:sz="0" w:space="0" w:color="auto"/>
            <w:left w:val="none" w:sz="0" w:space="12" w:color="auto"/>
            <w:bottom w:val="none" w:sz="0" w:space="0" w:color="auto"/>
            <w:right w:val="single" w:sz="18" w:space="6" w:color="6CE26C"/>
          </w:divBdr>
        </w:div>
        <w:div w:id="1614945555">
          <w:marLeft w:val="0"/>
          <w:marRight w:val="0"/>
          <w:marTop w:val="0"/>
          <w:marBottom w:val="0"/>
          <w:divBdr>
            <w:top w:val="none" w:sz="0" w:space="0" w:color="auto"/>
            <w:left w:val="none" w:sz="0" w:space="12" w:color="auto"/>
            <w:bottom w:val="none" w:sz="0" w:space="0" w:color="auto"/>
            <w:right w:val="single" w:sz="18" w:space="6" w:color="6CE26C"/>
          </w:divBdr>
        </w:div>
        <w:div w:id="1915168175">
          <w:marLeft w:val="0"/>
          <w:marRight w:val="0"/>
          <w:marTop w:val="0"/>
          <w:marBottom w:val="0"/>
          <w:divBdr>
            <w:top w:val="none" w:sz="0" w:space="0" w:color="auto"/>
            <w:left w:val="none" w:sz="0" w:space="12" w:color="auto"/>
            <w:bottom w:val="none" w:sz="0" w:space="0" w:color="auto"/>
            <w:right w:val="single" w:sz="18" w:space="6" w:color="6CE26C"/>
          </w:divBdr>
        </w:div>
      </w:divsChild>
    </w:div>
    <w:div w:id="1431857801">
      <w:bodyDiv w:val="1"/>
      <w:marLeft w:val="0"/>
      <w:marRight w:val="0"/>
      <w:marTop w:val="0"/>
      <w:marBottom w:val="0"/>
      <w:divBdr>
        <w:top w:val="none" w:sz="0" w:space="0" w:color="auto"/>
        <w:left w:val="none" w:sz="0" w:space="0" w:color="auto"/>
        <w:bottom w:val="none" w:sz="0" w:space="0" w:color="auto"/>
        <w:right w:val="none" w:sz="0" w:space="0" w:color="auto"/>
      </w:divBdr>
      <w:divsChild>
        <w:div w:id="809906911">
          <w:marLeft w:val="0"/>
          <w:marRight w:val="0"/>
          <w:marTop w:val="0"/>
          <w:marBottom w:val="0"/>
          <w:divBdr>
            <w:top w:val="none" w:sz="0" w:space="0" w:color="auto"/>
            <w:left w:val="none" w:sz="0" w:space="12" w:color="auto"/>
            <w:bottom w:val="none" w:sz="0" w:space="0" w:color="auto"/>
            <w:right w:val="single" w:sz="18" w:space="6" w:color="6CE26C"/>
          </w:divBdr>
        </w:div>
        <w:div w:id="920602560">
          <w:marLeft w:val="0"/>
          <w:marRight w:val="0"/>
          <w:marTop w:val="0"/>
          <w:marBottom w:val="0"/>
          <w:divBdr>
            <w:top w:val="none" w:sz="0" w:space="0" w:color="auto"/>
            <w:left w:val="none" w:sz="0" w:space="12" w:color="auto"/>
            <w:bottom w:val="none" w:sz="0" w:space="0" w:color="auto"/>
            <w:right w:val="single" w:sz="18" w:space="6" w:color="6CE26C"/>
          </w:divBdr>
        </w:div>
        <w:div w:id="636647565">
          <w:marLeft w:val="0"/>
          <w:marRight w:val="0"/>
          <w:marTop w:val="0"/>
          <w:marBottom w:val="0"/>
          <w:divBdr>
            <w:top w:val="none" w:sz="0" w:space="0" w:color="auto"/>
            <w:left w:val="none" w:sz="0" w:space="12" w:color="auto"/>
            <w:bottom w:val="none" w:sz="0" w:space="0" w:color="auto"/>
            <w:right w:val="single" w:sz="18" w:space="6" w:color="6CE26C"/>
          </w:divBdr>
        </w:div>
        <w:div w:id="1448502454">
          <w:marLeft w:val="0"/>
          <w:marRight w:val="0"/>
          <w:marTop w:val="0"/>
          <w:marBottom w:val="0"/>
          <w:divBdr>
            <w:top w:val="none" w:sz="0" w:space="0" w:color="auto"/>
            <w:left w:val="none" w:sz="0" w:space="12" w:color="auto"/>
            <w:bottom w:val="none" w:sz="0" w:space="0" w:color="auto"/>
            <w:right w:val="single" w:sz="18" w:space="6" w:color="6CE26C"/>
          </w:divBdr>
        </w:div>
        <w:div w:id="1033069285">
          <w:marLeft w:val="0"/>
          <w:marRight w:val="0"/>
          <w:marTop w:val="0"/>
          <w:marBottom w:val="0"/>
          <w:divBdr>
            <w:top w:val="none" w:sz="0" w:space="0" w:color="auto"/>
            <w:left w:val="none" w:sz="0" w:space="12" w:color="auto"/>
            <w:bottom w:val="none" w:sz="0" w:space="0" w:color="auto"/>
            <w:right w:val="single" w:sz="18" w:space="6" w:color="6CE26C"/>
          </w:divBdr>
        </w:div>
        <w:div w:id="163477025">
          <w:marLeft w:val="0"/>
          <w:marRight w:val="0"/>
          <w:marTop w:val="0"/>
          <w:marBottom w:val="0"/>
          <w:divBdr>
            <w:top w:val="none" w:sz="0" w:space="0" w:color="auto"/>
            <w:left w:val="none" w:sz="0" w:space="12" w:color="auto"/>
            <w:bottom w:val="none" w:sz="0" w:space="0" w:color="auto"/>
            <w:right w:val="single" w:sz="18" w:space="6" w:color="6CE26C"/>
          </w:divBdr>
        </w:div>
        <w:div w:id="2078166550">
          <w:marLeft w:val="0"/>
          <w:marRight w:val="0"/>
          <w:marTop w:val="0"/>
          <w:marBottom w:val="0"/>
          <w:divBdr>
            <w:top w:val="none" w:sz="0" w:space="0" w:color="auto"/>
            <w:left w:val="none" w:sz="0" w:space="12" w:color="auto"/>
            <w:bottom w:val="none" w:sz="0" w:space="0" w:color="auto"/>
            <w:right w:val="single" w:sz="18" w:space="6" w:color="6CE26C"/>
          </w:divBdr>
        </w:div>
        <w:div w:id="1376856195">
          <w:marLeft w:val="0"/>
          <w:marRight w:val="0"/>
          <w:marTop w:val="0"/>
          <w:marBottom w:val="0"/>
          <w:divBdr>
            <w:top w:val="none" w:sz="0" w:space="0" w:color="auto"/>
            <w:left w:val="none" w:sz="0" w:space="12" w:color="auto"/>
            <w:bottom w:val="none" w:sz="0" w:space="0" w:color="auto"/>
            <w:right w:val="single" w:sz="18" w:space="6" w:color="6CE26C"/>
          </w:divBdr>
        </w:div>
        <w:div w:id="1034959018">
          <w:marLeft w:val="0"/>
          <w:marRight w:val="0"/>
          <w:marTop w:val="0"/>
          <w:marBottom w:val="0"/>
          <w:divBdr>
            <w:top w:val="none" w:sz="0" w:space="0" w:color="auto"/>
            <w:left w:val="none" w:sz="0" w:space="12" w:color="auto"/>
            <w:bottom w:val="none" w:sz="0" w:space="0" w:color="auto"/>
            <w:right w:val="single" w:sz="18" w:space="6" w:color="6CE26C"/>
          </w:divBdr>
        </w:div>
        <w:div w:id="1635208233">
          <w:marLeft w:val="0"/>
          <w:marRight w:val="0"/>
          <w:marTop w:val="0"/>
          <w:marBottom w:val="0"/>
          <w:divBdr>
            <w:top w:val="none" w:sz="0" w:space="0" w:color="auto"/>
            <w:left w:val="none" w:sz="0" w:space="12" w:color="auto"/>
            <w:bottom w:val="none" w:sz="0" w:space="0" w:color="auto"/>
            <w:right w:val="single" w:sz="18" w:space="6" w:color="6CE26C"/>
          </w:divBdr>
        </w:div>
        <w:div w:id="1551503715">
          <w:marLeft w:val="0"/>
          <w:marRight w:val="0"/>
          <w:marTop w:val="0"/>
          <w:marBottom w:val="0"/>
          <w:divBdr>
            <w:top w:val="none" w:sz="0" w:space="0" w:color="auto"/>
            <w:left w:val="none" w:sz="0" w:space="12" w:color="auto"/>
            <w:bottom w:val="none" w:sz="0" w:space="0" w:color="auto"/>
            <w:right w:val="single" w:sz="18" w:space="6" w:color="6CE26C"/>
          </w:divBdr>
        </w:div>
        <w:div w:id="2108770442">
          <w:marLeft w:val="0"/>
          <w:marRight w:val="0"/>
          <w:marTop w:val="0"/>
          <w:marBottom w:val="0"/>
          <w:divBdr>
            <w:top w:val="none" w:sz="0" w:space="0" w:color="auto"/>
            <w:left w:val="none" w:sz="0" w:space="12" w:color="auto"/>
            <w:bottom w:val="none" w:sz="0" w:space="0" w:color="auto"/>
            <w:right w:val="single" w:sz="18" w:space="6" w:color="6CE26C"/>
          </w:divBdr>
        </w:div>
        <w:div w:id="25719469">
          <w:marLeft w:val="0"/>
          <w:marRight w:val="0"/>
          <w:marTop w:val="0"/>
          <w:marBottom w:val="0"/>
          <w:divBdr>
            <w:top w:val="none" w:sz="0" w:space="0" w:color="auto"/>
            <w:left w:val="none" w:sz="0" w:space="12" w:color="auto"/>
            <w:bottom w:val="none" w:sz="0" w:space="0" w:color="auto"/>
            <w:right w:val="single" w:sz="18" w:space="6" w:color="6CE26C"/>
          </w:divBdr>
        </w:div>
      </w:divsChild>
    </w:div>
    <w:div w:id="1469011050">
      <w:bodyDiv w:val="1"/>
      <w:marLeft w:val="0"/>
      <w:marRight w:val="0"/>
      <w:marTop w:val="0"/>
      <w:marBottom w:val="0"/>
      <w:divBdr>
        <w:top w:val="none" w:sz="0" w:space="0" w:color="auto"/>
        <w:left w:val="none" w:sz="0" w:space="0" w:color="auto"/>
        <w:bottom w:val="none" w:sz="0" w:space="0" w:color="auto"/>
        <w:right w:val="none" w:sz="0" w:space="0" w:color="auto"/>
      </w:divBdr>
    </w:div>
    <w:div w:id="1490631106">
      <w:bodyDiv w:val="1"/>
      <w:marLeft w:val="0"/>
      <w:marRight w:val="0"/>
      <w:marTop w:val="0"/>
      <w:marBottom w:val="0"/>
      <w:divBdr>
        <w:top w:val="none" w:sz="0" w:space="0" w:color="auto"/>
        <w:left w:val="none" w:sz="0" w:space="0" w:color="auto"/>
        <w:bottom w:val="none" w:sz="0" w:space="0" w:color="auto"/>
        <w:right w:val="none" w:sz="0" w:space="0" w:color="auto"/>
      </w:divBdr>
      <w:divsChild>
        <w:div w:id="477263963">
          <w:marLeft w:val="0"/>
          <w:marRight w:val="0"/>
          <w:marTop w:val="0"/>
          <w:marBottom w:val="0"/>
          <w:divBdr>
            <w:top w:val="none" w:sz="0" w:space="0" w:color="auto"/>
            <w:left w:val="none" w:sz="0" w:space="0" w:color="auto"/>
            <w:bottom w:val="none" w:sz="0" w:space="0" w:color="auto"/>
            <w:right w:val="none" w:sz="0" w:space="0" w:color="auto"/>
          </w:divBdr>
          <w:divsChild>
            <w:div w:id="308242761">
              <w:marLeft w:val="0"/>
              <w:marRight w:val="0"/>
              <w:marTop w:val="0"/>
              <w:marBottom w:val="0"/>
              <w:divBdr>
                <w:top w:val="none" w:sz="0" w:space="0" w:color="auto"/>
                <w:left w:val="none" w:sz="0" w:space="0" w:color="auto"/>
                <w:bottom w:val="none" w:sz="0" w:space="0" w:color="auto"/>
                <w:right w:val="none" w:sz="0" w:space="0" w:color="auto"/>
              </w:divBdr>
            </w:div>
            <w:div w:id="1063063689">
              <w:marLeft w:val="0"/>
              <w:marRight w:val="0"/>
              <w:marTop w:val="0"/>
              <w:marBottom w:val="0"/>
              <w:divBdr>
                <w:top w:val="none" w:sz="0" w:space="0" w:color="auto"/>
                <w:left w:val="none" w:sz="0" w:space="0" w:color="auto"/>
                <w:bottom w:val="none" w:sz="0" w:space="0" w:color="auto"/>
                <w:right w:val="none" w:sz="0" w:space="0" w:color="auto"/>
              </w:divBdr>
            </w:div>
            <w:div w:id="1657610253">
              <w:marLeft w:val="0"/>
              <w:marRight w:val="0"/>
              <w:marTop w:val="0"/>
              <w:marBottom w:val="0"/>
              <w:divBdr>
                <w:top w:val="none" w:sz="0" w:space="0" w:color="auto"/>
                <w:left w:val="none" w:sz="0" w:space="0" w:color="auto"/>
                <w:bottom w:val="none" w:sz="0" w:space="0" w:color="auto"/>
                <w:right w:val="none" w:sz="0" w:space="0" w:color="auto"/>
              </w:divBdr>
            </w:div>
            <w:div w:id="299042844">
              <w:marLeft w:val="0"/>
              <w:marRight w:val="0"/>
              <w:marTop w:val="0"/>
              <w:marBottom w:val="0"/>
              <w:divBdr>
                <w:top w:val="none" w:sz="0" w:space="0" w:color="auto"/>
                <w:left w:val="none" w:sz="0" w:space="0" w:color="auto"/>
                <w:bottom w:val="none" w:sz="0" w:space="0" w:color="auto"/>
                <w:right w:val="none" w:sz="0" w:space="0" w:color="auto"/>
              </w:divBdr>
            </w:div>
            <w:div w:id="880937700">
              <w:marLeft w:val="0"/>
              <w:marRight w:val="0"/>
              <w:marTop w:val="0"/>
              <w:marBottom w:val="0"/>
              <w:divBdr>
                <w:top w:val="none" w:sz="0" w:space="0" w:color="auto"/>
                <w:left w:val="none" w:sz="0" w:space="0" w:color="auto"/>
                <w:bottom w:val="none" w:sz="0" w:space="0" w:color="auto"/>
                <w:right w:val="none" w:sz="0" w:space="0" w:color="auto"/>
              </w:divBdr>
            </w:div>
            <w:div w:id="1644657127">
              <w:marLeft w:val="0"/>
              <w:marRight w:val="0"/>
              <w:marTop w:val="0"/>
              <w:marBottom w:val="0"/>
              <w:divBdr>
                <w:top w:val="none" w:sz="0" w:space="0" w:color="auto"/>
                <w:left w:val="none" w:sz="0" w:space="0" w:color="auto"/>
                <w:bottom w:val="none" w:sz="0" w:space="0" w:color="auto"/>
                <w:right w:val="none" w:sz="0" w:space="0" w:color="auto"/>
              </w:divBdr>
            </w:div>
            <w:div w:id="1090076683">
              <w:marLeft w:val="0"/>
              <w:marRight w:val="0"/>
              <w:marTop w:val="0"/>
              <w:marBottom w:val="0"/>
              <w:divBdr>
                <w:top w:val="none" w:sz="0" w:space="0" w:color="auto"/>
                <w:left w:val="none" w:sz="0" w:space="0" w:color="auto"/>
                <w:bottom w:val="none" w:sz="0" w:space="0" w:color="auto"/>
                <w:right w:val="none" w:sz="0" w:space="0" w:color="auto"/>
              </w:divBdr>
            </w:div>
            <w:div w:id="2410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1163">
      <w:bodyDiv w:val="1"/>
      <w:marLeft w:val="0"/>
      <w:marRight w:val="0"/>
      <w:marTop w:val="0"/>
      <w:marBottom w:val="0"/>
      <w:divBdr>
        <w:top w:val="none" w:sz="0" w:space="0" w:color="auto"/>
        <w:left w:val="none" w:sz="0" w:space="0" w:color="auto"/>
        <w:bottom w:val="none" w:sz="0" w:space="0" w:color="auto"/>
        <w:right w:val="none" w:sz="0" w:space="0" w:color="auto"/>
      </w:divBdr>
    </w:div>
    <w:div w:id="1626740469">
      <w:bodyDiv w:val="1"/>
      <w:marLeft w:val="0"/>
      <w:marRight w:val="0"/>
      <w:marTop w:val="0"/>
      <w:marBottom w:val="0"/>
      <w:divBdr>
        <w:top w:val="none" w:sz="0" w:space="0" w:color="auto"/>
        <w:left w:val="none" w:sz="0" w:space="0" w:color="auto"/>
        <w:bottom w:val="none" w:sz="0" w:space="0" w:color="auto"/>
        <w:right w:val="none" w:sz="0" w:space="0" w:color="auto"/>
      </w:divBdr>
    </w:div>
    <w:div w:id="1634169008">
      <w:bodyDiv w:val="1"/>
      <w:marLeft w:val="0"/>
      <w:marRight w:val="0"/>
      <w:marTop w:val="0"/>
      <w:marBottom w:val="0"/>
      <w:divBdr>
        <w:top w:val="none" w:sz="0" w:space="0" w:color="auto"/>
        <w:left w:val="none" w:sz="0" w:space="0" w:color="auto"/>
        <w:bottom w:val="none" w:sz="0" w:space="0" w:color="auto"/>
        <w:right w:val="none" w:sz="0" w:space="0" w:color="auto"/>
      </w:divBdr>
    </w:div>
    <w:div w:id="1649556929">
      <w:bodyDiv w:val="1"/>
      <w:marLeft w:val="0"/>
      <w:marRight w:val="0"/>
      <w:marTop w:val="0"/>
      <w:marBottom w:val="0"/>
      <w:divBdr>
        <w:top w:val="none" w:sz="0" w:space="0" w:color="auto"/>
        <w:left w:val="none" w:sz="0" w:space="0" w:color="auto"/>
        <w:bottom w:val="none" w:sz="0" w:space="0" w:color="auto"/>
        <w:right w:val="none" w:sz="0" w:space="0" w:color="auto"/>
      </w:divBdr>
    </w:div>
    <w:div w:id="1674333483">
      <w:bodyDiv w:val="1"/>
      <w:marLeft w:val="0"/>
      <w:marRight w:val="0"/>
      <w:marTop w:val="0"/>
      <w:marBottom w:val="0"/>
      <w:divBdr>
        <w:top w:val="none" w:sz="0" w:space="0" w:color="auto"/>
        <w:left w:val="none" w:sz="0" w:space="0" w:color="auto"/>
        <w:bottom w:val="none" w:sz="0" w:space="0" w:color="auto"/>
        <w:right w:val="none" w:sz="0" w:space="0" w:color="auto"/>
      </w:divBdr>
      <w:divsChild>
        <w:div w:id="443693743">
          <w:marLeft w:val="0"/>
          <w:marRight w:val="0"/>
          <w:marTop w:val="0"/>
          <w:marBottom w:val="0"/>
          <w:divBdr>
            <w:top w:val="none" w:sz="0" w:space="0" w:color="auto"/>
            <w:left w:val="none" w:sz="0" w:space="0" w:color="auto"/>
            <w:bottom w:val="none" w:sz="0" w:space="0" w:color="auto"/>
            <w:right w:val="none" w:sz="0" w:space="0" w:color="auto"/>
          </w:divBdr>
          <w:divsChild>
            <w:div w:id="940725334">
              <w:marLeft w:val="0"/>
              <w:marRight w:val="0"/>
              <w:marTop w:val="0"/>
              <w:marBottom w:val="0"/>
              <w:divBdr>
                <w:top w:val="none" w:sz="0" w:space="0" w:color="auto"/>
                <w:left w:val="none" w:sz="0" w:space="0" w:color="auto"/>
                <w:bottom w:val="none" w:sz="0" w:space="0" w:color="auto"/>
                <w:right w:val="none" w:sz="0" w:space="0" w:color="auto"/>
              </w:divBdr>
            </w:div>
            <w:div w:id="2130195077">
              <w:marLeft w:val="0"/>
              <w:marRight w:val="0"/>
              <w:marTop w:val="0"/>
              <w:marBottom w:val="0"/>
              <w:divBdr>
                <w:top w:val="none" w:sz="0" w:space="0" w:color="auto"/>
                <w:left w:val="none" w:sz="0" w:space="0" w:color="auto"/>
                <w:bottom w:val="none" w:sz="0" w:space="0" w:color="auto"/>
                <w:right w:val="none" w:sz="0" w:space="0" w:color="auto"/>
              </w:divBdr>
            </w:div>
            <w:div w:id="564754920">
              <w:marLeft w:val="0"/>
              <w:marRight w:val="0"/>
              <w:marTop w:val="0"/>
              <w:marBottom w:val="0"/>
              <w:divBdr>
                <w:top w:val="none" w:sz="0" w:space="0" w:color="auto"/>
                <w:left w:val="none" w:sz="0" w:space="0" w:color="auto"/>
                <w:bottom w:val="none" w:sz="0" w:space="0" w:color="auto"/>
                <w:right w:val="none" w:sz="0" w:space="0" w:color="auto"/>
              </w:divBdr>
            </w:div>
            <w:div w:id="16715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6313">
      <w:bodyDiv w:val="1"/>
      <w:marLeft w:val="0"/>
      <w:marRight w:val="0"/>
      <w:marTop w:val="0"/>
      <w:marBottom w:val="0"/>
      <w:divBdr>
        <w:top w:val="none" w:sz="0" w:space="0" w:color="auto"/>
        <w:left w:val="none" w:sz="0" w:space="0" w:color="auto"/>
        <w:bottom w:val="none" w:sz="0" w:space="0" w:color="auto"/>
        <w:right w:val="none" w:sz="0" w:space="0" w:color="auto"/>
      </w:divBdr>
      <w:divsChild>
        <w:div w:id="350037128">
          <w:marLeft w:val="0"/>
          <w:marRight w:val="0"/>
          <w:marTop w:val="0"/>
          <w:marBottom w:val="0"/>
          <w:divBdr>
            <w:top w:val="none" w:sz="0" w:space="0" w:color="auto"/>
            <w:left w:val="none" w:sz="0" w:space="12" w:color="auto"/>
            <w:bottom w:val="none" w:sz="0" w:space="0" w:color="auto"/>
            <w:right w:val="single" w:sz="18" w:space="6" w:color="6CE26C"/>
          </w:divBdr>
        </w:div>
        <w:div w:id="264700897">
          <w:marLeft w:val="0"/>
          <w:marRight w:val="0"/>
          <w:marTop w:val="0"/>
          <w:marBottom w:val="0"/>
          <w:divBdr>
            <w:top w:val="none" w:sz="0" w:space="0" w:color="auto"/>
            <w:left w:val="none" w:sz="0" w:space="12" w:color="auto"/>
            <w:bottom w:val="none" w:sz="0" w:space="0" w:color="auto"/>
            <w:right w:val="single" w:sz="18" w:space="6" w:color="6CE26C"/>
          </w:divBdr>
        </w:div>
        <w:div w:id="1549418051">
          <w:marLeft w:val="0"/>
          <w:marRight w:val="0"/>
          <w:marTop w:val="0"/>
          <w:marBottom w:val="0"/>
          <w:divBdr>
            <w:top w:val="none" w:sz="0" w:space="0" w:color="auto"/>
            <w:left w:val="none" w:sz="0" w:space="12" w:color="auto"/>
            <w:bottom w:val="none" w:sz="0" w:space="0" w:color="auto"/>
            <w:right w:val="single" w:sz="18" w:space="6" w:color="6CE26C"/>
          </w:divBdr>
        </w:div>
        <w:div w:id="706418386">
          <w:marLeft w:val="0"/>
          <w:marRight w:val="0"/>
          <w:marTop w:val="0"/>
          <w:marBottom w:val="0"/>
          <w:divBdr>
            <w:top w:val="none" w:sz="0" w:space="0" w:color="auto"/>
            <w:left w:val="none" w:sz="0" w:space="12" w:color="auto"/>
            <w:bottom w:val="none" w:sz="0" w:space="0" w:color="auto"/>
            <w:right w:val="single" w:sz="18" w:space="6" w:color="6CE26C"/>
          </w:divBdr>
        </w:div>
        <w:div w:id="144513828">
          <w:marLeft w:val="0"/>
          <w:marRight w:val="0"/>
          <w:marTop w:val="0"/>
          <w:marBottom w:val="0"/>
          <w:divBdr>
            <w:top w:val="none" w:sz="0" w:space="0" w:color="auto"/>
            <w:left w:val="none" w:sz="0" w:space="12" w:color="auto"/>
            <w:bottom w:val="none" w:sz="0" w:space="0" w:color="auto"/>
            <w:right w:val="single" w:sz="18" w:space="6" w:color="6CE26C"/>
          </w:divBdr>
        </w:div>
        <w:div w:id="1227186840">
          <w:marLeft w:val="0"/>
          <w:marRight w:val="0"/>
          <w:marTop w:val="0"/>
          <w:marBottom w:val="0"/>
          <w:divBdr>
            <w:top w:val="none" w:sz="0" w:space="0" w:color="auto"/>
            <w:left w:val="none" w:sz="0" w:space="12" w:color="auto"/>
            <w:bottom w:val="none" w:sz="0" w:space="0" w:color="auto"/>
            <w:right w:val="single" w:sz="18" w:space="6" w:color="6CE26C"/>
          </w:divBdr>
        </w:div>
        <w:div w:id="87773120">
          <w:marLeft w:val="0"/>
          <w:marRight w:val="0"/>
          <w:marTop w:val="0"/>
          <w:marBottom w:val="0"/>
          <w:divBdr>
            <w:top w:val="none" w:sz="0" w:space="0" w:color="auto"/>
            <w:left w:val="none" w:sz="0" w:space="12" w:color="auto"/>
            <w:bottom w:val="none" w:sz="0" w:space="0" w:color="auto"/>
            <w:right w:val="single" w:sz="18" w:space="6" w:color="6CE26C"/>
          </w:divBdr>
        </w:div>
        <w:div w:id="494876608">
          <w:marLeft w:val="0"/>
          <w:marRight w:val="0"/>
          <w:marTop w:val="0"/>
          <w:marBottom w:val="0"/>
          <w:divBdr>
            <w:top w:val="none" w:sz="0" w:space="0" w:color="auto"/>
            <w:left w:val="none" w:sz="0" w:space="12" w:color="auto"/>
            <w:bottom w:val="none" w:sz="0" w:space="0" w:color="auto"/>
            <w:right w:val="single" w:sz="18" w:space="6" w:color="6CE26C"/>
          </w:divBdr>
        </w:div>
        <w:div w:id="1248805822">
          <w:marLeft w:val="0"/>
          <w:marRight w:val="0"/>
          <w:marTop w:val="0"/>
          <w:marBottom w:val="0"/>
          <w:divBdr>
            <w:top w:val="none" w:sz="0" w:space="0" w:color="auto"/>
            <w:left w:val="none" w:sz="0" w:space="12" w:color="auto"/>
            <w:bottom w:val="none" w:sz="0" w:space="0" w:color="auto"/>
            <w:right w:val="single" w:sz="18" w:space="6" w:color="6CE26C"/>
          </w:divBdr>
        </w:div>
        <w:div w:id="1717118978">
          <w:marLeft w:val="0"/>
          <w:marRight w:val="0"/>
          <w:marTop w:val="0"/>
          <w:marBottom w:val="0"/>
          <w:divBdr>
            <w:top w:val="none" w:sz="0" w:space="0" w:color="auto"/>
            <w:left w:val="none" w:sz="0" w:space="12" w:color="auto"/>
            <w:bottom w:val="none" w:sz="0" w:space="0" w:color="auto"/>
            <w:right w:val="single" w:sz="18" w:space="6" w:color="6CE26C"/>
          </w:divBdr>
        </w:div>
        <w:div w:id="1948922657">
          <w:marLeft w:val="0"/>
          <w:marRight w:val="0"/>
          <w:marTop w:val="0"/>
          <w:marBottom w:val="0"/>
          <w:divBdr>
            <w:top w:val="none" w:sz="0" w:space="0" w:color="auto"/>
            <w:left w:val="none" w:sz="0" w:space="12" w:color="auto"/>
            <w:bottom w:val="none" w:sz="0" w:space="0" w:color="auto"/>
            <w:right w:val="single" w:sz="18" w:space="6" w:color="6CE26C"/>
          </w:divBdr>
        </w:div>
        <w:div w:id="406073874">
          <w:marLeft w:val="0"/>
          <w:marRight w:val="0"/>
          <w:marTop w:val="0"/>
          <w:marBottom w:val="0"/>
          <w:divBdr>
            <w:top w:val="none" w:sz="0" w:space="0" w:color="auto"/>
            <w:left w:val="none" w:sz="0" w:space="12" w:color="auto"/>
            <w:bottom w:val="none" w:sz="0" w:space="0" w:color="auto"/>
            <w:right w:val="single" w:sz="18" w:space="6" w:color="6CE26C"/>
          </w:divBdr>
        </w:div>
        <w:div w:id="2036075885">
          <w:marLeft w:val="0"/>
          <w:marRight w:val="0"/>
          <w:marTop w:val="0"/>
          <w:marBottom w:val="0"/>
          <w:divBdr>
            <w:top w:val="none" w:sz="0" w:space="0" w:color="auto"/>
            <w:left w:val="none" w:sz="0" w:space="12" w:color="auto"/>
            <w:bottom w:val="none" w:sz="0" w:space="0" w:color="auto"/>
            <w:right w:val="single" w:sz="18" w:space="6" w:color="6CE26C"/>
          </w:divBdr>
        </w:div>
      </w:divsChild>
    </w:div>
    <w:div w:id="1774669200">
      <w:bodyDiv w:val="1"/>
      <w:marLeft w:val="0"/>
      <w:marRight w:val="0"/>
      <w:marTop w:val="0"/>
      <w:marBottom w:val="0"/>
      <w:divBdr>
        <w:top w:val="none" w:sz="0" w:space="0" w:color="auto"/>
        <w:left w:val="none" w:sz="0" w:space="0" w:color="auto"/>
        <w:bottom w:val="none" w:sz="0" w:space="0" w:color="auto"/>
        <w:right w:val="none" w:sz="0" w:space="0" w:color="auto"/>
      </w:divBdr>
      <w:divsChild>
        <w:div w:id="1589267120">
          <w:marLeft w:val="0"/>
          <w:marRight w:val="0"/>
          <w:marTop w:val="0"/>
          <w:marBottom w:val="0"/>
          <w:divBdr>
            <w:top w:val="none" w:sz="0" w:space="0" w:color="auto"/>
            <w:left w:val="none" w:sz="0" w:space="0" w:color="auto"/>
            <w:bottom w:val="none" w:sz="0" w:space="0" w:color="auto"/>
            <w:right w:val="none" w:sz="0" w:space="0" w:color="auto"/>
          </w:divBdr>
          <w:divsChild>
            <w:div w:id="1407990667">
              <w:marLeft w:val="0"/>
              <w:marRight w:val="0"/>
              <w:marTop w:val="0"/>
              <w:marBottom w:val="0"/>
              <w:divBdr>
                <w:top w:val="none" w:sz="0" w:space="0" w:color="auto"/>
                <w:left w:val="none" w:sz="0" w:space="0" w:color="auto"/>
                <w:bottom w:val="none" w:sz="0" w:space="0" w:color="auto"/>
                <w:right w:val="none" w:sz="0" w:space="0" w:color="auto"/>
              </w:divBdr>
            </w:div>
            <w:div w:id="1787112946">
              <w:marLeft w:val="0"/>
              <w:marRight w:val="0"/>
              <w:marTop w:val="0"/>
              <w:marBottom w:val="0"/>
              <w:divBdr>
                <w:top w:val="none" w:sz="0" w:space="0" w:color="auto"/>
                <w:left w:val="none" w:sz="0" w:space="0" w:color="auto"/>
                <w:bottom w:val="none" w:sz="0" w:space="0" w:color="auto"/>
                <w:right w:val="none" w:sz="0" w:space="0" w:color="auto"/>
              </w:divBdr>
            </w:div>
            <w:div w:id="1103961347">
              <w:marLeft w:val="0"/>
              <w:marRight w:val="0"/>
              <w:marTop w:val="0"/>
              <w:marBottom w:val="0"/>
              <w:divBdr>
                <w:top w:val="none" w:sz="0" w:space="0" w:color="auto"/>
                <w:left w:val="none" w:sz="0" w:space="0" w:color="auto"/>
                <w:bottom w:val="none" w:sz="0" w:space="0" w:color="auto"/>
                <w:right w:val="none" w:sz="0" w:space="0" w:color="auto"/>
              </w:divBdr>
            </w:div>
            <w:div w:id="1823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29379">
      <w:bodyDiv w:val="1"/>
      <w:marLeft w:val="0"/>
      <w:marRight w:val="0"/>
      <w:marTop w:val="0"/>
      <w:marBottom w:val="0"/>
      <w:divBdr>
        <w:top w:val="none" w:sz="0" w:space="0" w:color="auto"/>
        <w:left w:val="none" w:sz="0" w:space="0" w:color="auto"/>
        <w:bottom w:val="none" w:sz="0" w:space="0" w:color="auto"/>
        <w:right w:val="none" w:sz="0" w:space="0" w:color="auto"/>
      </w:divBdr>
      <w:divsChild>
        <w:div w:id="1947695564">
          <w:marLeft w:val="0"/>
          <w:marRight w:val="0"/>
          <w:marTop w:val="0"/>
          <w:marBottom w:val="0"/>
          <w:divBdr>
            <w:top w:val="none" w:sz="0" w:space="0" w:color="auto"/>
            <w:left w:val="none" w:sz="0" w:space="12" w:color="auto"/>
            <w:bottom w:val="none" w:sz="0" w:space="0" w:color="auto"/>
            <w:right w:val="single" w:sz="18" w:space="6" w:color="6CE26C"/>
          </w:divBdr>
        </w:div>
        <w:div w:id="1171212494">
          <w:marLeft w:val="0"/>
          <w:marRight w:val="0"/>
          <w:marTop w:val="0"/>
          <w:marBottom w:val="0"/>
          <w:divBdr>
            <w:top w:val="none" w:sz="0" w:space="0" w:color="auto"/>
            <w:left w:val="none" w:sz="0" w:space="12" w:color="auto"/>
            <w:bottom w:val="none" w:sz="0" w:space="0" w:color="auto"/>
            <w:right w:val="single" w:sz="18" w:space="6" w:color="6CE26C"/>
          </w:divBdr>
        </w:div>
        <w:div w:id="806704635">
          <w:marLeft w:val="0"/>
          <w:marRight w:val="0"/>
          <w:marTop w:val="0"/>
          <w:marBottom w:val="0"/>
          <w:divBdr>
            <w:top w:val="none" w:sz="0" w:space="0" w:color="auto"/>
            <w:left w:val="none" w:sz="0" w:space="12" w:color="auto"/>
            <w:bottom w:val="none" w:sz="0" w:space="0" w:color="auto"/>
            <w:right w:val="single" w:sz="18" w:space="6" w:color="6CE26C"/>
          </w:divBdr>
        </w:div>
        <w:div w:id="450825120">
          <w:marLeft w:val="0"/>
          <w:marRight w:val="0"/>
          <w:marTop w:val="0"/>
          <w:marBottom w:val="0"/>
          <w:divBdr>
            <w:top w:val="none" w:sz="0" w:space="0" w:color="auto"/>
            <w:left w:val="none" w:sz="0" w:space="12" w:color="auto"/>
            <w:bottom w:val="none" w:sz="0" w:space="0" w:color="auto"/>
            <w:right w:val="single" w:sz="18" w:space="6" w:color="6CE26C"/>
          </w:divBdr>
        </w:div>
        <w:div w:id="123354082">
          <w:marLeft w:val="0"/>
          <w:marRight w:val="0"/>
          <w:marTop w:val="0"/>
          <w:marBottom w:val="0"/>
          <w:divBdr>
            <w:top w:val="none" w:sz="0" w:space="0" w:color="auto"/>
            <w:left w:val="none" w:sz="0" w:space="12" w:color="auto"/>
            <w:bottom w:val="none" w:sz="0" w:space="0" w:color="auto"/>
            <w:right w:val="single" w:sz="18" w:space="6" w:color="6CE26C"/>
          </w:divBdr>
        </w:div>
        <w:div w:id="1618368293">
          <w:marLeft w:val="0"/>
          <w:marRight w:val="0"/>
          <w:marTop w:val="0"/>
          <w:marBottom w:val="0"/>
          <w:divBdr>
            <w:top w:val="none" w:sz="0" w:space="0" w:color="auto"/>
            <w:left w:val="none" w:sz="0" w:space="12" w:color="auto"/>
            <w:bottom w:val="none" w:sz="0" w:space="0" w:color="auto"/>
            <w:right w:val="single" w:sz="18" w:space="6" w:color="6CE26C"/>
          </w:divBdr>
        </w:div>
        <w:div w:id="897865456">
          <w:marLeft w:val="0"/>
          <w:marRight w:val="0"/>
          <w:marTop w:val="0"/>
          <w:marBottom w:val="0"/>
          <w:divBdr>
            <w:top w:val="none" w:sz="0" w:space="0" w:color="auto"/>
            <w:left w:val="none" w:sz="0" w:space="12" w:color="auto"/>
            <w:bottom w:val="none" w:sz="0" w:space="0" w:color="auto"/>
            <w:right w:val="single" w:sz="18" w:space="6" w:color="6CE26C"/>
          </w:divBdr>
        </w:div>
        <w:div w:id="1730952653">
          <w:marLeft w:val="0"/>
          <w:marRight w:val="0"/>
          <w:marTop w:val="0"/>
          <w:marBottom w:val="0"/>
          <w:divBdr>
            <w:top w:val="none" w:sz="0" w:space="0" w:color="auto"/>
            <w:left w:val="none" w:sz="0" w:space="12" w:color="auto"/>
            <w:bottom w:val="none" w:sz="0" w:space="0" w:color="auto"/>
            <w:right w:val="single" w:sz="18" w:space="6" w:color="6CE26C"/>
          </w:divBdr>
        </w:div>
        <w:div w:id="2082823206">
          <w:marLeft w:val="0"/>
          <w:marRight w:val="0"/>
          <w:marTop w:val="0"/>
          <w:marBottom w:val="0"/>
          <w:divBdr>
            <w:top w:val="none" w:sz="0" w:space="0" w:color="auto"/>
            <w:left w:val="none" w:sz="0" w:space="12" w:color="auto"/>
            <w:bottom w:val="none" w:sz="0" w:space="0" w:color="auto"/>
            <w:right w:val="single" w:sz="18" w:space="6" w:color="6CE26C"/>
          </w:divBdr>
        </w:div>
        <w:div w:id="976564980">
          <w:marLeft w:val="0"/>
          <w:marRight w:val="0"/>
          <w:marTop w:val="0"/>
          <w:marBottom w:val="0"/>
          <w:divBdr>
            <w:top w:val="none" w:sz="0" w:space="0" w:color="auto"/>
            <w:left w:val="none" w:sz="0" w:space="12" w:color="auto"/>
            <w:bottom w:val="none" w:sz="0" w:space="0" w:color="auto"/>
            <w:right w:val="single" w:sz="18" w:space="6" w:color="6CE26C"/>
          </w:divBdr>
        </w:div>
        <w:div w:id="1430853757">
          <w:marLeft w:val="0"/>
          <w:marRight w:val="0"/>
          <w:marTop w:val="0"/>
          <w:marBottom w:val="0"/>
          <w:divBdr>
            <w:top w:val="none" w:sz="0" w:space="0" w:color="auto"/>
            <w:left w:val="none" w:sz="0" w:space="12" w:color="auto"/>
            <w:bottom w:val="none" w:sz="0" w:space="0" w:color="auto"/>
            <w:right w:val="single" w:sz="18" w:space="6" w:color="6CE26C"/>
          </w:divBdr>
        </w:div>
        <w:div w:id="1997800031">
          <w:marLeft w:val="0"/>
          <w:marRight w:val="0"/>
          <w:marTop w:val="0"/>
          <w:marBottom w:val="0"/>
          <w:divBdr>
            <w:top w:val="none" w:sz="0" w:space="0" w:color="auto"/>
            <w:left w:val="none" w:sz="0" w:space="12" w:color="auto"/>
            <w:bottom w:val="none" w:sz="0" w:space="0" w:color="auto"/>
            <w:right w:val="single" w:sz="18" w:space="6" w:color="6CE26C"/>
          </w:divBdr>
        </w:div>
        <w:div w:id="2051955933">
          <w:marLeft w:val="0"/>
          <w:marRight w:val="0"/>
          <w:marTop w:val="0"/>
          <w:marBottom w:val="0"/>
          <w:divBdr>
            <w:top w:val="none" w:sz="0" w:space="0" w:color="auto"/>
            <w:left w:val="none" w:sz="0" w:space="12" w:color="auto"/>
            <w:bottom w:val="none" w:sz="0" w:space="0" w:color="auto"/>
            <w:right w:val="single" w:sz="18" w:space="6" w:color="6CE26C"/>
          </w:divBdr>
        </w:div>
      </w:divsChild>
    </w:div>
    <w:div w:id="1844708662">
      <w:bodyDiv w:val="1"/>
      <w:marLeft w:val="0"/>
      <w:marRight w:val="0"/>
      <w:marTop w:val="0"/>
      <w:marBottom w:val="0"/>
      <w:divBdr>
        <w:top w:val="none" w:sz="0" w:space="0" w:color="auto"/>
        <w:left w:val="none" w:sz="0" w:space="0" w:color="auto"/>
        <w:bottom w:val="none" w:sz="0" w:space="0" w:color="auto"/>
        <w:right w:val="none" w:sz="0" w:space="0" w:color="auto"/>
      </w:divBdr>
    </w:div>
    <w:div w:id="1862625325">
      <w:bodyDiv w:val="1"/>
      <w:marLeft w:val="0"/>
      <w:marRight w:val="0"/>
      <w:marTop w:val="0"/>
      <w:marBottom w:val="0"/>
      <w:divBdr>
        <w:top w:val="none" w:sz="0" w:space="0" w:color="auto"/>
        <w:left w:val="none" w:sz="0" w:space="0" w:color="auto"/>
        <w:bottom w:val="none" w:sz="0" w:space="0" w:color="auto"/>
        <w:right w:val="none" w:sz="0" w:space="0" w:color="auto"/>
      </w:divBdr>
      <w:divsChild>
        <w:div w:id="428358499">
          <w:marLeft w:val="0"/>
          <w:marRight w:val="0"/>
          <w:marTop w:val="0"/>
          <w:marBottom w:val="0"/>
          <w:divBdr>
            <w:top w:val="none" w:sz="0" w:space="0" w:color="auto"/>
            <w:left w:val="none" w:sz="0" w:space="12" w:color="auto"/>
            <w:bottom w:val="none" w:sz="0" w:space="0" w:color="auto"/>
            <w:right w:val="single" w:sz="18" w:space="6" w:color="6CE26C"/>
          </w:divBdr>
        </w:div>
        <w:div w:id="1834908722">
          <w:marLeft w:val="0"/>
          <w:marRight w:val="0"/>
          <w:marTop w:val="0"/>
          <w:marBottom w:val="0"/>
          <w:divBdr>
            <w:top w:val="none" w:sz="0" w:space="0" w:color="auto"/>
            <w:left w:val="none" w:sz="0" w:space="12" w:color="auto"/>
            <w:bottom w:val="none" w:sz="0" w:space="0" w:color="auto"/>
            <w:right w:val="single" w:sz="18" w:space="6" w:color="6CE26C"/>
          </w:divBdr>
        </w:div>
        <w:div w:id="728268205">
          <w:marLeft w:val="0"/>
          <w:marRight w:val="0"/>
          <w:marTop w:val="0"/>
          <w:marBottom w:val="0"/>
          <w:divBdr>
            <w:top w:val="none" w:sz="0" w:space="0" w:color="auto"/>
            <w:left w:val="none" w:sz="0" w:space="12" w:color="auto"/>
            <w:bottom w:val="none" w:sz="0" w:space="0" w:color="auto"/>
            <w:right w:val="single" w:sz="18" w:space="6" w:color="6CE26C"/>
          </w:divBdr>
        </w:div>
        <w:div w:id="292367304">
          <w:marLeft w:val="0"/>
          <w:marRight w:val="0"/>
          <w:marTop w:val="0"/>
          <w:marBottom w:val="0"/>
          <w:divBdr>
            <w:top w:val="none" w:sz="0" w:space="0" w:color="auto"/>
            <w:left w:val="none" w:sz="0" w:space="12" w:color="auto"/>
            <w:bottom w:val="none" w:sz="0" w:space="0" w:color="auto"/>
            <w:right w:val="single" w:sz="18" w:space="6" w:color="6CE26C"/>
          </w:divBdr>
        </w:div>
        <w:div w:id="683165099">
          <w:marLeft w:val="0"/>
          <w:marRight w:val="0"/>
          <w:marTop w:val="0"/>
          <w:marBottom w:val="0"/>
          <w:divBdr>
            <w:top w:val="none" w:sz="0" w:space="0" w:color="auto"/>
            <w:left w:val="none" w:sz="0" w:space="12" w:color="auto"/>
            <w:bottom w:val="none" w:sz="0" w:space="0" w:color="auto"/>
            <w:right w:val="single" w:sz="18" w:space="6" w:color="6CE26C"/>
          </w:divBdr>
        </w:div>
        <w:div w:id="1212422386">
          <w:marLeft w:val="0"/>
          <w:marRight w:val="0"/>
          <w:marTop w:val="0"/>
          <w:marBottom w:val="0"/>
          <w:divBdr>
            <w:top w:val="none" w:sz="0" w:space="0" w:color="auto"/>
            <w:left w:val="none" w:sz="0" w:space="12" w:color="auto"/>
            <w:bottom w:val="none" w:sz="0" w:space="0" w:color="auto"/>
            <w:right w:val="single" w:sz="18" w:space="6" w:color="6CE26C"/>
          </w:divBdr>
        </w:div>
        <w:div w:id="2088645405">
          <w:marLeft w:val="0"/>
          <w:marRight w:val="0"/>
          <w:marTop w:val="0"/>
          <w:marBottom w:val="0"/>
          <w:divBdr>
            <w:top w:val="none" w:sz="0" w:space="0" w:color="auto"/>
            <w:left w:val="none" w:sz="0" w:space="12" w:color="auto"/>
            <w:bottom w:val="none" w:sz="0" w:space="0" w:color="auto"/>
            <w:right w:val="single" w:sz="18" w:space="6" w:color="6CE26C"/>
          </w:divBdr>
        </w:div>
        <w:div w:id="1995793868">
          <w:marLeft w:val="0"/>
          <w:marRight w:val="0"/>
          <w:marTop w:val="0"/>
          <w:marBottom w:val="0"/>
          <w:divBdr>
            <w:top w:val="none" w:sz="0" w:space="0" w:color="auto"/>
            <w:left w:val="none" w:sz="0" w:space="12" w:color="auto"/>
            <w:bottom w:val="none" w:sz="0" w:space="0" w:color="auto"/>
            <w:right w:val="single" w:sz="18" w:space="6" w:color="6CE26C"/>
          </w:divBdr>
        </w:div>
        <w:div w:id="1833638423">
          <w:marLeft w:val="0"/>
          <w:marRight w:val="0"/>
          <w:marTop w:val="0"/>
          <w:marBottom w:val="0"/>
          <w:divBdr>
            <w:top w:val="none" w:sz="0" w:space="0" w:color="auto"/>
            <w:left w:val="none" w:sz="0" w:space="12" w:color="auto"/>
            <w:bottom w:val="none" w:sz="0" w:space="0" w:color="auto"/>
            <w:right w:val="single" w:sz="18" w:space="6" w:color="6CE26C"/>
          </w:divBdr>
        </w:div>
        <w:div w:id="1990553335">
          <w:marLeft w:val="0"/>
          <w:marRight w:val="0"/>
          <w:marTop w:val="0"/>
          <w:marBottom w:val="0"/>
          <w:divBdr>
            <w:top w:val="none" w:sz="0" w:space="0" w:color="auto"/>
            <w:left w:val="none" w:sz="0" w:space="12" w:color="auto"/>
            <w:bottom w:val="none" w:sz="0" w:space="0" w:color="auto"/>
            <w:right w:val="single" w:sz="18" w:space="6" w:color="6CE26C"/>
          </w:divBdr>
        </w:div>
        <w:div w:id="555968779">
          <w:marLeft w:val="0"/>
          <w:marRight w:val="0"/>
          <w:marTop w:val="0"/>
          <w:marBottom w:val="0"/>
          <w:divBdr>
            <w:top w:val="none" w:sz="0" w:space="0" w:color="auto"/>
            <w:left w:val="none" w:sz="0" w:space="12" w:color="auto"/>
            <w:bottom w:val="none" w:sz="0" w:space="0" w:color="auto"/>
            <w:right w:val="single" w:sz="18" w:space="6" w:color="6CE26C"/>
          </w:divBdr>
        </w:div>
        <w:div w:id="1691183653">
          <w:marLeft w:val="0"/>
          <w:marRight w:val="0"/>
          <w:marTop w:val="0"/>
          <w:marBottom w:val="0"/>
          <w:divBdr>
            <w:top w:val="none" w:sz="0" w:space="0" w:color="auto"/>
            <w:left w:val="none" w:sz="0" w:space="12" w:color="auto"/>
            <w:bottom w:val="none" w:sz="0" w:space="0" w:color="auto"/>
            <w:right w:val="single" w:sz="18" w:space="6" w:color="6CE26C"/>
          </w:divBdr>
        </w:div>
        <w:div w:id="571891652">
          <w:marLeft w:val="0"/>
          <w:marRight w:val="0"/>
          <w:marTop w:val="0"/>
          <w:marBottom w:val="0"/>
          <w:divBdr>
            <w:top w:val="none" w:sz="0" w:space="0" w:color="auto"/>
            <w:left w:val="none" w:sz="0" w:space="12" w:color="auto"/>
            <w:bottom w:val="none" w:sz="0" w:space="0" w:color="auto"/>
            <w:right w:val="single" w:sz="18" w:space="6" w:color="6CE26C"/>
          </w:divBdr>
        </w:div>
      </w:divsChild>
    </w:div>
    <w:div w:id="1892303811">
      <w:bodyDiv w:val="1"/>
      <w:marLeft w:val="0"/>
      <w:marRight w:val="0"/>
      <w:marTop w:val="0"/>
      <w:marBottom w:val="0"/>
      <w:divBdr>
        <w:top w:val="none" w:sz="0" w:space="0" w:color="auto"/>
        <w:left w:val="none" w:sz="0" w:space="0" w:color="auto"/>
        <w:bottom w:val="none" w:sz="0" w:space="0" w:color="auto"/>
        <w:right w:val="none" w:sz="0" w:space="0" w:color="auto"/>
      </w:divBdr>
      <w:divsChild>
        <w:div w:id="36047182">
          <w:marLeft w:val="0"/>
          <w:marRight w:val="0"/>
          <w:marTop w:val="0"/>
          <w:marBottom w:val="0"/>
          <w:divBdr>
            <w:top w:val="none" w:sz="0" w:space="0" w:color="auto"/>
            <w:left w:val="none" w:sz="0" w:space="12" w:color="auto"/>
            <w:bottom w:val="none" w:sz="0" w:space="0" w:color="auto"/>
            <w:right w:val="single" w:sz="18" w:space="6" w:color="6CE26C"/>
          </w:divBdr>
        </w:div>
        <w:div w:id="67699692">
          <w:marLeft w:val="0"/>
          <w:marRight w:val="0"/>
          <w:marTop w:val="0"/>
          <w:marBottom w:val="0"/>
          <w:divBdr>
            <w:top w:val="none" w:sz="0" w:space="0" w:color="auto"/>
            <w:left w:val="none" w:sz="0" w:space="12" w:color="auto"/>
            <w:bottom w:val="none" w:sz="0" w:space="0" w:color="auto"/>
            <w:right w:val="single" w:sz="18" w:space="6" w:color="6CE26C"/>
          </w:divBdr>
        </w:div>
        <w:div w:id="2047442653">
          <w:marLeft w:val="0"/>
          <w:marRight w:val="0"/>
          <w:marTop w:val="0"/>
          <w:marBottom w:val="0"/>
          <w:divBdr>
            <w:top w:val="none" w:sz="0" w:space="0" w:color="auto"/>
            <w:left w:val="none" w:sz="0" w:space="12" w:color="auto"/>
            <w:bottom w:val="none" w:sz="0" w:space="0" w:color="auto"/>
            <w:right w:val="single" w:sz="18" w:space="6" w:color="6CE26C"/>
          </w:divBdr>
        </w:div>
        <w:div w:id="142629421">
          <w:marLeft w:val="0"/>
          <w:marRight w:val="0"/>
          <w:marTop w:val="0"/>
          <w:marBottom w:val="0"/>
          <w:divBdr>
            <w:top w:val="none" w:sz="0" w:space="0" w:color="auto"/>
            <w:left w:val="none" w:sz="0" w:space="12" w:color="auto"/>
            <w:bottom w:val="none" w:sz="0" w:space="0" w:color="auto"/>
            <w:right w:val="single" w:sz="18" w:space="6" w:color="6CE26C"/>
          </w:divBdr>
        </w:div>
        <w:div w:id="577595002">
          <w:marLeft w:val="0"/>
          <w:marRight w:val="0"/>
          <w:marTop w:val="0"/>
          <w:marBottom w:val="0"/>
          <w:divBdr>
            <w:top w:val="none" w:sz="0" w:space="0" w:color="auto"/>
            <w:left w:val="none" w:sz="0" w:space="12" w:color="auto"/>
            <w:bottom w:val="none" w:sz="0" w:space="0" w:color="auto"/>
            <w:right w:val="single" w:sz="18" w:space="6" w:color="6CE26C"/>
          </w:divBdr>
        </w:div>
        <w:div w:id="233008926">
          <w:marLeft w:val="0"/>
          <w:marRight w:val="0"/>
          <w:marTop w:val="0"/>
          <w:marBottom w:val="0"/>
          <w:divBdr>
            <w:top w:val="none" w:sz="0" w:space="0" w:color="auto"/>
            <w:left w:val="none" w:sz="0" w:space="12" w:color="auto"/>
            <w:bottom w:val="none" w:sz="0" w:space="0" w:color="auto"/>
            <w:right w:val="single" w:sz="18" w:space="6" w:color="6CE26C"/>
          </w:divBdr>
        </w:div>
        <w:div w:id="134183649">
          <w:marLeft w:val="0"/>
          <w:marRight w:val="0"/>
          <w:marTop w:val="0"/>
          <w:marBottom w:val="0"/>
          <w:divBdr>
            <w:top w:val="none" w:sz="0" w:space="0" w:color="auto"/>
            <w:left w:val="none" w:sz="0" w:space="12" w:color="auto"/>
            <w:bottom w:val="none" w:sz="0" w:space="0" w:color="auto"/>
            <w:right w:val="single" w:sz="18" w:space="6" w:color="6CE26C"/>
          </w:divBdr>
        </w:div>
        <w:div w:id="674187929">
          <w:marLeft w:val="0"/>
          <w:marRight w:val="0"/>
          <w:marTop w:val="0"/>
          <w:marBottom w:val="0"/>
          <w:divBdr>
            <w:top w:val="none" w:sz="0" w:space="0" w:color="auto"/>
            <w:left w:val="none" w:sz="0" w:space="12" w:color="auto"/>
            <w:bottom w:val="none" w:sz="0" w:space="0" w:color="auto"/>
            <w:right w:val="single" w:sz="18" w:space="6" w:color="6CE26C"/>
          </w:divBdr>
        </w:div>
        <w:div w:id="6685915">
          <w:marLeft w:val="0"/>
          <w:marRight w:val="0"/>
          <w:marTop w:val="0"/>
          <w:marBottom w:val="0"/>
          <w:divBdr>
            <w:top w:val="none" w:sz="0" w:space="0" w:color="auto"/>
            <w:left w:val="none" w:sz="0" w:space="12" w:color="auto"/>
            <w:bottom w:val="none" w:sz="0" w:space="0" w:color="auto"/>
            <w:right w:val="single" w:sz="18" w:space="6" w:color="6CE26C"/>
          </w:divBdr>
        </w:div>
        <w:div w:id="1310943066">
          <w:marLeft w:val="0"/>
          <w:marRight w:val="0"/>
          <w:marTop w:val="0"/>
          <w:marBottom w:val="0"/>
          <w:divBdr>
            <w:top w:val="none" w:sz="0" w:space="0" w:color="auto"/>
            <w:left w:val="none" w:sz="0" w:space="12" w:color="auto"/>
            <w:bottom w:val="none" w:sz="0" w:space="0" w:color="auto"/>
            <w:right w:val="single" w:sz="18" w:space="6" w:color="6CE26C"/>
          </w:divBdr>
        </w:div>
        <w:div w:id="544827751">
          <w:marLeft w:val="0"/>
          <w:marRight w:val="0"/>
          <w:marTop w:val="0"/>
          <w:marBottom w:val="0"/>
          <w:divBdr>
            <w:top w:val="none" w:sz="0" w:space="0" w:color="auto"/>
            <w:left w:val="none" w:sz="0" w:space="12" w:color="auto"/>
            <w:bottom w:val="none" w:sz="0" w:space="0" w:color="auto"/>
            <w:right w:val="single" w:sz="18" w:space="6" w:color="6CE26C"/>
          </w:divBdr>
        </w:div>
        <w:div w:id="1105808366">
          <w:marLeft w:val="0"/>
          <w:marRight w:val="0"/>
          <w:marTop w:val="0"/>
          <w:marBottom w:val="0"/>
          <w:divBdr>
            <w:top w:val="none" w:sz="0" w:space="0" w:color="auto"/>
            <w:left w:val="none" w:sz="0" w:space="12" w:color="auto"/>
            <w:bottom w:val="none" w:sz="0" w:space="0" w:color="auto"/>
            <w:right w:val="single" w:sz="18" w:space="6" w:color="6CE26C"/>
          </w:divBdr>
        </w:div>
        <w:div w:id="290483608">
          <w:marLeft w:val="0"/>
          <w:marRight w:val="0"/>
          <w:marTop w:val="0"/>
          <w:marBottom w:val="0"/>
          <w:divBdr>
            <w:top w:val="none" w:sz="0" w:space="0" w:color="auto"/>
            <w:left w:val="none" w:sz="0" w:space="12" w:color="auto"/>
            <w:bottom w:val="none" w:sz="0" w:space="0" w:color="auto"/>
            <w:right w:val="single" w:sz="18" w:space="6" w:color="6CE26C"/>
          </w:divBdr>
        </w:div>
        <w:div w:id="213394754">
          <w:marLeft w:val="0"/>
          <w:marRight w:val="0"/>
          <w:marTop w:val="0"/>
          <w:marBottom w:val="0"/>
          <w:divBdr>
            <w:top w:val="none" w:sz="0" w:space="0" w:color="auto"/>
            <w:left w:val="none" w:sz="0" w:space="12" w:color="auto"/>
            <w:bottom w:val="none" w:sz="0" w:space="0" w:color="auto"/>
            <w:right w:val="single" w:sz="18" w:space="6" w:color="6CE26C"/>
          </w:divBdr>
        </w:div>
        <w:div w:id="1790006149">
          <w:marLeft w:val="0"/>
          <w:marRight w:val="0"/>
          <w:marTop w:val="0"/>
          <w:marBottom w:val="0"/>
          <w:divBdr>
            <w:top w:val="none" w:sz="0" w:space="0" w:color="auto"/>
            <w:left w:val="none" w:sz="0" w:space="12" w:color="auto"/>
            <w:bottom w:val="none" w:sz="0" w:space="0" w:color="auto"/>
            <w:right w:val="single" w:sz="18" w:space="6" w:color="6CE26C"/>
          </w:divBdr>
        </w:div>
        <w:div w:id="670135946">
          <w:marLeft w:val="0"/>
          <w:marRight w:val="0"/>
          <w:marTop w:val="0"/>
          <w:marBottom w:val="0"/>
          <w:divBdr>
            <w:top w:val="none" w:sz="0" w:space="0" w:color="auto"/>
            <w:left w:val="none" w:sz="0" w:space="12" w:color="auto"/>
            <w:bottom w:val="none" w:sz="0" w:space="0" w:color="auto"/>
            <w:right w:val="single" w:sz="18" w:space="6" w:color="6CE26C"/>
          </w:divBdr>
        </w:div>
        <w:div w:id="726690060">
          <w:marLeft w:val="0"/>
          <w:marRight w:val="0"/>
          <w:marTop w:val="0"/>
          <w:marBottom w:val="0"/>
          <w:divBdr>
            <w:top w:val="none" w:sz="0" w:space="0" w:color="auto"/>
            <w:left w:val="none" w:sz="0" w:space="12" w:color="auto"/>
            <w:bottom w:val="none" w:sz="0" w:space="0" w:color="auto"/>
            <w:right w:val="single" w:sz="18" w:space="6" w:color="6CE26C"/>
          </w:divBdr>
        </w:div>
        <w:div w:id="282082716">
          <w:marLeft w:val="0"/>
          <w:marRight w:val="0"/>
          <w:marTop w:val="0"/>
          <w:marBottom w:val="0"/>
          <w:divBdr>
            <w:top w:val="none" w:sz="0" w:space="0" w:color="auto"/>
            <w:left w:val="none" w:sz="0" w:space="12" w:color="auto"/>
            <w:bottom w:val="none" w:sz="0" w:space="0" w:color="auto"/>
            <w:right w:val="single" w:sz="18" w:space="6" w:color="6CE26C"/>
          </w:divBdr>
        </w:div>
        <w:div w:id="800541376">
          <w:marLeft w:val="0"/>
          <w:marRight w:val="0"/>
          <w:marTop w:val="0"/>
          <w:marBottom w:val="0"/>
          <w:divBdr>
            <w:top w:val="none" w:sz="0" w:space="0" w:color="auto"/>
            <w:left w:val="none" w:sz="0" w:space="12" w:color="auto"/>
            <w:bottom w:val="none" w:sz="0" w:space="0" w:color="auto"/>
            <w:right w:val="single" w:sz="18" w:space="6" w:color="6CE26C"/>
          </w:divBdr>
        </w:div>
        <w:div w:id="1035540068">
          <w:marLeft w:val="0"/>
          <w:marRight w:val="0"/>
          <w:marTop w:val="0"/>
          <w:marBottom w:val="0"/>
          <w:divBdr>
            <w:top w:val="none" w:sz="0" w:space="0" w:color="auto"/>
            <w:left w:val="none" w:sz="0" w:space="12" w:color="auto"/>
            <w:bottom w:val="none" w:sz="0" w:space="0" w:color="auto"/>
            <w:right w:val="single" w:sz="18" w:space="6" w:color="6CE26C"/>
          </w:divBdr>
        </w:div>
      </w:divsChild>
    </w:div>
    <w:div w:id="1947805352">
      <w:bodyDiv w:val="1"/>
      <w:marLeft w:val="0"/>
      <w:marRight w:val="0"/>
      <w:marTop w:val="0"/>
      <w:marBottom w:val="0"/>
      <w:divBdr>
        <w:top w:val="none" w:sz="0" w:space="0" w:color="auto"/>
        <w:left w:val="none" w:sz="0" w:space="0" w:color="auto"/>
        <w:bottom w:val="none" w:sz="0" w:space="0" w:color="auto"/>
        <w:right w:val="none" w:sz="0" w:space="0" w:color="auto"/>
      </w:divBdr>
      <w:divsChild>
        <w:div w:id="1485199704">
          <w:marLeft w:val="0"/>
          <w:marRight w:val="0"/>
          <w:marTop w:val="0"/>
          <w:marBottom w:val="0"/>
          <w:divBdr>
            <w:top w:val="none" w:sz="0" w:space="0" w:color="auto"/>
            <w:left w:val="none" w:sz="0" w:space="12" w:color="auto"/>
            <w:bottom w:val="none" w:sz="0" w:space="0" w:color="auto"/>
            <w:right w:val="single" w:sz="18" w:space="6" w:color="6CE26C"/>
          </w:divBdr>
        </w:div>
        <w:div w:id="498693186">
          <w:marLeft w:val="0"/>
          <w:marRight w:val="0"/>
          <w:marTop w:val="0"/>
          <w:marBottom w:val="0"/>
          <w:divBdr>
            <w:top w:val="none" w:sz="0" w:space="0" w:color="auto"/>
            <w:left w:val="none" w:sz="0" w:space="12" w:color="auto"/>
            <w:bottom w:val="none" w:sz="0" w:space="0" w:color="auto"/>
            <w:right w:val="single" w:sz="18" w:space="6" w:color="6CE26C"/>
          </w:divBdr>
        </w:div>
        <w:div w:id="1127120216">
          <w:marLeft w:val="0"/>
          <w:marRight w:val="0"/>
          <w:marTop w:val="0"/>
          <w:marBottom w:val="0"/>
          <w:divBdr>
            <w:top w:val="none" w:sz="0" w:space="0" w:color="auto"/>
            <w:left w:val="none" w:sz="0" w:space="12" w:color="auto"/>
            <w:bottom w:val="none" w:sz="0" w:space="0" w:color="auto"/>
            <w:right w:val="single" w:sz="18" w:space="6" w:color="6CE26C"/>
          </w:divBdr>
        </w:div>
        <w:div w:id="1088387828">
          <w:marLeft w:val="0"/>
          <w:marRight w:val="0"/>
          <w:marTop w:val="0"/>
          <w:marBottom w:val="0"/>
          <w:divBdr>
            <w:top w:val="none" w:sz="0" w:space="0" w:color="auto"/>
            <w:left w:val="none" w:sz="0" w:space="12" w:color="auto"/>
            <w:bottom w:val="none" w:sz="0" w:space="0" w:color="auto"/>
            <w:right w:val="single" w:sz="18" w:space="6" w:color="6CE26C"/>
          </w:divBdr>
        </w:div>
      </w:divsChild>
    </w:div>
    <w:div w:id="1957590993">
      <w:bodyDiv w:val="1"/>
      <w:marLeft w:val="0"/>
      <w:marRight w:val="0"/>
      <w:marTop w:val="0"/>
      <w:marBottom w:val="0"/>
      <w:divBdr>
        <w:top w:val="none" w:sz="0" w:space="0" w:color="auto"/>
        <w:left w:val="none" w:sz="0" w:space="0" w:color="auto"/>
        <w:bottom w:val="none" w:sz="0" w:space="0" w:color="auto"/>
        <w:right w:val="none" w:sz="0" w:space="0" w:color="auto"/>
      </w:divBdr>
      <w:divsChild>
        <w:div w:id="229537320">
          <w:marLeft w:val="0"/>
          <w:marRight w:val="0"/>
          <w:marTop w:val="0"/>
          <w:marBottom w:val="0"/>
          <w:divBdr>
            <w:top w:val="none" w:sz="0" w:space="0" w:color="auto"/>
            <w:left w:val="none" w:sz="0" w:space="12" w:color="auto"/>
            <w:bottom w:val="none" w:sz="0" w:space="0" w:color="auto"/>
            <w:right w:val="single" w:sz="18" w:space="6" w:color="6CE26C"/>
          </w:divBdr>
        </w:div>
        <w:div w:id="394206745">
          <w:marLeft w:val="0"/>
          <w:marRight w:val="0"/>
          <w:marTop w:val="0"/>
          <w:marBottom w:val="0"/>
          <w:divBdr>
            <w:top w:val="none" w:sz="0" w:space="0" w:color="auto"/>
            <w:left w:val="none" w:sz="0" w:space="12" w:color="auto"/>
            <w:bottom w:val="none" w:sz="0" w:space="0" w:color="auto"/>
            <w:right w:val="single" w:sz="18" w:space="6" w:color="6CE26C"/>
          </w:divBdr>
        </w:div>
        <w:div w:id="944534967">
          <w:marLeft w:val="0"/>
          <w:marRight w:val="0"/>
          <w:marTop w:val="0"/>
          <w:marBottom w:val="0"/>
          <w:divBdr>
            <w:top w:val="none" w:sz="0" w:space="0" w:color="auto"/>
            <w:left w:val="none" w:sz="0" w:space="12" w:color="auto"/>
            <w:bottom w:val="none" w:sz="0" w:space="0" w:color="auto"/>
            <w:right w:val="single" w:sz="18" w:space="6" w:color="6CE26C"/>
          </w:divBdr>
        </w:div>
        <w:div w:id="585385672">
          <w:marLeft w:val="0"/>
          <w:marRight w:val="0"/>
          <w:marTop w:val="0"/>
          <w:marBottom w:val="0"/>
          <w:divBdr>
            <w:top w:val="none" w:sz="0" w:space="0" w:color="auto"/>
            <w:left w:val="none" w:sz="0" w:space="12" w:color="auto"/>
            <w:bottom w:val="none" w:sz="0" w:space="0" w:color="auto"/>
            <w:right w:val="single" w:sz="18" w:space="6" w:color="6CE26C"/>
          </w:divBdr>
        </w:div>
        <w:div w:id="1996647403">
          <w:marLeft w:val="0"/>
          <w:marRight w:val="0"/>
          <w:marTop w:val="0"/>
          <w:marBottom w:val="0"/>
          <w:divBdr>
            <w:top w:val="none" w:sz="0" w:space="0" w:color="auto"/>
            <w:left w:val="none" w:sz="0" w:space="12" w:color="auto"/>
            <w:bottom w:val="none" w:sz="0" w:space="0" w:color="auto"/>
            <w:right w:val="single" w:sz="18" w:space="6" w:color="6CE26C"/>
          </w:divBdr>
        </w:div>
        <w:div w:id="1117678297">
          <w:marLeft w:val="0"/>
          <w:marRight w:val="0"/>
          <w:marTop w:val="0"/>
          <w:marBottom w:val="0"/>
          <w:divBdr>
            <w:top w:val="none" w:sz="0" w:space="0" w:color="auto"/>
            <w:left w:val="none" w:sz="0" w:space="12" w:color="auto"/>
            <w:bottom w:val="none" w:sz="0" w:space="0" w:color="auto"/>
            <w:right w:val="single" w:sz="18" w:space="6" w:color="6CE26C"/>
          </w:divBdr>
        </w:div>
        <w:div w:id="706296036">
          <w:marLeft w:val="0"/>
          <w:marRight w:val="0"/>
          <w:marTop w:val="0"/>
          <w:marBottom w:val="0"/>
          <w:divBdr>
            <w:top w:val="none" w:sz="0" w:space="0" w:color="auto"/>
            <w:left w:val="none" w:sz="0" w:space="12" w:color="auto"/>
            <w:bottom w:val="none" w:sz="0" w:space="0" w:color="auto"/>
            <w:right w:val="single" w:sz="18" w:space="6" w:color="6CE26C"/>
          </w:divBdr>
        </w:div>
        <w:div w:id="453596439">
          <w:marLeft w:val="0"/>
          <w:marRight w:val="0"/>
          <w:marTop w:val="0"/>
          <w:marBottom w:val="0"/>
          <w:divBdr>
            <w:top w:val="none" w:sz="0" w:space="0" w:color="auto"/>
            <w:left w:val="none" w:sz="0" w:space="12" w:color="auto"/>
            <w:bottom w:val="none" w:sz="0" w:space="0" w:color="auto"/>
            <w:right w:val="single" w:sz="18" w:space="6" w:color="6CE26C"/>
          </w:divBdr>
        </w:div>
        <w:div w:id="2783723">
          <w:marLeft w:val="0"/>
          <w:marRight w:val="0"/>
          <w:marTop w:val="0"/>
          <w:marBottom w:val="0"/>
          <w:divBdr>
            <w:top w:val="none" w:sz="0" w:space="0" w:color="auto"/>
            <w:left w:val="none" w:sz="0" w:space="12" w:color="auto"/>
            <w:bottom w:val="none" w:sz="0" w:space="0" w:color="auto"/>
            <w:right w:val="single" w:sz="18" w:space="6" w:color="6CE26C"/>
          </w:divBdr>
        </w:div>
        <w:div w:id="1346857570">
          <w:marLeft w:val="0"/>
          <w:marRight w:val="0"/>
          <w:marTop w:val="0"/>
          <w:marBottom w:val="0"/>
          <w:divBdr>
            <w:top w:val="none" w:sz="0" w:space="0" w:color="auto"/>
            <w:left w:val="none" w:sz="0" w:space="12" w:color="auto"/>
            <w:bottom w:val="none" w:sz="0" w:space="0" w:color="auto"/>
            <w:right w:val="single" w:sz="18" w:space="6" w:color="6CE26C"/>
          </w:divBdr>
        </w:div>
        <w:div w:id="1429958327">
          <w:marLeft w:val="0"/>
          <w:marRight w:val="0"/>
          <w:marTop w:val="0"/>
          <w:marBottom w:val="0"/>
          <w:divBdr>
            <w:top w:val="none" w:sz="0" w:space="0" w:color="auto"/>
            <w:left w:val="none" w:sz="0" w:space="12" w:color="auto"/>
            <w:bottom w:val="none" w:sz="0" w:space="0" w:color="auto"/>
            <w:right w:val="single" w:sz="18" w:space="6" w:color="6CE26C"/>
          </w:divBdr>
        </w:div>
        <w:div w:id="265576832">
          <w:marLeft w:val="0"/>
          <w:marRight w:val="0"/>
          <w:marTop w:val="0"/>
          <w:marBottom w:val="0"/>
          <w:divBdr>
            <w:top w:val="none" w:sz="0" w:space="0" w:color="auto"/>
            <w:left w:val="none" w:sz="0" w:space="12" w:color="auto"/>
            <w:bottom w:val="none" w:sz="0" w:space="0" w:color="auto"/>
            <w:right w:val="single" w:sz="18" w:space="6" w:color="6CE26C"/>
          </w:divBdr>
        </w:div>
        <w:div w:id="449016329">
          <w:marLeft w:val="0"/>
          <w:marRight w:val="0"/>
          <w:marTop w:val="0"/>
          <w:marBottom w:val="0"/>
          <w:divBdr>
            <w:top w:val="none" w:sz="0" w:space="0" w:color="auto"/>
            <w:left w:val="none" w:sz="0" w:space="12" w:color="auto"/>
            <w:bottom w:val="none" w:sz="0" w:space="0" w:color="auto"/>
            <w:right w:val="single" w:sz="18" w:space="6" w:color="6CE26C"/>
          </w:divBdr>
        </w:div>
      </w:divsChild>
    </w:div>
    <w:div w:id="2093161399">
      <w:bodyDiv w:val="1"/>
      <w:marLeft w:val="0"/>
      <w:marRight w:val="0"/>
      <w:marTop w:val="0"/>
      <w:marBottom w:val="0"/>
      <w:divBdr>
        <w:top w:val="none" w:sz="0" w:space="0" w:color="auto"/>
        <w:left w:val="none" w:sz="0" w:space="0" w:color="auto"/>
        <w:bottom w:val="none" w:sz="0" w:space="0" w:color="auto"/>
        <w:right w:val="none" w:sz="0" w:space="0" w:color="auto"/>
      </w:divBdr>
      <w:divsChild>
        <w:div w:id="985233899">
          <w:marLeft w:val="0"/>
          <w:marRight w:val="0"/>
          <w:marTop w:val="0"/>
          <w:marBottom w:val="0"/>
          <w:divBdr>
            <w:top w:val="none" w:sz="0" w:space="0" w:color="auto"/>
            <w:left w:val="none" w:sz="0" w:space="12" w:color="auto"/>
            <w:bottom w:val="none" w:sz="0" w:space="0" w:color="auto"/>
            <w:right w:val="single" w:sz="18" w:space="6" w:color="6CE26C"/>
          </w:divBdr>
        </w:div>
        <w:div w:id="1776905699">
          <w:marLeft w:val="0"/>
          <w:marRight w:val="0"/>
          <w:marTop w:val="0"/>
          <w:marBottom w:val="0"/>
          <w:divBdr>
            <w:top w:val="none" w:sz="0" w:space="0" w:color="auto"/>
            <w:left w:val="none" w:sz="0" w:space="12" w:color="auto"/>
            <w:bottom w:val="none" w:sz="0" w:space="0" w:color="auto"/>
            <w:right w:val="single" w:sz="18" w:space="6" w:color="6CE26C"/>
          </w:divBdr>
        </w:div>
        <w:div w:id="1287586025">
          <w:marLeft w:val="0"/>
          <w:marRight w:val="0"/>
          <w:marTop w:val="0"/>
          <w:marBottom w:val="0"/>
          <w:divBdr>
            <w:top w:val="none" w:sz="0" w:space="0" w:color="auto"/>
            <w:left w:val="none" w:sz="0" w:space="12" w:color="auto"/>
            <w:bottom w:val="none" w:sz="0" w:space="0" w:color="auto"/>
            <w:right w:val="single" w:sz="18" w:space="6" w:color="6CE26C"/>
          </w:divBdr>
        </w:div>
        <w:div w:id="2015957124">
          <w:marLeft w:val="0"/>
          <w:marRight w:val="0"/>
          <w:marTop w:val="0"/>
          <w:marBottom w:val="0"/>
          <w:divBdr>
            <w:top w:val="none" w:sz="0" w:space="0" w:color="auto"/>
            <w:left w:val="none" w:sz="0" w:space="12" w:color="auto"/>
            <w:bottom w:val="none" w:sz="0" w:space="0" w:color="auto"/>
            <w:right w:val="single" w:sz="18" w:space="6" w:color="6CE26C"/>
          </w:divBdr>
        </w:div>
      </w:divsChild>
    </w:div>
    <w:div w:id="2106802064">
      <w:bodyDiv w:val="1"/>
      <w:marLeft w:val="0"/>
      <w:marRight w:val="0"/>
      <w:marTop w:val="0"/>
      <w:marBottom w:val="0"/>
      <w:divBdr>
        <w:top w:val="none" w:sz="0" w:space="0" w:color="auto"/>
        <w:left w:val="none" w:sz="0" w:space="0" w:color="auto"/>
        <w:bottom w:val="none" w:sz="0" w:space="0" w:color="auto"/>
        <w:right w:val="none" w:sz="0" w:space="0" w:color="auto"/>
      </w:divBdr>
    </w:div>
    <w:div w:id="2122915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cada.cn/Trends/info_92_9340.html" TargetMode="External"/><Relationship Id="rId3" Type="http://schemas.openxmlformats.org/officeDocument/2006/relationships/settings" Target="settings.xml"/><Relationship Id="rId21" Type="http://schemas.openxmlformats.org/officeDocument/2006/relationships/hyperlink" Target="https://tianchi.aliyun.com/dataset/17554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pdf.dfcfw.com/pdf/H3_AP201904281323740598_1.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en.people.cn/n3/2023/1016/c90000-20083847.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chiyukunpeng/used-car-price-predic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researchgate.net/publication/372213306_Prediction_of_the_price_of_used_cars_based_on_machine_learning_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21</Pages>
  <Words>2449</Words>
  <Characters>13961</Characters>
  <Application>Microsoft Office Word</Application>
  <DocSecurity>0</DocSecurity>
  <Lines>116</Lines>
  <Paragraphs>32</Paragraphs>
  <ScaleCrop>false</ScaleCrop>
  <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琪博 严</cp:lastModifiedBy>
  <cp:revision>7</cp:revision>
  <dcterms:created xsi:type="dcterms:W3CDTF">2025-06-16T11:24:00Z</dcterms:created>
  <dcterms:modified xsi:type="dcterms:W3CDTF">2025-06-17T13:47:00Z</dcterms:modified>
</cp:coreProperties>
</file>