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tbl>
      <w:tblPr>
        <w:tblStyle w:val="a3"/>
        <w:tblW w:w="0" w:type="auto"/>
        <w:tblLayout w:type="fixed"/>
        <w:tblLook w:val="04A0"/>
      </w:tblPr>
      <w:tblGrid>
        <w:gridCol w:w="2093"/>
        <w:gridCol w:w="1984"/>
        <w:gridCol w:w="1560"/>
        <w:gridCol w:w="2019"/>
        <w:gridCol w:w="1915"/>
      </w:tblGrid>
      <w:tr w:rsidR="0032724E" w:rsidRPr="0032724E" w:rsidTr="0032724E">
        <w:tc>
          <w:tcPr>
            <w:tcW w:w="2093" w:type="dxa"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№ испытания</w:t>
            </w:r>
          </w:p>
        </w:tc>
        <w:tc>
          <w:tcPr>
            <w:tcW w:w="1984" w:type="dxa"/>
            <w:vAlign w:val="center"/>
          </w:tcPr>
          <w:p w:rsidR="0032724E" w:rsidRPr="0032724E" w:rsidRDefault="0032724E" w:rsidP="0032724E">
            <w:pPr>
              <w:pStyle w:val="Default"/>
              <w:jc w:val="center"/>
            </w:pPr>
            <w:r w:rsidRPr="0032724E">
              <w:t>Сетевой трафик</w:t>
            </w:r>
          </w:p>
        </w:tc>
        <w:tc>
          <w:tcPr>
            <w:tcW w:w="1560" w:type="dxa"/>
            <w:vAlign w:val="center"/>
          </w:tcPr>
          <w:p w:rsidR="0032724E" w:rsidRPr="0032724E" w:rsidRDefault="0032724E" w:rsidP="0032724E">
            <w:pPr>
              <w:pStyle w:val="Default"/>
              <w:jc w:val="center"/>
            </w:pPr>
            <w:r w:rsidRPr="0032724E">
              <w:t>Состояние потока</w:t>
            </w:r>
          </w:p>
        </w:tc>
        <w:tc>
          <w:tcPr>
            <w:tcW w:w="2019" w:type="dxa"/>
            <w:vAlign w:val="center"/>
          </w:tcPr>
          <w:p w:rsidR="0032724E" w:rsidRPr="0032724E" w:rsidRDefault="0032724E" w:rsidP="0032724E">
            <w:pPr>
              <w:pStyle w:val="Default"/>
              <w:jc w:val="center"/>
            </w:pPr>
            <w:r w:rsidRPr="0032724E">
              <w:t>Количество потерянных пакетов PC1-PC8</w:t>
            </w:r>
          </w:p>
        </w:tc>
        <w:tc>
          <w:tcPr>
            <w:tcW w:w="1915" w:type="dxa"/>
            <w:vAlign w:val="center"/>
          </w:tcPr>
          <w:p w:rsidR="0032724E" w:rsidRPr="0032724E" w:rsidRDefault="0032724E" w:rsidP="0032724E">
            <w:pPr>
              <w:pStyle w:val="Default"/>
              <w:jc w:val="center"/>
            </w:pPr>
            <w:r w:rsidRPr="0032724E">
              <w:t>Коэффициент потери пакетов, %*</w:t>
            </w:r>
          </w:p>
        </w:tc>
      </w:tr>
      <w:tr w:rsidR="0032724E" w:rsidRPr="0032724E" w:rsidTr="0032724E">
        <w:tc>
          <w:tcPr>
            <w:tcW w:w="2093" w:type="dxa"/>
            <w:vMerge w:val="restart"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1984" w:type="dxa"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 xml:space="preserve">РС1-РС8, </w:t>
            </w:r>
            <w:proofErr w:type="spellStart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ping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, n=100</w:t>
            </w:r>
          </w:p>
        </w:tc>
        <w:tc>
          <w:tcPr>
            <w:tcW w:w="1560" w:type="dxa"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 w:val="restart"/>
            <w:vAlign w:val="center"/>
          </w:tcPr>
          <w:p w:rsidR="0032724E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915" w:type="dxa"/>
            <w:vMerge w:val="restart"/>
            <w:vAlign w:val="center"/>
          </w:tcPr>
          <w:p w:rsidR="0032724E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32724E" w:rsidRPr="0032724E" w:rsidTr="0032724E">
        <w:tc>
          <w:tcPr>
            <w:tcW w:w="2093" w:type="dxa"/>
            <w:vMerge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7, Traffic Generator N= 500, T=0,31 </w:t>
            </w:r>
            <w:proofErr w:type="gramStart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proofErr w:type="spellStart"/>
            <w:proofErr w:type="gram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ек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-</w:t>
            </w:r>
          </w:p>
        </w:tc>
        <w:tc>
          <w:tcPr>
            <w:tcW w:w="2019" w:type="dxa"/>
            <w:vMerge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2724E" w:rsidRPr="0032724E" w:rsidTr="0032724E">
        <w:tc>
          <w:tcPr>
            <w:tcW w:w="2093" w:type="dxa"/>
            <w:vMerge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4, Traffic Generator N=500, T=0,23 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сек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-</w:t>
            </w:r>
          </w:p>
        </w:tc>
        <w:tc>
          <w:tcPr>
            <w:tcW w:w="2019" w:type="dxa"/>
            <w:vMerge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32724E" w:rsidRPr="0032724E" w:rsidRDefault="0032724E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77364" w:rsidRPr="0032724E" w:rsidTr="0032724E">
        <w:tc>
          <w:tcPr>
            <w:tcW w:w="2093" w:type="dxa"/>
            <w:vMerge w:val="restart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984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 xml:space="preserve">РС1-РС8, </w:t>
            </w:r>
            <w:proofErr w:type="spellStart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ping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, n=100</w:t>
            </w:r>
          </w:p>
        </w:tc>
        <w:tc>
          <w:tcPr>
            <w:tcW w:w="1560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 w:val="restart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915" w:type="dxa"/>
            <w:vMerge w:val="restart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377364" w:rsidRPr="0032724E" w:rsidTr="0032724E">
        <w:tc>
          <w:tcPr>
            <w:tcW w:w="2093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7, Traffic Generator N= 500, T=0,31 </w:t>
            </w:r>
            <w:proofErr w:type="gramStart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proofErr w:type="spellStart"/>
            <w:proofErr w:type="gram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ек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77364" w:rsidRPr="0032724E" w:rsidTr="0032724E">
        <w:tc>
          <w:tcPr>
            <w:tcW w:w="2093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4, Traffic Generator N=500, T=0,23 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сек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-</w:t>
            </w:r>
          </w:p>
        </w:tc>
        <w:tc>
          <w:tcPr>
            <w:tcW w:w="2019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77364" w:rsidRPr="0032724E" w:rsidTr="0032724E">
        <w:tc>
          <w:tcPr>
            <w:tcW w:w="2093" w:type="dxa"/>
            <w:vMerge w:val="restart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984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 xml:space="preserve">РС1-РС8, </w:t>
            </w:r>
            <w:proofErr w:type="spellStart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ping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, n=100</w:t>
            </w:r>
          </w:p>
        </w:tc>
        <w:tc>
          <w:tcPr>
            <w:tcW w:w="1560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 w:val="restart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1915" w:type="dxa"/>
            <w:vMerge w:val="restart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</w:tr>
      <w:tr w:rsidR="00377364" w:rsidRPr="0032724E" w:rsidTr="0032724E">
        <w:tc>
          <w:tcPr>
            <w:tcW w:w="2093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7, Traffic Generator N= 500, T=0,31 </w:t>
            </w:r>
            <w:proofErr w:type="gramStart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proofErr w:type="spellStart"/>
            <w:proofErr w:type="gram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ек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-</w:t>
            </w:r>
          </w:p>
        </w:tc>
        <w:tc>
          <w:tcPr>
            <w:tcW w:w="2019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77364" w:rsidRPr="0032724E" w:rsidTr="0032724E">
        <w:tc>
          <w:tcPr>
            <w:tcW w:w="2093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4, Traffic Generator N=500, T=0,23 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сек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77364" w:rsidRPr="0032724E" w:rsidTr="0032724E">
        <w:tc>
          <w:tcPr>
            <w:tcW w:w="2093" w:type="dxa"/>
            <w:vMerge w:val="restart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1984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 xml:space="preserve">РС1-РС8, </w:t>
            </w:r>
            <w:proofErr w:type="spellStart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ping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, n=100</w:t>
            </w:r>
          </w:p>
        </w:tc>
        <w:tc>
          <w:tcPr>
            <w:tcW w:w="1560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 w:val="restart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1915" w:type="dxa"/>
            <w:vMerge w:val="restart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</w:tr>
      <w:tr w:rsidR="00377364" w:rsidRPr="0032724E" w:rsidTr="0032724E">
        <w:tc>
          <w:tcPr>
            <w:tcW w:w="2093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7, Traffic Generator N= 500, T=0,31 </w:t>
            </w:r>
            <w:proofErr w:type="gramStart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proofErr w:type="spellStart"/>
            <w:proofErr w:type="gram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ек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377364" w:rsidRPr="0032724E" w:rsidTr="0032724E">
        <w:tc>
          <w:tcPr>
            <w:tcW w:w="2093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4, Traffic Generator N=500, T=0,23 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сек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377364" w:rsidRPr="0032724E" w:rsidRDefault="00377364" w:rsidP="0032724E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:rsidR="002467B6" w:rsidRDefault="002467B6">
      <w:pPr>
        <w:rPr>
          <w:lang w:val="en-US"/>
        </w:rPr>
      </w:pPr>
    </w:p>
    <w:p w:rsidR="002467B6" w:rsidRDefault="002467B6">
      <w:pPr>
        <w:rPr>
          <w:lang w:val="en-US"/>
        </w:rPr>
      </w:pPr>
      <w:r>
        <w:rPr>
          <w:lang w:val="en-US"/>
        </w:rPr>
        <w:br w:type="page"/>
      </w:r>
    </w:p>
    <w:tbl>
      <w:tblPr>
        <w:tblStyle w:val="a3"/>
        <w:tblW w:w="0" w:type="auto"/>
        <w:tblLayout w:type="fixed"/>
        <w:tblLook w:val="04A0"/>
      </w:tblPr>
      <w:tblGrid>
        <w:gridCol w:w="2093"/>
        <w:gridCol w:w="1984"/>
        <w:gridCol w:w="1560"/>
        <w:gridCol w:w="2019"/>
        <w:gridCol w:w="1915"/>
      </w:tblGrid>
      <w:tr w:rsidR="002467B6" w:rsidRPr="0032724E" w:rsidTr="001C5B53">
        <w:tc>
          <w:tcPr>
            <w:tcW w:w="2093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lastRenderedPageBreak/>
              <w:t>№ испытания</w:t>
            </w:r>
          </w:p>
        </w:tc>
        <w:tc>
          <w:tcPr>
            <w:tcW w:w="1984" w:type="dxa"/>
            <w:vAlign w:val="center"/>
          </w:tcPr>
          <w:p w:rsidR="002467B6" w:rsidRPr="0032724E" w:rsidRDefault="002467B6" w:rsidP="001C5B53">
            <w:pPr>
              <w:pStyle w:val="Default"/>
              <w:jc w:val="center"/>
            </w:pPr>
            <w:r w:rsidRPr="0032724E">
              <w:t>Сетевой трафик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1C5B53">
            <w:pPr>
              <w:pStyle w:val="Default"/>
              <w:jc w:val="center"/>
            </w:pPr>
            <w:r w:rsidRPr="0032724E">
              <w:t>Состояние потока</w:t>
            </w:r>
          </w:p>
        </w:tc>
        <w:tc>
          <w:tcPr>
            <w:tcW w:w="2019" w:type="dxa"/>
            <w:vAlign w:val="center"/>
          </w:tcPr>
          <w:p w:rsidR="002467B6" w:rsidRPr="0032724E" w:rsidRDefault="002467B6" w:rsidP="001C5B53">
            <w:pPr>
              <w:pStyle w:val="Default"/>
              <w:jc w:val="center"/>
            </w:pPr>
            <w:r w:rsidRPr="0032724E">
              <w:t>Количество потерянных пакетов PC1-PC8</w:t>
            </w:r>
          </w:p>
        </w:tc>
        <w:tc>
          <w:tcPr>
            <w:tcW w:w="1915" w:type="dxa"/>
            <w:vAlign w:val="center"/>
          </w:tcPr>
          <w:p w:rsidR="002467B6" w:rsidRPr="0032724E" w:rsidRDefault="002467B6" w:rsidP="001C5B53">
            <w:pPr>
              <w:pStyle w:val="Default"/>
              <w:jc w:val="center"/>
            </w:pPr>
            <w:r w:rsidRPr="0032724E">
              <w:t>Коэффициент потери пакетов, %*</w:t>
            </w:r>
          </w:p>
        </w:tc>
      </w:tr>
      <w:tr w:rsidR="002467B6" w:rsidRPr="0032724E" w:rsidTr="001C5B53">
        <w:tc>
          <w:tcPr>
            <w:tcW w:w="2093" w:type="dxa"/>
            <w:vMerge w:val="restart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1</w:t>
            </w:r>
          </w:p>
        </w:tc>
        <w:tc>
          <w:tcPr>
            <w:tcW w:w="1984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 xml:space="preserve">РС1-РС8, </w:t>
            </w:r>
            <w:proofErr w:type="spellStart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ping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, n=100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 w:val="restart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915" w:type="dxa"/>
            <w:vMerge w:val="restart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2467B6" w:rsidRPr="0032724E" w:rsidTr="001C5B53">
        <w:tc>
          <w:tcPr>
            <w:tcW w:w="2093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7, Traffic Generator N= 500, T=0,31 </w:t>
            </w:r>
            <w:proofErr w:type="gramStart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proofErr w:type="spellStart"/>
            <w:proofErr w:type="gram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ек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-</w:t>
            </w:r>
          </w:p>
        </w:tc>
        <w:tc>
          <w:tcPr>
            <w:tcW w:w="2019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467B6" w:rsidRPr="0032724E" w:rsidTr="001C5B53">
        <w:tc>
          <w:tcPr>
            <w:tcW w:w="2093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4, Traffic Generator N=500, T=0,23 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сек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-</w:t>
            </w:r>
          </w:p>
        </w:tc>
        <w:tc>
          <w:tcPr>
            <w:tcW w:w="2019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467B6" w:rsidRPr="0032724E" w:rsidTr="001C5B53">
        <w:tc>
          <w:tcPr>
            <w:tcW w:w="2093" w:type="dxa"/>
            <w:vMerge w:val="restart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2</w:t>
            </w:r>
          </w:p>
        </w:tc>
        <w:tc>
          <w:tcPr>
            <w:tcW w:w="1984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 xml:space="preserve">РС1-РС8, </w:t>
            </w:r>
            <w:proofErr w:type="spellStart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ping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, n=100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 w:val="restart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915" w:type="dxa"/>
            <w:vMerge w:val="restart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2467B6" w:rsidRPr="0032724E" w:rsidTr="001C5B53">
        <w:tc>
          <w:tcPr>
            <w:tcW w:w="2093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7, Traffic Generator N= 500, T=0,31 </w:t>
            </w:r>
            <w:proofErr w:type="gramStart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proofErr w:type="spellStart"/>
            <w:proofErr w:type="gram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ек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467B6" w:rsidRPr="0032724E" w:rsidTr="001C5B53">
        <w:tc>
          <w:tcPr>
            <w:tcW w:w="2093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4, Traffic Generator N=500, T=0,23 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сек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-</w:t>
            </w:r>
          </w:p>
        </w:tc>
        <w:tc>
          <w:tcPr>
            <w:tcW w:w="2019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467B6" w:rsidRPr="0032724E" w:rsidTr="001C5B53">
        <w:tc>
          <w:tcPr>
            <w:tcW w:w="2093" w:type="dxa"/>
            <w:vMerge w:val="restart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</w:t>
            </w:r>
          </w:p>
        </w:tc>
        <w:tc>
          <w:tcPr>
            <w:tcW w:w="1984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 xml:space="preserve">РС1-РС8, </w:t>
            </w:r>
            <w:proofErr w:type="spellStart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ping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, n=100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 w:val="restart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915" w:type="dxa"/>
            <w:vMerge w:val="restart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2467B6" w:rsidRPr="0032724E" w:rsidTr="001C5B53">
        <w:tc>
          <w:tcPr>
            <w:tcW w:w="2093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7, Traffic Generator N= 500, T=0,31 </w:t>
            </w:r>
            <w:proofErr w:type="gramStart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proofErr w:type="spellStart"/>
            <w:proofErr w:type="gram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ек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-</w:t>
            </w:r>
          </w:p>
        </w:tc>
        <w:tc>
          <w:tcPr>
            <w:tcW w:w="2019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467B6" w:rsidRPr="0032724E" w:rsidTr="001C5B53">
        <w:tc>
          <w:tcPr>
            <w:tcW w:w="2093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4, Traffic Generator N=500, T=0,23 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сек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467B6" w:rsidRPr="0032724E" w:rsidTr="001C5B53">
        <w:tc>
          <w:tcPr>
            <w:tcW w:w="2093" w:type="dxa"/>
            <w:vMerge w:val="restart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4</w:t>
            </w:r>
          </w:p>
        </w:tc>
        <w:tc>
          <w:tcPr>
            <w:tcW w:w="1984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 xml:space="preserve">РС1-РС8, </w:t>
            </w:r>
            <w:proofErr w:type="spellStart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ping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, n=100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 w:val="restart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  <w:tc>
          <w:tcPr>
            <w:tcW w:w="1915" w:type="dxa"/>
            <w:vMerge w:val="restart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0</w:t>
            </w:r>
          </w:p>
        </w:tc>
      </w:tr>
      <w:tr w:rsidR="002467B6" w:rsidRPr="0032724E" w:rsidTr="001C5B53">
        <w:tc>
          <w:tcPr>
            <w:tcW w:w="2093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3-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7, Traffic Generator N= 500, T=0,31 </w:t>
            </w:r>
            <w:proofErr w:type="gramStart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c</w:t>
            </w:r>
            <w:proofErr w:type="spellStart"/>
            <w:proofErr w:type="gramEnd"/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ек</w:t>
            </w:r>
            <w:proofErr w:type="spellEnd"/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  <w:tr w:rsidR="002467B6" w:rsidRPr="0032724E" w:rsidTr="001C5B53">
        <w:tc>
          <w:tcPr>
            <w:tcW w:w="2093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84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5-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РС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 xml:space="preserve">4, Traffic Generator N=500, T=0,23 </w:t>
            </w:r>
            <w:r w:rsidRPr="0032724E">
              <w:rPr>
                <w:rFonts w:ascii="Times New Roman" w:hAnsi="Times New Roman" w:cs="Times New Roman"/>
                <w:sz w:val="24"/>
                <w:szCs w:val="24"/>
              </w:rPr>
              <w:t>сек</w:t>
            </w:r>
            <w:r w:rsidRPr="0032724E">
              <w:rPr>
                <w:rFonts w:ascii="Times New Roman" w:hAnsi="Times New Roman" w:cs="Times New Roman"/>
                <w:sz w:val="24"/>
                <w:szCs w:val="24"/>
                <w:lang w:val="en-US"/>
              </w:rPr>
              <w:t>.</w:t>
            </w:r>
          </w:p>
        </w:tc>
        <w:tc>
          <w:tcPr>
            <w:tcW w:w="1560" w:type="dxa"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</w:pPr>
            <w:r w:rsidRPr="0032724E">
              <w:rPr>
                <w:rFonts w:ascii="Times New Roman" w:hAnsi="Times New Roman" w:cs="Times New Roman"/>
                <w:b/>
                <w:sz w:val="40"/>
                <w:szCs w:val="24"/>
                <w:lang w:val="en-US"/>
              </w:rPr>
              <w:t>+</w:t>
            </w:r>
          </w:p>
        </w:tc>
        <w:tc>
          <w:tcPr>
            <w:tcW w:w="2019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  <w:tc>
          <w:tcPr>
            <w:tcW w:w="1915" w:type="dxa"/>
            <w:vMerge/>
            <w:vAlign w:val="center"/>
          </w:tcPr>
          <w:p w:rsidR="002467B6" w:rsidRPr="0032724E" w:rsidRDefault="002467B6" w:rsidP="001C5B53">
            <w:pPr>
              <w:jc w:val="center"/>
              <w:rPr>
                <w:rFonts w:ascii="Times New Roman" w:hAnsi="Times New Roman" w:cs="Times New Roman"/>
                <w:sz w:val="24"/>
                <w:szCs w:val="24"/>
                <w:lang w:val="en-US"/>
              </w:rPr>
            </w:pPr>
          </w:p>
        </w:tc>
      </w:tr>
    </w:tbl>
    <w:p w:rsidR="0032724E" w:rsidRPr="0032724E" w:rsidRDefault="0032724E">
      <w:pPr>
        <w:rPr>
          <w:lang w:val="en-US"/>
        </w:rPr>
      </w:pPr>
    </w:p>
    <w:sectPr w:rsidR="0032724E" w:rsidRPr="0032724E" w:rsidSect="00F4100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20"/>
  <w:proofState w:spelling="clean" w:grammar="clean"/>
  <w:defaultTabStop w:val="708"/>
  <w:characterSpacingControl w:val="doNotCompress"/>
  <w:compat/>
  <w:rsids>
    <w:rsidRoot w:val="0032724E"/>
    <w:rsid w:val="002467B6"/>
    <w:rsid w:val="0032724E"/>
    <w:rsid w:val="00377364"/>
    <w:rsid w:val="00F41002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F41002"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Default">
    <w:name w:val="Default"/>
    <w:rsid w:val="0032724E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table" w:styleId="a3">
    <w:name w:val="Table Grid"/>
    <w:basedOn w:val="a1"/>
    <w:uiPriority w:val="59"/>
    <w:rsid w:val="0032724E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50</TotalTime>
  <Pages>1</Pages>
  <Words>195</Words>
  <Characters>1117</Characters>
  <Application>Microsoft Office Word</Application>
  <DocSecurity>0</DocSecurity>
  <Lines>9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1310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Curunir</dc:creator>
  <cp:lastModifiedBy>Curunir</cp:lastModifiedBy>
  <cp:revision>2</cp:revision>
  <dcterms:created xsi:type="dcterms:W3CDTF">2016-10-10T17:40:00Z</dcterms:created>
  <dcterms:modified xsi:type="dcterms:W3CDTF">2016-10-10T19:18:00Z</dcterms:modified>
</cp:coreProperties>
</file>