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08E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林以哲，</w:t>
      </w:r>
      <w:r>
        <w:rPr>
          <w:rFonts w:hint="default" w:eastAsiaTheme="minorEastAsia"/>
          <w:lang w:val="en-US" w:eastAsia="zh-CN"/>
        </w:rPr>
        <w:t>中国青年合作钢琴家</w:t>
      </w:r>
      <w:r>
        <w:rPr>
          <w:rFonts w:hint="eastAsia"/>
          <w:lang w:val="en-US" w:eastAsia="zh-CN"/>
        </w:rPr>
        <w:t>。</w:t>
      </w:r>
      <w:r>
        <w:rPr>
          <w:rFonts w:hint="default" w:eastAsiaTheme="minorEastAsia"/>
          <w:lang w:val="en-US" w:eastAsia="zh-CN"/>
        </w:rPr>
        <w:t>现录取于英国皇家伯明翰音乐学院歌剧钢琴指导（Opera Repetiteur）专业的艺术家文凭Artist Diploma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( </w:t>
      </w:r>
      <w:r>
        <w:rPr>
          <w:rFonts w:hint="eastAsia"/>
          <w:lang w:val="en-US" w:eastAsia="zh-CN"/>
        </w:rPr>
        <w:t>Level</w:t>
      </w:r>
      <w:r>
        <w:rPr>
          <w:rFonts w:hint="default"/>
          <w:lang w:val="en-US" w:eastAsia="zh-CN"/>
        </w:rPr>
        <w:t xml:space="preserve"> 8</w:t>
      </w:r>
      <w:r>
        <w:rPr>
          <w:rFonts w:hint="default" w:eastAsiaTheme="minorEastAsia"/>
          <w:lang w:val="en-US" w:eastAsia="zh-CN"/>
        </w:rPr>
        <w:t>）项目，</w:t>
      </w:r>
      <w:r>
        <w:rPr>
          <w:rFonts w:hint="eastAsia"/>
          <w:lang w:val="en-US" w:eastAsia="zh-CN"/>
        </w:rPr>
        <w:t>并获高额奖学金，</w:t>
      </w:r>
      <w:r>
        <w:rPr>
          <w:rFonts w:hint="default" w:eastAsiaTheme="minorEastAsia"/>
          <w:lang w:val="en-US" w:eastAsia="zh-CN"/>
        </w:rPr>
        <w:t>将于2025年9月入学。此前，她毕业于英国皇家音乐学院（Royal College of Music）合作钢琴硕士专业，师从该院合作钢琴主任Simon Lepper，著名艺术指导Roger Vignoles，以及英国BBC官方伴奏Elizabeth Burley</w:t>
      </w:r>
      <w:r>
        <w:rPr>
          <w:rFonts w:hint="eastAsia"/>
          <w:lang w:val="en-US" w:eastAsia="zh-CN"/>
        </w:rPr>
        <w:t>等。</w:t>
      </w:r>
    </w:p>
    <w:p w14:paraId="5FC5022A">
      <w:pPr>
        <w:rPr>
          <w:rFonts w:hint="default"/>
          <w:lang w:val="en-US" w:eastAsia="zh-CN"/>
        </w:rPr>
      </w:pPr>
    </w:p>
    <w:p w14:paraId="10C561C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她3岁开始学习钢琴，12岁起接受声乐训练，高中时考入深圳市艺术学校声乐歌剧专业，后本科毕业于浙江音乐学院音乐教育专业。在校期间多次获得奖学金，包括浙江音乐学院专业优秀一等奖学金、优秀学生三等奖学金；曾获“鹭岛杯”钢琴大奖赛青年组一等奖，连续两年荣获浙江音乐学院教师基本功大赛优秀奖。</w:t>
      </w:r>
    </w:p>
    <w:p w14:paraId="61713BB3">
      <w:pPr>
        <w:rPr>
          <w:rFonts w:hint="default" w:eastAsiaTheme="minorEastAsia"/>
          <w:lang w:val="en-US" w:eastAsia="zh-CN"/>
        </w:rPr>
      </w:pPr>
    </w:p>
    <w:p w14:paraId="6AD9795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作为一位活跃的表演者，</w:t>
      </w:r>
      <w:r>
        <w:rPr>
          <w:rFonts w:hint="eastAsia"/>
          <w:lang w:val="en-US" w:eastAsia="zh-CN"/>
        </w:rPr>
        <w:t>林以哲</w:t>
      </w:r>
      <w:r>
        <w:rPr>
          <w:rFonts w:hint="default" w:eastAsiaTheme="minorEastAsia"/>
          <w:lang w:val="en-US" w:eastAsia="zh-CN"/>
        </w:rPr>
        <w:t xml:space="preserve">参与了多种形式的演出，包括交响合唱、行进管乐、音乐剧、钢琴独奏与合作等。她曾参演浙江音乐学院“初夏·听风”钢琴合作专场音乐会、钢琴即兴演奏音乐会，以及皇家音乐学院的 Keyboard Festival Concert；并在 </w:t>
      </w:r>
      <w:r>
        <w:rPr>
          <w:rFonts w:hint="eastAsia"/>
          <w:lang w:val="en-US" w:eastAsia="zh-CN"/>
        </w:rPr>
        <w:t>皇家音乐学院</w:t>
      </w:r>
      <w:r>
        <w:rPr>
          <w:rFonts w:hint="default" w:eastAsiaTheme="minorEastAsia"/>
          <w:lang w:val="en-US" w:eastAsia="zh-CN"/>
        </w:rPr>
        <w:t>Brooks van der Pump English Song Competition 与 Lieder Competition 等赛事中担任钢琴伴奏。</w:t>
      </w:r>
    </w:p>
    <w:p w14:paraId="4DB09FC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她曾参与 Pauliina Tukiainen、Markus Hadulla 等国际知名艺术指导的大师课，受到高度评价。她亦受聘为中华文化学院“海外蒲公英使者”，积极参与中华文化的国际传播与文明互鉴。</w:t>
      </w:r>
    </w:p>
    <w:p w14:paraId="09C3CC4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6F79383"/>
    <w:rsid w:val="B6F79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2026-04-13T14:45:00Z</dcterms:created>
  <dc:creator>LLLin-.</dc:creator>
  <cp:lastModifiedBy>LLLin-.</cp:lastModifiedBy>
  <dcterms:modified xsi:type="dcterms:W3CDTF">2026-04-13T14:45:51Z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AFD4AAC8A2DEC2A087F3DC69D1FFA263_41</vt:lpwstr>
  </property>
</Properties>
</file>