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EC03" w14:textId="77777777" w:rsidR="0070468D"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Dear Respondent,</w:t>
      </w:r>
    </w:p>
    <w:p w14:paraId="4596CCBD" w14:textId="77777777" w:rsidR="006A4F7B" w:rsidRPr="002949CB" w:rsidRDefault="006A4F7B" w:rsidP="007D62C6">
      <w:pPr>
        <w:spacing w:after="0" w:line="240" w:lineRule="auto"/>
        <w:jc w:val="both"/>
        <w:rPr>
          <w:rFonts w:ascii="Arial" w:hAnsi="Arial" w:cs="Arial"/>
          <w:b/>
          <w:bCs/>
          <w:sz w:val="22"/>
          <w:szCs w:val="22"/>
        </w:rPr>
      </w:pPr>
    </w:p>
    <w:p w14:paraId="0F5E89CF" w14:textId="77777777" w:rsidR="006A4F7B"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A blessed day!</w:t>
      </w:r>
    </w:p>
    <w:p w14:paraId="0980B57E" w14:textId="77777777" w:rsidR="006A4F7B" w:rsidRPr="002949CB" w:rsidRDefault="006A4F7B" w:rsidP="007D62C6">
      <w:pPr>
        <w:spacing w:after="0" w:line="240" w:lineRule="auto"/>
        <w:jc w:val="both"/>
        <w:rPr>
          <w:rFonts w:ascii="Arial" w:hAnsi="Arial" w:cs="Arial"/>
          <w:sz w:val="22"/>
          <w:szCs w:val="22"/>
        </w:rPr>
      </w:pPr>
    </w:p>
    <w:p w14:paraId="404BD4F8" w14:textId="1FC4C372" w:rsidR="0070468D"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 xml:space="preserve">This questionnaire is part of an undergraduate capstone study conducted by students of </w:t>
      </w:r>
      <w:r w:rsidR="0008524D" w:rsidRPr="002949CB">
        <w:rPr>
          <w:rFonts w:ascii="Arial" w:hAnsi="Arial" w:cs="Arial"/>
          <w:sz w:val="22"/>
          <w:szCs w:val="22"/>
        </w:rPr>
        <w:t xml:space="preserve">the </w:t>
      </w:r>
      <w:r w:rsidRPr="002949CB">
        <w:rPr>
          <w:rFonts w:ascii="Arial" w:hAnsi="Arial" w:cs="Arial"/>
          <w:sz w:val="22"/>
          <w:szCs w:val="22"/>
        </w:rPr>
        <w:t xml:space="preserve">Bachelor of Science in Information Technology with Specialization in Aviation Information Technology at the National Aviation Academy of the Philippines (NAAP) to evaluate the system titled </w:t>
      </w:r>
      <w:r w:rsidRPr="002949CB">
        <w:rPr>
          <w:rFonts w:ascii="Arial" w:hAnsi="Arial" w:cs="Arial"/>
          <w:b/>
          <w:bCs/>
          <w:sz w:val="22"/>
          <w:szCs w:val="22"/>
        </w:rPr>
        <w:t>“Human Resource Department Web-Based Job Portal System for National Aviation Academy of the Philippines.”</w:t>
      </w:r>
    </w:p>
    <w:p w14:paraId="3835F8CC" w14:textId="77777777" w:rsidR="0070468D" w:rsidRPr="002949CB" w:rsidRDefault="0070468D" w:rsidP="007D62C6">
      <w:pPr>
        <w:spacing w:after="0" w:line="240" w:lineRule="auto"/>
        <w:ind w:firstLine="720"/>
        <w:jc w:val="both"/>
        <w:rPr>
          <w:rFonts w:ascii="Arial" w:hAnsi="Arial" w:cs="Arial"/>
          <w:i/>
          <w:iCs/>
          <w:sz w:val="22"/>
          <w:szCs w:val="22"/>
        </w:rPr>
      </w:pPr>
    </w:p>
    <w:p w14:paraId="099687A0" w14:textId="2A010215" w:rsidR="0070468D"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This study aims to modernize NAAP’s recruitment workflows, eliminate manual screening bottlenecks, and centralize applicant record management through AI-driven candidate screening, automated match scoring, and real-time status tracking. Your technical expertise is essential to validate the system's structural integrity, performance efficiency, maintainability, and security under standard software quality characteristics.</w:t>
      </w:r>
    </w:p>
    <w:p w14:paraId="04722046" w14:textId="77777777" w:rsidR="006A4F7B" w:rsidRPr="002949CB" w:rsidRDefault="006A4F7B" w:rsidP="007D62C6">
      <w:pPr>
        <w:spacing w:after="0" w:line="240" w:lineRule="auto"/>
        <w:jc w:val="both"/>
        <w:rPr>
          <w:rFonts w:ascii="Arial" w:hAnsi="Arial" w:cs="Arial"/>
          <w:sz w:val="22"/>
          <w:szCs w:val="22"/>
        </w:rPr>
      </w:pPr>
    </w:p>
    <w:p w14:paraId="6EDDAC9C" w14:textId="77777777" w:rsidR="0070468D"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Very truly yours,</w:t>
      </w:r>
    </w:p>
    <w:p w14:paraId="784A011F" w14:textId="77777777" w:rsidR="006A4F7B" w:rsidRPr="002949CB" w:rsidRDefault="006A4F7B" w:rsidP="007D62C6">
      <w:pPr>
        <w:spacing w:after="0" w:line="240" w:lineRule="auto"/>
        <w:jc w:val="both"/>
        <w:rPr>
          <w:rFonts w:ascii="Arial" w:hAnsi="Arial" w:cs="Arial"/>
          <w:sz w:val="22"/>
          <w:szCs w:val="22"/>
        </w:rPr>
      </w:pPr>
    </w:p>
    <w:p w14:paraId="6418016E" w14:textId="5E66FC57" w:rsidR="0070468D" w:rsidRPr="002949CB" w:rsidRDefault="00000000" w:rsidP="007D62C6">
      <w:pPr>
        <w:spacing w:after="0" w:line="240" w:lineRule="auto"/>
        <w:jc w:val="both"/>
        <w:rPr>
          <w:rFonts w:ascii="Arial" w:hAnsi="Arial" w:cs="Arial"/>
          <w:sz w:val="22"/>
          <w:szCs w:val="22"/>
        </w:rPr>
      </w:pPr>
      <w:r w:rsidRPr="002949CB">
        <w:rPr>
          <w:rFonts w:ascii="Arial" w:hAnsi="Arial" w:cs="Arial"/>
          <w:b/>
          <w:bCs/>
          <w:sz w:val="22"/>
          <w:szCs w:val="22"/>
          <w:lang w:val="en-PH"/>
        </w:rPr>
        <w:t>Alarcio, Charles John S.</w:t>
      </w:r>
      <w:r w:rsidRPr="002949CB">
        <w:rPr>
          <w:rFonts w:ascii="Arial" w:hAnsi="Arial" w:cs="Arial"/>
          <w:b/>
          <w:bCs/>
          <w:sz w:val="22"/>
          <w:szCs w:val="22"/>
          <w:lang w:val="en-PH"/>
        </w:rPr>
        <w:tab/>
      </w:r>
      <w:r w:rsidRPr="002949CB">
        <w:rPr>
          <w:rFonts w:ascii="Arial" w:hAnsi="Arial" w:cs="Arial"/>
          <w:b/>
          <w:bCs/>
          <w:sz w:val="22"/>
          <w:szCs w:val="22"/>
          <w:lang w:val="en-PH"/>
        </w:rPr>
        <w:tab/>
      </w:r>
      <w:r w:rsidRPr="002949CB">
        <w:rPr>
          <w:rFonts w:ascii="Arial" w:hAnsi="Arial" w:cs="Arial"/>
          <w:b/>
          <w:bCs/>
          <w:sz w:val="22"/>
          <w:szCs w:val="22"/>
          <w:lang w:val="en-PH"/>
        </w:rPr>
        <w:tab/>
      </w:r>
      <w:r w:rsidR="00F773C9" w:rsidRPr="002949CB">
        <w:rPr>
          <w:rFonts w:ascii="Arial" w:hAnsi="Arial" w:cs="Arial"/>
          <w:b/>
          <w:bCs/>
          <w:sz w:val="22"/>
          <w:szCs w:val="22"/>
          <w:lang w:val="en-PH"/>
        </w:rPr>
        <w:t xml:space="preserve">   </w:t>
      </w:r>
      <w:r w:rsidR="006A4F7B" w:rsidRPr="002949CB">
        <w:rPr>
          <w:rFonts w:ascii="Arial" w:hAnsi="Arial" w:cs="Arial"/>
          <w:b/>
          <w:bCs/>
          <w:sz w:val="22"/>
          <w:szCs w:val="22"/>
          <w:lang w:val="en-PH"/>
        </w:rPr>
        <w:t xml:space="preserve"> </w:t>
      </w:r>
      <w:r w:rsidRPr="002949CB">
        <w:rPr>
          <w:rFonts w:ascii="Arial" w:hAnsi="Arial" w:cs="Arial"/>
          <w:b/>
          <w:bCs/>
          <w:sz w:val="22"/>
          <w:szCs w:val="22"/>
          <w:lang w:val="en-PH"/>
        </w:rPr>
        <w:t>Cacacho, Marcus Angelo T.</w:t>
      </w:r>
    </w:p>
    <w:p w14:paraId="07FBC5E9" w14:textId="5F05D721" w:rsidR="0070468D" w:rsidRPr="002949CB" w:rsidRDefault="00000000" w:rsidP="007D62C6">
      <w:pPr>
        <w:spacing w:after="0" w:line="240" w:lineRule="auto"/>
        <w:rPr>
          <w:rFonts w:ascii="Arial" w:hAnsi="Arial" w:cs="Arial"/>
          <w:b/>
          <w:bCs/>
          <w:sz w:val="22"/>
          <w:szCs w:val="22"/>
          <w:lang w:val="en-PH"/>
        </w:rPr>
      </w:pPr>
      <w:r w:rsidRPr="002949CB">
        <w:rPr>
          <w:rFonts w:ascii="Arial" w:hAnsi="Arial" w:cs="Arial"/>
          <w:b/>
          <w:bCs/>
          <w:sz w:val="22"/>
          <w:szCs w:val="22"/>
          <w:lang w:val="en-PH"/>
        </w:rPr>
        <w:t>alarciocharles@gmail.com /09287714576</w:t>
      </w:r>
      <w:r w:rsidRPr="002949CB">
        <w:rPr>
          <w:rFonts w:ascii="Arial" w:hAnsi="Arial" w:cs="Arial"/>
          <w:b/>
          <w:bCs/>
          <w:sz w:val="22"/>
          <w:szCs w:val="22"/>
          <w:lang w:val="en-PH"/>
        </w:rPr>
        <w:tab/>
      </w:r>
      <w:r w:rsidR="00F773C9" w:rsidRPr="002949CB">
        <w:rPr>
          <w:rFonts w:ascii="Arial" w:hAnsi="Arial" w:cs="Arial"/>
          <w:b/>
          <w:bCs/>
          <w:sz w:val="22"/>
          <w:szCs w:val="22"/>
          <w:lang w:val="en-PH"/>
        </w:rPr>
        <w:t xml:space="preserve">    </w:t>
      </w:r>
      <w:r w:rsidRPr="002949CB">
        <w:rPr>
          <w:rFonts w:ascii="Arial" w:hAnsi="Arial" w:cs="Arial"/>
          <w:b/>
          <w:bCs/>
          <w:sz w:val="22"/>
          <w:szCs w:val="22"/>
          <w:lang w:val="en-PH"/>
        </w:rPr>
        <w:t>marcusangelocacacho2525@gmail.com</w:t>
      </w:r>
    </w:p>
    <w:p w14:paraId="60E4332A" w14:textId="77777777" w:rsidR="0070468D" w:rsidRPr="002949CB" w:rsidRDefault="0070468D" w:rsidP="007D62C6">
      <w:pPr>
        <w:spacing w:after="0" w:line="240" w:lineRule="auto"/>
        <w:jc w:val="both"/>
        <w:rPr>
          <w:rFonts w:ascii="Arial" w:hAnsi="Arial" w:cs="Arial"/>
          <w:sz w:val="22"/>
          <w:szCs w:val="22"/>
          <w:lang w:val="en-PH"/>
        </w:rPr>
      </w:pPr>
    </w:p>
    <w:p w14:paraId="47215734" w14:textId="77777777" w:rsidR="007C0248" w:rsidRPr="002949CB" w:rsidRDefault="007C0248" w:rsidP="007D62C6">
      <w:pPr>
        <w:spacing w:after="0" w:line="240" w:lineRule="auto"/>
        <w:jc w:val="both"/>
        <w:rPr>
          <w:rFonts w:ascii="Arial" w:hAnsi="Arial" w:cs="Arial"/>
          <w:b/>
          <w:bCs/>
          <w:sz w:val="22"/>
          <w:szCs w:val="22"/>
        </w:rPr>
      </w:pPr>
    </w:p>
    <w:p w14:paraId="607A2556" w14:textId="77777777" w:rsidR="007C0248" w:rsidRPr="002949CB" w:rsidRDefault="007C0248" w:rsidP="007D62C6">
      <w:pPr>
        <w:spacing w:after="0" w:line="240" w:lineRule="auto"/>
        <w:jc w:val="both"/>
        <w:rPr>
          <w:rFonts w:ascii="Arial" w:hAnsi="Arial" w:cs="Arial"/>
          <w:b/>
          <w:bCs/>
          <w:sz w:val="22"/>
          <w:szCs w:val="22"/>
        </w:rPr>
      </w:pPr>
    </w:p>
    <w:p w14:paraId="2BF70E6B" w14:textId="30191A4C" w:rsidR="006A4F7B" w:rsidRPr="002949CB" w:rsidRDefault="00000000" w:rsidP="007C0248">
      <w:pPr>
        <w:spacing w:after="0" w:line="240" w:lineRule="auto"/>
        <w:jc w:val="both"/>
        <w:rPr>
          <w:rFonts w:ascii="Arial" w:hAnsi="Arial" w:cs="Arial"/>
          <w:b/>
          <w:bCs/>
          <w:sz w:val="22"/>
          <w:szCs w:val="22"/>
        </w:rPr>
      </w:pPr>
      <w:r w:rsidRPr="002949CB">
        <w:rPr>
          <w:rFonts w:ascii="Arial" w:hAnsi="Arial" w:cs="Arial"/>
          <w:b/>
          <w:bCs/>
          <w:sz w:val="22"/>
          <w:szCs w:val="22"/>
        </w:rPr>
        <w:t>Noted</w:t>
      </w:r>
      <w:r w:rsidR="006A4F7B" w:rsidRPr="002949CB">
        <w:rPr>
          <w:rFonts w:ascii="Arial" w:hAnsi="Arial" w:cs="Arial"/>
          <w:b/>
          <w:bCs/>
          <w:sz w:val="22"/>
          <w:szCs w:val="22"/>
        </w:rPr>
        <w:t xml:space="preserve"> by</w:t>
      </w:r>
      <w:r w:rsidRPr="002949CB">
        <w:rPr>
          <w:rFonts w:ascii="Arial" w:hAnsi="Arial" w:cs="Arial"/>
          <w:b/>
          <w:bCs/>
          <w:sz w:val="22"/>
          <w:szCs w:val="22"/>
        </w:rPr>
        <w:t xml:space="preserve">: </w:t>
      </w:r>
      <w:r w:rsidRPr="002949CB">
        <w:rPr>
          <w:rFonts w:ascii="Arial" w:hAnsi="Arial" w:cs="Arial"/>
          <w:b/>
          <w:bCs/>
          <w:sz w:val="22"/>
          <w:szCs w:val="22"/>
        </w:rPr>
        <w:tab/>
      </w:r>
      <w:r w:rsidRPr="002949CB">
        <w:rPr>
          <w:rFonts w:ascii="Arial" w:hAnsi="Arial" w:cs="Arial"/>
          <w:b/>
          <w:bCs/>
          <w:sz w:val="22"/>
          <w:szCs w:val="22"/>
        </w:rPr>
        <w:tab/>
      </w:r>
      <w:r w:rsidRPr="002949CB">
        <w:rPr>
          <w:rFonts w:ascii="Arial" w:hAnsi="Arial" w:cs="Arial"/>
          <w:b/>
          <w:bCs/>
          <w:sz w:val="22"/>
          <w:szCs w:val="22"/>
        </w:rPr>
        <w:tab/>
      </w:r>
      <w:r w:rsidRPr="002949CB">
        <w:rPr>
          <w:rFonts w:ascii="Arial" w:hAnsi="Arial" w:cs="Arial"/>
          <w:b/>
          <w:bCs/>
          <w:sz w:val="22"/>
          <w:szCs w:val="22"/>
        </w:rPr>
        <w:tab/>
      </w:r>
      <w:r w:rsidRPr="002949CB">
        <w:rPr>
          <w:rFonts w:ascii="Arial" w:hAnsi="Arial" w:cs="Arial"/>
          <w:b/>
          <w:bCs/>
          <w:sz w:val="22"/>
          <w:szCs w:val="22"/>
        </w:rPr>
        <w:tab/>
      </w:r>
      <w:r w:rsidR="00F773C9" w:rsidRPr="002949CB">
        <w:rPr>
          <w:rFonts w:ascii="Arial" w:hAnsi="Arial" w:cs="Arial"/>
          <w:b/>
          <w:bCs/>
          <w:sz w:val="22"/>
          <w:szCs w:val="22"/>
        </w:rPr>
        <w:t xml:space="preserve">   </w:t>
      </w:r>
      <w:r w:rsidR="006A4F7B" w:rsidRPr="002949CB">
        <w:rPr>
          <w:rFonts w:ascii="Arial" w:hAnsi="Arial" w:cs="Arial"/>
          <w:b/>
          <w:bCs/>
          <w:sz w:val="22"/>
          <w:szCs w:val="22"/>
        </w:rPr>
        <w:t xml:space="preserve">Noted </w:t>
      </w:r>
      <w:r w:rsidRPr="002949CB">
        <w:rPr>
          <w:rFonts w:ascii="Arial" w:hAnsi="Arial" w:cs="Arial"/>
          <w:b/>
          <w:bCs/>
          <w:sz w:val="22"/>
          <w:szCs w:val="22"/>
        </w:rPr>
        <w:t>by:</w:t>
      </w:r>
    </w:p>
    <w:p w14:paraId="732B2918" w14:textId="77777777" w:rsidR="002949CB" w:rsidRPr="002949CB" w:rsidRDefault="002949CB" w:rsidP="007C0248">
      <w:pPr>
        <w:spacing w:after="0" w:line="240" w:lineRule="auto"/>
        <w:jc w:val="both"/>
        <w:rPr>
          <w:rFonts w:ascii="Arial" w:hAnsi="Arial" w:cs="Arial"/>
          <w:b/>
          <w:bCs/>
          <w:sz w:val="22"/>
          <w:szCs w:val="22"/>
        </w:rPr>
      </w:pPr>
    </w:p>
    <w:p w14:paraId="3A7C1792" w14:textId="77777777" w:rsidR="007C0248" w:rsidRPr="002949CB" w:rsidRDefault="007C0248" w:rsidP="007C0248">
      <w:pPr>
        <w:spacing w:after="0" w:line="240" w:lineRule="auto"/>
        <w:jc w:val="both"/>
        <w:rPr>
          <w:rFonts w:ascii="Arial" w:hAnsi="Arial" w:cs="Arial"/>
          <w:b/>
          <w:bCs/>
          <w:sz w:val="22"/>
          <w:szCs w:val="22"/>
        </w:rPr>
      </w:pPr>
    </w:p>
    <w:p w14:paraId="4AE1ADEF" w14:textId="245A1D0C" w:rsidR="0070468D" w:rsidRPr="002949CB" w:rsidRDefault="00000000" w:rsidP="007D62C6">
      <w:pPr>
        <w:spacing w:after="0" w:line="240" w:lineRule="auto"/>
        <w:jc w:val="both"/>
        <w:rPr>
          <w:rFonts w:ascii="Arial" w:hAnsi="Arial" w:cs="Arial"/>
          <w:sz w:val="22"/>
          <w:szCs w:val="22"/>
        </w:rPr>
      </w:pPr>
      <w:r w:rsidRPr="002949CB">
        <w:rPr>
          <w:rFonts w:ascii="Arial" w:hAnsi="Arial" w:cs="Arial"/>
          <w:b/>
          <w:bCs/>
          <w:sz w:val="22"/>
          <w:szCs w:val="22"/>
          <w:lang w:val="en-PH"/>
        </w:rPr>
        <w:t>Dr. Alan Lino Silverio J. Agustin, DAEM</w:t>
      </w:r>
      <w:r w:rsidRPr="002949CB">
        <w:rPr>
          <w:rFonts w:ascii="Arial" w:hAnsi="Arial" w:cs="Arial"/>
          <w:sz w:val="22"/>
          <w:szCs w:val="22"/>
        </w:rPr>
        <w:t xml:space="preserve"> </w:t>
      </w:r>
      <w:r w:rsidR="007C0248" w:rsidRPr="002949CB">
        <w:rPr>
          <w:rFonts w:ascii="Arial" w:hAnsi="Arial" w:cs="Arial"/>
          <w:sz w:val="22"/>
          <w:szCs w:val="22"/>
        </w:rPr>
        <w:t xml:space="preserve">      </w:t>
      </w:r>
      <w:r w:rsidRPr="002949CB">
        <w:rPr>
          <w:rFonts w:ascii="Arial" w:hAnsi="Arial" w:cs="Arial"/>
          <w:b/>
          <w:bCs/>
          <w:sz w:val="22"/>
          <w:szCs w:val="22"/>
        </w:rPr>
        <w:t>Assoc. Prof. Mary Ann Aballiar-Vista, MEAM</w:t>
      </w:r>
    </w:p>
    <w:p w14:paraId="4EDA75BA" w14:textId="0AC1AEB5" w:rsidR="0070468D" w:rsidRPr="002949CB" w:rsidRDefault="00000000" w:rsidP="007D62C6">
      <w:pPr>
        <w:spacing w:after="0" w:line="240" w:lineRule="auto"/>
        <w:jc w:val="both"/>
        <w:rPr>
          <w:rFonts w:ascii="Arial" w:hAnsi="Arial" w:cs="Arial"/>
          <w:i/>
          <w:iCs/>
          <w:sz w:val="22"/>
          <w:szCs w:val="22"/>
        </w:rPr>
      </w:pPr>
      <w:r w:rsidRPr="002949CB">
        <w:rPr>
          <w:rFonts w:ascii="Arial" w:hAnsi="Arial" w:cs="Arial"/>
          <w:i/>
          <w:iCs/>
          <w:sz w:val="22"/>
          <w:szCs w:val="22"/>
        </w:rPr>
        <w:t>Capstone Adviser</w:t>
      </w:r>
      <w:r w:rsidRPr="002949CB">
        <w:rPr>
          <w:rFonts w:ascii="Arial" w:hAnsi="Arial" w:cs="Arial"/>
          <w:i/>
          <w:iCs/>
          <w:sz w:val="22"/>
          <w:szCs w:val="22"/>
        </w:rPr>
        <w:tab/>
      </w:r>
      <w:r w:rsidRPr="002949CB">
        <w:rPr>
          <w:rFonts w:ascii="Arial" w:hAnsi="Arial" w:cs="Arial"/>
          <w:i/>
          <w:iCs/>
          <w:sz w:val="22"/>
          <w:szCs w:val="22"/>
        </w:rPr>
        <w:tab/>
      </w:r>
      <w:r w:rsidRPr="002949CB">
        <w:rPr>
          <w:rFonts w:ascii="Arial" w:hAnsi="Arial" w:cs="Arial"/>
          <w:i/>
          <w:iCs/>
          <w:sz w:val="22"/>
          <w:szCs w:val="22"/>
        </w:rPr>
        <w:tab/>
      </w:r>
      <w:r w:rsidRPr="002949CB">
        <w:rPr>
          <w:rFonts w:ascii="Arial" w:hAnsi="Arial" w:cs="Arial"/>
          <w:i/>
          <w:iCs/>
          <w:sz w:val="22"/>
          <w:szCs w:val="22"/>
        </w:rPr>
        <w:tab/>
      </w:r>
      <w:r w:rsidR="006A4F7B" w:rsidRPr="002949CB">
        <w:rPr>
          <w:rFonts w:ascii="Arial" w:hAnsi="Arial" w:cs="Arial"/>
          <w:i/>
          <w:iCs/>
          <w:sz w:val="22"/>
          <w:szCs w:val="22"/>
        </w:rPr>
        <w:t xml:space="preserve">   </w:t>
      </w:r>
      <w:r w:rsidRPr="002949CB">
        <w:rPr>
          <w:rFonts w:ascii="Arial" w:hAnsi="Arial" w:cs="Arial"/>
          <w:i/>
          <w:iCs/>
          <w:sz w:val="22"/>
          <w:szCs w:val="22"/>
        </w:rPr>
        <w:t>Academic Adviser</w:t>
      </w:r>
    </w:p>
    <w:p w14:paraId="218F07D5" w14:textId="41A0CCE9" w:rsidR="007D62C6" w:rsidRPr="002949CB" w:rsidRDefault="007D62C6" w:rsidP="007D62C6">
      <w:pPr>
        <w:spacing w:after="0" w:line="240" w:lineRule="auto"/>
        <w:jc w:val="both"/>
        <w:rPr>
          <w:rFonts w:ascii="Arial" w:hAnsi="Arial" w:cs="Arial"/>
          <w:sz w:val="22"/>
          <w:szCs w:val="22"/>
        </w:rPr>
      </w:pPr>
      <w:r w:rsidRPr="002949CB">
        <w:rPr>
          <w:rFonts w:ascii="Arial" w:hAnsi="Arial" w:cs="Arial"/>
          <w:noProof/>
          <w:sz w:val="22"/>
          <w:szCs w:val="22"/>
          <w14:ligatures w14:val="none"/>
        </w:rPr>
        <mc:AlternateContent>
          <mc:Choice Requires="wps">
            <w:drawing>
              <wp:anchor distT="0" distB="0" distL="114300" distR="114300" simplePos="0" relativeHeight="251659264" behindDoc="0" locked="0" layoutInCell="1" allowOverlap="1" wp14:anchorId="736D0617" wp14:editId="41EBA014">
                <wp:simplePos x="0" y="0"/>
                <wp:positionH relativeFrom="margin">
                  <wp:posOffset>-1270</wp:posOffset>
                </wp:positionH>
                <wp:positionV relativeFrom="paragraph">
                  <wp:posOffset>227965</wp:posOffset>
                </wp:positionV>
                <wp:extent cx="7015480" cy="5080"/>
                <wp:effectExtent l="0" t="0" r="33020" b="33020"/>
                <wp:wrapSquare wrapText="bothSides"/>
                <wp:docPr id="1769267246" name="Straight Connector 2"/>
                <wp:cNvGraphicFramePr/>
                <a:graphic xmlns:a="http://schemas.openxmlformats.org/drawingml/2006/main">
                  <a:graphicData uri="http://schemas.microsoft.com/office/word/2010/wordprocessingShape">
                    <wps:wsp>
                      <wps:cNvCnPr/>
                      <wps:spPr>
                        <a:xfrm flipV="1">
                          <a:off x="0" y="0"/>
                          <a:ext cx="701548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C60249C"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7.95pt" to="552.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" strokecolor="black [3200]" strokeweight="1pt">
                <v:stroke joinstyle="miter"/>
                <w10:wrap type="square" anchorx="margin"/>
              </v:line>
            </w:pict>
          </mc:Fallback>
        </mc:AlternateContent>
      </w:r>
    </w:p>
    <w:p w14:paraId="01477FB1" w14:textId="5F0E4603" w:rsidR="0070468D" w:rsidRPr="002949CB" w:rsidRDefault="0070468D" w:rsidP="007D62C6">
      <w:pPr>
        <w:spacing w:after="0" w:line="240" w:lineRule="auto"/>
        <w:rPr>
          <w:rFonts w:ascii="Arial" w:hAnsi="Arial" w:cs="Arial"/>
          <w:sz w:val="22"/>
          <w:szCs w:val="22"/>
        </w:rPr>
      </w:pPr>
    </w:p>
    <w:p w14:paraId="2EFA5835" w14:textId="77777777" w:rsidR="0070468D" w:rsidRPr="002949CB" w:rsidRDefault="00000000" w:rsidP="007D62C6">
      <w:pPr>
        <w:spacing w:after="0" w:line="240" w:lineRule="auto"/>
        <w:rPr>
          <w:rFonts w:ascii="Arial" w:hAnsi="Arial" w:cs="Arial"/>
          <w:b/>
          <w:bCs/>
          <w:sz w:val="22"/>
          <w:szCs w:val="22"/>
        </w:rPr>
      </w:pPr>
      <w:r w:rsidRPr="002949CB">
        <w:rPr>
          <w:rFonts w:ascii="Arial" w:hAnsi="Arial" w:cs="Arial"/>
          <w:b/>
          <w:bCs/>
          <w:sz w:val="22"/>
          <w:szCs w:val="22"/>
        </w:rPr>
        <w:t>Data Privacy and Confidentiality Statement</w:t>
      </w:r>
    </w:p>
    <w:p w14:paraId="5516B7DB" w14:textId="70FE689C" w:rsidR="0070468D" w:rsidRPr="002949CB" w:rsidRDefault="00000000" w:rsidP="007D62C6">
      <w:pPr>
        <w:spacing w:after="0" w:line="240" w:lineRule="auto"/>
        <w:ind w:firstLine="720"/>
        <w:jc w:val="both"/>
        <w:rPr>
          <w:rFonts w:ascii="Arial" w:hAnsi="Arial" w:cs="Arial"/>
          <w:sz w:val="22"/>
          <w:szCs w:val="22"/>
        </w:rPr>
      </w:pPr>
      <w:r w:rsidRPr="002949CB">
        <w:rPr>
          <w:rFonts w:ascii="Arial" w:hAnsi="Arial" w:cs="Arial"/>
          <w:sz w:val="22"/>
          <w:szCs w:val="22"/>
        </w:rPr>
        <w:t xml:space="preserve">Participation in this study is voluntary. All information collected will be used solely for academic and research purposes. No </w:t>
      </w:r>
      <w:r w:rsidR="0008524D" w:rsidRPr="002949CB">
        <w:rPr>
          <w:rFonts w:ascii="Arial" w:hAnsi="Arial" w:cs="Arial"/>
          <w:sz w:val="22"/>
          <w:szCs w:val="22"/>
        </w:rPr>
        <w:t>personally</w:t>
      </w:r>
      <w:r w:rsidRPr="002949CB">
        <w:rPr>
          <w:rFonts w:ascii="Arial" w:hAnsi="Arial" w:cs="Arial"/>
          <w:sz w:val="22"/>
          <w:szCs w:val="22"/>
        </w:rPr>
        <w:t xml:space="preserve"> identifiable information is required unless explicitly stated. All responses will be treated with strict confidentiality and will be anonymized </w:t>
      </w:r>
      <w:r w:rsidR="0008524D" w:rsidRPr="002949CB">
        <w:rPr>
          <w:rFonts w:ascii="Arial" w:hAnsi="Arial" w:cs="Arial"/>
          <w:sz w:val="22"/>
          <w:szCs w:val="22"/>
        </w:rPr>
        <w:t>before</w:t>
      </w:r>
      <w:r w:rsidRPr="002949CB">
        <w:rPr>
          <w:rFonts w:ascii="Arial" w:hAnsi="Arial" w:cs="Arial"/>
          <w:sz w:val="22"/>
          <w:szCs w:val="22"/>
        </w:rPr>
        <w:t xml:space="preserve"> analysis. Data will be securely stored and will only be accessible to the researchers, research statistician, and the project adviser. This study complies with the provisions of the Data Privacy Act of 2012 (Republic Act No. 10173). Participants may withdraw at any time </w:t>
      </w:r>
      <w:r w:rsidR="0008524D" w:rsidRPr="002949CB">
        <w:rPr>
          <w:rFonts w:ascii="Arial" w:hAnsi="Arial" w:cs="Arial"/>
          <w:sz w:val="22"/>
          <w:szCs w:val="22"/>
        </w:rPr>
        <w:t>before</w:t>
      </w:r>
      <w:r w:rsidRPr="002949CB">
        <w:rPr>
          <w:rFonts w:ascii="Arial" w:hAnsi="Arial" w:cs="Arial"/>
          <w:sz w:val="22"/>
          <w:szCs w:val="22"/>
        </w:rPr>
        <w:t xml:space="preserve"> submission without any consequences.</w:t>
      </w:r>
    </w:p>
    <w:p w14:paraId="6398204A" w14:textId="77777777" w:rsidR="0070468D" w:rsidRPr="002949CB" w:rsidRDefault="0070468D" w:rsidP="007D62C6">
      <w:pPr>
        <w:spacing w:after="0" w:line="240" w:lineRule="auto"/>
        <w:jc w:val="both"/>
        <w:rPr>
          <w:rFonts w:ascii="Arial" w:hAnsi="Arial" w:cs="Arial"/>
          <w:b/>
          <w:bCs/>
          <w:sz w:val="22"/>
          <w:szCs w:val="22"/>
        </w:rPr>
      </w:pPr>
    </w:p>
    <w:p w14:paraId="5E1BA33A" w14:textId="77777777" w:rsidR="0070468D" w:rsidRPr="002949CB" w:rsidRDefault="00000000" w:rsidP="007D62C6">
      <w:pPr>
        <w:spacing w:after="0" w:line="240" w:lineRule="auto"/>
        <w:jc w:val="both"/>
        <w:rPr>
          <w:rFonts w:ascii="Arial" w:hAnsi="Arial" w:cs="Arial"/>
          <w:sz w:val="22"/>
          <w:szCs w:val="22"/>
        </w:rPr>
      </w:pPr>
      <w:r w:rsidRPr="002949CB">
        <w:rPr>
          <w:rFonts w:ascii="Arial" w:hAnsi="Arial" w:cs="Arial"/>
          <w:b/>
          <w:bCs/>
          <w:sz w:val="22"/>
          <w:szCs w:val="22"/>
        </w:rPr>
        <w:t>Consent Declaration</w:t>
      </w:r>
      <w:r w:rsidRPr="002949CB">
        <w:rPr>
          <w:rFonts w:ascii="Arial" w:hAnsi="Arial" w:cs="Arial"/>
          <w:sz w:val="22"/>
          <w:szCs w:val="22"/>
        </w:rPr>
        <w:t xml:space="preserve"> </w:t>
      </w:r>
    </w:p>
    <w:p w14:paraId="6551DAEF" w14:textId="77777777" w:rsidR="0070468D" w:rsidRPr="002949CB" w:rsidRDefault="00000000" w:rsidP="007D62C6">
      <w:pPr>
        <w:spacing w:after="0" w:line="240" w:lineRule="auto"/>
        <w:ind w:firstLine="360"/>
        <w:jc w:val="both"/>
        <w:rPr>
          <w:rFonts w:ascii="Arial" w:hAnsi="Arial" w:cs="Arial"/>
          <w:sz w:val="22"/>
          <w:szCs w:val="22"/>
        </w:rPr>
      </w:pPr>
      <w:r w:rsidRPr="002949CB">
        <w:rPr>
          <w:rFonts w:ascii="Arial" w:hAnsi="Arial" w:cs="Arial"/>
          <w:i/>
          <w:iCs/>
          <w:sz w:val="22"/>
          <w:szCs w:val="22"/>
        </w:rPr>
        <w:t>By signing below and completing this questionnaire, I attest that my participation is voluntary, I understand the scope of this study, and the responses provided reflect my honest and unbiased evaluation of the system based on my direct operational experience.</w:t>
      </w:r>
    </w:p>
    <w:p w14:paraId="1048EE20" w14:textId="77777777" w:rsidR="0070468D" w:rsidRPr="002949CB" w:rsidRDefault="00000000" w:rsidP="007D62C6">
      <w:pPr>
        <w:spacing w:after="0" w:line="240" w:lineRule="auto"/>
        <w:ind w:left="720"/>
        <w:jc w:val="both"/>
        <w:rPr>
          <w:rFonts w:ascii="Arial" w:hAnsi="Arial" w:cs="Arial"/>
          <w:sz w:val="22"/>
          <w:szCs w:val="22"/>
        </w:rPr>
      </w:pPr>
      <w:r w:rsidRPr="002949CB">
        <w:rPr>
          <w:rFonts w:ascii="Segoe UI Symbol" w:hAnsi="Segoe UI Symbol" w:cs="Segoe UI Symbol"/>
          <w:sz w:val="22"/>
          <w:szCs w:val="22"/>
        </w:rPr>
        <w:t>☐</w:t>
      </w:r>
      <w:r w:rsidRPr="002949CB">
        <w:rPr>
          <w:rFonts w:ascii="Arial" w:hAnsi="Arial" w:cs="Arial"/>
          <w:sz w:val="22"/>
          <w:szCs w:val="22"/>
        </w:rPr>
        <w:t xml:space="preserve"> I have read and understood the Data Privacy and Confidentiality Statement.</w:t>
      </w:r>
    </w:p>
    <w:p w14:paraId="76BCEDCE" w14:textId="48FBFCE9" w:rsidR="00F773C9" w:rsidRPr="002949CB" w:rsidRDefault="00000000" w:rsidP="007D62C6">
      <w:pPr>
        <w:spacing w:after="0" w:line="240" w:lineRule="auto"/>
        <w:ind w:left="720"/>
        <w:jc w:val="both"/>
        <w:rPr>
          <w:rFonts w:ascii="Arial" w:hAnsi="Arial" w:cs="Arial"/>
          <w:sz w:val="22"/>
          <w:szCs w:val="22"/>
        </w:rPr>
      </w:pPr>
      <w:r w:rsidRPr="002949CB">
        <w:rPr>
          <w:rFonts w:ascii="Segoe UI Symbol" w:hAnsi="Segoe UI Symbol" w:cs="Segoe UI Symbol"/>
          <w:sz w:val="22"/>
          <w:szCs w:val="22"/>
        </w:rPr>
        <w:t>☐</w:t>
      </w:r>
      <w:r w:rsidRPr="002949CB">
        <w:rPr>
          <w:rFonts w:ascii="Arial" w:hAnsi="Arial" w:cs="Arial"/>
          <w:sz w:val="22"/>
          <w:szCs w:val="22"/>
        </w:rPr>
        <w:t xml:space="preserve"> I voluntarily agree to participate in this research study.</w:t>
      </w:r>
    </w:p>
    <w:p w14:paraId="591CFEFA" w14:textId="77777777" w:rsidR="007D62C6" w:rsidRPr="002949CB" w:rsidRDefault="007D62C6" w:rsidP="007D62C6">
      <w:pPr>
        <w:spacing w:after="0" w:line="240" w:lineRule="auto"/>
        <w:ind w:left="720"/>
        <w:jc w:val="both"/>
        <w:rPr>
          <w:rFonts w:ascii="Arial" w:hAnsi="Arial" w:cs="Arial"/>
          <w:sz w:val="22"/>
          <w:szCs w:val="22"/>
        </w:rPr>
      </w:pPr>
    </w:p>
    <w:p w14:paraId="5509C967" w14:textId="77777777" w:rsidR="007D62C6" w:rsidRPr="002949CB" w:rsidRDefault="007D62C6" w:rsidP="007D62C6">
      <w:pPr>
        <w:spacing w:after="0" w:line="240" w:lineRule="auto"/>
        <w:ind w:left="720"/>
        <w:jc w:val="both"/>
        <w:rPr>
          <w:rFonts w:ascii="Arial" w:hAnsi="Arial" w:cs="Arial"/>
          <w:sz w:val="22"/>
          <w:szCs w:val="22"/>
        </w:rPr>
      </w:pPr>
    </w:p>
    <w:p w14:paraId="1DB9DAF8" w14:textId="77777777" w:rsidR="007D62C6" w:rsidRPr="002949CB" w:rsidRDefault="007D62C6" w:rsidP="007D62C6">
      <w:pPr>
        <w:spacing w:after="0" w:line="240" w:lineRule="auto"/>
        <w:ind w:left="720"/>
        <w:jc w:val="both"/>
        <w:rPr>
          <w:rFonts w:ascii="Arial" w:hAnsi="Arial" w:cs="Arial"/>
          <w:sz w:val="22"/>
          <w:szCs w:val="22"/>
        </w:rPr>
      </w:pPr>
    </w:p>
    <w:p w14:paraId="16AF9CEB" w14:textId="77777777" w:rsidR="007D62C6" w:rsidRPr="002949CB" w:rsidRDefault="007D62C6" w:rsidP="007D62C6">
      <w:pPr>
        <w:spacing w:after="0" w:line="240" w:lineRule="auto"/>
        <w:ind w:left="720"/>
        <w:jc w:val="both"/>
        <w:rPr>
          <w:rFonts w:ascii="Arial" w:hAnsi="Arial" w:cs="Arial"/>
          <w:sz w:val="22"/>
          <w:szCs w:val="22"/>
        </w:rPr>
      </w:pPr>
    </w:p>
    <w:p w14:paraId="7652A6FA" w14:textId="77777777" w:rsidR="007D62C6" w:rsidRPr="002949CB" w:rsidRDefault="007D62C6" w:rsidP="007D62C6">
      <w:pPr>
        <w:spacing w:after="0" w:line="240" w:lineRule="auto"/>
        <w:ind w:left="720"/>
        <w:jc w:val="both"/>
        <w:rPr>
          <w:rFonts w:ascii="Arial" w:hAnsi="Arial" w:cs="Arial"/>
          <w:sz w:val="22"/>
          <w:szCs w:val="22"/>
        </w:rPr>
      </w:pPr>
    </w:p>
    <w:p w14:paraId="5E7660DB" w14:textId="77777777" w:rsidR="007D62C6" w:rsidRPr="002949CB" w:rsidRDefault="007D62C6" w:rsidP="007D62C6">
      <w:pPr>
        <w:spacing w:after="0" w:line="240" w:lineRule="auto"/>
        <w:ind w:left="720"/>
        <w:jc w:val="both"/>
        <w:rPr>
          <w:rFonts w:ascii="Arial" w:hAnsi="Arial" w:cs="Arial"/>
          <w:sz w:val="22"/>
          <w:szCs w:val="22"/>
        </w:rPr>
      </w:pPr>
    </w:p>
    <w:p w14:paraId="307F50D5" w14:textId="77777777" w:rsidR="007C0248" w:rsidRPr="002949CB" w:rsidRDefault="007C0248" w:rsidP="007D62C6">
      <w:pPr>
        <w:spacing w:after="0" w:line="240" w:lineRule="auto"/>
        <w:ind w:left="720"/>
        <w:jc w:val="both"/>
        <w:rPr>
          <w:rFonts w:ascii="Arial" w:hAnsi="Arial" w:cs="Arial"/>
          <w:sz w:val="22"/>
          <w:szCs w:val="22"/>
        </w:rPr>
      </w:pPr>
    </w:p>
    <w:p w14:paraId="24F18130" w14:textId="56823F73" w:rsidR="007D62C6" w:rsidRPr="002949CB" w:rsidRDefault="007D62C6" w:rsidP="007D62C6">
      <w:pPr>
        <w:spacing w:after="0" w:line="240" w:lineRule="auto"/>
        <w:ind w:left="720"/>
        <w:jc w:val="both"/>
        <w:rPr>
          <w:rFonts w:ascii="Arial" w:hAnsi="Arial" w:cs="Arial"/>
          <w:sz w:val="22"/>
          <w:szCs w:val="22"/>
        </w:rPr>
      </w:pPr>
    </w:p>
    <w:p w14:paraId="0E36AE6B" w14:textId="77777777" w:rsidR="007C0248" w:rsidRPr="002949CB" w:rsidRDefault="006E7320" w:rsidP="007C0248">
      <w:pPr>
        <w:spacing w:after="0" w:line="240" w:lineRule="auto"/>
        <w:ind w:left="720"/>
        <w:jc w:val="right"/>
        <w:rPr>
          <w:rFonts w:ascii="Arial" w:hAnsi="Arial" w:cs="Arial"/>
          <w:sz w:val="22"/>
          <w:szCs w:val="22"/>
        </w:rPr>
      </w:pPr>
      <w:r w:rsidRPr="002949CB">
        <w:rPr>
          <w:rFonts w:ascii="Arial" w:hAnsi="Arial" w:cs="Arial"/>
          <w:noProof/>
          <w:sz w:val="22"/>
          <w:szCs w:val="22"/>
          <w14:ligatures w14:val="none"/>
        </w:rPr>
        <mc:AlternateContent>
          <mc:Choice Requires="wps">
            <w:drawing>
              <wp:anchor distT="0" distB="0" distL="114300" distR="114300" simplePos="0" relativeHeight="251660288" behindDoc="0" locked="0" layoutInCell="1" allowOverlap="1" wp14:anchorId="21160844" wp14:editId="22882DDE">
                <wp:simplePos x="0" y="0"/>
                <wp:positionH relativeFrom="margin">
                  <wp:posOffset>5495323</wp:posOffset>
                </wp:positionH>
                <wp:positionV relativeFrom="paragraph">
                  <wp:posOffset>2239</wp:posOffset>
                </wp:positionV>
                <wp:extent cx="1528512" cy="0"/>
                <wp:effectExtent l="0" t="0" r="0" b="0"/>
                <wp:wrapNone/>
                <wp:docPr id="62389004" name="Straight Connector 3"/>
                <wp:cNvGraphicFramePr/>
                <a:graphic xmlns:a="http://schemas.openxmlformats.org/drawingml/2006/main">
                  <a:graphicData uri="http://schemas.microsoft.com/office/word/2010/wordprocessingShape">
                    <wps:wsp>
                      <wps:cNvCnPr/>
                      <wps:spPr>
                        <a:xfrm flipV="1">
                          <a:off x="0" y="0"/>
                          <a:ext cx="1528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A985567"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2.7pt,.2pt" to="553.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" strokecolor="black [3200]" strokeweight="1pt">
                <v:stroke joinstyle="miter"/>
                <w10:wrap anchorx="margin"/>
              </v:line>
            </w:pict>
          </mc:Fallback>
        </mc:AlternateContent>
      </w:r>
      <w:r w:rsidR="00962A9B" w:rsidRPr="002949CB">
        <w:rPr>
          <w:rFonts w:ascii="Arial" w:hAnsi="Arial" w:cs="Arial"/>
          <w:sz w:val="22"/>
          <w:szCs w:val="22"/>
        </w:rPr>
        <w:t>Signature of  Respondent</w:t>
      </w:r>
    </w:p>
    <w:p w14:paraId="2D533685" w14:textId="62CDF14C" w:rsidR="003469E1" w:rsidRPr="002949CB" w:rsidRDefault="003469E1" w:rsidP="007C0248">
      <w:pPr>
        <w:spacing w:after="0" w:line="240" w:lineRule="auto"/>
        <w:jc w:val="center"/>
        <w:rPr>
          <w:rFonts w:ascii="Arial" w:hAnsi="Arial" w:cs="Arial"/>
          <w:sz w:val="22"/>
          <w:szCs w:val="22"/>
        </w:rPr>
      </w:pPr>
      <w:r w:rsidRPr="002949CB">
        <w:rPr>
          <w:rFonts w:ascii="Arial" w:hAnsi="Arial" w:cs="Arial"/>
          <w:b/>
          <w:bCs/>
          <w:sz w:val="22"/>
          <w:szCs w:val="22"/>
        </w:rPr>
        <w:lastRenderedPageBreak/>
        <w:t>“</w:t>
      </w:r>
      <w:r w:rsidRPr="002949CB">
        <w:rPr>
          <w:rFonts w:ascii="Arial" w:hAnsi="Arial" w:cs="Arial"/>
          <w:b/>
          <w:bCs/>
          <w:sz w:val="22"/>
          <w:szCs w:val="22"/>
          <w:u w:val="single"/>
        </w:rPr>
        <w:t>HUMAN RESOURCE DEPARTMENT WEB-BASED JOB PORTAL SYSTEM FOR NATIONAL AVIATION ACADEMY OF THE PHILIPPINES.</w:t>
      </w:r>
      <w:r w:rsidRPr="002949CB">
        <w:rPr>
          <w:rFonts w:ascii="Arial" w:hAnsi="Arial" w:cs="Arial"/>
          <w:b/>
          <w:bCs/>
          <w:sz w:val="22"/>
          <w:szCs w:val="22"/>
        </w:rPr>
        <w:t>”</w:t>
      </w:r>
    </w:p>
    <w:p w14:paraId="453FBE3A" w14:textId="77777777" w:rsidR="003469E1" w:rsidRPr="002949CB" w:rsidRDefault="003469E1" w:rsidP="007C0248">
      <w:pPr>
        <w:spacing w:after="0" w:line="240" w:lineRule="auto"/>
        <w:jc w:val="center"/>
        <w:rPr>
          <w:rFonts w:ascii="Arial" w:hAnsi="Arial" w:cs="Arial"/>
          <w:b/>
          <w:bCs/>
          <w:sz w:val="22"/>
          <w:szCs w:val="22"/>
          <w:u w:val="single"/>
        </w:rPr>
      </w:pPr>
    </w:p>
    <w:p w14:paraId="4FA4C8A1" w14:textId="7FB1AB17" w:rsidR="003469E1" w:rsidRPr="002949CB" w:rsidRDefault="003469E1" w:rsidP="002949CB">
      <w:pPr>
        <w:spacing w:after="0" w:line="240" w:lineRule="auto"/>
        <w:jc w:val="center"/>
        <w:rPr>
          <w:rFonts w:ascii="Arial" w:hAnsi="Arial" w:cs="Arial"/>
          <w:b/>
          <w:bCs/>
          <w:sz w:val="22"/>
          <w:szCs w:val="22"/>
        </w:rPr>
      </w:pPr>
      <w:r w:rsidRPr="002949CB">
        <w:rPr>
          <w:rFonts w:ascii="Arial" w:hAnsi="Arial" w:cs="Arial"/>
          <w:b/>
          <w:bCs/>
          <w:sz w:val="22"/>
          <w:szCs w:val="22"/>
        </w:rPr>
        <w:t>SURVEY QUESTIONNAIRE</w:t>
      </w:r>
    </w:p>
    <w:p w14:paraId="63FF6A1C" w14:textId="77777777" w:rsidR="003469E1" w:rsidRPr="002949CB" w:rsidRDefault="003469E1" w:rsidP="003469E1">
      <w:pPr>
        <w:spacing w:after="0" w:line="240" w:lineRule="auto"/>
        <w:jc w:val="center"/>
        <w:rPr>
          <w:rFonts w:ascii="Arial" w:hAnsi="Arial" w:cs="Arial"/>
          <w:b/>
          <w:bCs/>
          <w:sz w:val="22"/>
          <w:szCs w:val="22"/>
        </w:rPr>
      </w:pPr>
    </w:p>
    <w:p w14:paraId="457C3AA1" w14:textId="630BCC5B" w:rsidR="003469E1" w:rsidRPr="002949CB" w:rsidRDefault="00000000" w:rsidP="003469E1">
      <w:pPr>
        <w:spacing w:after="0" w:line="240" w:lineRule="auto"/>
        <w:rPr>
          <w:rFonts w:ascii="Arial" w:hAnsi="Arial" w:cs="Arial"/>
          <w:b/>
          <w:bCs/>
          <w:sz w:val="22"/>
          <w:szCs w:val="22"/>
        </w:rPr>
      </w:pPr>
      <w:r w:rsidRPr="002949CB">
        <w:rPr>
          <w:rFonts w:ascii="Arial" w:hAnsi="Arial" w:cs="Arial"/>
          <w:b/>
          <w:bCs/>
          <w:sz w:val="22"/>
          <w:szCs w:val="22"/>
        </w:rPr>
        <w:t>P</w:t>
      </w:r>
      <w:r w:rsidR="002C0F09" w:rsidRPr="002949CB">
        <w:rPr>
          <w:rFonts w:ascii="Arial" w:hAnsi="Arial" w:cs="Arial"/>
          <w:b/>
          <w:bCs/>
          <w:sz w:val="22"/>
          <w:szCs w:val="22"/>
        </w:rPr>
        <w:t xml:space="preserve">ART I. </w:t>
      </w:r>
      <w:r w:rsidR="007C0248" w:rsidRPr="002949CB">
        <w:rPr>
          <w:rFonts w:ascii="Arial" w:hAnsi="Arial" w:cs="Arial"/>
          <w:b/>
          <w:bCs/>
          <w:sz w:val="22"/>
          <w:szCs w:val="22"/>
        </w:rPr>
        <w:t xml:space="preserve">EVALUATOR </w:t>
      </w:r>
      <w:r w:rsidR="002C0F09" w:rsidRPr="002949CB">
        <w:rPr>
          <w:rFonts w:ascii="Arial" w:hAnsi="Arial" w:cs="Arial"/>
          <w:b/>
          <w:bCs/>
          <w:sz w:val="22"/>
          <w:szCs w:val="22"/>
        </w:rPr>
        <w:t>PROFILE</w:t>
      </w:r>
      <w:r w:rsidR="003469E1" w:rsidRPr="002949CB">
        <w:rPr>
          <w:rFonts w:ascii="Arial" w:hAnsi="Arial" w:cs="Arial"/>
          <w:b/>
          <w:bCs/>
          <w:sz w:val="22"/>
          <w:szCs w:val="22"/>
        </w:rPr>
        <w:t xml:space="preserve"> </w:t>
      </w:r>
    </w:p>
    <w:p w14:paraId="015B948B" w14:textId="77777777" w:rsidR="003469E1" w:rsidRPr="002949CB" w:rsidRDefault="003469E1" w:rsidP="003469E1">
      <w:pPr>
        <w:spacing w:after="0" w:line="240" w:lineRule="auto"/>
        <w:rPr>
          <w:rFonts w:ascii="Arial" w:hAnsi="Arial" w:cs="Arial"/>
          <w:b/>
          <w:bCs/>
          <w:sz w:val="22"/>
          <w:szCs w:val="22"/>
        </w:rPr>
      </w:pPr>
    </w:p>
    <w:p w14:paraId="7D7BFB96" w14:textId="1C6E697C" w:rsidR="0070468D" w:rsidRPr="002949CB" w:rsidRDefault="00000000" w:rsidP="00962A9B">
      <w:pPr>
        <w:spacing w:after="0" w:line="240" w:lineRule="auto"/>
        <w:jc w:val="both"/>
        <w:rPr>
          <w:rFonts w:ascii="Arial" w:hAnsi="Arial" w:cs="Arial"/>
          <w:sz w:val="22"/>
          <w:szCs w:val="22"/>
        </w:rPr>
      </w:pPr>
      <w:r w:rsidRPr="002949CB">
        <w:rPr>
          <w:rFonts w:ascii="Arial" w:hAnsi="Arial" w:cs="Arial"/>
          <w:b/>
          <w:bCs/>
          <w:sz w:val="22"/>
          <w:szCs w:val="22"/>
        </w:rPr>
        <w:t>Directions:</w:t>
      </w:r>
      <w:r w:rsidRPr="002949CB">
        <w:rPr>
          <w:rFonts w:ascii="Arial" w:hAnsi="Arial" w:cs="Arial"/>
          <w:sz w:val="22"/>
          <w:szCs w:val="22"/>
        </w:rPr>
        <w:t xml:space="preserve"> Please provide the following information by </w:t>
      </w:r>
      <w:r w:rsidR="00962A9B" w:rsidRPr="002949CB">
        <w:rPr>
          <w:rFonts w:ascii="Arial" w:hAnsi="Arial" w:cs="Arial"/>
          <w:sz w:val="22"/>
          <w:szCs w:val="22"/>
        </w:rPr>
        <w:t>entering the data or by placing</w:t>
      </w:r>
      <w:r w:rsidRPr="002949CB">
        <w:rPr>
          <w:rFonts w:ascii="Arial" w:hAnsi="Arial" w:cs="Arial"/>
          <w:sz w:val="22"/>
          <w:szCs w:val="22"/>
        </w:rPr>
        <w:t xml:space="preserve"> a check mark next to your response.</w:t>
      </w:r>
    </w:p>
    <w:p w14:paraId="738429AE" w14:textId="77777777" w:rsidR="003469E1" w:rsidRPr="002949CB" w:rsidRDefault="003469E1" w:rsidP="003469E1">
      <w:pPr>
        <w:spacing w:after="0" w:line="240" w:lineRule="auto"/>
        <w:rPr>
          <w:rFonts w:ascii="Arial" w:hAnsi="Arial" w:cs="Arial"/>
          <w:b/>
          <w:bCs/>
          <w:sz w:val="22"/>
          <w:szCs w:val="22"/>
        </w:rPr>
      </w:pPr>
    </w:p>
    <w:p w14:paraId="186F98D7" w14:textId="55F66823" w:rsidR="0070468D" w:rsidRPr="002949CB" w:rsidRDefault="003469E1" w:rsidP="007D62C6">
      <w:pPr>
        <w:spacing w:after="0" w:line="240" w:lineRule="auto"/>
        <w:rPr>
          <w:rFonts w:ascii="Arial" w:hAnsi="Arial" w:cs="Arial"/>
          <w:sz w:val="22"/>
          <w:szCs w:val="22"/>
        </w:rPr>
      </w:pPr>
      <w:r w:rsidRPr="002949CB">
        <w:rPr>
          <w:rFonts w:ascii="Arial" w:hAnsi="Arial" w:cs="Arial"/>
          <w:b/>
          <w:bCs/>
          <w:noProof/>
          <w:sz w:val="22"/>
          <w:szCs w:val="22"/>
          <w14:ligatures w14:val="none"/>
        </w:rPr>
        <mc:AlternateContent>
          <mc:Choice Requires="wps">
            <w:drawing>
              <wp:anchor distT="0" distB="0" distL="114300" distR="114300" simplePos="0" relativeHeight="251661312" behindDoc="0" locked="0" layoutInCell="1" allowOverlap="1" wp14:anchorId="290ABFF5" wp14:editId="0A168F3D">
                <wp:simplePos x="0" y="0"/>
                <wp:positionH relativeFrom="column">
                  <wp:posOffset>1163955</wp:posOffset>
                </wp:positionH>
                <wp:positionV relativeFrom="paragraph">
                  <wp:posOffset>142240</wp:posOffset>
                </wp:positionV>
                <wp:extent cx="5127662" cy="0"/>
                <wp:effectExtent l="0" t="0" r="0" b="0"/>
                <wp:wrapNone/>
                <wp:docPr id="1945033190" name="Straight Connector 4"/>
                <wp:cNvGraphicFramePr/>
                <a:graphic xmlns:a="http://schemas.openxmlformats.org/drawingml/2006/main">
                  <a:graphicData uri="http://schemas.microsoft.com/office/word/2010/wordprocessingShape">
                    <wps:wsp>
                      <wps:cNvCnPr/>
                      <wps:spPr>
                        <a:xfrm flipV="1">
                          <a:off x="0" y="0"/>
                          <a:ext cx="51276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635E8FA"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65pt,11.2pt" to="495.4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" strokecolor="black [3200]" strokeweight="1pt">
                <v:stroke joinstyle="miter"/>
              </v:line>
            </w:pict>
          </mc:Fallback>
        </mc:AlternateContent>
      </w:r>
      <w:r w:rsidRPr="002949CB">
        <w:rPr>
          <w:rFonts w:ascii="Arial" w:hAnsi="Arial" w:cs="Arial"/>
          <w:b/>
          <w:bCs/>
          <w:sz w:val="22"/>
          <w:szCs w:val="22"/>
        </w:rPr>
        <w:t xml:space="preserve">Name </w:t>
      </w:r>
      <w:r w:rsidRPr="002949CB">
        <w:rPr>
          <w:rFonts w:ascii="Arial" w:hAnsi="Arial" w:cs="Arial"/>
          <w:sz w:val="22"/>
          <w:szCs w:val="22"/>
        </w:rPr>
        <w:t>(Optional):</w:t>
      </w:r>
      <w:r w:rsidRPr="002949CB">
        <w:rPr>
          <w:rFonts w:ascii="Arial" w:hAnsi="Arial" w:cs="Arial"/>
          <w:b/>
          <w:bCs/>
          <w:sz w:val="22"/>
          <w:szCs w:val="22"/>
        </w:rPr>
        <w:t xml:space="preserve"> </w:t>
      </w:r>
      <w:r w:rsidRPr="002949CB">
        <w:rPr>
          <w:rFonts w:ascii="Arial" w:hAnsi="Arial" w:cs="Arial"/>
          <w:sz w:val="22"/>
          <w:szCs w:val="22"/>
        </w:rPr>
        <w:t xml:space="preserve"> </w:t>
      </w:r>
    </w:p>
    <w:p w14:paraId="0C472096" w14:textId="1B1B7EAD" w:rsidR="0070468D" w:rsidRPr="002949CB" w:rsidRDefault="00000000" w:rsidP="007D62C6">
      <w:pPr>
        <w:spacing w:after="0" w:line="240" w:lineRule="auto"/>
        <w:rPr>
          <w:rFonts w:ascii="Arial" w:hAnsi="Arial" w:cs="Arial"/>
          <w:b/>
          <w:bCs/>
          <w:sz w:val="22"/>
          <w:szCs w:val="22"/>
        </w:rPr>
      </w:pPr>
      <w:r w:rsidRPr="002949CB">
        <w:rPr>
          <w:rFonts w:ascii="Arial" w:hAnsi="Arial" w:cs="Arial"/>
          <w:b/>
          <w:bCs/>
          <w:sz w:val="22"/>
          <w:szCs w:val="22"/>
        </w:rPr>
        <w:t xml:space="preserve">Affiliated Company/ Institution: </w:t>
      </w:r>
    </w:p>
    <w:p w14:paraId="1FB9E1FA" w14:textId="70CD1D87" w:rsidR="0070468D" w:rsidRPr="002949CB" w:rsidRDefault="003469E1" w:rsidP="007D62C6">
      <w:pPr>
        <w:spacing w:after="0" w:line="240" w:lineRule="auto"/>
        <w:rPr>
          <w:rFonts w:ascii="Arial" w:hAnsi="Arial" w:cs="Arial"/>
          <w:sz w:val="22"/>
          <w:szCs w:val="22"/>
        </w:rPr>
      </w:pPr>
      <w:r w:rsidRPr="002949CB">
        <w:rPr>
          <w:rFonts w:ascii="Arial" w:hAnsi="Arial" w:cs="Arial"/>
          <w:b/>
          <w:bCs/>
          <w:noProof/>
          <w:sz w:val="22"/>
          <w:szCs w:val="22"/>
          <w14:ligatures w14:val="none"/>
        </w:rPr>
        <mc:AlternateContent>
          <mc:Choice Requires="wps">
            <w:drawing>
              <wp:anchor distT="0" distB="0" distL="114300" distR="114300" simplePos="0" relativeHeight="251665408" behindDoc="0" locked="0" layoutInCell="1" allowOverlap="1" wp14:anchorId="00F4F638" wp14:editId="7F6F24F4">
                <wp:simplePos x="0" y="0"/>
                <wp:positionH relativeFrom="column">
                  <wp:posOffset>1751144</wp:posOffset>
                </wp:positionH>
                <wp:positionV relativeFrom="paragraph">
                  <wp:posOffset>158451</wp:posOffset>
                </wp:positionV>
                <wp:extent cx="4545106" cy="16585"/>
                <wp:effectExtent l="0" t="0" r="27305" b="21590"/>
                <wp:wrapNone/>
                <wp:docPr id="1469034052" name="Straight Connector 4"/>
                <wp:cNvGraphicFramePr/>
                <a:graphic xmlns:a="http://schemas.openxmlformats.org/drawingml/2006/main">
                  <a:graphicData uri="http://schemas.microsoft.com/office/word/2010/wordprocessingShape">
                    <wps:wsp>
                      <wps:cNvCnPr/>
                      <wps:spPr>
                        <a:xfrm flipV="1">
                          <a:off x="0" y="0"/>
                          <a:ext cx="4545106" cy="165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7DF5E61"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9pt,12.5pt" to="495.8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" strokecolor="black [3200]" strokeweight="1pt">
                <v:stroke joinstyle="miter"/>
              </v:line>
            </w:pict>
          </mc:Fallback>
        </mc:AlternateContent>
      </w:r>
      <w:r w:rsidRPr="002949CB">
        <w:rPr>
          <w:rFonts w:ascii="Arial" w:hAnsi="Arial" w:cs="Arial"/>
          <w:b/>
          <w:bCs/>
          <w:noProof/>
          <w:sz w:val="22"/>
          <w:szCs w:val="22"/>
          <w14:ligatures w14:val="none"/>
        </w:rPr>
        <mc:AlternateContent>
          <mc:Choice Requires="wps">
            <w:drawing>
              <wp:anchor distT="0" distB="0" distL="114300" distR="114300" simplePos="0" relativeHeight="251663360" behindDoc="0" locked="0" layoutInCell="1" allowOverlap="1" wp14:anchorId="5679EC69" wp14:editId="2D181B3D">
                <wp:simplePos x="0" y="0"/>
                <wp:positionH relativeFrom="column">
                  <wp:posOffset>2083435</wp:posOffset>
                </wp:positionH>
                <wp:positionV relativeFrom="paragraph">
                  <wp:posOffset>7508</wp:posOffset>
                </wp:positionV>
                <wp:extent cx="4208929" cy="13297"/>
                <wp:effectExtent l="0" t="0" r="20320" b="25400"/>
                <wp:wrapNone/>
                <wp:docPr id="1408751938" name="Straight Connector 4"/>
                <wp:cNvGraphicFramePr/>
                <a:graphic xmlns:a="http://schemas.openxmlformats.org/drawingml/2006/main">
                  <a:graphicData uri="http://schemas.microsoft.com/office/word/2010/wordprocessingShape">
                    <wps:wsp>
                      <wps:cNvCnPr/>
                      <wps:spPr>
                        <a:xfrm flipV="1">
                          <a:off x="0" y="0"/>
                          <a:ext cx="4208929" cy="132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6D02F44"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05pt,.6pt" to="49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" strokecolor="black [3200]" strokeweight="1pt">
                <v:stroke joinstyle="miter"/>
              </v:line>
            </w:pict>
          </mc:Fallback>
        </mc:AlternateContent>
      </w:r>
      <w:r w:rsidRPr="002949CB">
        <w:rPr>
          <w:rFonts w:ascii="Arial" w:hAnsi="Arial" w:cs="Arial"/>
          <w:b/>
          <w:bCs/>
          <w:sz w:val="22"/>
          <w:szCs w:val="22"/>
        </w:rPr>
        <w:t>Primary IT Role/Expertise:</w:t>
      </w:r>
    </w:p>
    <w:p w14:paraId="391EF23D" w14:textId="04408621" w:rsidR="0070468D" w:rsidRPr="002949CB" w:rsidRDefault="00000000" w:rsidP="007D62C6">
      <w:pPr>
        <w:spacing w:after="0" w:line="240" w:lineRule="auto"/>
        <w:rPr>
          <w:rFonts w:ascii="Arial" w:hAnsi="Arial" w:cs="Arial"/>
          <w:b/>
          <w:bCs/>
          <w:sz w:val="22"/>
          <w:szCs w:val="22"/>
        </w:rPr>
      </w:pPr>
      <w:r w:rsidRPr="002949CB">
        <w:rPr>
          <w:rFonts w:ascii="Arial" w:hAnsi="Arial" w:cs="Arial"/>
          <w:b/>
          <w:bCs/>
          <w:sz w:val="22"/>
          <w:szCs w:val="22"/>
        </w:rPr>
        <w:t>Years of Experience:</w:t>
      </w:r>
      <w:r w:rsidR="003469E1" w:rsidRPr="002949CB">
        <w:rPr>
          <w:rFonts w:ascii="Arial" w:hAnsi="Arial" w:cs="Arial"/>
          <w:b/>
          <w:bCs/>
          <w:noProof/>
          <w:sz w:val="22"/>
          <w:szCs w:val="22"/>
          <w14:ligatures w14:val="none"/>
        </w:rPr>
        <w:t xml:space="preserve"> </w:t>
      </w:r>
    </w:p>
    <w:p w14:paraId="71B7A794" w14:textId="4F56E26E" w:rsidR="0070468D" w:rsidRPr="002949CB" w:rsidRDefault="003469E1" w:rsidP="007D62C6">
      <w:pPr>
        <w:spacing w:after="0" w:line="240" w:lineRule="auto"/>
        <w:rPr>
          <w:rFonts w:ascii="Arial" w:hAnsi="Arial" w:cs="Arial"/>
          <w:sz w:val="22"/>
          <w:szCs w:val="22"/>
          <w:lang w:val="en-SG"/>
        </w:rPr>
      </w:pPr>
      <w:r w:rsidRPr="002949CB">
        <w:rPr>
          <w:rFonts w:ascii="Arial" w:hAnsi="Arial" w:cs="Arial"/>
          <w:b/>
          <w:bCs/>
          <w:noProof/>
          <w:sz w:val="22"/>
          <w:szCs w:val="22"/>
          <w14:ligatures w14:val="none"/>
        </w:rPr>
        <mc:AlternateContent>
          <mc:Choice Requires="wps">
            <w:drawing>
              <wp:anchor distT="0" distB="0" distL="114300" distR="114300" simplePos="0" relativeHeight="251667456" behindDoc="0" locked="0" layoutInCell="1" allowOverlap="1" wp14:anchorId="4E1DF49D" wp14:editId="3A9D822E">
                <wp:simplePos x="0" y="0"/>
                <wp:positionH relativeFrom="column">
                  <wp:posOffset>1392555</wp:posOffset>
                </wp:positionH>
                <wp:positionV relativeFrom="paragraph">
                  <wp:posOffset>2988</wp:posOffset>
                </wp:positionV>
                <wp:extent cx="4903283" cy="12065"/>
                <wp:effectExtent l="0" t="0" r="31115" b="26035"/>
                <wp:wrapNone/>
                <wp:docPr id="1639619453" name="Straight Connector 4"/>
                <wp:cNvGraphicFramePr/>
                <a:graphic xmlns:a="http://schemas.openxmlformats.org/drawingml/2006/main">
                  <a:graphicData uri="http://schemas.microsoft.com/office/word/2010/wordprocessingShape">
                    <wps:wsp>
                      <wps:cNvCnPr/>
                      <wps:spPr>
                        <a:xfrm flipV="1">
                          <a:off x="0" y="0"/>
                          <a:ext cx="4903283" cy="120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F102E11"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65pt,.25pt" to="495.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" strokecolor="black [3200]" strokeweight="1pt">
                <v:stroke joinstyle="miter"/>
              </v:line>
            </w:pict>
          </mc:Fallback>
        </mc:AlternateContent>
      </w:r>
    </w:p>
    <w:p w14:paraId="5F3D893A" w14:textId="77777777" w:rsidR="00905F0C" w:rsidRPr="002949CB" w:rsidRDefault="00905F0C" w:rsidP="007D62C6">
      <w:pPr>
        <w:spacing w:after="0" w:line="240" w:lineRule="auto"/>
        <w:rPr>
          <w:rFonts w:ascii="Arial" w:hAnsi="Arial" w:cs="Arial"/>
          <w:sz w:val="22"/>
          <w:szCs w:val="22"/>
          <w:lang w:val="en-SG"/>
        </w:rPr>
      </w:pPr>
    </w:p>
    <w:p w14:paraId="4CDEB24A" w14:textId="564A16D1" w:rsidR="00962A9B" w:rsidRPr="002949CB" w:rsidRDefault="00000000" w:rsidP="00962A9B">
      <w:pPr>
        <w:spacing w:after="0" w:line="240" w:lineRule="auto"/>
        <w:rPr>
          <w:rFonts w:ascii="Arial" w:hAnsi="Arial" w:cs="Arial"/>
          <w:b/>
          <w:bCs/>
          <w:sz w:val="22"/>
          <w:szCs w:val="22"/>
        </w:rPr>
      </w:pPr>
      <w:r w:rsidRPr="002949CB">
        <w:rPr>
          <w:rFonts w:ascii="Arial" w:hAnsi="Arial" w:cs="Arial"/>
          <w:b/>
          <w:bCs/>
          <w:sz w:val="22"/>
          <w:szCs w:val="22"/>
        </w:rPr>
        <w:t>P</w:t>
      </w:r>
      <w:r w:rsidR="00962A9B" w:rsidRPr="002949CB">
        <w:rPr>
          <w:rFonts w:ascii="Arial" w:hAnsi="Arial" w:cs="Arial"/>
          <w:b/>
          <w:bCs/>
          <w:sz w:val="22"/>
          <w:szCs w:val="22"/>
        </w:rPr>
        <w:t xml:space="preserve">ART II. </w:t>
      </w:r>
      <w:r w:rsidR="00EC4F40">
        <w:rPr>
          <w:rFonts w:ascii="Arial" w:hAnsi="Arial" w:cs="Arial"/>
          <w:b/>
          <w:bCs/>
          <w:sz w:val="22"/>
          <w:szCs w:val="22"/>
        </w:rPr>
        <w:t xml:space="preserve">End-User Survey Questionnaire </w:t>
      </w:r>
      <w:r w:rsidRPr="002949CB">
        <w:rPr>
          <w:rFonts w:ascii="Arial" w:hAnsi="Arial" w:cs="Arial"/>
          <w:b/>
          <w:bCs/>
          <w:sz w:val="22"/>
          <w:szCs w:val="22"/>
        </w:rPr>
        <w:t>(ISO/IEC 25010)</w:t>
      </w:r>
      <w:r w:rsidR="00962A9B" w:rsidRPr="002949CB">
        <w:rPr>
          <w:rFonts w:ascii="Arial" w:hAnsi="Arial" w:cs="Arial"/>
          <w:b/>
          <w:bCs/>
          <w:sz w:val="22"/>
          <w:szCs w:val="22"/>
        </w:rPr>
        <w:t xml:space="preserve"> </w:t>
      </w:r>
    </w:p>
    <w:p w14:paraId="14E6640D" w14:textId="77777777" w:rsidR="00962A9B" w:rsidRPr="002949CB" w:rsidRDefault="00962A9B" w:rsidP="00962A9B">
      <w:pPr>
        <w:spacing w:after="0" w:line="240" w:lineRule="auto"/>
        <w:rPr>
          <w:rFonts w:ascii="Arial" w:hAnsi="Arial" w:cs="Arial"/>
          <w:b/>
          <w:bCs/>
          <w:sz w:val="22"/>
          <w:szCs w:val="22"/>
        </w:rPr>
      </w:pPr>
    </w:p>
    <w:p w14:paraId="28DC6B91" w14:textId="166AA91C" w:rsidR="0070468D" w:rsidRPr="002949CB" w:rsidRDefault="00000000" w:rsidP="00962A9B">
      <w:pPr>
        <w:spacing w:after="0" w:line="240" w:lineRule="auto"/>
        <w:jc w:val="both"/>
        <w:rPr>
          <w:rFonts w:ascii="Arial" w:hAnsi="Arial" w:cs="Arial"/>
          <w:b/>
          <w:bCs/>
          <w:sz w:val="22"/>
          <w:szCs w:val="22"/>
        </w:rPr>
      </w:pPr>
      <w:r w:rsidRPr="002949CB">
        <w:rPr>
          <w:rFonts w:ascii="Arial" w:hAnsi="Arial" w:cs="Arial"/>
          <w:b/>
          <w:bCs/>
          <w:sz w:val="22"/>
          <w:szCs w:val="22"/>
        </w:rPr>
        <w:t>Directions:</w:t>
      </w:r>
      <w:r w:rsidRPr="002949CB">
        <w:rPr>
          <w:rFonts w:ascii="Arial" w:hAnsi="Arial" w:cs="Arial"/>
          <w:sz w:val="22"/>
          <w:szCs w:val="22"/>
        </w:rPr>
        <w:t xml:space="preserve"> To indicate your </w:t>
      </w:r>
      <w:r w:rsidR="00962A9B" w:rsidRPr="002949CB">
        <w:rPr>
          <w:rFonts w:ascii="Arial" w:hAnsi="Arial" w:cs="Arial"/>
          <w:sz w:val="22"/>
          <w:szCs w:val="22"/>
        </w:rPr>
        <w:t xml:space="preserve">level of agreement that best describes how you evaluate the system based on the </w:t>
      </w:r>
      <w:r w:rsidRPr="002949CB">
        <w:rPr>
          <w:rFonts w:ascii="Arial" w:hAnsi="Arial" w:cs="Arial"/>
          <w:sz w:val="22"/>
          <w:szCs w:val="22"/>
        </w:rPr>
        <w:t>ISO/IEC 25010:2023 software quality characteristics, please tick the appropriate box using the coded scale for your response.</w:t>
      </w:r>
    </w:p>
    <w:p w14:paraId="2B175878" w14:textId="77777777" w:rsidR="0070468D" w:rsidRPr="002949CB" w:rsidRDefault="00000000" w:rsidP="00962A9B">
      <w:pPr>
        <w:spacing w:after="0" w:line="240" w:lineRule="auto"/>
        <w:jc w:val="both"/>
        <w:rPr>
          <w:rFonts w:ascii="Arial" w:hAnsi="Arial" w:cs="Arial"/>
          <w:sz w:val="22"/>
          <w:szCs w:val="22"/>
        </w:rPr>
      </w:pPr>
      <w:r w:rsidRPr="002949CB">
        <w:rPr>
          <w:rFonts w:ascii="Arial" w:hAnsi="Arial" w:cs="Arial"/>
          <w:sz w:val="22"/>
          <w:szCs w:val="22"/>
        </w:rPr>
        <w:tab/>
      </w:r>
    </w:p>
    <w:tbl>
      <w:tblPr>
        <w:tblStyle w:val="TableGrid"/>
        <w:tblW w:w="0" w:type="auto"/>
        <w:tblLook w:val="04A0" w:firstRow="1" w:lastRow="0" w:firstColumn="1" w:lastColumn="0" w:noHBand="0" w:noVBand="1"/>
      </w:tblPr>
      <w:tblGrid>
        <w:gridCol w:w="979"/>
        <w:gridCol w:w="10073"/>
      </w:tblGrid>
      <w:tr w:rsidR="0070468D" w:rsidRPr="002949CB" w14:paraId="3F1083FB" w14:textId="77777777" w:rsidTr="0078509E">
        <w:trPr>
          <w:trHeight w:val="252"/>
        </w:trPr>
        <w:tc>
          <w:tcPr>
            <w:tcW w:w="979" w:type="dxa"/>
            <w:shd w:val="clear" w:color="auto" w:fill="FFFFFF" w:themeFill="background1"/>
          </w:tcPr>
          <w:p w14:paraId="39A9AF50" w14:textId="77777777" w:rsidR="0070468D" w:rsidRPr="002949CB" w:rsidRDefault="00000000" w:rsidP="007D62C6">
            <w:pPr>
              <w:spacing w:after="0" w:line="240" w:lineRule="auto"/>
              <w:jc w:val="center"/>
              <w:rPr>
                <w:rFonts w:ascii="Arial" w:hAnsi="Arial" w:cs="Arial"/>
                <w:b/>
                <w:bCs/>
                <w:sz w:val="22"/>
                <w:szCs w:val="22"/>
              </w:rPr>
            </w:pPr>
            <w:r w:rsidRPr="002949CB">
              <w:rPr>
                <w:rFonts w:ascii="Arial" w:hAnsi="Arial" w:cs="Arial"/>
                <w:b/>
                <w:bCs/>
                <w:sz w:val="22"/>
                <w:szCs w:val="22"/>
              </w:rPr>
              <w:t>Scale</w:t>
            </w:r>
          </w:p>
        </w:tc>
        <w:tc>
          <w:tcPr>
            <w:tcW w:w="10073" w:type="dxa"/>
            <w:shd w:val="clear" w:color="auto" w:fill="FFFFFF" w:themeFill="background1"/>
          </w:tcPr>
          <w:p w14:paraId="3DB760FC" w14:textId="77777777" w:rsidR="0070468D" w:rsidRPr="002949CB" w:rsidRDefault="00000000"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r>
      <w:tr w:rsidR="0070468D" w:rsidRPr="002949CB" w14:paraId="2C6A69DE" w14:textId="77777777" w:rsidTr="00224CD1">
        <w:trPr>
          <w:trHeight w:val="504"/>
        </w:trPr>
        <w:tc>
          <w:tcPr>
            <w:tcW w:w="979" w:type="dxa"/>
            <w:vAlign w:val="center"/>
          </w:tcPr>
          <w:p w14:paraId="6A6A7CFB" w14:textId="40FCDB1F" w:rsidR="0070468D"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5</w:t>
            </w:r>
          </w:p>
        </w:tc>
        <w:tc>
          <w:tcPr>
            <w:tcW w:w="10073" w:type="dxa"/>
          </w:tcPr>
          <w:p w14:paraId="12499875" w14:textId="2B358CDC" w:rsidR="0070468D" w:rsidRPr="002949CB" w:rsidRDefault="00000000" w:rsidP="00224CD1">
            <w:pPr>
              <w:spacing w:after="0" w:line="240" w:lineRule="auto"/>
              <w:ind w:left="426" w:right="288"/>
              <w:jc w:val="both"/>
              <w:rPr>
                <w:rFonts w:ascii="Arial" w:hAnsi="Arial" w:cs="Arial"/>
                <w:sz w:val="22"/>
                <w:szCs w:val="22"/>
              </w:rPr>
            </w:pPr>
            <w:r w:rsidRPr="002949CB">
              <w:rPr>
                <w:rFonts w:ascii="Arial" w:hAnsi="Arial" w:cs="Arial"/>
                <w:b/>
                <w:bCs/>
                <w:sz w:val="22"/>
                <w:szCs w:val="22"/>
              </w:rPr>
              <w:t>Strongly Agree -</w:t>
            </w:r>
            <w:r w:rsidRPr="002949CB">
              <w:rPr>
                <w:rFonts w:ascii="Arial" w:hAnsi="Arial" w:cs="Arial"/>
                <w:sz w:val="22"/>
                <w:szCs w:val="22"/>
              </w:rPr>
              <w:t xml:space="preserve"> </w:t>
            </w:r>
            <w:r w:rsidR="00224CD1" w:rsidRPr="00224CD1">
              <w:rPr>
                <w:rFonts w:ascii="Arial" w:hAnsi="Arial" w:cs="Arial"/>
                <w:sz w:val="22"/>
                <w:szCs w:val="22"/>
              </w:rPr>
              <w:t>The system consistently and flawlessly exhibits this quality characteristic. All features exceed expectations and perform with high technical quality.</w:t>
            </w:r>
          </w:p>
        </w:tc>
      </w:tr>
      <w:tr w:rsidR="0070468D" w:rsidRPr="002949CB" w14:paraId="7D804C20" w14:textId="77777777" w:rsidTr="00224CD1">
        <w:trPr>
          <w:trHeight w:val="504"/>
        </w:trPr>
        <w:tc>
          <w:tcPr>
            <w:tcW w:w="979" w:type="dxa"/>
            <w:vAlign w:val="center"/>
          </w:tcPr>
          <w:p w14:paraId="096C2751" w14:textId="4BB2DF80" w:rsidR="0070468D"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4</w:t>
            </w:r>
          </w:p>
        </w:tc>
        <w:tc>
          <w:tcPr>
            <w:tcW w:w="10073" w:type="dxa"/>
          </w:tcPr>
          <w:p w14:paraId="152D14B6" w14:textId="6A33CBBF" w:rsidR="0070468D" w:rsidRPr="002949CB" w:rsidRDefault="00000000" w:rsidP="00224CD1">
            <w:pPr>
              <w:spacing w:after="0" w:line="240" w:lineRule="auto"/>
              <w:ind w:left="426" w:right="288"/>
              <w:jc w:val="both"/>
              <w:rPr>
                <w:rFonts w:ascii="Arial" w:hAnsi="Arial" w:cs="Arial"/>
                <w:sz w:val="22"/>
                <w:szCs w:val="22"/>
              </w:rPr>
            </w:pPr>
            <w:r w:rsidRPr="002949CB">
              <w:rPr>
                <w:rFonts w:ascii="Arial" w:hAnsi="Arial" w:cs="Arial"/>
                <w:b/>
                <w:bCs/>
                <w:sz w:val="22"/>
                <w:szCs w:val="22"/>
              </w:rPr>
              <w:t>Agree -</w:t>
            </w:r>
            <w:r w:rsidRPr="002949CB">
              <w:rPr>
                <w:rFonts w:ascii="Arial" w:hAnsi="Arial" w:cs="Arial"/>
                <w:sz w:val="22"/>
                <w:szCs w:val="22"/>
              </w:rPr>
              <w:t xml:space="preserve"> </w:t>
            </w:r>
            <w:r w:rsidR="00224CD1" w:rsidRPr="00224CD1">
              <w:rPr>
                <w:rFonts w:ascii="Arial" w:hAnsi="Arial" w:cs="Arial"/>
                <w:sz w:val="22"/>
                <w:szCs w:val="22"/>
              </w:rPr>
              <w:t>The system exhibits this quality characteristic well and functions properly. Features operate satisfactorily with minor or negligible issues.</w:t>
            </w:r>
          </w:p>
        </w:tc>
      </w:tr>
      <w:tr w:rsidR="0070468D" w:rsidRPr="002949CB" w14:paraId="5DE9F6E7" w14:textId="77777777" w:rsidTr="00224CD1">
        <w:trPr>
          <w:trHeight w:val="504"/>
        </w:trPr>
        <w:tc>
          <w:tcPr>
            <w:tcW w:w="979" w:type="dxa"/>
            <w:vAlign w:val="center"/>
          </w:tcPr>
          <w:p w14:paraId="3DF568CD" w14:textId="3F637DB1" w:rsidR="0070468D"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3</w:t>
            </w:r>
          </w:p>
        </w:tc>
        <w:tc>
          <w:tcPr>
            <w:tcW w:w="10073" w:type="dxa"/>
          </w:tcPr>
          <w:p w14:paraId="0AC26003" w14:textId="7183D26D" w:rsidR="0070468D" w:rsidRPr="002949CB" w:rsidRDefault="002949CB" w:rsidP="00224CD1">
            <w:pPr>
              <w:spacing w:after="0" w:line="240" w:lineRule="auto"/>
              <w:ind w:left="426" w:right="288"/>
              <w:jc w:val="both"/>
              <w:rPr>
                <w:rFonts w:ascii="Arial" w:hAnsi="Arial" w:cs="Arial"/>
                <w:sz w:val="22"/>
                <w:szCs w:val="22"/>
              </w:rPr>
            </w:pPr>
            <w:r>
              <w:rPr>
                <w:rFonts w:ascii="Arial" w:hAnsi="Arial" w:cs="Arial"/>
                <w:b/>
                <w:bCs/>
                <w:sz w:val="22"/>
                <w:szCs w:val="22"/>
              </w:rPr>
              <w:t>Neutral</w:t>
            </w:r>
            <w:r w:rsidRPr="002949CB">
              <w:rPr>
                <w:rFonts w:ascii="Arial" w:hAnsi="Arial" w:cs="Arial"/>
                <w:b/>
                <w:bCs/>
                <w:sz w:val="22"/>
                <w:szCs w:val="22"/>
              </w:rPr>
              <w:t>-</w:t>
            </w:r>
            <w:r w:rsidRPr="002949CB">
              <w:rPr>
                <w:rFonts w:ascii="Arial" w:hAnsi="Arial" w:cs="Arial"/>
                <w:sz w:val="22"/>
                <w:szCs w:val="22"/>
              </w:rPr>
              <w:t xml:space="preserve"> </w:t>
            </w:r>
            <w:r w:rsidR="00224CD1" w:rsidRPr="00224CD1">
              <w:rPr>
                <w:rFonts w:ascii="Arial" w:hAnsi="Arial" w:cs="Arial"/>
                <w:sz w:val="22"/>
                <w:szCs w:val="22"/>
              </w:rPr>
              <w:t>The system exhibits this quality characteristic to a moderate degree. Features function adequately but may occasionally require minor adjustments or clarification.</w:t>
            </w:r>
          </w:p>
        </w:tc>
      </w:tr>
      <w:tr w:rsidR="0070468D" w:rsidRPr="002949CB" w14:paraId="05162A0F" w14:textId="77777777" w:rsidTr="00224CD1">
        <w:trPr>
          <w:trHeight w:val="504"/>
        </w:trPr>
        <w:tc>
          <w:tcPr>
            <w:tcW w:w="979" w:type="dxa"/>
            <w:vAlign w:val="center"/>
          </w:tcPr>
          <w:p w14:paraId="73B1F560" w14:textId="17CA1EFB" w:rsidR="0070468D"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2</w:t>
            </w:r>
          </w:p>
        </w:tc>
        <w:tc>
          <w:tcPr>
            <w:tcW w:w="10073" w:type="dxa"/>
          </w:tcPr>
          <w:p w14:paraId="0D1F4E94" w14:textId="7463D054" w:rsidR="0070468D" w:rsidRPr="002949CB" w:rsidRDefault="00000000" w:rsidP="00224CD1">
            <w:pPr>
              <w:spacing w:after="0" w:line="240" w:lineRule="auto"/>
              <w:ind w:left="426" w:right="288"/>
              <w:jc w:val="both"/>
              <w:rPr>
                <w:rFonts w:ascii="Arial" w:hAnsi="Arial" w:cs="Arial"/>
                <w:sz w:val="22"/>
                <w:szCs w:val="22"/>
              </w:rPr>
            </w:pPr>
            <w:r w:rsidRPr="002949CB">
              <w:rPr>
                <w:rFonts w:ascii="Arial" w:hAnsi="Arial" w:cs="Arial"/>
                <w:b/>
                <w:bCs/>
                <w:sz w:val="22"/>
                <w:szCs w:val="22"/>
              </w:rPr>
              <w:t>Disagree -</w:t>
            </w:r>
            <w:r w:rsidRPr="002949CB">
              <w:rPr>
                <w:rFonts w:ascii="Arial" w:hAnsi="Arial" w:cs="Arial"/>
                <w:sz w:val="22"/>
                <w:szCs w:val="22"/>
              </w:rPr>
              <w:t xml:space="preserve"> </w:t>
            </w:r>
            <w:r w:rsidR="00224CD1" w:rsidRPr="00224CD1">
              <w:rPr>
                <w:rFonts w:ascii="Arial" w:hAnsi="Arial" w:cs="Arial"/>
                <w:sz w:val="22"/>
                <w:szCs w:val="22"/>
              </w:rPr>
              <w:t>The system struggles to exhibit this quality characteristic. Features function poorly, exhibit noticeable flaws, or require significant improvement.</w:t>
            </w:r>
          </w:p>
        </w:tc>
      </w:tr>
      <w:tr w:rsidR="007C0248" w:rsidRPr="002949CB" w14:paraId="0A52F839" w14:textId="77777777" w:rsidTr="00224CD1">
        <w:trPr>
          <w:trHeight w:val="504"/>
        </w:trPr>
        <w:tc>
          <w:tcPr>
            <w:tcW w:w="979" w:type="dxa"/>
            <w:vAlign w:val="center"/>
          </w:tcPr>
          <w:p w14:paraId="4941E1A4" w14:textId="690F5F5A" w:rsidR="007C0248"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1</w:t>
            </w:r>
          </w:p>
        </w:tc>
        <w:tc>
          <w:tcPr>
            <w:tcW w:w="10073" w:type="dxa"/>
          </w:tcPr>
          <w:p w14:paraId="7F7A1A61" w14:textId="1E6E23FF" w:rsidR="007C0248" w:rsidRPr="002949CB" w:rsidRDefault="002949CB" w:rsidP="00224CD1">
            <w:pPr>
              <w:spacing w:after="0" w:line="240" w:lineRule="auto"/>
              <w:ind w:left="426" w:right="288"/>
              <w:jc w:val="both"/>
              <w:rPr>
                <w:rFonts w:ascii="Arial" w:hAnsi="Arial" w:cs="Arial"/>
                <w:b/>
                <w:bCs/>
                <w:sz w:val="22"/>
                <w:szCs w:val="22"/>
              </w:rPr>
            </w:pPr>
            <w:r w:rsidRPr="002949CB">
              <w:rPr>
                <w:rFonts w:ascii="Arial" w:hAnsi="Arial" w:cs="Arial"/>
                <w:b/>
                <w:bCs/>
                <w:sz w:val="22"/>
                <w:szCs w:val="22"/>
              </w:rPr>
              <w:t>Strongly Disagree -</w:t>
            </w:r>
            <w:r w:rsidRPr="002949CB">
              <w:rPr>
                <w:rFonts w:ascii="Arial" w:hAnsi="Arial" w:cs="Arial"/>
                <w:sz w:val="22"/>
                <w:szCs w:val="22"/>
              </w:rPr>
              <w:t xml:space="preserve"> </w:t>
            </w:r>
            <w:r w:rsidR="00224CD1" w:rsidRPr="00224CD1">
              <w:rPr>
                <w:rFonts w:ascii="Arial" w:hAnsi="Arial" w:cs="Arial"/>
                <w:sz w:val="22"/>
                <w:szCs w:val="22"/>
              </w:rPr>
              <w:t>The system fails to exhibit this quality characteristic. Features are unusable, severely broken, or missing entirely.</w:t>
            </w:r>
          </w:p>
        </w:tc>
      </w:tr>
    </w:tbl>
    <w:p w14:paraId="3E582DF5" w14:textId="77777777" w:rsidR="0070468D" w:rsidRDefault="0070468D" w:rsidP="007D62C6">
      <w:pPr>
        <w:spacing w:after="0" w:line="240" w:lineRule="auto"/>
        <w:jc w:val="both"/>
        <w:rPr>
          <w:rFonts w:ascii="Arial" w:eastAsia="Arial" w:hAnsi="Arial" w:cs="Arial"/>
          <w:sz w:val="22"/>
          <w:szCs w:val="22"/>
        </w:rPr>
      </w:pPr>
    </w:p>
    <w:p w14:paraId="20B9816C" w14:textId="77777777" w:rsidR="00224CD1" w:rsidRPr="002949CB" w:rsidRDefault="00224CD1" w:rsidP="007D62C6">
      <w:pPr>
        <w:spacing w:after="0" w:line="240" w:lineRule="auto"/>
        <w:jc w:val="both"/>
        <w:rPr>
          <w:rFonts w:ascii="Arial" w:eastAsia="Arial" w:hAnsi="Arial" w:cs="Arial"/>
          <w:sz w:val="22"/>
          <w:szCs w:val="22"/>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76679C1F" w14:textId="07CA6A5B" w:rsidTr="00627ECA">
        <w:trPr>
          <w:trHeight w:val="435"/>
        </w:trPr>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B5ECCFE" w14:textId="7B0EE219" w:rsidR="00627ECA" w:rsidRPr="002949CB" w:rsidRDefault="00627ECA" w:rsidP="00905F0C">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Functional Suitability</w:t>
            </w:r>
            <w:r w:rsidRPr="002949CB">
              <w:rPr>
                <w:rFonts w:ascii="Arial" w:eastAsia="Arial" w:hAnsi="Arial" w:cs="Arial"/>
                <w:sz w:val="22"/>
                <w:szCs w:val="22"/>
              </w:rPr>
              <w:t xml:space="preserve"> (Degree to which the software provides functions that meet stated and implied needs.)</w:t>
            </w:r>
          </w:p>
        </w:tc>
      </w:tr>
      <w:tr w:rsidR="00627ECA" w:rsidRPr="002949CB" w14:paraId="59BEB1D9" w14:textId="7EEB255B" w:rsidTr="00627ECA">
        <w:trPr>
          <w:trHeight w:val="225"/>
        </w:trPr>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FDD495E" w14:textId="77777777" w:rsidR="00627ECA" w:rsidRPr="002949CB" w:rsidRDefault="00627ECA" w:rsidP="007D62C6">
            <w:pPr>
              <w:spacing w:after="0" w:line="240" w:lineRule="auto"/>
              <w:jc w:val="center"/>
              <w:rPr>
                <w:rFonts w:ascii="Arial" w:eastAsia="Arial" w:hAnsi="Arial" w:cs="Arial"/>
                <w:b/>
                <w:bCs/>
                <w:sz w:val="22"/>
                <w:szCs w:val="22"/>
              </w:rPr>
            </w:pPr>
            <w:r w:rsidRPr="002949CB">
              <w:rPr>
                <w:rFonts w:ascii="Arial" w:eastAsia="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54A1F1" w14:textId="756E27D5"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D59210" w14:textId="433C93B5"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0513ECB" w14:textId="18DD8B93"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E29018" w14:textId="68892374"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E050248" w14:textId="7021F9CC"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0B7203CF" w14:textId="41353F20" w:rsidTr="00627ECA">
        <w:trPr>
          <w:trHeight w:val="66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9C4DA" w14:textId="4D09E8FD" w:rsidR="00627ECA" w:rsidRPr="002949CB" w:rsidRDefault="00627ECA" w:rsidP="00224CD1">
            <w:pPr>
              <w:pStyle w:val="ListParagraph"/>
              <w:numPr>
                <w:ilvl w:val="0"/>
                <w:numId w:val="2"/>
              </w:numPr>
              <w:spacing w:after="0" w:line="240" w:lineRule="auto"/>
              <w:jc w:val="both"/>
              <w:rPr>
                <w:rFonts w:ascii="Arial" w:eastAsia="Arial" w:hAnsi="Arial" w:cs="Arial"/>
                <w:sz w:val="22"/>
                <w:szCs w:val="22"/>
              </w:rPr>
            </w:pPr>
            <w:r w:rsidRPr="002949CB">
              <w:rPr>
                <w:rFonts w:ascii="Arial" w:eastAsia="Arial" w:hAnsi="Arial" w:cs="Arial"/>
                <w:b/>
                <w:bCs/>
                <w:sz w:val="22"/>
                <w:szCs w:val="22"/>
              </w:rPr>
              <w:t>Functional Completeness</w:t>
            </w:r>
            <w:r w:rsidRPr="002949CB">
              <w:rPr>
                <w:rFonts w:ascii="Arial" w:eastAsia="Arial" w:hAnsi="Arial" w:cs="Arial"/>
                <w:sz w:val="22"/>
                <w:szCs w:val="22"/>
              </w:rPr>
              <w:t>: The system covers all required recruitment workflows (vacancy publishing, online application, document parsing, applicant tracking, and analytics).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18BB5"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94E30"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93A16"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6561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2C38698"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0F86E7A1" w14:textId="120F3223" w:rsidTr="00627ECA">
        <w:trPr>
          <w:trHeight w:val="66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8C017" w14:textId="7BBC9672" w:rsidR="00627ECA" w:rsidRPr="002949CB" w:rsidRDefault="00627ECA" w:rsidP="00224CD1">
            <w:pPr>
              <w:pStyle w:val="ListParagraph"/>
              <w:numPr>
                <w:ilvl w:val="0"/>
                <w:numId w:val="2"/>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Functional Correctness</w:t>
            </w:r>
            <w:r w:rsidRPr="002949CB">
              <w:rPr>
                <w:rFonts w:ascii="Arial" w:eastAsia="Arial" w:hAnsi="Arial" w:cs="Arial"/>
                <w:color w:val="000000"/>
                <w:sz w:val="22"/>
                <w:szCs w:val="22"/>
              </w:rPr>
              <w:t>: The automated qualification scoring engine accurately calculates applicant suitability based on job specifications.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E0C6B"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F4B73"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E47C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57930"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6C03360A"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B798C2D" w14:textId="523D08DB" w:rsidTr="00224CD1">
        <w:trPr>
          <w:trHeight w:val="2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0C003" w14:textId="54E8F778" w:rsidR="00627ECA" w:rsidRPr="002949CB" w:rsidRDefault="00627ECA" w:rsidP="00224CD1">
            <w:pPr>
              <w:pStyle w:val="ListParagraph"/>
              <w:numPr>
                <w:ilvl w:val="0"/>
                <w:numId w:val="2"/>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Functional Appropriateness</w:t>
            </w:r>
            <w:r w:rsidRPr="002949CB">
              <w:rPr>
                <w:rFonts w:ascii="Arial" w:eastAsia="Arial" w:hAnsi="Arial" w:cs="Arial"/>
                <w:color w:val="000000"/>
                <w:sz w:val="22"/>
                <w:szCs w:val="22"/>
              </w:rPr>
              <w:t>: The administrative dashboard and applicant tracking modules provide relevant tools that facilitate effective hiring decisions.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3199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9A246"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3514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15EAB"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A8990B4" w14:textId="77777777" w:rsidR="00627ECA" w:rsidRPr="002949CB" w:rsidRDefault="00627ECA" w:rsidP="007D62C6">
            <w:pPr>
              <w:spacing w:after="0" w:line="240" w:lineRule="auto"/>
              <w:jc w:val="both"/>
              <w:rPr>
                <w:rFonts w:ascii="Arial" w:eastAsia="Arial" w:hAnsi="Arial" w:cs="Arial"/>
                <w:sz w:val="22"/>
                <w:szCs w:val="22"/>
              </w:rPr>
            </w:pPr>
          </w:p>
        </w:tc>
      </w:tr>
    </w:tbl>
    <w:p w14:paraId="11A6EF92" w14:textId="77777777" w:rsidR="00627ECA" w:rsidRPr="002949CB" w:rsidRDefault="00627ECA">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0A7BA5A0" w14:textId="2A4FE002"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5177BB" w14:textId="35FE5E8E" w:rsidR="00627ECA" w:rsidRPr="002949CB" w:rsidRDefault="00627ECA" w:rsidP="007D62C6">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Performance Efficiency</w:t>
            </w:r>
            <w:r w:rsidRPr="002949CB">
              <w:rPr>
                <w:rFonts w:ascii="Arial" w:eastAsia="Arial" w:hAnsi="Arial" w:cs="Arial"/>
                <w:sz w:val="22"/>
                <w:szCs w:val="22"/>
              </w:rPr>
              <w:t xml:space="preserve"> (Performance relative to the amount of resources used under stated conditions.)</w:t>
            </w:r>
          </w:p>
        </w:tc>
      </w:tr>
      <w:tr w:rsidR="00627ECA" w:rsidRPr="002949CB" w14:paraId="41B94DC1" w14:textId="316B13F5"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48D8F3E"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5BD0622" w14:textId="342D26E7"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FA0FA34" w14:textId="3D984B3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DAB6B0B" w14:textId="368000EC"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3649C8" w14:textId="5DFC01A8"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3E95B5E" w14:textId="274F17A1"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59C17FC5" w14:textId="5A631C48"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8C59E" w14:textId="2277D4E9" w:rsidR="00627ECA" w:rsidRPr="002949CB" w:rsidRDefault="00627ECA" w:rsidP="00224CD1">
            <w:pPr>
              <w:pStyle w:val="ListParagraph"/>
              <w:numPr>
                <w:ilvl w:val="0"/>
                <w:numId w:val="3"/>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 xml:space="preserve">Time </w:t>
            </w:r>
            <w:r w:rsidR="00224CD1">
              <w:rPr>
                <w:rFonts w:ascii="Arial" w:eastAsia="Arial" w:hAnsi="Arial" w:cs="Arial"/>
                <w:b/>
                <w:bCs/>
                <w:color w:val="000000"/>
                <w:sz w:val="22"/>
                <w:szCs w:val="22"/>
              </w:rPr>
              <w:t>Behavior</w:t>
            </w:r>
            <w:r w:rsidRPr="002949CB">
              <w:rPr>
                <w:rFonts w:ascii="Arial" w:eastAsia="Arial" w:hAnsi="Arial" w:cs="Arial"/>
                <w:color w:val="000000"/>
                <w:sz w:val="22"/>
                <w:szCs w:val="22"/>
              </w:rPr>
              <w:t>: The system exhibits fast response times during page navigation, job search queries, and applicant filtering.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23CC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36ECC"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E584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DA9A2"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2740EF2B"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387F3ABC" w14:textId="01240583"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F9330" w14:textId="0B4D93E5" w:rsidR="00627ECA" w:rsidRPr="002949CB" w:rsidRDefault="00627ECA" w:rsidP="00224CD1">
            <w:pPr>
              <w:pStyle w:val="ListParagraph"/>
              <w:numPr>
                <w:ilvl w:val="0"/>
                <w:numId w:val="3"/>
              </w:numPr>
              <w:spacing w:after="0" w:line="240" w:lineRule="auto"/>
              <w:jc w:val="both"/>
              <w:rPr>
                <w:rFonts w:ascii="Arial" w:eastAsia="Arial" w:hAnsi="Arial" w:cs="Arial"/>
                <w:color w:val="000000"/>
                <w:sz w:val="22"/>
                <w:szCs w:val="22"/>
              </w:rPr>
            </w:pPr>
            <w:r w:rsidRPr="002949CB">
              <w:rPr>
                <w:rFonts w:ascii="Arial" w:hAnsi="Arial" w:cs="Arial"/>
                <w:b/>
                <w:bCs/>
                <w:sz w:val="22"/>
                <w:szCs w:val="22"/>
              </w:rPr>
              <w:t>Resource Utilization</w:t>
            </w:r>
            <w:r w:rsidRPr="002949CB">
              <w:rPr>
                <w:rFonts w:ascii="Arial" w:hAnsi="Arial" w:cs="Arial"/>
                <w:sz w:val="22"/>
                <w:szCs w:val="22"/>
              </w:rPr>
              <w:t>: Server and client-side memory/CPU consumption remain low during multi-file document uploads and analytics rendering.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E847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D6030"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FF4C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EE40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5DF4319A"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2A66A467" w14:textId="7C1FD7EE"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D15BE" w14:textId="135D305D" w:rsidR="00627ECA" w:rsidRPr="002949CB" w:rsidRDefault="00627ECA" w:rsidP="00224CD1">
            <w:pPr>
              <w:pStyle w:val="ListParagraph"/>
              <w:numPr>
                <w:ilvl w:val="0"/>
                <w:numId w:val="3"/>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Capacity</w:t>
            </w:r>
            <w:r w:rsidRPr="002949CB">
              <w:rPr>
                <w:rFonts w:ascii="Arial" w:eastAsia="Arial" w:hAnsi="Arial" w:cs="Arial"/>
                <w:color w:val="000000"/>
                <w:sz w:val="22"/>
                <w:szCs w:val="22"/>
              </w:rPr>
              <w:t>: The system maintains stable execution and throughput when handling multiple concurrent user sessions and large database transactions.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7CC87"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E1ADB"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905C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2C77"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6CABBBD8" w14:textId="77777777" w:rsidR="00627ECA" w:rsidRPr="002949CB" w:rsidRDefault="00627ECA" w:rsidP="007D62C6">
            <w:pPr>
              <w:spacing w:after="0" w:line="240" w:lineRule="auto"/>
              <w:jc w:val="both"/>
              <w:rPr>
                <w:rFonts w:ascii="Arial" w:eastAsia="Arial" w:hAnsi="Arial" w:cs="Arial"/>
                <w:sz w:val="22"/>
                <w:szCs w:val="22"/>
              </w:rPr>
            </w:pPr>
          </w:p>
        </w:tc>
      </w:tr>
    </w:tbl>
    <w:p w14:paraId="5ED57B2F" w14:textId="77777777" w:rsidR="00CF7C9F" w:rsidRPr="002949CB" w:rsidRDefault="00CF7C9F">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51AE34EE" w14:textId="13524D60"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6F11BF" w14:textId="5A61BB0B" w:rsidR="00627ECA" w:rsidRPr="002949CB" w:rsidRDefault="00627ECA" w:rsidP="007D62C6">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Compatibility</w:t>
            </w:r>
            <w:r w:rsidRPr="002949CB">
              <w:rPr>
                <w:rFonts w:ascii="Arial" w:eastAsia="Arial" w:hAnsi="Arial" w:cs="Arial"/>
                <w:sz w:val="22"/>
                <w:szCs w:val="22"/>
              </w:rPr>
              <w:t xml:space="preserve"> (Degree to which the system can exchange information with other systems and share common hardware/software environments.)</w:t>
            </w:r>
          </w:p>
        </w:tc>
      </w:tr>
      <w:tr w:rsidR="00627ECA" w:rsidRPr="002949CB" w14:paraId="13EF1B74" w14:textId="5B08BD3A"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33175CA"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B808C5E" w14:textId="1C309A2C"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95BEA6" w14:textId="45B6420A"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4BFD19B" w14:textId="0F724BEE"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D8DEFB" w14:textId="019CE0B4"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9504909" w14:textId="4EAB5FDE"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2931BA55" w14:textId="180EDED9"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CE391" w14:textId="4668B923" w:rsidR="00627ECA" w:rsidRPr="002949CB" w:rsidRDefault="00627ECA" w:rsidP="007D62C6">
            <w:pPr>
              <w:pStyle w:val="ListParagraph"/>
              <w:numPr>
                <w:ilvl w:val="0"/>
                <w:numId w:val="4"/>
              </w:numPr>
              <w:spacing w:after="0" w:line="240" w:lineRule="auto"/>
              <w:ind w:left="746"/>
              <w:jc w:val="both"/>
              <w:rPr>
                <w:rFonts w:ascii="Arial" w:eastAsia="Arial" w:hAnsi="Arial" w:cs="Arial"/>
                <w:color w:val="000000"/>
                <w:sz w:val="22"/>
                <w:szCs w:val="22"/>
              </w:rPr>
            </w:pPr>
            <w:r w:rsidRPr="002949CB">
              <w:rPr>
                <w:rFonts w:ascii="Arial" w:eastAsia="Arial" w:hAnsi="Arial" w:cs="Arial"/>
                <w:b/>
                <w:bCs/>
                <w:color w:val="000000"/>
                <w:sz w:val="22"/>
                <w:szCs w:val="22"/>
              </w:rPr>
              <w:t>Co-existence</w:t>
            </w:r>
            <w:r w:rsidRPr="002949CB">
              <w:rPr>
                <w:rFonts w:ascii="Arial" w:eastAsia="Arial" w:hAnsi="Arial" w:cs="Arial"/>
                <w:color w:val="000000"/>
                <w:sz w:val="22"/>
                <w:szCs w:val="22"/>
              </w:rPr>
              <w:t>: The web application operates seamlessly alongside other web services, client operating systems, and background processes without conflict.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314E2"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4E875"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6BFD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ABEA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D87F8FC"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74931F97" w14:textId="3467A055"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60D4B" w14:textId="0472ACD2" w:rsidR="00627ECA" w:rsidRPr="002949CB" w:rsidRDefault="00627ECA" w:rsidP="007D62C6">
            <w:pPr>
              <w:pStyle w:val="ListParagraph"/>
              <w:numPr>
                <w:ilvl w:val="0"/>
                <w:numId w:val="4"/>
              </w:numPr>
              <w:spacing w:after="0" w:line="240" w:lineRule="auto"/>
              <w:ind w:left="746"/>
              <w:jc w:val="both"/>
              <w:rPr>
                <w:rFonts w:ascii="Arial" w:eastAsia="Arial" w:hAnsi="Arial" w:cs="Arial"/>
                <w:color w:val="000000"/>
                <w:sz w:val="22"/>
                <w:szCs w:val="22"/>
              </w:rPr>
            </w:pPr>
            <w:r w:rsidRPr="002949CB">
              <w:rPr>
                <w:rFonts w:ascii="Arial" w:eastAsia="Arial" w:hAnsi="Arial" w:cs="Arial"/>
                <w:b/>
                <w:bCs/>
                <w:color w:val="000000"/>
                <w:sz w:val="22"/>
                <w:szCs w:val="22"/>
              </w:rPr>
              <w:t>Interoperability</w:t>
            </w:r>
            <w:r w:rsidRPr="002949CB">
              <w:rPr>
                <w:rFonts w:ascii="Arial" w:eastAsia="Arial" w:hAnsi="Arial" w:cs="Arial"/>
                <w:color w:val="000000"/>
                <w:sz w:val="22"/>
                <w:szCs w:val="22"/>
              </w:rPr>
              <w:t>: The system successfully exports recruitment reports to standard file formats (PDF, CSV) and supports integration with communication protocols (Email/SMS).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8DBD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6F95C"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91CFB"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9ABD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67EACFB" w14:textId="77777777" w:rsidR="00627ECA" w:rsidRPr="002949CB" w:rsidRDefault="00627ECA" w:rsidP="007D62C6">
            <w:pPr>
              <w:spacing w:after="0" w:line="240" w:lineRule="auto"/>
              <w:jc w:val="both"/>
              <w:rPr>
                <w:rFonts w:ascii="Arial" w:eastAsia="Arial" w:hAnsi="Arial" w:cs="Arial"/>
                <w:sz w:val="22"/>
                <w:szCs w:val="22"/>
              </w:rPr>
            </w:pPr>
          </w:p>
        </w:tc>
      </w:tr>
    </w:tbl>
    <w:p w14:paraId="4843311C" w14:textId="77777777" w:rsidR="00CF7C9F" w:rsidRPr="002949CB" w:rsidRDefault="00CF7C9F">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601891A9" w14:textId="44BED354" w:rsidTr="00627ECA">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BE158E" w14:textId="2349701F" w:rsidR="00627ECA" w:rsidRPr="002949CB" w:rsidRDefault="00627ECA" w:rsidP="007D62C6">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 xml:space="preserve">Usability </w:t>
            </w:r>
            <w:r w:rsidRPr="002949CB">
              <w:rPr>
                <w:rFonts w:ascii="Arial" w:eastAsia="Arial" w:hAnsi="Arial" w:cs="Arial"/>
                <w:sz w:val="22"/>
                <w:szCs w:val="22"/>
              </w:rPr>
              <w:t xml:space="preserve">(Degree to which </w:t>
            </w:r>
            <w:r w:rsidR="002949CB" w:rsidRPr="002949CB">
              <w:rPr>
                <w:rFonts w:ascii="Arial" w:eastAsia="Arial" w:hAnsi="Arial" w:cs="Arial"/>
                <w:sz w:val="22"/>
                <w:szCs w:val="22"/>
              </w:rPr>
              <w:t>specified users can use the software</w:t>
            </w:r>
            <w:r w:rsidRPr="002949CB">
              <w:rPr>
                <w:rFonts w:ascii="Arial" w:eastAsia="Arial" w:hAnsi="Arial" w:cs="Arial"/>
                <w:sz w:val="22"/>
                <w:szCs w:val="22"/>
              </w:rPr>
              <w:t xml:space="preserve"> to achieve specified goals effectively, efficiently, and with satisfaction.)</w:t>
            </w:r>
          </w:p>
        </w:tc>
      </w:tr>
      <w:tr w:rsidR="00627ECA" w:rsidRPr="002949CB" w14:paraId="410FA048" w14:textId="024DD2D7"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998D79D" w14:textId="77777777" w:rsidR="00627ECA" w:rsidRPr="002949CB" w:rsidRDefault="00627ECA" w:rsidP="007D62C6">
            <w:pPr>
              <w:spacing w:after="0" w:line="240" w:lineRule="auto"/>
              <w:jc w:val="center"/>
              <w:rPr>
                <w:rFonts w:ascii="Arial" w:hAnsi="Arial" w:cs="Arial"/>
                <w:b/>
                <w:bCs/>
                <w:i/>
                <w:iCs/>
                <w:sz w:val="22"/>
                <w:szCs w:val="22"/>
              </w:rPr>
            </w:pPr>
            <w:r w:rsidRPr="002949CB">
              <w:rPr>
                <w:rFonts w:ascii="Arial" w:eastAsia="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947175" w14:textId="60930629"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4D18406" w14:textId="656991E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C2B0F3" w14:textId="54A5225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C0B1ACB" w14:textId="0EC48DB7"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E9E24F2" w14:textId="7E0033C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1C84CFC0" w14:textId="13FC4384"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4CF63" w14:textId="05A52A75" w:rsidR="00627ECA" w:rsidRPr="002949CB" w:rsidRDefault="00627ECA" w:rsidP="007D62C6">
            <w:pPr>
              <w:pStyle w:val="ListParagraph"/>
              <w:numPr>
                <w:ilvl w:val="0"/>
                <w:numId w:val="5"/>
              </w:numPr>
              <w:spacing w:after="0" w:line="240" w:lineRule="auto"/>
              <w:jc w:val="both"/>
              <w:rPr>
                <w:rFonts w:ascii="Arial" w:eastAsia="Arial" w:hAnsi="Arial" w:cs="Arial"/>
                <w:sz w:val="22"/>
                <w:szCs w:val="22"/>
              </w:rPr>
            </w:pPr>
            <w:r w:rsidRPr="002949CB">
              <w:rPr>
                <w:rFonts w:ascii="Arial" w:eastAsia="Arial" w:hAnsi="Arial" w:cs="Arial"/>
                <w:b/>
                <w:bCs/>
                <w:sz w:val="22"/>
                <w:szCs w:val="22"/>
              </w:rPr>
              <w:t>Appropriateness Recognizability</w:t>
            </w:r>
            <w:r w:rsidRPr="002949CB">
              <w:rPr>
                <w:rFonts w:ascii="Arial" w:eastAsia="Arial" w:hAnsi="Arial" w:cs="Arial"/>
                <w:sz w:val="22"/>
                <w:szCs w:val="22"/>
              </w:rPr>
              <w:t>: Users can easily recognize whether the application functions match their operational needs.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4CBA6"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59278"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0E67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6AAD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4FB6E336"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9333219" w14:textId="36377AAA"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2C3D4" w14:textId="7CAB044C" w:rsidR="00627ECA" w:rsidRPr="002949CB" w:rsidRDefault="00627ECA" w:rsidP="007D62C6">
            <w:pPr>
              <w:pStyle w:val="ListParagraph"/>
              <w:numPr>
                <w:ilvl w:val="0"/>
                <w:numId w:val="5"/>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Learnability</w:t>
            </w:r>
            <w:r w:rsidRPr="002949CB">
              <w:rPr>
                <w:rFonts w:ascii="Arial" w:eastAsia="Arial" w:hAnsi="Arial" w:cs="Arial"/>
                <w:color w:val="000000"/>
                <w:sz w:val="22"/>
                <w:szCs w:val="22"/>
              </w:rPr>
              <w:t>: The intuitive layout enables new HR staff and applicants to navigate features with minimal training.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F7602"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EE3F8"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C989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7415B"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969A2C1"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15F2C78F" w14:textId="3495752B"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5D49A" w14:textId="2EE9FEF8" w:rsidR="00627ECA" w:rsidRPr="002949CB" w:rsidRDefault="00627ECA" w:rsidP="007D62C6">
            <w:pPr>
              <w:pStyle w:val="ListParagraph"/>
              <w:numPr>
                <w:ilvl w:val="0"/>
                <w:numId w:val="5"/>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Operability</w:t>
            </w:r>
            <w:r w:rsidRPr="002949CB">
              <w:rPr>
                <w:rFonts w:ascii="Arial" w:eastAsia="Arial" w:hAnsi="Arial" w:cs="Arial"/>
                <w:color w:val="000000"/>
                <w:sz w:val="22"/>
                <w:szCs w:val="22"/>
              </w:rPr>
              <w:t>: The interface provides clear controls, responsive navigation, and straightforward form entry routines.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A0AE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07284"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619C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8C46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64BCCF28"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58601706" w14:textId="3A6417E2"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E7844" w14:textId="181D0A39" w:rsidR="00627ECA" w:rsidRPr="002949CB" w:rsidRDefault="00627ECA" w:rsidP="007D62C6">
            <w:pPr>
              <w:pStyle w:val="ListParagraph"/>
              <w:numPr>
                <w:ilvl w:val="0"/>
                <w:numId w:val="5"/>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User Error Protection</w:t>
            </w:r>
            <w:r w:rsidRPr="002949CB">
              <w:rPr>
                <w:rFonts w:ascii="Arial" w:eastAsia="Arial" w:hAnsi="Arial" w:cs="Arial"/>
                <w:color w:val="000000"/>
                <w:sz w:val="22"/>
                <w:szCs w:val="22"/>
              </w:rPr>
              <w:t>: Form validation mechanisms prevent invalid inputs, incomplete submissions, and accidental data entry errors.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88ED5"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C822F"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B01D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27AD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2CF51796"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185F1621" w14:textId="5196B134"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0177E" w14:textId="517945DE" w:rsidR="00627ECA" w:rsidRPr="002949CB" w:rsidRDefault="00627ECA" w:rsidP="007D62C6">
            <w:pPr>
              <w:pStyle w:val="ListParagraph"/>
              <w:numPr>
                <w:ilvl w:val="0"/>
                <w:numId w:val="5"/>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lastRenderedPageBreak/>
              <w:t>User Interface Aesthetics</w:t>
            </w:r>
            <w:r w:rsidRPr="002949CB">
              <w:rPr>
                <w:rFonts w:ascii="Arial" w:eastAsia="Arial" w:hAnsi="Arial" w:cs="Arial"/>
                <w:color w:val="000000"/>
                <w:sz w:val="22"/>
                <w:szCs w:val="22"/>
              </w:rPr>
              <w:t>: The UI design adheres to modern aesthetics, consistent typography, and harmonious visual hierarchy.</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24690"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A0404"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8D11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B2032"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1D18FE52" w14:textId="77777777" w:rsidR="00627ECA" w:rsidRPr="002949CB" w:rsidRDefault="00627ECA" w:rsidP="007D62C6">
            <w:pPr>
              <w:spacing w:after="0" w:line="240" w:lineRule="auto"/>
              <w:jc w:val="both"/>
              <w:rPr>
                <w:rFonts w:ascii="Arial" w:eastAsia="Arial" w:hAnsi="Arial" w:cs="Arial"/>
                <w:sz w:val="22"/>
                <w:szCs w:val="22"/>
              </w:rPr>
            </w:pPr>
          </w:p>
        </w:tc>
      </w:tr>
    </w:tbl>
    <w:p w14:paraId="28139537" w14:textId="77777777" w:rsidR="00627ECA" w:rsidRPr="002949CB" w:rsidRDefault="00627ECA">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4DD22A93" w14:textId="62E14EE0"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9BE554" w14:textId="0D8F225A" w:rsidR="00627ECA" w:rsidRPr="002949CB" w:rsidRDefault="00627ECA" w:rsidP="007D62C6">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Reliability</w:t>
            </w:r>
            <w:r w:rsidRPr="002949CB">
              <w:rPr>
                <w:rFonts w:ascii="Arial" w:eastAsia="Arial" w:hAnsi="Arial" w:cs="Arial"/>
                <w:sz w:val="22"/>
                <w:szCs w:val="22"/>
              </w:rPr>
              <w:t xml:space="preserve"> (Degree to which the system performs specified functions under specified conditions for a specified period.)</w:t>
            </w:r>
          </w:p>
        </w:tc>
      </w:tr>
      <w:tr w:rsidR="00627ECA" w:rsidRPr="002949CB" w14:paraId="474F1CB4" w14:textId="0FB9AE52"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2B83707"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23B10E" w14:textId="3EDA102D"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4C31B1" w14:textId="1A945BB8"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A1B1157" w14:textId="08077004"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B751FBB" w14:textId="2574C28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1613B5B" w14:textId="7C5C5C88"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562140D0" w14:textId="6A2EFB68"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D0214" w14:textId="065366E6" w:rsidR="00627ECA" w:rsidRPr="002949CB" w:rsidRDefault="00627ECA" w:rsidP="007D62C6">
            <w:pPr>
              <w:pStyle w:val="ListParagraph"/>
              <w:numPr>
                <w:ilvl w:val="0"/>
                <w:numId w:val="6"/>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Maturity</w:t>
            </w:r>
            <w:r w:rsidRPr="002949CB">
              <w:rPr>
                <w:rFonts w:ascii="Arial" w:eastAsia="Arial" w:hAnsi="Arial" w:cs="Arial"/>
                <w:color w:val="000000"/>
                <w:sz w:val="22"/>
                <w:szCs w:val="22"/>
              </w:rPr>
              <w:t>: The system operates reliably without frequent runtime errors, unhandled exceptions, or system crashes.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5873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0390A"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93775"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1630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276FAD75"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475437B" w14:textId="025E31D5"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03ECF" w14:textId="40D45699" w:rsidR="00627ECA" w:rsidRPr="002949CB" w:rsidRDefault="00627ECA" w:rsidP="007D62C6">
            <w:pPr>
              <w:pStyle w:val="ListParagraph"/>
              <w:numPr>
                <w:ilvl w:val="0"/>
                <w:numId w:val="6"/>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Availability</w:t>
            </w:r>
            <w:r w:rsidRPr="002949CB">
              <w:rPr>
                <w:rFonts w:ascii="Arial" w:eastAsia="Arial" w:hAnsi="Arial" w:cs="Arial"/>
                <w:color w:val="000000"/>
                <w:sz w:val="22"/>
                <w:szCs w:val="22"/>
              </w:rPr>
              <w:t>: The web application remains operational and accessible during peak application periods.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65D7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CAF5E"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07CD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2402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72AA6110"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7EBD4174" w14:textId="0D5A94DC"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AC1FE" w14:textId="4CD9C141" w:rsidR="00627ECA" w:rsidRPr="002949CB" w:rsidRDefault="00627ECA" w:rsidP="007D62C6">
            <w:pPr>
              <w:pStyle w:val="ListParagraph"/>
              <w:numPr>
                <w:ilvl w:val="0"/>
                <w:numId w:val="6"/>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Fault Tolerance</w:t>
            </w:r>
            <w:r w:rsidRPr="002949CB">
              <w:rPr>
                <w:rFonts w:ascii="Arial" w:eastAsia="Arial" w:hAnsi="Arial" w:cs="Arial"/>
                <w:color w:val="000000"/>
                <w:sz w:val="22"/>
                <w:szCs w:val="22"/>
              </w:rPr>
              <w:t>: The system gracefully handles missing data, network drops, or improper input without corrupting database state.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0EDD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200CA"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53D7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4EB2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670D71A5"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21B72599" w14:textId="09CDA9DA"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4F1A2" w14:textId="60222DB2" w:rsidR="00627ECA" w:rsidRPr="002949CB" w:rsidRDefault="00627ECA" w:rsidP="007D62C6">
            <w:pPr>
              <w:pStyle w:val="ListParagraph"/>
              <w:numPr>
                <w:ilvl w:val="0"/>
                <w:numId w:val="6"/>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Recoverability</w:t>
            </w:r>
            <w:r w:rsidRPr="002949CB">
              <w:rPr>
                <w:rFonts w:ascii="Arial" w:eastAsia="Arial" w:hAnsi="Arial" w:cs="Arial"/>
                <w:color w:val="000000"/>
                <w:sz w:val="22"/>
                <w:szCs w:val="22"/>
              </w:rPr>
              <w:t>: In the event of a session interruption, the system preserves user state and restores data correctly upon re-authentication.</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69C4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74EFA"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DA337"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B390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1F9BAAE" w14:textId="77777777" w:rsidR="00627ECA" w:rsidRPr="002949CB" w:rsidRDefault="00627ECA" w:rsidP="007D62C6">
            <w:pPr>
              <w:spacing w:after="0" w:line="240" w:lineRule="auto"/>
              <w:jc w:val="both"/>
              <w:rPr>
                <w:rFonts w:ascii="Arial" w:eastAsia="Arial" w:hAnsi="Arial" w:cs="Arial"/>
                <w:sz w:val="22"/>
                <w:szCs w:val="22"/>
              </w:rPr>
            </w:pPr>
          </w:p>
        </w:tc>
      </w:tr>
    </w:tbl>
    <w:p w14:paraId="125030F5" w14:textId="77777777" w:rsidR="00627ECA" w:rsidRPr="002949CB" w:rsidRDefault="00627ECA">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214CBFDF" w14:textId="547B7EAD"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0B7880B" w14:textId="2F81A879" w:rsidR="00627ECA" w:rsidRPr="002949CB" w:rsidRDefault="00627ECA" w:rsidP="007D62C6">
            <w:pPr>
              <w:pStyle w:val="ListParagraph"/>
              <w:numPr>
                <w:ilvl w:val="0"/>
                <w:numId w:val="1"/>
              </w:numPr>
              <w:spacing w:after="0" w:line="240" w:lineRule="auto"/>
              <w:jc w:val="both"/>
              <w:rPr>
                <w:rFonts w:ascii="Arial" w:eastAsia="Arial" w:hAnsi="Arial" w:cs="Arial"/>
                <w:b/>
                <w:bCs/>
                <w:color w:val="000000"/>
                <w:sz w:val="22"/>
                <w:szCs w:val="22"/>
              </w:rPr>
            </w:pPr>
            <w:r w:rsidRPr="002949CB">
              <w:rPr>
                <w:rFonts w:ascii="Arial" w:eastAsia="Arial" w:hAnsi="Arial" w:cs="Arial"/>
                <w:b/>
                <w:bCs/>
                <w:color w:val="000000"/>
                <w:sz w:val="22"/>
                <w:szCs w:val="22"/>
              </w:rPr>
              <w:t>Security</w:t>
            </w:r>
            <w:r w:rsidRPr="002949CB">
              <w:rPr>
                <w:rFonts w:ascii="Arial" w:eastAsia="Arial" w:hAnsi="Arial" w:cs="Arial"/>
                <w:color w:val="000000"/>
                <w:sz w:val="22"/>
                <w:szCs w:val="22"/>
              </w:rPr>
              <w:t xml:space="preserve"> (Degree to which the system protects information and data so that unauthorized persons cannot read or modify them.)</w:t>
            </w:r>
          </w:p>
        </w:tc>
      </w:tr>
      <w:tr w:rsidR="00627ECA" w:rsidRPr="002949CB" w14:paraId="5BFFC14A" w14:textId="3BEAD5A1"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8698DDA"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73B4BF" w14:textId="175A5747"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5E9C0FB" w14:textId="1A98443A"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39D1C7F" w14:textId="23BD2CA3"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5B20A1" w14:textId="2E41DA20"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B124DD7" w14:textId="03604C82"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43F68E14" w14:textId="48410E77"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71702" w14:textId="7AA3E0C1" w:rsidR="00627ECA" w:rsidRPr="002949CB" w:rsidRDefault="00627ECA" w:rsidP="007D62C6">
            <w:pPr>
              <w:pStyle w:val="ListParagraph"/>
              <w:numPr>
                <w:ilvl w:val="0"/>
                <w:numId w:val="7"/>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Confidentiality</w:t>
            </w:r>
            <w:r w:rsidRPr="002949CB">
              <w:rPr>
                <w:rFonts w:ascii="Arial" w:eastAsia="Arial" w:hAnsi="Arial" w:cs="Arial"/>
                <w:color w:val="000000"/>
                <w:sz w:val="22"/>
                <w:szCs w:val="22"/>
              </w:rPr>
              <w:t>: The system enforces password hashing (Bcrypt/Argon) and secure session management to protect user accounts.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AB3D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232B9"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0A11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11744"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2D4D183"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2174F662" w14:textId="39763FBE"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57133" w14:textId="45DF76BB" w:rsidR="00627ECA" w:rsidRPr="002949CB" w:rsidRDefault="00627ECA" w:rsidP="007D62C6">
            <w:pPr>
              <w:pStyle w:val="ListParagraph"/>
              <w:numPr>
                <w:ilvl w:val="0"/>
                <w:numId w:val="7"/>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Integrity</w:t>
            </w:r>
            <w:r w:rsidRPr="002949CB">
              <w:rPr>
                <w:rFonts w:ascii="Arial" w:eastAsia="Arial" w:hAnsi="Arial" w:cs="Arial"/>
                <w:color w:val="000000"/>
                <w:sz w:val="22"/>
                <w:szCs w:val="22"/>
              </w:rPr>
              <w:t>: The application protects database records against unauthorized modification, cross-site scripting (XSS), and SQL injection vulnerabilities.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4ACD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84D03"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F44C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F6F14"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8783BDD"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59031823" w14:textId="079D3D9E"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CD636" w14:textId="77FC9075" w:rsidR="00627ECA" w:rsidRPr="002949CB" w:rsidRDefault="00627ECA" w:rsidP="007D62C6">
            <w:pPr>
              <w:pStyle w:val="ListParagraph"/>
              <w:numPr>
                <w:ilvl w:val="0"/>
                <w:numId w:val="7"/>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Accountability</w:t>
            </w:r>
            <w:r w:rsidRPr="002949CB">
              <w:rPr>
                <w:rFonts w:ascii="Arial" w:eastAsia="Arial" w:hAnsi="Arial" w:cs="Arial"/>
                <w:color w:val="000000"/>
                <w:sz w:val="22"/>
                <w:szCs w:val="22"/>
              </w:rPr>
              <w:t>: The administrative audit log records operations (e.g., job creation, status updates, deletions) to establish administrative traceability.</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2897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08EBE"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0FA2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A3A14"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6518FF2"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58E00AB6" w14:textId="720BFD92"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1CEC1" w14:textId="3A6E0582" w:rsidR="00627ECA" w:rsidRPr="002949CB" w:rsidRDefault="00627ECA" w:rsidP="007D62C6">
            <w:pPr>
              <w:pStyle w:val="ListParagraph"/>
              <w:numPr>
                <w:ilvl w:val="0"/>
                <w:numId w:val="7"/>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Authenticity</w:t>
            </w:r>
            <w:r w:rsidRPr="002949CB">
              <w:rPr>
                <w:rFonts w:ascii="Arial" w:eastAsia="Arial" w:hAnsi="Arial" w:cs="Arial"/>
                <w:color w:val="000000"/>
                <w:sz w:val="22"/>
                <w:szCs w:val="22"/>
              </w:rPr>
              <w:t>: Role-Based Access Control (RBAC) strictly restricts privileges between HR Admins and Applicants in compliance with RA 10173 (Data Privacy Act).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5AC5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234FE"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7B98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483C6"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510BAEE4" w14:textId="77777777" w:rsidR="00627ECA" w:rsidRPr="002949CB" w:rsidRDefault="00627ECA" w:rsidP="007D62C6">
            <w:pPr>
              <w:spacing w:after="0" w:line="240" w:lineRule="auto"/>
              <w:jc w:val="both"/>
              <w:rPr>
                <w:rFonts w:ascii="Arial" w:eastAsia="Arial" w:hAnsi="Arial" w:cs="Arial"/>
                <w:sz w:val="22"/>
                <w:szCs w:val="22"/>
              </w:rPr>
            </w:pPr>
          </w:p>
        </w:tc>
      </w:tr>
    </w:tbl>
    <w:p w14:paraId="2972CF8B" w14:textId="77777777" w:rsidR="00627ECA" w:rsidRPr="002949CB" w:rsidRDefault="00627ECA">
      <w:pPr>
        <w:rPr>
          <w:rFonts w:ascii="Arial" w:hAnsi="Arial" w:cs="Arial"/>
        </w:rPr>
      </w:pPr>
    </w:p>
    <w:p w14:paraId="3CA85E6E" w14:textId="77777777" w:rsidR="00CF7C9F" w:rsidRPr="002949CB" w:rsidRDefault="00CF7C9F">
      <w:pPr>
        <w:rPr>
          <w:rFonts w:ascii="Arial" w:hAnsi="Arial" w:cs="Arial"/>
        </w:rPr>
      </w:pPr>
    </w:p>
    <w:p w14:paraId="0F9FF56D" w14:textId="77777777" w:rsidR="00CF7C9F" w:rsidRPr="002949CB" w:rsidRDefault="00CF7C9F">
      <w:pPr>
        <w:rPr>
          <w:rFonts w:ascii="Arial" w:hAnsi="Arial" w:cs="Arial"/>
        </w:rPr>
      </w:pPr>
    </w:p>
    <w:p w14:paraId="6C41E2DF" w14:textId="77777777" w:rsidR="00CF7C9F" w:rsidRPr="002949CB" w:rsidRDefault="00CF7C9F">
      <w:pPr>
        <w:rPr>
          <w:rFonts w:ascii="Arial" w:hAnsi="Arial" w:cs="Arial"/>
        </w:rPr>
      </w:pPr>
    </w:p>
    <w:p w14:paraId="2003C52E" w14:textId="77777777" w:rsidR="00CF7C9F" w:rsidRPr="002949CB" w:rsidRDefault="00CF7C9F">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5A2EC743" w14:textId="48414D8D"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C48E335" w14:textId="532B2A29" w:rsidR="00627ECA" w:rsidRPr="002949CB" w:rsidRDefault="00627ECA" w:rsidP="001E64E7">
            <w:pPr>
              <w:pStyle w:val="ListParagraph"/>
              <w:numPr>
                <w:ilvl w:val="0"/>
                <w:numId w:val="1"/>
              </w:numPr>
              <w:spacing w:after="0" w:line="240" w:lineRule="auto"/>
              <w:jc w:val="both"/>
              <w:rPr>
                <w:rFonts w:ascii="Arial" w:eastAsia="Arial" w:hAnsi="Arial" w:cs="Arial"/>
                <w:b/>
                <w:bCs/>
                <w:color w:val="000000"/>
                <w:sz w:val="22"/>
                <w:szCs w:val="22"/>
              </w:rPr>
            </w:pPr>
            <w:r w:rsidRPr="002949CB">
              <w:rPr>
                <w:rFonts w:ascii="Arial" w:eastAsia="Arial" w:hAnsi="Arial" w:cs="Arial"/>
                <w:b/>
                <w:bCs/>
                <w:color w:val="000000"/>
                <w:sz w:val="22"/>
                <w:szCs w:val="22"/>
              </w:rPr>
              <w:t>Maintainability</w:t>
            </w:r>
            <w:r w:rsidRPr="002949CB">
              <w:rPr>
                <w:rFonts w:ascii="Arial" w:eastAsia="Arial" w:hAnsi="Arial" w:cs="Arial"/>
                <w:color w:val="000000"/>
                <w:sz w:val="22"/>
                <w:szCs w:val="22"/>
              </w:rPr>
              <w:t xml:space="preserve"> (Degree of effectiveness and efficiency with which the software can be modified by developers.)</w:t>
            </w:r>
          </w:p>
        </w:tc>
      </w:tr>
      <w:tr w:rsidR="00627ECA" w:rsidRPr="002949CB" w14:paraId="5AC955F4" w14:textId="63411895"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F9F36E5" w14:textId="114ED2F6" w:rsidR="00627ECA" w:rsidRPr="002949CB" w:rsidRDefault="00627ECA" w:rsidP="007D62C6">
            <w:pPr>
              <w:spacing w:after="0" w:line="240" w:lineRule="auto"/>
              <w:jc w:val="center"/>
              <w:rPr>
                <w:rFonts w:ascii="Arial" w:hAnsi="Arial" w:cs="Arial"/>
                <w:b/>
                <w:bCs/>
                <w:i/>
                <w:iCs/>
                <w:sz w:val="22"/>
                <w:szCs w:val="22"/>
              </w:rPr>
            </w:pPr>
            <w:r w:rsidRPr="002949CB">
              <w:rPr>
                <w:rFonts w:ascii="Arial" w:eastAsia="Arial" w:hAnsi="Arial" w:cs="Arial"/>
                <w:b/>
                <w:bCs/>
                <w:color w:val="000000"/>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A09DC10" w14:textId="7D64CBC7"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4C28BA" w14:textId="3EA816BD"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C35C63" w14:textId="37E7C4FC"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BBFC43" w14:textId="38E1BE06"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358EC09" w14:textId="3C4CDF72" w:rsidR="00627ECA" w:rsidRPr="002949CB" w:rsidRDefault="00627ECA" w:rsidP="00627ECA">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6177F6E1" w14:textId="1564024B"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353A5" w14:textId="67E3DCB5" w:rsidR="00627ECA" w:rsidRPr="002949CB" w:rsidRDefault="00627ECA" w:rsidP="007D62C6">
            <w:pPr>
              <w:pStyle w:val="ListParagraph"/>
              <w:numPr>
                <w:ilvl w:val="0"/>
                <w:numId w:val="8"/>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Modularity</w:t>
            </w:r>
            <w:r w:rsidRPr="002949CB">
              <w:rPr>
                <w:rFonts w:ascii="Arial" w:eastAsia="Arial" w:hAnsi="Arial" w:cs="Arial"/>
                <w:color w:val="000000"/>
                <w:sz w:val="22"/>
                <w:szCs w:val="22"/>
              </w:rPr>
              <w:t>: The codebase is structured cleanly into decoupled components (Inertia/React frontend, Laravel Eloquent controllers, routing table).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CD14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4B59C"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7D2F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5883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8B8B5BD"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003FD944" w14:textId="2120D9DF"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6FF76" w14:textId="461BF0AD" w:rsidR="00627ECA" w:rsidRPr="002949CB" w:rsidRDefault="00627ECA" w:rsidP="007D62C6">
            <w:pPr>
              <w:pStyle w:val="ListParagraph"/>
              <w:numPr>
                <w:ilvl w:val="0"/>
                <w:numId w:val="8"/>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Reusability</w:t>
            </w:r>
            <w:r w:rsidRPr="002949CB">
              <w:rPr>
                <w:rFonts w:ascii="Arial" w:eastAsia="Arial" w:hAnsi="Arial" w:cs="Arial"/>
                <w:color w:val="000000"/>
                <w:sz w:val="22"/>
                <w:szCs w:val="22"/>
              </w:rPr>
              <w:t>: Core UI components (buttons, modals, tables, icons) are modular and reusable across different administrative views.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33706"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29CE6"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9F47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4CCC0"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452FB0F"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9A5B0FE" w14:textId="7E762704"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EAE64" w14:textId="13CDD376" w:rsidR="00627ECA" w:rsidRPr="002949CB" w:rsidRDefault="00627ECA" w:rsidP="007D62C6">
            <w:pPr>
              <w:pStyle w:val="ListParagraph"/>
              <w:numPr>
                <w:ilvl w:val="0"/>
                <w:numId w:val="8"/>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Analysability</w:t>
            </w:r>
            <w:r w:rsidRPr="002949CB">
              <w:rPr>
                <w:rFonts w:ascii="Arial" w:eastAsia="Arial" w:hAnsi="Arial" w:cs="Arial"/>
                <w:color w:val="000000"/>
                <w:sz w:val="22"/>
                <w:szCs w:val="22"/>
              </w:rPr>
              <w:t>: Comprehensive error logging and debug output allow developers to easily trace and diagnose operational issues.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4FE0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1661F"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7937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1451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15C3C9FA"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38F74468" w14:textId="132849AD"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3EE7F" w14:textId="69014F33" w:rsidR="00627ECA" w:rsidRPr="002949CB" w:rsidRDefault="00627ECA" w:rsidP="007D62C6">
            <w:pPr>
              <w:pStyle w:val="ListParagraph"/>
              <w:numPr>
                <w:ilvl w:val="0"/>
                <w:numId w:val="8"/>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Modifiability</w:t>
            </w:r>
            <w:r w:rsidRPr="002949CB">
              <w:rPr>
                <w:rFonts w:ascii="Arial" w:eastAsia="Arial" w:hAnsi="Arial" w:cs="Arial"/>
                <w:color w:val="000000"/>
                <w:sz w:val="22"/>
                <w:szCs w:val="22"/>
              </w:rPr>
              <w:t>: Database schemas and controller logic can be updated or extended without breaking existing system functionalities.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1390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5B8E7"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5D5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FDFB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B9F1AC3" w14:textId="77777777" w:rsidR="00627ECA" w:rsidRPr="002949CB" w:rsidRDefault="00627ECA" w:rsidP="007D62C6">
            <w:pPr>
              <w:spacing w:after="0" w:line="240" w:lineRule="auto"/>
              <w:jc w:val="both"/>
              <w:rPr>
                <w:rFonts w:ascii="Arial" w:eastAsia="Arial" w:hAnsi="Arial" w:cs="Arial"/>
                <w:sz w:val="22"/>
                <w:szCs w:val="22"/>
              </w:rPr>
            </w:pPr>
          </w:p>
        </w:tc>
      </w:tr>
    </w:tbl>
    <w:p w14:paraId="3490C53D" w14:textId="77777777" w:rsidR="00627ECA" w:rsidRPr="002949CB" w:rsidRDefault="00627ECA">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374BD054" w14:textId="71D2650E" w:rsidTr="00627ECA">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7BCF76" w14:textId="61F8B365" w:rsidR="00627ECA" w:rsidRPr="002949CB" w:rsidRDefault="00627ECA" w:rsidP="007D62C6">
            <w:pPr>
              <w:pStyle w:val="ListParagraph"/>
              <w:numPr>
                <w:ilvl w:val="0"/>
                <w:numId w:val="1"/>
              </w:numPr>
              <w:spacing w:after="0" w:line="240" w:lineRule="auto"/>
              <w:jc w:val="both"/>
              <w:rPr>
                <w:rFonts w:ascii="Arial" w:eastAsia="Arial" w:hAnsi="Arial" w:cs="Arial"/>
                <w:b/>
                <w:bCs/>
                <w:color w:val="000000"/>
                <w:sz w:val="22"/>
                <w:szCs w:val="22"/>
              </w:rPr>
            </w:pPr>
            <w:r w:rsidRPr="002949CB">
              <w:rPr>
                <w:rFonts w:ascii="Arial" w:eastAsia="Arial" w:hAnsi="Arial" w:cs="Arial"/>
                <w:b/>
                <w:bCs/>
                <w:color w:val="000000"/>
                <w:sz w:val="22"/>
                <w:szCs w:val="22"/>
              </w:rPr>
              <w:t xml:space="preserve">Portability </w:t>
            </w:r>
            <w:r w:rsidRPr="002949CB">
              <w:rPr>
                <w:rFonts w:ascii="Arial" w:eastAsia="Arial" w:hAnsi="Arial" w:cs="Arial"/>
                <w:color w:val="000000"/>
                <w:sz w:val="22"/>
                <w:szCs w:val="22"/>
              </w:rPr>
              <w:t>(Degree of effectiveness and efficiency with which a system can be transferred from one hardware, software, or operational environment to another.)</w:t>
            </w:r>
          </w:p>
        </w:tc>
      </w:tr>
      <w:tr w:rsidR="00627ECA" w:rsidRPr="002949CB" w14:paraId="2D854D31" w14:textId="3BD2A1A2"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28407C5"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E2B07ED" w14:textId="63ACFF28"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DBF692" w14:textId="4ACCF7CE"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88F3953" w14:textId="5C65E54C"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96E969" w14:textId="7A25563D"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A8F8D6F" w14:textId="30EB826A"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3EC6169B" w14:textId="10319D0A"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F27F1" w14:textId="686032C5" w:rsidR="00627ECA" w:rsidRPr="002949CB" w:rsidRDefault="00627ECA" w:rsidP="007D62C6">
            <w:pPr>
              <w:pStyle w:val="ListParagraph"/>
              <w:numPr>
                <w:ilvl w:val="0"/>
                <w:numId w:val="9"/>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Adaptability</w:t>
            </w:r>
            <w:r w:rsidRPr="002949CB">
              <w:rPr>
                <w:rFonts w:ascii="Arial" w:eastAsia="Arial" w:hAnsi="Arial" w:cs="Arial"/>
                <w:color w:val="000000"/>
                <w:sz w:val="22"/>
                <w:szCs w:val="22"/>
              </w:rPr>
              <w:t>: The web portal renders responsively across desktop, laptop, tablet, and mobile screen viewports.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C2BE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D37BA"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FA93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CA517"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5A624792"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7231295" w14:textId="07609C10"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E1B70" w14:textId="0BBDA4F5" w:rsidR="00627ECA" w:rsidRPr="002949CB" w:rsidRDefault="00627ECA" w:rsidP="007D62C6">
            <w:pPr>
              <w:pStyle w:val="ListParagraph"/>
              <w:numPr>
                <w:ilvl w:val="0"/>
                <w:numId w:val="9"/>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Installability</w:t>
            </w:r>
            <w:r w:rsidRPr="002949CB">
              <w:rPr>
                <w:rFonts w:ascii="Arial" w:eastAsia="Arial" w:hAnsi="Arial" w:cs="Arial"/>
                <w:color w:val="000000"/>
                <w:sz w:val="22"/>
                <w:szCs w:val="22"/>
              </w:rPr>
              <w:t>: The application deployment process (environment configuration, migrations, build scripts) can be executed straightforwardly on standard web hosting servers.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F7D7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C2528"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A1F7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6BB7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204FB422"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34EB239" w14:textId="2CBE372C"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CC11C" w14:textId="1EBD56BF" w:rsidR="00627ECA" w:rsidRPr="002949CB" w:rsidRDefault="00627ECA" w:rsidP="007D62C6">
            <w:pPr>
              <w:pStyle w:val="ListParagraph"/>
              <w:numPr>
                <w:ilvl w:val="0"/>
                <w:numId w:val="9"/>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Replaceability</w:t>
            </w:r>
            <w:r w:rsidRPr="002949CB">
              <w:rPr>
                <w:rFonts w:ascii="Arial" w:eastAsia="Arial" w:hAnsi="Arial" w:cs="Arial"/>
                <w:color w:val="000000"/>
                <w:sz w:val="22"/>
                <w:szCs w:val="22"/>
              </w:rPr>
              <w:t>: The system can seamlessly replace legacy paper-based HR workflows and manual document submission routines.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926F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98D42"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CCC4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4CB0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18575D04" w14:textId="77777777" w:rsidR="00627ECA" w:rsidRPr="002949CB" w:rsidRDefault="00627ECA" w:rsidP="007D62C6">
            <w:pPr>
              <w:spacing w:after="0" w:line="240" w:lineRule="auto"/>
              <w:jc w:val="both"/>
              <w:rPr>
                <w:rFonts w:ascii="Arial" w:eastAsia="Arial" w:hAnsi="Arial" w:cs="Arial"/>
                <w:sz w:val="22"/>
                <w:szCs w:val="22"/>
              </w:rPr>
            </w:pPr>
          </w:p>
        </w:tc>
      </w:tr>
    </w:tbl>
    <w:p w14:paraId="6DE673B4" w14:textId="77777777" w:rsidR="000267CE" w:rsidRPr="002949CB" w:rsidRDefault="000267CE" w:rsidP="007D62C6">
      <w:pPr>
        <w:spacing w:after="0" w:line="240" w:lineRule="auto"/>
        <w:ind w:right="288"/>
        <w:jc w:val="both"/>
        <w:rPr>
          <w:rFonts w:ascii="Arial" w:hAnsi="Arial" w:cs="Arial"/>
          <w:b/>
          <w:bCs/>
          <w:sz w:val="22"/>
          <w:szCs w:val="22"/>
        </w:rPr>
      </w:pPr>
    </w:p>
    <w:p w14:paraId="6A657DF3" w14:textId="77777777" w:rsidR="000267CE" w:rsidRPr="002949CB" w:rsidRDefault="000267CE" w:rsidP="007D62C6">
      <w:pPr>
        <w:spacing w:after="0" w:line="240" w:lineRule="auto"/>
        <w:ind w:right="288"/>
        <w:jc w:val="both"/>
        <w:rPr>
          <w:rFonts w:ascii="Arial" w:hAnsi="Arial" w:cs="Arial"/>
          <w:b/>
          <w:bCs/>
          <w:sz w:val="22"/>
          <w:szCs w:val="22"/>
        </w:rPr>
      </w:pPr>
    </w:p>
    <w:p w14:paraId="0962A2E8" w14:textId="77777777" w:rsidR="000267CE" w:rsidRPr="002949CB" w:rsidRDefault="000267CE" w:rsidP="007D62C6">
      <w:pPr>
        <w:spacing w:after="0" w:line="240" w:lineRule="auto"/>
        <w:ind w:right="288"/>
        <w:jc w:val="both"/>
        <w:rPr>
          <w:rFonts w:ascii="Arial" w:hAnsi="Arial" w:cs="Arial"/>
          <w:b/>
          <w:bCs/>
          <w:sz w:val="22"/>
          <w:szCs w:val="22"/>
        </w:rPr>
      </w:pPr>
    </w:p>
    <w:p w14:paraId="145CB9D1" w14:textId="77777777" w:rsidR="000267CE" w:rsidRPr="002949CB" w:rsidRDefault="000267CE" w:rsidP="007D62C6">
      <w:pPr>
        <w:spacing w:after="0" w:line="240" w:lineRule="auto"/>
        <w:ind w:right="288"/>
        <w:jc w:val="both"/>
        <w:rPr>
          <w:rFonts w:ascii="Arial" w:hAnsi="Arial" w:cs="Arial"/>
          <w:b/>
          <w:bCs/>
          <w:sz w:val="22"/>
          <w:szCs w:val="22"/>
        </w:rPr>
      </w:pPr>
    </w:p>
    <w:p w14:paraId="7C4B66CD" w14:textId="77777777" w:rsidR="000267CE" w:rsidRPr="002949CB" w:rsidRDefault="000267CE" w:rsidP="007D62C6">
      <w:pPr>
        <w:spacing w:after="0" w:line="240" w:lineRule="auto"/>
        <w:ind w:right="288"/>
        <w:jc w:val="both"/>
        <w:rPr>
          <w:rFonts w:ascii="Arial" w:hAnsi="Arial" w:cs="Arial"/>
          <w:b/>
          <w:bCs/>
          <w:sz w:val="22"/>
          <w:szCs w:val="22"/>
        </w:rPr>
      </w:pPr>
    </w:p>
    <w:p w14:paraId="519A9AE0" w14:textId="77777777" w:rsidR="000267CE" w:rsidRPr="002949CB" w:rsidRDefault="000267CE" w:rsidP="007D62C6">
      <w:pPr>
        <w:spacing w:after="0" w:line="240" w:lineRule="auto"/>
        <w:ind w:right="288"/>
        <w:jc w:val="both"/>
        <w:rPr>
          <w:rFonts w:ascii="Arial" w:hAnsi="Arial" w:cs="Arial"/>
          <w:b/>
          <w:bCs/>
          <w:sz w:val="22"/>
          <w:szCs w:val="22"/>
        </w:rPr>
      </w:pPr>
    </w:p>
    <w:p w14:paraId="7A6A5E57" w14:textId="77777777" w:rsidR="000267CE" w:rsidRPr="002949CB" w:rsidRDefault="000267CE" w:rsidP="007D62C6">
      <w:pPr>
        <w:spacing w:after="0" w:line="240" w:lineRule="auto"/>
        <w:ind w:right="288"/>
        <w:jc w:val="both"/>
        <w:rPr>
          <w:rFonts w:ascii="Arial" w:hAnsi="Arial" w:cs="Arial"/>
          <w:b/>
          <w:bCs/>
          <w:sz w:val="22"/>
          <w:szCs w:val="22"/>
        </w:rPr>
      </w:pPr>
    </w:p>
    <w:p w14:paraId="163D3CD5" w14:textId="77777777" w:rsidR="000267CE" w:rsidRPr="002949CB" w:rsidRDefault="000267CE" w:rsidP="007D62C6">
      <w:pPr>
        <w:spacing w:after="0" w:line="240" w:lineRule="auto"/>
        <w:ind w:right="288"/>
        <w:jc w:val="both"/>
        <w:rPr>
          <w:rFonts w:ascii="Arial" w:hAnsi="Arial" w:cs="Arial"/>
          <w:b/>
          <w:bCs/>
          <w:sz w:val="22"/>
          <w:szCs w:val="22"/>
        </w:rPr>
      </w:pPr>
    </w:p>
    <w:p w14:paraId="085F8EEF" w14:textId="77777777" w:rsidR="000267CE" w:rsidRPr="002949CB" w:rsidRDefault="000267CE" w:rsidP="007D62C6">
      <w:pPr>
        <w:spacing w:after="0" w:line="240" w:lineRule="auto"/>
        <w:ind w:right="288"/>
        <w:jc w:val="both"/>
        <w:rPr>
          <w:rFonts w:ascii="Arial" w:hAnsi="Arial" w:cs="Arial"/>
          <w:b/>
          <w:bCs/>
          <w:sz w:val="22"/>
          <w:szCs w:val="22"/>
        </w:rPr>
      </w:pPr>
    </w:p>
    <w:p w14:paraId="406EEAAC" w14:textId="77777777" w:rsidR="000267CE" w:rsidRPr="002949CB" w:rsidRDefault="000267CE" w:rsidP="007D62C6">
      <w:pPr>
        <w:spacing w:after="0" w:line="240" w:lineRule="auto"/>
        <w:ind w:right="288"/>
        <w:jc w:val="both"/>
        <w:rPr>
          <w:rFonts w:ascii="Arial" w:hAnsi="Arial" w:cs="Arial"/>
          <w:b/>
          <w:bCs/>
          <w:sz w:val="22"/>
          <w:szCs w:val="22"/>
        </w:rPr>
      </w:pPr>
    </w:p>
    <w:p w14:paraId="40F31BC5" w14:textId="77777777" w:rsidR="000267CE" w:rsidRPr="002949CB" w:rsidRDefault="000267CE" w:rsidP="007D62C6">
      <w:pPr>
        <w:spacing w:after="0" w:line="240" w:lineRule="auto"/>
        <w:ind w:right="288"/>
        <w:jc w:val="both"/>
        <w:rPr>
          <w:rFonts w:ascii="Arial" w:hAnsi="Arial" w:cs="Arial"/>
          <w:b/>
          <w:bCs/>
          <w:sz w:val="22"/>
          <w:szCs w:val="22"/>
        </w:rPr>
      </w:pPr>
    </w:p>
    <w:p w14:paraId="5FACBD02" w14:textId="77777777" w:rsidR="000267CE" w:rsidRPr="002949CB" w:rsidRDefault="000267CE" w:rsidP="007D62C6">
      <w:pPr>
        <w:spacing w:after="0" w:line="240" w:lineRule="auto"/>
        <w:ind w:right="288"/>
        <w:jc w:val="both"/>
        <w:rPr>
          <w:rFonts w:ascii="Arial" w:hAnsi="Arial" w:cs="Arial"/>
          <w:b/>
          <w:bCs/>
          <w:sz w:val="22"/>
          <w:szCs w:val="22"/>
        </w:rPr>
      </w:pPr>
    </w:p>
    <w:p w14:paraId="458C919E" w14:textId="77777777" w:rsidR="000267CE" w:rsidRDefault="000267CE" w:rsidP="007D62C6">
      <w:pPr>
        <w:spacing w:after="0" w:line="240" w:lineRule="auto"/>
        <w:ind w:right="288"/>
        <w:jc w:val="both"/>
        <w:rPr>
          <w:rFonts w:ascii="Arial" w:hAnsi="Arial" w:cs="Arial"/>
          <w:b/>
          <w:bCs/>
          <w:sz w:val="22"/>
          <w:szCs w:val="22"/>
        </w:rPr>
      </w:pPr>
    </w:p>
    <w:p w14:paraId="27FDA247" w14:textId="77777777" w:rsidR="00224CD1" w:rsidRPr="002949CB" w:rsidRDefault="00224CD1" w:rsidP="007D62C6">
      <w:pPr>
        <w:spacing w:after="0" w:line="240" w:lineRule="auto"/>
        <w:ind w:right="288"/>
        <w:jc w:val="both"/>
        <w:rPr>
          <w:rFonts w:ascii="Arial" w:hAnsi="Arial" w:cs="Arial"/>
          <w:b/>
          <w:bCs/>
          <w:sz w:val="22"/>
          <w:szCs w:val="22"/>
        </w:rPr>
      </w:pPr>
    </w:p>
    <w:p w14:paraId="72D030D9" w14:textId="77777777" w:rsidR="000267CE" w:rsidRPr="002949CB" w:rsidRDefault="000267CE" w:rsidP="007D62C6">
      <w:pPr>
        <w:spacing w:after="0" w:line="240" w:lineRule="auto"/>
        <w:ind w:right="288"/>
        <w:jc w:val="both"/>
        <w:rPr>
          <w:rFonts w:ascii="Arial" w:hAnsi="Arial" w:cs="Arial"/>
          <w:b/>
          <w:bCs/>
          <w:sz w:val="22"/>
          <w:szCs w:val="22"/>
        </w:rPr>
      </w:pPr>
    </w:p>
    <w:p w14:paraId="5B333941" w14:textId="1FCAE7A2" w:rsidR="0070468D" w:rsidRPr="002949CB" w:rsidRDefault="00000000" w:rsidP="007D62C6">
      <w:pPr>
        <w:spacing w:after="0" w:line="240" w:lineRule="auto"/>
        <w:ind w:right="288"/>
        <w:jc w:val="both"/>
        <w:rPr>
          <w:rFonts w:ascii="Arial" w:hAnsi="Arial" w:cs="Arial"/>
          <w:b/>
          <w:bCs/>
          <w:sz w:val="22"/>
          <w:szCs w:val="22"/>
        </w:rPr>
      </w:pPr>
      <w:r w:rsidRPr="002949CB">
        <w:rPr>
          <w:rFonts w:ascii="Arial" w:hAnsi="Arial" w:cs="Arial"/>
          <w:b/>
          <w:bCs/>
          <w:sz w:val="22"/>
          <w:szCs w:val="22"/>
        </w:rPr>
        <w:lastRenderedPageBreak/>
        <w:t>P</w:t>
      </w:r>
      <w:r w:rsidR="001E64E7" w:rsidRPr="002949CB">
        <w:rPr>
          <w:rFonts w:ascii="Arial" w:hAnsi="Arial" w:cs="Arial"/>
          <w:b/>
          <w:bCs/>
          <w:sz w:val="22"/>
          <w:szCs w:val="22"/>
        </w:rPr>
        <w:t>ART I</w:t>
      </w:r>
      <w:r w:rsidR="000C763C" w:rsidRPr="002949CB">
        <w:rPr>
          <w:rFonts w:ascii="Arial" w:hAnsi="Arial" w:cs="Arial"/>
          <w:b/>
          <w:bCs/>
          <w:sz w:val="22"/>
          <w:szCs w:val="22"/>
        </w:rPr>
        <w:t>I</w:t>
      </w:r>
      <w:r w:rsidR="001E64E7" w:rsidRPr="002949CB">
        <w:rPr>
          <w:rFonts w:ascii="Arial" w:hAnsi="Arial" w:cs="Arial"/>
          <w:b/>
          <w:bCs/>
          <w:sz w:val="22"/>
          <w:szCs w:val="22"/>
        </w:rPr>
        <w:t>I</w:t>
      </w:r>
      <w:r w:rsidRPr="002949CB">
        <w:rPr>
          <w:rFonts w:ascii="Arial" w:hAnsi="Arial" w:cs="Arial"/>
          <w:b/>
          <w:bCs/>
          <w:sz w:val="22"/>
          <w:szCs w:val="22"/>
        </w:rPr>
        <w:t>.</w:t>
      </w:r>
      <w:r w:rsidR="001E64E7" w:rsidRPr="002949CB">
        <w:rPr>
          <w:rFonts w:ascii="Arial" w:hAnsi="Arial" w:cs="Arial"/>
          <w:b/>
          <w:bCs/>
          <w:sz w:val="22"/>
          <w:szCs w:val="22"/>
        </w:rPr>
        <w:t xml:space="preserve"> QUALITATIVE INSIGHTS &amp; </w:t>
      </w:r>
      <w:r w:rsidR="00AF2F64" w:rsidRPr="002949CB">
        <w:rPr>
          <w:rFonts w:ascii="Arial" w:hAnsi="Arial" w:cs="Arial"/>
          <w:b/>
          <w:bCs/>
          <w:sz w:val="22"/>
          <w:szCs w:val="22"/>
        </w:rPr>
        <w:t xml:space="preserve">TECHNICAL </w:t>
      </w:r>
      <w:r w:rsidR="001E64E7" w:rsidRPr="002949CB">
        <w:rPr>
          <w:rFonts w:ascii="Arial" w:hAnsi="Arial" w:cs="Arial"/>
          <w:b/>
          <w:bCs/>
          <w:sz w:val="22"/>
          <w:szCs w:val="22"/>
        </w:rPr>
        <w:t xml:space="preserve">RECOMMENDATIONS </w:t>
      </w:r>
    </w:p>
    <w:p w14:paraId="2F6F1C0E" w14:textId="77777777" w:rsidR="00AF2F64" w:rsidRPr="002949CB" w:rsidRDefault="00AF2F64" w:rsidP="007D62C6">
      <w:pPr>
        <w:spacing w:after="0" w:line="240" w:lineRule="auto"/>
        <w:ind w:right="288"/>
        <w:jc w:val="both"/>
        <w:rPr>
          <w:rFonts w:ascii="Arial" w:hAnsi="Arial" w:cs="Arial"/>
          <w:b/>
          <w:bCs/>
          <w:sz w:val="22"/>
          <w:szCs w:val="22"/>
        </w:rPr>
      </w:pPr>
    </w:p>
    <w:p w14:paraId="6764E636" w14:textId="77777777" w:rsidR="00BF7E60" w:rsidRPr="002949CB" w:rsidRDefault="00BF7E60" w:rsidP="007D62C6">
      <w:pPr>
        <w:spacing w:after="0" w:line="240" w:lineRule="auto"/>
        <w:ind w:right="288"/>
        <w:jc w:val="both"/>
        <w:rPr>
          <w:rFonts w:ascii="Arial" w:hAnsi="Arial" w:cs="Arial"/>
          <w:b/>
          <w:bCs/>
          <w:sz w:val="22"/>
          <w:szCs w:val="22"/>
        </w:rPr>
      </w:pPr>
    </w:p>
    <w:p w14:paraId="2E06359B" w14:textId="40689328" w:rsidR="00011F23" w:rsidRPr="002949CB" w:rsidRDefault="00AF2F64" w:rsidP="00011F23">
      <w:pPr>
        <w:pStyle w:val="ListParagraph"/>
        <w:numPr>
          <w:ilvl w:val="0"/>
          <w:numId w:val="17"/>
        </w:numPr>
        <w:spacing w:after="0" w:line="240" w:lineRule="auto"/>
        <w:ind w:left="357" w:hanging="357"/>
        <w:rPr>
          <w:rFonts w:ascii="Arial" w:hAnsi="Arial" w:cs="Arial"/>
          <w:b/>
          <w:bCs/>
          <w:sz w:val="22"/>
          <w:szCs w:val="22"/>
          <w:lang w:val="en-PH"/>
        </w:rPr>
      </w:pPr>
      <w:r w:rsidRPr="002949CB">
        <w:rPr>
          <w:rFonts w:ascii="Arial" w:hAnsi="Arial" w:cs="Arial"/>
          <w:b/>
          <w:bCs/>
          <w:sz w:val="22"/>
          <w:szCs w:val="22"/>
          <w:lang w:val="en-PH"/>
        </w:rPr>
        <w:t>Technical Architecture &amp; Future Feature Applicability</w:t>
      </w:r>
    </w:p>
    <w:p w14:paraId="306C73C5" w14:textId="77777777" w:rsidR="00011F23" w:rsidRPr="002949CB" w:rsidRDefault="00011F23" w:rsidP="00011F23">
      <w:pPr>
        <w:pStyle w:val="ListParagraph"/>
        <w:spacing w:after="0" w:line="240" w:lineRule="auto"/>
        <w:rPr>
          <w:rFonts w:ascii="Arial" w:hAnsi="Arial" w:cs="Arial"/>
          <w:b/>
          <w:bCs/>
          <w:sz w:val="22"/>
          <w:szCs w:val="22"/>
          <w:lang w:val="en-PH"/>
        </w:rPr>
      </w:pPr>
    </w:p>
    <w:p w14:paraId="51C1118D"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Arial" w:hAnsi="Arial" w:cs="Arial"/>
          <w:b/>
          <w:bCs/>
          <w:sz w:val="22"/>
          <w:szCs w:val="22"/>
          <w:lang w:val="en-PH"/>
        </w:rPr>
        <w:t xml:space="preserve">Direction: </w:t>
      </w:r>
      <w:r w:rsidRPr="002949CB">
        <w:rPr>
          <w:rFonts w:ascii="Arial" w:hAnsi="Arial" w:cs="Arial"/>
          <w:sz w:val="22"/>
          <w:szCs w:val="22"/>
          <w:lang w:val="en-PH"/>
        </w:rPr>
        <w:t>Please check the box next to any architectural or technical features you agree would be highly beneficial for the next phase of system deployment.</w:t>
      </w:r>
    </w:p>
    <w:p w14:paraId="76CB2A3B" w14:textId="77777777" w:rsidR="00011F23" w:rsidRPr="002949CB" w:rsidRDefault="00011F23" w:rsidP="00011F23">
      <w:pPr>
        <w:pStyle w:val="ListParagraph"/>
        <w:spacing w:after="0" w:line="240" w:lineRule="auto"/>
        <w:ind w:left="0"/>
        <w:rPr>
          <w:rFonts w:ascii="Arial" w:hAnsi="Arial" w:cs="Arial"/>
          <w:sz w:val="22"/>
          <w:szCs w:val="22"/>
          <w:lang w:val="en-PH"/>
        </w:rPr>
      </w:pPr>
    </w:p>
    <w:p w14:paraId="2660484B" w14:textId="56C236C4" w:rsidR="002949CB" w:rsidRPr="002949CB" w:rsidRDefault="00011F23" w:rsidP="00011F23">
      <w:pPr>
        <w:pStyle w:val="ListParagraph"/>
        <w:spacing w:after="0" w:line="240" w:lineRule="auto"/>
        <w:ind w:left="0"/>
        <w:rPr>
          <w:rFonts w:ascii="Arial" w:hAnsi="Arial" w:cs="Arial"/>
          <w:sz w:val="22"/>
          <w:szCs w:val="22"/>
          <w:lang w:val="en-PH"/>
        </w:rPr>
      </w:pPr>
      <w:r w:rsidRPr="002949CB">
        <w:rPr>
          <w:rFonts w:ascii="Arial" w:hAnsi="Arial" w:cs="Arial"/>
          <w:sz w:val="22"/>
          <w:szCs w:val="22"/>
          <w:lang w:val="en-PH"/>
        </w:rPr>
        <w:t>For User Interaction Purposes:</w:t>
      </w:r>
    </w:p>
    <w:p w14:paraId="49D4D057"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Automated SMS notifications via Semaphore/Twilio API for interview invitations and application status alerts.</w:t>
      </w:r>
    </w:p>
    <w:p w14:paraId="044979BE"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OCR capabilities (Tesseract/Google Vision API) for automatic text extraction from image-based scanned credentials.</w:t>
      </w:r>
    </w:p>
    <w:p w14:paraId="11D0233A"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Progressive Web App (PWA) manifest or React Native build for mobile recruitment tracking.</w:t>
      </w:r>
    </w:p>
    <w:p w14:paraId="78E41A32"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Automated Google Calendar / Zoom link generator for scheduled applicant interviews.</w:t>
      </w:r>
    </w:p>
    <w:p w14:paraId="61CDDDDB"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Predictive analytics model for forecasting recruitment demand and applicant volume across NAAP academic and technical departments.</w:t>
      </w:r>
    </w:p>
    <w:p w14:paraId="31C517C4"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Other (please specify): </w:t>
      </w:r>
    </w:p>
    <w:p w14:paraId="0CC5F153" w14:textId="77777777" w:rsidR="00011F23" w:rsidRPr="002949CB" w:rsidRDefault="00011F23" w:rsidP="00011F23">
      <w:pPr>
        <w:pStyle w:val="ListParagraph"/>
        <w:spacing w:after="0" w:line="240" w:lineRule="auto"/>
        <w:ind w:left="0"/>
        <w:rPr>
          <w:rFonts w:ascii="Arial" w:hAnsi="Arial" w:cs="Arial"/>
          <w:sz w:val="22"/>
          <w:szCs w:val="22"/>
          <w:lang w:val="en-PH"/>
        </w:rPr>
      </w:pPr>
    </w:p>
    <w:p w14:paraId="18F1E3C0" w14:textId="77777777" w:rsidR="00011F23" w:rsidRPr="002949CB" w:rsidRDefault="00011F23" w:rsidP="00011F23">
      <w:pPr>
        <w:pStyle w:val="ListParagraph"/>
        <w:spacing w:after="0" w:line="240" w:lineRule="auto"/>
        <w:ind w:left="0"/>
        <w:rPr>
          <w:rFonts w:ascii="Arial" w:hAnsi="Arial" w:cs="Arial"/>
          <w:b/>
          <w:bCs/>
          <w:sz w:val="22"/>
          <w:szCs w:val="22"/>
          <w:lang w:val="en-PH"/>
        </w:rPr>
      </w:pPr>
    </w:p>
    <w:p w14:paraId="582EAE98" w14:textId="45682EED" w:rsidR="00D52AC7" w:rsidRDefault="00D52AC7" w:rsidP="00EC4F40">
      <w:pPr>
        <w:pStyle w:val="ListParagraph"/>
        <w:spacing w:after="0" w:line="240" w:lineRule="auto"/>
        <w:ind w:left="0"/>
        <w:rPr>
          <w:rFonts w:ascii="Arial" w:hAnsi="Arial" w:cs="Arial"/>
          <w:b/>
          <w:bCs/>
          <w:sz w:val="22"/>
          <w:szCs w:val="22"/>
          <w:lang w:val="en-PH"/>
        </w:rPr>
      </w:pPr>
    </w:p>
    <w:p w14:paraId="635B7AFB" w14:textId="77777777" w:rsidR="00EC4F40" w:rsidRDefault="00EC4F40" w:rsidP="00EC4F40">
      <w:pPr>
        <w:pStyle w:val="ListParagraph"/>
        <w:spacing w:after="0" w:line="240" w:lineRule="auto"/>
        <w:ind w:left="0"/>
        <w:rPr>
          <w:rFonts w:ascii="Arial" w:hAnsi="Arial" w:cs="Arial"/>
          <w:b/>
          <w:bCs/>
          <w:sz w:val="22"/>
          <w:szCs w:val="22"/>
          <w:lang w:val="en-PH"/>
        </w:rPr>
      </w:pPr>
    </w:p>
    <w:p w14:paraId="0D3F2DDA" w14:textId="77777777" w:rsidR="00EC4F40" w:rsidRDefault="00EC4F40" w:rsidP="00EC4F40">
      <w:pPr>
        <w:pStyle w:val="ListParagraph"/>
        <w:spacing w:after="0" w:line="240" w:lineRule="auto"/>
        <w:ind w:left="0"/>
        <w:rPr>
          <w:rFonts w:ascii="Arial" w:hAnsi="Arial" w:cs="Arial"/>
          <w:b/>
          <w:bCs/>
          <w:sz w:val="22"/>
          <w:szCs w:val="22"/>
          <w:lang w:val="en-PH"/>
        </w:rPr>
      </w:pPr>
    </w:p>
    <w:p w14:paraId="5771303D" w14:textId="77777777" w:rsidR="00EC4F40" w:rsidRDefault="00EC4F40" w:rsidP="00EC4F40">
      <w:pPr>
        <w:pStyle w:val="ListParagraph"/>
        <w:spacing w:after="0" w:line="240" w:lineRule="auto"/>
        <w:ind w:left="0"/>
        <w:rPr>
          <w:rFonts w:ascii="Arial" w:hAnsi="Arial" w:cs="Arial"/>
          <w:b/>
          <w:bCs/>
          <w:sz w:val="22"/>
          <w:szCs w:val="22"/>
          <w:lang w:val="en-PH"/>
        </w:rPr>
      </w:pPr>
    </w:p>
    <w:p w14:paraId="3DF5C8B5" w14:textId="77777777" w:rsidR="00EC4F40" w:rsidRDefault="00EC4F40" w:rsidP="00EC4F40">
      <w:pPr>
        <w:pStyle w:val="ListParagraph"/>
        <w:spacing w:after="0" w:line="240" w:lineRule="auto"/>
        <w:ind w:left="0"/>
        <w:rPr>
          <w:rFonts w:ascii="Arial" w:hAnsi="Arial" w:cs="Arial"/>
          <w:b/>
          <w:bCs/>
          <w:sz w:val="22"/>
          <w:szCs w:val="22"/>
          <w:lang w:val="en-PH"/>
        </w:rPr>
      </w:pPr>
    </w:p>
    <w:p w14:paraId="3960DFFB" w14:textId="77777777" w:rsidR="00EC4F40" w:rsidRDefault="00EC4F40" w:rsidP="00EC4F40">
      <w:pPr>
        <w:pStyle w:val="ListParagraph"/>
        <w:spacing w:after="0" w:line="240" w:lineRule="auto"/>
        <w:ind w:left="0"/>
        <w:rPr>
          <w:rFonts w:ascii="Arial" w:hAnsi="Arial" w:cs="Arial"/>
          <w:b/>
          <w:bCs/>
          <w:sz w:val="22"/>
          <w:szCs w:val="22"/>
          <w:lang w:val="en-PH"/>
        </w:rPr>
      </w:pPr>
    </w:p>
    <w:p w14:paraId="691BB3C0" w14:textId="77777777" w:rsidR="00EC4F40" w:rsidRDefault="00EC4F40" w:rsidP="00EC4F40">
      <w:pPr>
        <w:pStyle w:val="ListParagraph"/>
        <w:spacing w:after="0" w:line="240" w:lineRule="auto"/>
        <w:ind w:left="0"/>
        <w:rPr>
          <w:rFonts w:ascii="Arial" w:hAnsi="Arial" w:cs="Arial"/>
          <w:b/>
          <w:bCs/>
          <w:sz w:val="22"/>
          <w:szCs w:val="22"/>
          <w:lang w:val="en-PH"/>
        </w:rPr>
      </w:pPr>
    </w:p>
    <w:p w14:paraId="3251CC06" w14:textId="77777777" w:rsidR="00EC4F40" w:rsidRDefault="00EC4F40" w:rsidP="00EC4F40">
      <w:pPr>
        <w:pStyle w:val="ListParagraph"/>
        <w:spacing w:after="0" w:line="240" w:lineRule="auto"/>
        <w:ind w:left="0"/>
        <w:rPr>
          <w:rFonts w:ascii="Arial" w:hAnsi="Arial" w:cs="Arial"/>
          <w:b/>
          <w:bCs/>
          <w:sz w:val="22"/>
          <w:szCs w:val="22"/>
          <w:lang w:val="en-PH"/>
        </w:rPr>
      </w:pPr>
    </w:p>
    <w:p w14:paraId="0FC9A6E0" w14:textId="77777777" w:rsidR="00EC4F40" w:rsidRPr="002949CB" w:rsidRDefault="00EC4F40" w:rsidP="00EC4F40">
      <w:pPr>
        <w:pStyle w:val="ListParagraph"/>
        <w:spacing w:after="0" w:line="240" w:lineRule="auto"/>
        <w:ind w:left="0"/>
        <w:rPr>
          <w:rFonts w:ascii="Arial" w:hAnsi="Arial" w:cs="Arial"/>
          <w:b/>
          <w:bCs/>
          <w:i/>
          <w:iCs/>
          <w:sz w:val="22"/>
          <w:szCs w:val="22"/>
        </w:rPr>
      </w:pPr>
    </w:p>
    <w:p w14:paraId="48956E81" w14:textId="77777777" w:rsidR="00D52AC7" w:rsidRPr="002949CB" w:rsidRDefault="00D52AC7" w:rsidP="007D62C6">
      <w:pPr>
        <w:spacing w:after="0" w:line="240" w:lineRule="auto"/>
        <w:ind w:right="288"/>
        <w:jc w:val="center"/>
        <w:rPr>
          <w:rFonts w:ascii="Arial" w:hAnsi="Arial" w:cs="Arial"/>
          <w:b/>
          <w:bCs/>
          <w:i/>
          <w:iCs/>
          <w:sz w:val="22"/>
          <w:szCs w:val="22"/>
        </w:rPr>
      </w:pPr>
    </w:p>
    <w:p w14:paraId="2071E554" w14:textId="77777777" w:rsidR="00D52AC7" w:rsidRPr="002949CB" w:rsidRDefault="00D52AC7" w:rsidP="007D62C6">
      <w:pPr>
        <w:spacing w:after="0" w:line="240" w:lineRule="auto"/>
        <w:ind w:right="288"/>
        <w:jc w:val="center"/>
        <w:rPr>
          <w:rFonts w:ascii="Arial" w:hAnsi="Arial" w:cs="Arial"/>
          <w:b/>
          <w:bCs/>
          <w:i/>
          <w:iCs/>
          <w:sz w:val="22"/>
          <w:szCs w:val="22"/>
        </w:rPr>
      </w:pPr>
    </w:p>
    <w:p w14:paraId="2239EB78" w14:textId="77777777" w:rsidR="00D52AC7" w:rsidRPr="002949CB" w:rsidRDefault="00D52AC7" w:rsidP="007D62C6">
      <w:pPr>
        <w:spacing w:after="0" w:line="240" w:lineRule="auto"/>
        <w:ind w:right="288"/>
        <w:jc w:val="center"/>
        <w:rPr>
          <w:rFonts w:ascii="Arial" w:hAnsi="Arial" w:cs="Arial"/>
          <w:b/>
          <w:bCs/>
          <w:i/>
          <w:iCs/>
          <w:sz w:val="22"/>
          <w:szCs w:val="22"/>
        </w:rPr>
      </w:pPr>
    </w:p>
    <w:p w14:paraId="5432A5C9" w14:textId="77777777" w:rsidR="00AF2F64" w:rsidRPr="002949CB" w:rsidRDefault="00AF2F64" w:rsidP="006E7320">
      <w:pPr>
        <w:spacing w:after="0" w:line="240" w:lineRule="auto"/>
        <w:ind w:left="720"/>
        <w:jc w:val="both"/>
        <w:rPr>
          <w:rFonts w:ascii="Arial" w:hAnsi="Arial" w:cs="Arial"/>
          <w:b/>
          <w:bCs/>
          <w:sz w:val="22"/>
          <w:szCs w:val="22"/>
        </w:rPr>
      </w:pPr>
    </w:p>
    <w:p w14:paraId="13502B6D" w14:textId="77777777" w:rsidR="00AF2F64" w:rsidRPr="002949CB" w:rsidRDefault="00AF2F64" w:rsidP="006E7320">
      <w:pPr>
        <w:spacing w:after="0" w:line="240" w:lineRule="auto"/>
        <w:ind w:left="720"/>
        <w:jc w:val="both"/>
        <w:rPr>
          <w:rFonts w:ascii="Arial" w:hAnsi="Arial" w:cs="Arial"/>
          <w:sz w:val="22"/>
          <w:szCs w:val="22"/>
        </w:rPr>
      </w:pPr>
    </w:p>
    <w:p w14:paraId="35BEEEC0" w14:textId="77777777" w:rsidR="00AF2F64" w:rsidRPr="002949CB" w:rsidRDefault="00AF2F64" w:rsidP="006E7320">
      <w:pPr>
        <w:spacing w:after="0" w:line="240" w:lineRule="auto"/>
        <w:ind w:left="720"/>
        <w:jc w:val="both"/>
        <w:rPr>
          <w:rFonts w:ascii="Arial" w:hAnsi="Arial" w:cs="Arial"/>
          <w:sz w:val="22"/>
          <w:szCs w:val="22"/>
        </w:rPr>
      </w:pPr>
    </w:p>
    <w:p w14:paraId="3A540771" w14:textId="77777777" w:rsidR="002949CB" w:rsidRPr="002949CB" w:rsidRDefault="002949CB" w:rsidP="006E7320">
      <w:pPr>
        <w:spacing w:after="0" w:line="240" w:lineRule="auto"/>
        <w:ind w:left="720"/>
        <w:jc w:val="both"/>
        <w:rPr>
          <w:rFonts w:ascii="Arial" w:hAnsi="Arial" w:cs="Arial"/>
          <w:sz w:val="22"/>
          <w:szCs w:val="22"/>
        </w:rPr>
      </w:pPr>
    </w:p>
    <w:p w14:paraId="35DFD8D3" w14:textId="77777777" w:rsidR="000267CE" w:rsidRPr="002949CB" w:rsidRDefault="000267CE" w:rsidP="006E7320">
      <w:pPr>
        <w:spacing w:after="0" w:line="240" w:lineRule="auto"/>
        <w:ind w:left="720"/>
        <w:jc w:val="both"/>
        <w:rPr>
          <w:rFonts w:ascii="Arial" w:hAnsi="Arial" w:cs="Arial"/>
          <w:sz w:val="22"/>
          <w:szCs w:val="22"/>
        </w:rPr>
      </w:pPr>
    </w:p>
    <w:p w14:paraId="7DDD146A" w14:textId="77777777" w:rsidR="006E7320" w:rsidRPr="002949CB" w:rsidRDefault="006E7320" w:rsidP="006E7320">
      <w:pPr>
        <w:spacing w:after="0" w:line="240" w:lineRule="auto"/>
        <w:ind w:left="720"/>
        <w:jc w:val="both"/>
        <w:rPr>
          <w:rFonts w:ascii="Arial" w:hAnsi="Arial" w:cs="Arial"/>
          <w:sz w:val="22"/>
          <w:szCs w:val="22"/>
        </w:rPr>
      </w:pPr>
    </w:p>
    <w:p w14:paraId="7A0C2ECF" w14:textId="77777777" w:rsidR="00EC4F40" w:rsidRDefault="006E7320" w:rsidP="000267CE">
      <w:pPr>
        <w:spacing w:after="0" w:line="240" w:lineRule="auto"/>
        <w:ind w:left="720"/>
        <w:jc w:val="right"/>
        <w:rPr>
          <w:rFonts w:ascii="Arial" w:hAnsi="Arial" w:cs="Arial"/>
          <w:b/>
          <w:bCs/>
          <w:sz w:val="22"/>
          <w:szCs w:val="22"/>
        </w:rPr>
      </w:pPr>
      <w:r w:rsidRPr="002949CB">
        <w:rPr>
          <w:rFonts w:ascii="Arial" w:hAnsi="Arial" w:cs="Arial"/>
          <w:noProof/>
          <w:sz w:val="22"/>
          <w:szCs w:val="22"/>
          <w14:ligatures w14:val="none"/>
        </w:rPr>
        <mc:AlternateContent>
          <mc:Choice Requires="wps">
            <w:drawing>
              <wp:anchor distT="0" distB="0" distL="114300" distR="114300" simplePos="0" relativeHeight="251670528" behindDoc="0" locked="0" layoutInCell="1" allowOverlap="1" wp14:anchorId="6947F17C" wp14:editId="08080F39">
                <wp:simplePos x="0" y="0"/>
                <wp:positionH relativeFrom="margin">
                  <wp:posOffset>5495323</wp:posOffset>
                </wp:positionH>
                <wp:positionV relativeFrom="paragraph">
                  <wp:posOffset>2239</wp:posOffset>
                </wp:positionV>
                <wp:extent cx="1528512" cy="0"/>
                <wp:effectExtent l="0" t="0" r="0" b="0"/>
                <wp:wrapNone/>
                <wp:docPr id="2041625993" name="Straight Connector 3"/>
                <wp:cNvGraphicFramePr/>
                <a:graphic xmlns:a="http://schemas.openxmlformats.org/drawingml/2006/main">
                  <a:graphicData uri="http://schemas.microsoft.com/office/word/2010/wordprocessingShape">
                    <wps:wsp>
                      <wps:cNvCnPr/>
                      <wps:spPr>
                        <a:xfrm flipV="1">
                          <a:off x="0" y="0"/>
                          <a:ext cx="1528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302A1E2"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2.7pt,.2pt" to="553.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" strokecolor="black [3200]" strokeweight="1pt">
                <v:stroke joinstyle="miter"/>
                <w10:wrap anchorx="margin"/>
              </v:line>
            </w:pict>
          </mc:Fallback>
        </mc:AlternateContent>
      </w:r>
      <w:r w:rsidRPr="002949CB">
        <w:rPr>
          <w:rFonts w:ascii="Arial" w:hAnsi="Arial" w:cs="Arial"/>
          <w:sz w:val="22"/>
          <w:szCs w:val="22"/>
        </w:rPr>
        <w:t xml:space="preserve">        Signature of  Respondent</w:t>
      </w:r>
      <w:r w:rsidR="007F6C95" w:rsidRPr="002949CB">
        <w:rPr>
          <w:rFonts w:ascii="Arial" w:hAnsi="Arial" w:cs="Arial"/>
          <w:b/>
          <w:bCs/>
          <w:sz w:val="22"/>
          <w:szCs w:val="22"/>
        </w:rPr>
        <w:t xml:space="preserve"> </w:t>
      </w:r>
      <w:r w:rsidR="00BF7E60" w:rsidRPr="002949CB">
        <w:rPr>
          <w:rFonts w:ascii="Arial" w:hAnsi="Arial" w:cs="Arial"/>
          <w:b/>
          <w:bCs/>
          <w:sz w:val="22"/>
          <w:szCs w:val="22"/>
        </w:rPr>
        <w:t xml:space="preserve"> </w:t>
      </w:r>
    </w:p>
    <w:p w14:paraId="2669AFA6" w14:textId="77777777" w:rsidR="00EC4F40" w:rsidRDefault="00EC4F40" w:rsidP="000267CE">
      <w:pPr>
        <w:spacing w:after="0" w:line="240" w:lineRule="auto"/>
        <w:ind w:left="720"/>
        <w:jc w:val="right"/>
        <w:rPr>
          <w:rFonts w:ascii="Arial" w:hAnsi="Arial" w:cs="Arial"/>
          <w:b/>
          <w:bCs/>
          <w:sz w:val="22"/>
          <w:szCs w:val="22"/>
        </w:rPr>
      </w:pPr>
    </w:p>
    <w:p w14:paraId="50120750" w14:textId="77777777" w:rsidR="00EC4F40" w:rsidRDefault="00EC4F40" w:rsidP="000267CE">
      <w:pPr>
        <w:spacing w:after="0" w:line="240" w:lineRule="auto"/>
        <w:ind w:left="720"/>
        <w:jc w:val="right"/>
        <w:rPr>
          <w:rFonts w:ascii="Arial" w:hAnsi="Arial" w:cs="Arial"/>
          <w:b/>
          <w:bCs/>
          <w:sz w:val="22"/>
          <w:szCs w:val="22"/>
        </w:rPr>
      </w:pPr>
    </w:p>
    <w:p w14:paraId="0AE0FA5C" w14:textId="77777777" w:rsidR="00EC4F40" w:rsidRDefault="00EC4F40" w:rsidP="000267CE">
      <w:pPr>
        <w:spacing w:after="0" w:line="240" w:lineRule="auto"/>
        <w:ind w:left="720"/>
        <w:jc w:val="right"/>
        <w:rPr>
          <w:rFonts w:ascii="Arial" w:hAnsi="Arial" w:cs="Arial"/>
          <w:b/>
          <w:bCs/>
          <w:sz w:val="22"/>
          <w:szCs w:val="22"/>
        </w:rPr>
      </w:pPr>
    </w:p>
    <w:p w14:paraId="0A83C9B5" w14:textId="77777777" w:rsidR="00EC4F40" w:rsidRDefault="00EC4F40" w:rsidP="000267CE">
      <w:pPr>
        <w:spacing w:after="0" w:line="240" w:lineRule="auto"/>
        <w:ind w:left="720"/>
        <w:jc w:val="right"/>
        <w:rPr>
          <w:rFonts w:ascii="Arial" w:hAnsi="Arial" w:cs="Arial"/>
          <w:b/>
          <w:bCs/>
          <w:sz w:val="22"/>
          <w:szCs w:val="22"/>
        </w:rPr>
      </w:pPr>
    </w:p>
    <w:p w14:paraId="63F6F589" w14:textId="77777777" w:rsidR="00EC4F40" w:rsidRDefault="00EC4F40" w:rsidP="000267CE">
      <w:pPr>
        <w:spacing w:after="0" w:line="240" w:lineRule="auto"/>
        <w:ind w:left="720"/>
        <w:jc w:val="right"/>
        <w:rPr>
          <w:rFonts w:ascii="Arial" w:hAnsi="Arial" w:cs="Arial"/>
          <w:b/>
          <w:bCs/>
          <w:sz w:val="22"/>
          <w:szCs w:val="22"/>
        </w:rPr>
      </w:pPr>
    </w:p>
    <w:p w14:paraId="0AF80CB8" w14:textId="77777777" w:rsidR="00EC4F40" w:rsidRDefault="00EC4F40" w:rsidP="000267CE">
      <w:pPr>
        <w:spacing w:after="0" w:line="240" w:lineRule="auto"/>
        <w:ind w:left="720"/>
        <w:jc w:val="right"/>
        <w:rPr>
          <w:rFonts w:ascii="Arial" w:hAnsi="Arial" w:cs="Arial"/>
          <w:b/>
          <w:bCs/>
          <w:sz w:val="22"/>
          <w:szCs w:val="22"/>
        </w:rPr>
      </w:pPr>
    </w:p>
    <w:p w14:paraId="25852C69" w14:textId="77777777" w:rsidR="00EC4F40" w:rsidRDefault="00EC4F40" w:rsidP="000267CE">
      <w:pPr>
        <w:spacing w:after="0" w:line="240" w:lineRule="auto"/>
        <w:ind w:left="720"/>
        <w:jc w:val="right"/>
        <w:rPr>
          <w:rFonts w:ascii="Arial" w:hAnsi="Arial" w:cs="Arial"/>
          <w:b/>
          <w:bCs/>
          <w:sz w:val="22"/>
          <w:szCs w:val="22"/>
        </w:rPr>
      </w:pPr>
    </w:p>
    <w:p w14:paraId="4AB06565" w14:textId="77777777" w:rsidR="00EC4F40" w:rsidRDefault="00EC4F40" w:rsidP="000267CE">
      <w:pPr>
        <w:spacing w:after="0" w:line="240" w:lineRule="auto"/>
        <w:ind w:left="720"/>
        <w:jc w:val="right"/>
        <w:rPr>
          <w:rFonts w:ascii="Arial" w:hAnsi="Arial" w:cs="Arial"/>
          <w:b/>
          <w:bCs/>
          <w:sz w:val="22"/>
          <w:szCs w:val="22"/>
        </w:rPr>
      </w:pPr>
    </w:p>
    <w:p w14:paraId="56F4C9D5" w14:textId="77777777" w:rsidR="00EC4F40" w:rsidRDefault="00EC4F40" w:rsidP="000267CE">
      <w:pPr>
        <w:spacing w:after="0" w:line="240" w:lineRule="auto"/>
        <w:ind w:left="720"/>
        <w:jc w:val="right"/>
        <w:rPr>
          <w:rFonts w:ascii="Arial" w:hAnsi="Arial" w:cs="Arial"/>
          <w:b/>
          <w:bCs/>
          <w:sz w:val="22"/>
          <w:szCs w:val="22"/>
        </w:rPr>
      </w:pPr>
    </w:p>
    <w:p w14:paraId="17723DE5" w14:textId="77777777" w:rsidR="00EC4F40" w:rsidRDefault="00EC4F40" w:rsidP="000267CE">
      <w:pPr>
        <w:spacing w:after="0" w:line="240" w:lineRule="auto"/>
        <w:ind w:left="720"/>
        <w:jc w:val="right"/>
        <w:rPr>
          <w:rFonts w:ascii="Arial" w:hAnsi="Arial" w:cs="Arial"/>
          <w:b/>
          <w:bCs/>
          <w:sz w:val="22"/>
          <w:szCs w:val="22"/>
        </w:rPr>
      </w:pPr>
    </w:p>
    <w:p w14:paraId="3A3737A7" w14:textId="77777777" w:rsidR="00EC4F40" w:rsidRDefault="00EC4F40" w:rsidP="000267CE">
      <w:pPr>
        <w:spacing w:after="0" w:line="240" w:lineRule="auto"/>
        <w:ind w:left="720"/>
        <w:jc w:val="right"/>
        <w:rPr>
          <w:rFonts w:ascii="Arial" w:hAnsi="Arial" w:cs="Arial"/>
          <w:b/>
          <w:bCs/>
          <w:sz w:val="22"/>
          <w:szCs w:val="22"/>
        </w:rPr>
      </w:pPr>
    </w:p>
    <w:p w14:paraId="3F1B6F3F" w14:textId="14BD38C2" w:rsidR="0070468D" w:rsidRPr="002949CB" w:rsidRDefault="00BF7E60" w:rsidP="000267CE">
      <w:pPr>
        <w:spacing w:after="0" w:line="240" w:lineRule="auto"/>
        <w:ind w:left="720"/>
        <w:jc w:val="right"/>
        <w:rPr>
          <w:rFonts w:ascii="Arial" w:hAnsi="Arial" w:cs="Arial"/>
          <w:b/>
          <w:bCs/>
          <w:sz w:val="22"/>
          <w:szCs w:val="22"/>
        </w:rPr>
      </w:pPr>
      <w:r w:rsidRPr="002949CB">
        <w:rPr>
          <w:rFonts w:ascii="Arial" w:hAnsi="Arial" w:cs="Arial"/>
          <w:b/>
          <w:bCs/>
          <w:sz w:val="22"/>
          <w:szCs w:val="22"/>
        </w:rPr>
        <w:t xml:space="preserve">                                                                                   </w:t>
      </w:r>
    </w:p>
    <w:p w14:paraId="06FAFA95" w14:textId="77777777" w:rsidR="00BB2511" w:rsidRPr="002949CB" w:rsidRDefault="00BB2511" w:rsidP="00BB2511">
      <w:pPr>
        <w:spacing w:after="0" w:line="240" w:lineRule="auto"/>
        <w:jc w:val="center"/>
        <w:rPr>
          <w:rFonts w:ascii="Arial" w:hAnsi="Arial" w:cs="Arial"/>
          <w:b/>
          <w:bCs/>
          <w:i/>
          <w:iCs/>
          <w:sz w:val="22"/>
          <w:szCs w:val="22"/>
          <w:u w:val="single"/>
        </w:rPr>
      </w:pPr>
      <w:r w:rsidRPr="002949CB">
        <w:rPr>
          <w:rFonts w:ascii="Arial" w:hAnsi="Arial" w:cs="Arial"/>
          <w:b/>
          <w:bCs/>
          <w:i/>
          <w:iCs/>
          <w:sz w:val="22"/>
          <w:szCs w:val="22"/>
        </w:rPr>
        <w:lastRenderedPageBreak/>
        <w:t>“</w:t>
      </w:r>
      <w:r w:rsidRPr="002949CB">
        <w:rPr>
          <w:rFonts w:ascii="Arial" w:hAnsi="Arial" w:cs="Arial"/>
          <w:b/>
          <w:bCs/>
          <w:i/>
          <w:iCs/>
          <w:sz w:val="22"/>
          <w:szCs w:val="22"/>
          <w:u w:val="single"/>
        </w:rPr>
        <w:t>Human Resource Department Web-Based Job Portal System for National Aviation Academy of the Philippines.</w:t>
      </w:r>
      <w:r w:rsidRPr="002949CB">
        <w:rPr>
          <w:rFonts w:ascii="Arial" w:hAnsi="Arial" w:cs="Arial"/>
          <w:b/>
          <w:bCs/>
          <w:i/>
          <w:iCs/>
          <w:sz w:val="22"/>
          <w:szCs w:val="22"/>
        </w:rPr>
        <w:t>”</w:t>
      </w:r>
    </w:p>
    <w:p w14:paraId="656BE7FD" w14:textId="77777777" w:rsidR="00BB2511" w:rsidRPr="002949CB" w:rsidRDefault="00BB2511" w:rsidP="00BB2511">
      <w:pPr>
        <w:spacing w:after="0" w:line="240" w:lineRule="auto"/>
        <w:jc w:val="center"/>
        <w:rPr>
          <w:rFonts w:ascii="Arial" w:hAnsi="Arial" w:cs="Arial"/>
          <w:b/>
          <w:bCs/>
          <w:i/>
          <w:iCs/>
          <w:sz w:val="22"/>
          <w:szCs w:val="22"/>
          <w:u w:val="single"/>
        </w:rPr>
      </w:pPr>
    </w:p>
    <w:p w14:paraId="77AFC826" w14:textId="77777777" w:rsidR="00BB2511" w:rsidRPr="002949CB" w:rsidRDefault="00BB2511" w:rsidP="00BB2511">
      <w:pPr>
        <w:spacing w:after="0" w:line="240" w:lineRule="auto"/>
        <w:jc w:val="center"/>
        <w:rPr>
          <w:rFonts w:ascii="Arial" w:hAnsi="Arial" w:cs="Arial"/>
          <w:i/>
          <w:iCs/>
          <w:sz w:val="22"/>
          <w:szCs w:val="22"/>
        </w:rPr>
      </w:pPr>
      <w:r w:rsidRPr="002949CB">
        <w:rPr>
          <w:rFonts w:ascii="Arial" w:hAnsi="Arial" w:cs="Arial"/>
          <w:i/>
          <w:iCs/>
          <w:sz w:val="22"/>
          <w:szCs w:val="22"/>
        </w:rPr>
        <w:t>Cap</w:t>
      </w:r>
      <w:r w:rsidRPr="002949CB">
        <w:rPr>
          <w:rFonts w:ascii="Arial" w:hAnsi="Arial" w:cs="Arial"/>
          <w:i/>
          <w:iCs/>
          <w:sz w:val="22"/>
          <w:szCs w:val="22"/>
          <w:lang w:val="en-PH"/>
        </w:rPr>
        <w:t>s</w:t>
      </w:r>
      <w:r w:rsidRPr="002949CB">
        <w:rPr>
          <w:rFonts w:ascii="Arial" w:hAnsi="Arial" w:cs="Arial"/>
          <w:i/>
          <w:iCs/>
          <w:sz w:val="22"/>
          <w:szCs w:val="22"/>
        </w:rPr>
        <w:t>tone Title</w:t>
      </w:r>
    </w:p>
    <w:p w14:paraId="2D9E4195" w14:textId="77777777" w:rsidR="00BB2511" w:rsidRPr="002949CB" w:rsidRDefault="00BB2511" w:rsidP="00BB2511">
      <w:pPr>
        <w:spacing w:after="0" w:line="240" w:lineRule="auto"/>
        <w:jc w:val="center"/>
        <w:rPr>
          <w:rFonts w:ascii="Arial" w:hAnsi="Arial" w:cs="Arial"/>
          <w:i/>
          <w:iCs/>
          <w:sz w:val="22"/>
          <w:szCs w:val="22"/>
        </w:rPr>
      </w:pPr>
    </w:p>
    <w:p w14:paraId="2B46BAA3" w14:textId="77777777" w:rsidR="00BB2511" w:rsidRPr="002949CB" w:rsidRDefault="00BB2511" w:rsidP="00BB2511">
      <w:pPr>
        <w:spacing w:after="0" w:line="240" w:lineRule="auto"/>
        <w:jc w:val="both"/>
        <w:rPr>
          <w:rFonts w:ascii="Arial" w:hAnsi="Arial" w:cs="Arial"/>
          <w:sz w:val="22"/>
          <w:szCs w:val="22"/>
        </w:rPr>
      </w:pPr>
      <w:r w:rsidRPr="002949CB">
        <w:rPr>
          <w:rFonts w:ascii="Arial" w:hAnsi="Arial" w:cs="Arial"/>
          <w:sz w:val="22"/>
          <w:szCs w:val="22"/>
        </w:rPr>
        <w:t>Objectives of the Study</w:t>
      </w:r>
    </w:p>
    <w:p w14:paraId="5372B9F5" w14:textId="77777777" w:rsidR="00BB2511" w:rsidRPr="002949CB" w:rsidRDefault="00BB2511" w:rsidP="00BB2511">
      <w:pPr>
        <w:spacing w:after="0" w:line="240" w:lineRule="auto"/>
        <w:jc w:val="both"/>
        <w:rPr>
          <w:rFonts w:ascii="Arial" w:hAnsi="Arial" w:cs="Arial"/>
          <w:sz w:val="22"/>
          <w:szCs w:val="22"/>
        </w:rPr>
      </w:pPr>
    </w:p>
    <w:p w14:paraId="7354D56D" w14:textId="77777777" w:rsidR="00BB2511" w:rsidRPr="002949CB" w:rsidRDefault="00BB2511" w:rsidP="00BB2511">
      <w:pPr>
        <w:spacing w:after="0" w:line="240" w:lineRule="auto"/>
        <w:jc w:val="both"/>
        <w:rPr>
          <w:rFonts w:ascii="Arial" w:hAnsi="Arial" w:cs="Arial"/>
          <w:sz w:val="22"/>
          <w:szCs w:val="22"/>
        </w:rPr>
      </w:pPr>
      <w:r w:rsidRPr="002949CB">
        <w:rPr>
          <w:rFonts w:ascii="Arial" w:hAnsi="Arial" w:cs="Arial"/>
          <w:sz w:val="22"/>
          <w:szCs w:val="22"/>
        </w:rPr>
        <w:t>The main objective of this study is to design, develop, and implement an AI-Powered Human Resource Department Web-Based Job Portal System for the National Aviation Academy of the Philippines (NAAP) to enhance recruitment efficiency, screening speed, and data organization.</w:t>
      </w:r>
    </w:p>
    <w:p w14:paraId="188CA63E" w14:textId="77777777" w:rsidR="00BB2511" w:rsidRPr="002949CB" w:rsidRDefault="00BB2511" w:rsidP="00BB2511">
      <w:pPr>
        <w:spacing w:after="0" w:line="240" w:lineRule="auto"/>
        <w:jc w:val="both"/>
        <w:rPr>
          <w:rFonts w:ascii="Arial" w:hAnsi="Arial" w:cs="Arial"/>
          <w:sz w:val="22"/>
          <w:szCs w:val="22"/>
        </w:rPr>
      </w:pPr>
    </w:p>
    <w:p w14:paraId="66D264E0" w14:textId="77777777" w:rsidR="00BB2511" w:rsidRPr="002949CB" w:rsidRDefault="00BB2511" w:rsidP="00BB2511">
      <w:pPr>
        <w:spacing w:after="0" w:line="240" w:lineRule="auto"/>
        <w:jc w:val="both"/>
        <w:rPr>
          <w:rFonts w:ascii="Arial" w:hAnsi="Arial" w:cs="Arial"/>
          <w:sz w:val="22"/>
          <w:szCs w:val="22"/>
        </w:rPr>
      </w:pPr>
      <w:r w:rsidRPr="002949CB">
        <w:rPr>
          <w:rFonts w:ascii="Arial" w:hAnsi="Arial" w:cs="Arial"/>
          <w:sz w:val="22"/>
          <w:szCs w:val="22"/>
        </w:rPr>
        <w:t>Specifically, this study aims to:</w:t>
      </w:r>
    </w:p>
    <w:p w14:paraId="3074C2BD" w14:textId="77777777" w:rsidR="00BB2511" w:rsidRPr="002949CB" w:rsidRDefault="00BB2511" w:rsidP="00BB2511">
      <w:pPr>
        <w:spacing w:after="0" w:line="240" w:lineRule="auto"/>
        <w:jc w:val="both"/>
        <w:rPr>
          <w:rFonts w:ascii="Arial" w:hAnsi="Arial" w:cs="Arial"/>
          <w:sz w:val="22"/>
          <w:szCs w:val="22"/>
        </w:rPr>
      </w:pPr>
    </w:p>
    <w:p w14:paraId="0A5F8C94"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1. Develop a web-based platform that allows the HR Department to publish and manage job vacancies efficiently.</w:t>
      </w:r>
    </w:p>
    <w:p w14:paraId="0EA0BAEC"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2. Design a user registration and application portal where job seekers can submit applications and upload required credentials online.</w:t>
      </w:r>
    </w:p>
    <w:p w14:paraId="472FA934"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3. Integrate an AI-driven candidate screening and scoring engine that parses submitted requirements and automatically scores applicant suitability against job specifications.</w:t>
      </w:r>
    </w:p>
    <w:p w14:paraId="0A7B15F2"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4. Implement an applicant tracking module enabling HR staff and applicants to monitor real-time application and qualification statuses.</w:t>
      </w:r>
    </w:p>
    <w:p w14:paraId="2F05A787"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 xml:space="preserve">5. Ensure candidate data security and privacy through password encryption, input validation, and Role-Based Access Control (RBAC) </w:t>
      </w:r>
    </w:p>
    <w:p w14:paraId="06F8ABE1"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6. Construct an administrative analytics dashboard to support data-driven shortlisting and recruitment reporting.</w:t>
      </w:r>
    </w:p>
    <w:p w14:paraId="0CE6954F"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7. Evaluate the system's performance by benchmarking manual versus digital screening speed, measuring automated qualification scoring accuracy, and assessing software quality based on the ISO/IEC 25010 standard.</w:t>
      </w:r>
    </w:p>
    <w:p w14:paraId="04FA9E84" w14:textId="77777777" w:rsidR="00BB2511" w:rsidRPr="002949CB" w:rsidRDefault="00BB2511" w:rsidP="00BB2511">
      <w:pPr>
        <w:spacing w:after="0" w:line="240" w:lineRule="auto"/>
        <w:jc w:val="both"/>
        <w:rPr>
          <w:rFonts w:ascii="Arial" w:hAnsi="Arial" w:cs="Arial"/>
          <w:sz w:val="22"/>
          <w:szCs w:val="22"/>
        </w:rPr>
      </w:pPr>
    </w:p>
    <w:p w14:paraId="1D9FE4E1" w14:textId="77777777" w:rsidR="00BB2511" w:rsidRPr="002949CB" w:rsidRDefault="00BB2511" w:rsidP="00BB2511">
      <w:pPr>
        <w:spacing w:after="0" w:line="240" w:lineRule="auto"/>
        <w:jc w:val="both"/>
        <w:rPr>
          <w:rFonts w:ascii="Arial" w:hAnsi="Arial" w:cs="Arial"/>
          <w:sz w:val="22"/>
          <w:szCs w:val="22"/>
        </w:rPr>
      </w:pPr>
    </w:p>
    <w:p w14:paraId="1A1C44B0" w14:textId="77777777" w:rsidR="00BB2511" w:rsidRPr="002949CB" w:rsidRDefault="00BB2511" w:rsidP="00BB2511">
      <w:pPr>
        <w:spacing w:after="0" w:line="240" w:lineRule="auto"/>
        <w:ind w:firstLine="720"/>
        <w:jc w:val="both"/>
        <w:rPr>
          <w:rFonts w:ascii="Arial" w:hAnsi="Arial" w:cs="Arial"/>
          <w:sz w:val="22"/>
          <w:szCs w:val="22"/>
          <w:lang w:val="en-PH"/>
        </w:rPr>
      </w:pPr>
      <w:r w:rsidRPr="002949CB">
        <w:rPr>
          <w:rFonts w:ascii="Arial" w:hAnsi="Arial" w:cs="Arial"/>
          <w:sz w:val="22"/>
          <w:szCs w:val="22"/>
          <w:lang w:val="en-PH"/>
        </w:rPr>
        <w:t>Achieving these objectives directly aligns software development processes with empirical research methodology. Objectives 1 through 6 address system design and engineering requirements within the Software Development Life Cycle, systematically resolving operational issues such as manual review delays, fragmented paper records, and untracked status inquiries at NAAP.</w:t>
      </w:r>
    </w:p>
    <w:p w14:paraId="4983C936" w14:textId="77777777" w:rsidR="00BB2511" w:rsidRPr="002949CB" w:rsidRDefault="00BB2511" w:rsidP="00BB2511">
      <w:pPr>
        <w:spacing w:after="0" w:line="240" w:lineRule="auto"/>
        <w:ind w:firstLine="720"/>
        <w:jc w:val="both"/>
        <w:rPr>
          <w:rFonts w:ascii="Arial" w:hAnsi="Arial" w:cs="Arial"/>
          <w:sz w:val="22"/>
          <w:szCs w:val="22"/>
          <w:lang w:val="en-PH"/>
        </w:rPr>
      </w:pPr>
    </w:p>
    <w:p w14:paraId="6C7313FD" w14:textId="07851DC8" w:rsidR="00BB2511" w:rsidRPr="002949CB" w:rsidRDefault="00BB2511" w:rsidP="0026577F">
      <w:pPr>
        <w:spacing w:after="0" w:line="240" w:lineRule="auto"/>
        <w:ind w:right="288"/>
        <w:jc w:val="both"/>
        <w:rPr>
          <w:rFonts w:ascii="Arial" w:hAnsi="Arial" w:cs="Arial"/>
          <w:sz w:val="22"/>
          <w:szCs w:val="22"/>
          <w:lang w:val="en-PH"/>
        </w:rPr>
      </w:pPr>
      <w:r w:rsidRPr="002949CB">
        <w:rPr>
          <w:rFonts w:ascii="Arial" w:hAnsi="Arial" w:cs="Arial"/>
          <w:sz w:val="22"/>
          <w:szCs w:val="22"/>
          <w:lang w:val="en-PH"/>
        </w:rPr>
        <w:t>Objective 7 covers the evaluative phase by providing a scientific, multi-dimensional validation of the platform. Technical metrics are measured using ISO/IEC 25010. Results confirm that the portal offers high technical reliability, speed, and security, as well as practical utility for NAAP HR personnel and job applicants.</w:t>
      </w:r>
    </w:p>
    <w:p w14:paraId="4F8B46E0" w14:textId="77777777" w:rsidR="00BB2511" w:rsidRPr="002949CB" w:rsidRDefault="00BB2511" w:rsidP="00BB2511">
      <w:pPr>
        <w:spacing w:after="0" w:line="240" w:lineRule="auto"/>
        <w:ind w:right="288"/>
        <w:jc w:val="center"/>
        <w:rPr>
          <w:rFonts w:ascii="Arial" w:hAnsi="Arial" w:cs="Arial"/>
          <w:sz w:val="22"/>
          <w:szCs w:val="22"/>
          <w:lang w:val="en-PH"/>
        </w:rPr>
      </w:pPr>
    </w:p>
    <w:p w14:paraId="5E241870" w14:textId="77777777" w:rsidR="00BB2511" w:rsidRPr="002949CB" w:rsidRDefault="00BB2511" w:rsidP="00BB2511">
      <w:pPr>
        <w:spacing w:after="0" w:line="240" w:lineRule="auto"/>
        <w:ind w:right="288"/>
        <w:jc w:val="center"/>
        <w:rPr>
          <w:rFonts w:ascii="Arial" w:hAnsi="Arial" w:cs="Arial"/>
          <w:sz w:val="22"/>
          <w:szCs w:val="22"/>
          <w:lang w:val="en-PH"/>
        </w:rPr>
      </w:pPr>
    </w:p>
    <w:p w14:paraId="70108D9C" w14:textId="2BB0BF2B" w:rsidR="00BB2511" w:rsidRPr="002949CB" w:rsidRDefault="00BB2511" w:rsidP="00BB2511">
      <w:pPr>
        <w:spacing w:after="0" w:line="240" w:lineRule="auto"/>
        <w:ind w:right="288"/>
        <w:jc w:val="center"/>
        <w:rPr>
          <w:rFonts w:ascii="Arial" w:hAnsi="Arial" w:cs="Arial"/>
          <w:b/>
          <w:bCs/>
          <w:sz w:val="22"/>
          <w:szCs w:val="22"/>
        </w:rPr>
      </w:pPr>
    </w:p>
    <w:sectPr w:rsidR="00BB2511" w:rsidRPr="002949CB" w:rsidSect="00BB7840">
      <w:headerReference w:type="default" r:id="rId8"/>
      <w:pgSz w:w="12240" w:h="15840" w:code="1"/>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0AE0E" w14:textId="77777777" w:rsidR="00E5765E" w:rsidRDefault="00E5765E">
      <w:pPr>
        <w:spacing w:line="240" w:lineRule="auto"/>
      </w:pPr>
      <w:r>
        <w:separator/>
      </w:r>
    </w:p>
  </w:endnote>
  <w:endnote w:type="continuationSeparator" w:id="0">
    <w:p w14:paraId="7DE6B030" w14:textId="77777777" w:rsidR="00E5765E" w:rsidRDefault="00E576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iberation Sans">
    <w:charset w:val="00"/>
    <w:family w:val="swiss"/>
    <w:pitch w:val="default"/>
    <w:sig w:usb0="E0000AFF" w:usb1="500078FF" w:usb2="00000021" w:usb3="00000000" w:csb0="600001BF" w:csb1="DFF7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FCB85" w14:textId="77777777" w:rsidR="00E5765E" w:rsidRDefault="00E5765E">
      <w:pPr>
        <w:spacing w:after="0"/>
      </w:pPr>
      <w:r>
        <w:separator/>
      </w:r>
    </w:p>
  </w:footnote>
  <w:footnote w:type="continuationSeparator" w:id="0">
    <w:p w14:paraId="7B3FD1E3" w14:textId="77777777" w:rsidR="00E5765E" w:rsidRDefault="00E576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6A49" w14:textId="77777777" w:rsidR="009F29DF" w:rsidRPr="008F07F9" w:rsidRDefault="009F29DF" w:rsidP="007C0248">
    <w:pPr>
      <w:pStyle w:val="paragraph"/>
      <w:spacing w:before="0" w:beforeAutospacing="0" w:after="0" w:afterAutospacing="0"/>
      <w:jc w:val="center"/>
      <w:textAlignment w:val="baseline"/>
      <w:rPr>
        <w:rFonts w:ascii="Segoe UI" w:hAnsi="Segoe UI" w:cs="Segoe UI"/>
        <w:sz w:val="18"/>
        <w:szCs w:val="18"/>
      </w:rPr>
    </w:pPr>
    <w:r w:rsidRPr="008F07F9">
      <w:rPr>
        <w:rStyle w:val="normaltextrun"/>
        <w:rFonts w:ascii="Arial" w:hAnsi="Arial" w:cs="Arial"/>
        <w:color w:val="000000"/>
        <w:lang w:val="en-PH"/>
      </w:rPr>
      <w:t>Republic of the Philippines</w:t>
    </w:r>
    <w:r w:rsidRPr="008F07F9">
      <w:rPr>
        <w:rStyle w:val="eop"/>
        <w:rFonts w:ascii="Arial" w:hAnsi="Arial" w:cs="Arial"/>
        <w:color w:val="000000"/>
      </w:rPr>
      <w:t> </w:t>
    </w:r>
  </w:p>
  <w:p w14:paraId="78AB36C7" w14:textId="77777777" w:rsidR="009F29DF" w:rsidRDefault="009F29DF" w:rsidP="007C02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lang w:val="en-PH"/>
      </w:rPr>
      <w:t>NATIONAL AVIATION ACADEMY OF THE PHILIPPINES</w:t>
    </w:r>
    <w:r>
      <w:rPr>
        <w:rStyle w:val="eop"/>
        <w:rFonts w:ascii="Arial" w:hAnsi="Arial" w:cs="Arial"/>
        <w:color w:val="000000"/>
      </w:rPr>
      <w:t> </w:t>
    </w:r>
  </w:p>
  <w:p w14:paraId="5B615C57" w14:textId="77777777" w:rsidR="009F29DF" w:rsidRDefault="009F29DF" w:rsidP="007C02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color w:val="000000"/>
        <w:sz w:val="21"/>
        <w:szCs w:val="21"/>
        <w:lang w:val="en-PH"/>
      </w:rPr>
      <w:t>The National Professional Institution for Aviation</w:t>
    </w:r>
    <w:r>
      <w:rPr>
        <w:rStyle w:val="eop"/>
        <w:rFonts w:ascii="Arial" w:hAnsi="Arial" w:cs="Arial"/>
        <w:color w:val="000000"/>
        <w:sz w:val="21"/>
        <w:szCs w:val="21"/>
      </w:rPr>
      <w:t> </w:t>
    </w:r>
  </w:p>
  <w:p w14:paraId="41204CBF" w14:textId="77777777" w:rsidR="009F29DF" w:rsidRPr="008F07F9" w:rsidRDefault="009F29DF" w:rsidP="007C0248">
    <w:pPr>
      <w:pStyle w:val="paragraph"/>
      <w:spacing w:before="0" w:beforeAutospacing="0" w:after="0" w:afterAutospacing="0"/>
      <w:jc w:val="center"/>
      <w:textAlignment w:val="baseline"/>
      <w:rPr>
        <w:color w:val="0070C0"/>
      </w:rPr>
    </w:pPr>
    <w:r w:rsidRPr="008F07F9">
      <w:rPr>
        <w:rStyle w:val="normaltextrun"/>
        <w:rFonts w:ascii="Arial" w:hAnsi="Arial" w:cs="Arial"/>
        <w:b/>
        <w:bCs/>
        <w:color w:val="0070C0"/>
        <w:lang w:val="en-PH"/>
      </w:rPr>
      <w:t>INSTITUTE OF COMPUTER STUDIES</w:t>
    </w:r>
  </w:p>
  <w:p w14:paraId="34AA443E" w14:textId="77777777" w:rsidR="009F29DF" w:rsidRDefault="009F2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A6D"/>
    <w:multiLevelType w:val="multilevel"/>
    <w:tmpl w:val="03A27A6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152639"/>
    <w:multiLevelType w:val="multilevel"/>
    <w:tmpl w:val="091526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60164B"/>
    <w:multiLevelType w:val="multilevel"/>
    <w:tmpl w:val="0B6016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7B04A8"/>
    <w:multiLevelType w:val="hybridMultilevel"/>
    <w:tmpl w:val="3DB01036"/>
    <w:lvl w:ilvl="0" w:tplc="7B5267E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CD87DCC"/>
    <w:multiLevelType w:val="multilevel"/>
    <w:tmpl w:val="0CD87DCC"/>
    <w:lvl w:ilvl="0">
      <w:start w:val="1"/>
      <w:numFmt w:val="decimal"/>
      <w:lvlText w:val="%1."/>
      <w:lvlJc w:val="left"/>
      <w:pPr>
        <w:ind w:left="720" w:hanging="360"/>
      </w:pPr>
      <w:rPr>
        <w:rFonts w:asciiTheme="minorHAnsi" w:eastAsiaTheme="minorHAnsi" w:hAnsiTheme="minorHAnsi"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6760C7"/>
    <w:multiLevelType w:val="multilevel"/>
    <w:tmpl w:val="106760C7"/>
    <w:lvl w:ilvl="0">
      <w:start w:val="1"/>
      <w:numFmt w:val="upperLetter"/>
      <w:lvlText w:val="%1."/>
      <w:lvlJc w:val="left"/>
      <w:pPr>
        <w:ind w:left="720" w:hanging="360"/>
      </w:pPr>
      <w:rPr>
        <w:rFonts w:hint="default"/>
        <w:b/>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33032C"/>
    <w:multiLevelType w:val="multilevel"/>
    <w:tmpl w:val="113303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4E4738C"/>
    <w:multiLevelType w:val="multilevel"/>
    <w:tmpl w:val="24E4738C"/>
    <w:lvl w:ilvl="0">
      <w:start w:val="1"/>
      <w:numFmt w:val="decimal"/>
      <w:lvlText w:val="%1."/>
      <w:lvlJc w:val="left"/>
      <w:pPr>
        <w:ind w:left="720" w:hanging="360"/>
      </w:pPr>
      <w:rPr>
        <w:rFonts w:asciiTheme="minorHAnsi" w:eastAsiaTheme="minorHAnsi" w:hAnsi="Symbol"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4ED1E88"/>
    <w:multiLevelType w:val="multilevel"/>
    <w:tmpl w:val="34ED1E88"/>
    <w:lvl w:ilvl="0">
      <w:start w:val="1"/>
      <w:numFmt w:val="decimal"/>
      <w:lvlText w:val="%1."/>
      <w:lvlJc w:val="left"/>
      <w:pPr>
        <w:ind w:left="720" w:hanging="360"/>
      </w:pPr>
      <w:rPr>
        <w:rFonts w:asciiTheme="minorHAnsi" w:eastAsiaTheme="minorHAnsi" w:hAnsi="Symbol" w:cstheme="minorBidi"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6D7226F"/>
    <w:multiLevelType w:val="multilevel"/>
    <w:tmpl w:val="36D722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FA70E5"/>
    <w:multiLevelType w:val="multilevel"/>
    <w:tmpl w:val="3CFA70E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F3758A3"/>
    <w:multiLevelType w:val="multilevel"/>
    <w:tmpl w:val="3F3758A3"/>
    <w:lvl w:ilvl="0">
      <w:start w:val="1"/>
      <w:numFmt w:val="decimal"/>
      <w:lvlText w:val="%1."/>
      <w:lvlJc w:val="left"/>
      <w:pPr>
        <w:ind w:left="539" w:hanging="360"/>
      </w:pPr>
      <w:rPr>
        <w:rFonts w:asciiTheme="minorHAnsi" w:eastAsiaTheme="minorHAnsi" w:hAnsi="Symbol" w:cstheme="minorBidi" w:hint="default"/>
        <w:color w:val="auto"/>
        <w:sz w:val="24"/>
      </w:rPr>
    </w:lvl>
    <w:lvl w:ilvl="1">
      <w:start w:val="1"/>
      <w:numFmt w:val="lowerLetter"/>
      <w:lvlText w:val="%2."/>
      <w:lvlJc w:val="left"/>
      <w:pPr>
        <w:ind w:left="1259" w:hanging="360"/>
      </w:pPr>
    </w:lvl>
    <w:lvl w:ilvl="2">
      <w:start w:val="1"/>
      <w:numFmt w:val="lowerRoman"/>
      <w:lvlText w:val="%3."/>
      <w:lvlJc w:val="right"/>
      <w:pPr>
        <w:ind w:left="1979" w:hanging="180"/>
      </w:pPr>
    </w:lvl>
    <w:lvl w:ilvl="3">
      <w:start w:val="1"/>
      <w:numFmt w:val="decimal"/>
      <w:lvlText w:val="%4."/>
      <w:lvlJc w:val="left"/>
      <w:pPr>
        <w:ind w:left="2699" w:hanging="360"/>
      </w:pPr>
    </w:lvl>
    <w:lvl w:ilvl="4">
      <w:start w:val="1"/>
      <w:numFmt w:val="lowerLetter"/>
      <w:lvlText w:val="%5."/>
      <w:lvlJc w:val="left"/>
      <w:pPr>
        <w:ind w:left="3419" w:hanging="360"/>
      </w:pPr>
    </w:lvl>
    <w:lvl w:ilvl="5">
      <w:start w:val="1"/>
      <w:numFmt w:val="lowerRoman"/>
      <w:lvlText w:val="%6."/>
      <w:lvlJc w:val="right"/>
      <w:pPr>
        <w:ind w:left="4139" w:hanging="180"/>
      </w:pPr>
    </w:lvl>
    <w:lvl w:ilvl="6">
      <w:start w:val="1"/>
      <w:numFmt w:val="decimal"/>
      <w:lvlText w:val="%7."/>
      <w:lvlJc w:val="left"/>
      <w:pPr>
        <w:ind w:left="4859" w:hanging="360"/>
      </w:pPr>
    </w:lvl>
    <w:lvl w:ilvl="7">
      <w:start w:val="1"/>
      <w:numFmt w:val="lowerLetter"/>
      <w:lvlText w:val="%8."/>
      <w:lvlJc w:val="left"/>
      <w:pPr>
        <w:ind w:left="5579" w:hanging="360"/>
      </w:pPr>
    </w:lvl>
    <w:lvl w:ilvl="8">
      <w:start w:val="1"/>
      <w:numFmt w:val="lowerRoman"/>
      <w:lvlText w:val="%9."/>
      <w:lvlJc w:val="right"/>
      <w:pPr>
        <w:ind w:left="6299" w:hanging="180"/>
      </w:pPr>
    </w:lvl>
  </w:abstractNum>
  <w:abstractNum w:abstractNumId="12" w15:restartNumberingAfterBreak="0">
    <w:nsid w:val="45840B07"/>
    <w:multiLevelType w:val="multilevel"/>
    <w:tmpl w:val="45840B07"/>
    <w:lvl w:ilvl="0">
      <w:start w:val="1"/>
      <w:numFmt w:val="decimal"/>
      <w:lvlText w:val="%1."/>
      <w:lvlJc w:val="left"/>
      <w:pPr>
        <w:ind w:left="539" w:hanging="360"/>
      </w:pPr>
      <w:rPr>
        <w:rFonts w:asciiTheme="minorHAnsi" w:eastAsiaTheme="minorHAnsi" w:hAnsi="Symbol" w:cstheme="minorBidi" w:hint="default"/>
        <w:color w:val="auto"/>
        <w:sz w:val="24"/>
      </w:rPr>
    </w:lvl>
    <w:lvl w:ilvl="1">
      <w:start w:val="1"/>
      <w:numFmt w:val="lowerLetter"/>
      <w:lvlText w:val="%2."/>
      <w:lvlJc w:val="left"/>
      <w:pPr>
        <w:ind w:left="1259" w:hanging="360"/>
      </w:pPr>
    </w:lvl>
    <w:lvl w:ilvl="2">
      <w:start w:val="1"/>
      <w:numFmt w:val="lowerRoman"/>
      <w:lvlText w:val="%3."/>
      <w:lvlJc w:val="right"/>
      <w:pPr>
        <w:ind w:left="1979" w:hanging="180"/>
      </w:pPr>
    </w:lvl>
    <w:lvl w:ilvl="3">
      <w:start w:val="1"/>
      <w:numFmt w:val="decimal"/>
      <w:lvlText w:val="%4."/>
      <w:lvlJc w:val="left"/>
      <w:pPr>
        <w:ind w:left="2699" w:hanging="360"/>
      </w:pPr>
    </w:lvl>
    <w:lvl w:ilvl="4">
      <w:start w:val="1"/>
      <w:numFmt w:val="lowerLetter"/>
      <w:lvlText w:val="%5."/>
      <w:lvlJc w:val="left"/>
      <w:pPr>
        <w:ind w:left="3419" w:hanging="360"/>
      </w:pPr>
    </w:lvl>
    <w:lvl w:ilvl="5">
      <w:start w:val="1"/>
      <w:numFmt w:val="lowerRoman"/>
      <w:lvlText w:val="%6."/>
      <w:lvlJc w:val="right"/>
      <w:pPr>
        <w:ind w:left="4139" w:hanging="180"/>
      </w:pPr>
    </w:lvl>
    <w:lvl w:ilvl="6">
      <w:start w:val="1"/>
      <w:numFmt w:val="decimal"/>
      <w:lvlText w:val="%7."/>
      <w:lvlJc w:val="left"/>
      <w:pPr>
        <w:ind w:left="4859" w:hanging="360"/>
      </w:pPr>
    </w:lvl>
    <w:lvl w:ilvl="7">
      <w:start w:val="1"/>
      <w:numFmt w:val="lowerLetter"/>
      <w:lvlText w:val="%8."/>
      <w:lvlJc w:val="left"/>
      <w:pPr>
        <w:ind w:left="5579" w:hanging="360"/>
      </w:pPr>
    </w:lvl>
    <w:lvl w:ilvl="8">
      <w:start w:val="1"/>
      <w:numFmt w:val="lowerRoman"/>
      <w:lvlText w:val="%9."/>
      <w:lvlJc w:val="right"/>
      <w:pPr>
        <w:ind w:left="6299" w:hanging="180"/>
      </w:pPr>
    </w:lvl>
  </w:abstractNum>
  <w:abstractNum w:abstractNumId="13" w15:restartNumberingAfterBreak="0">
    <w:nsid w:val="64026DE8"/>
    <w:multiLevelType w:val="multilevel"/>
    <w:tmpl w:val="64026DE8"/>
    <w:lvl w:ilvl="0">
      <w:start w:val="1"/>
      <w:numFmt w:val="decimal"/>
      <w:lvlText w:val="%1."/>
      <w:lvlJc w:val="left"/>
      <w:pPr>
        <w:ind w:left="1466" w:hanging="360"/>
      </w:pPr>
    </w:lvl>
    <w:lvl w:ilvl="1">
      <w:start w:val="1"/>
      <w:numFmt w:val="lowerLetter"/>
      <w:lvlText w:val="%2."/>
      <w:lvlJc w:val="left"/>
      <w:pPr>
        <w:ind w:left="2186" w:hanging="360"/>
      </w:pPr>
    </w:lvl>
    <w:lvl w:ilvl="2">
      <w:start w:val="1"/>
      <w:numFmt w:val="lowerRoman"/>
      <w:lvlText w:val="%3."/>
      <w:lvlJc w:val="right"/>
      <w:pPr>
        <w:ind w:left="2906" w:hanging="180"/>
      </w:pPr>
    </w:lvl>
    <w:lvl w:ilvl="3">
      <w:start w:val="1"/>
      <w:numFmt w:val="decimal"/>
      <w:lvlText w:val="%4."/>
      <w:lvlJc w:val="left"/>
      <w:pPr>
        <w:ind w:left="3626" w:hanging="360"/>
      </w:pPr>
    </w:lvl>
    <w:lvl w:ilvl="4">
      <w:start w:val="1"/>
      <w:numFmt w:val="lowerLetter"/>
      <w:lvlText w:val="%5."/>
      <w:lvlJc w:val="left"/>
      <w:pPr>
        <w:ind w:left="4346" w:hanging="360"/>
      </w:pPr>
    </w:lvl>
    <w:lvl w:ilvl="5">
      <w:start w:val="1"/>
      <w:numFmt w:val="lowerRoman"/>
      <w:lvlText w:val="%6."/>
      <w:lvlJc w:val="right"/>
      <w:pPr>
        <w:ind w:left="5066" w:hanging="180"/>
      </w:pPr>
    </w:lvl>
    <w:lvl w:ilvl="6">
      <w:start w:val="1"/>
      <w:numFmt w:val="decimal"/>
      <w:lvlText w:val="%7."/>
      <w:lvlJc w:val="left"/>
      <w:pPr>
        <w:ind w:left="5786" w:hanging="360"/>
      </w:pPr>
    </w:lvl>
    <w:lvl w:ilvl="7">
      <w:start w:val="1"/>
      <w:numFmt w:val="lowerLetter"/>
      <w:lvlText w:val="%8."/>
      <w:lvlJc w:val="left"/>
      <w:pPr>
        <w:ind w:left="6506" w:hanging="360"/>
      </w:pPr>
    </w:lvl>
    <w:lvl w:ilvl="8">
      <w:start w:val="1"/>
      <w:numFmt w:val="lowerRoman"/>
      <w:lvlText w:val="%9."/>
      <w:lvlJc w:val="right"/>
      <w:pPr>
        <w:ind w:left="7226" w:hanging="180"/>
      </w:pPr>
    </w:lvl>
  </w:abstractNum>
  <w:abstractNum w:abstractNumId="14" w15:restartNumberingAfterBreak="0">
    <w:nsid w:val="6DD85612"/>
    <w:multiLevelType w:val="multilevel"/>
    <w:tmpl w:val="6DD856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B138BE"/>
    <w:multiLevelType w:val="multilevel"/>
    <w:tmpl w:val="72B138BE"/>
    <w:lvl w:ilvl="0">
      <w:start w:val="1"/>
      <w:numFmt w:val="decimal"/>
      <w:lvlText w:val="%1."/>
      <w:lvlJc w:val="left"/>
      <w:pPr>
        <w:ind w:left="720" w:hanging="360"/>
      </w:pPr>
      <w:rPr>
        <w:rFonts w:asciiTheme="minorHAnsi" w:eastAsiaTheme="minorHAnsi" w:hAnsi="Symbol"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8E548DE"/>
    <w:multiLevelType w:val="multilevel"/>
    <w:tmpl w:val="2B2A5048"/>
    <w:lvl w:ilvl="0">
      <w:start w:val="1"/>
      <w:numFmt w:val="upp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0379130">
    <w:abstractNumId w:val="16"/>
  </w:num>
  <w:num w:numId="2" w16cid:durableId="1537305450">
    <w:abstractNumId w:val="0"/>
  </w:num>
  <w:num w:numId="3" w16cid:durableId="1761564907">
    <w:abstractNumId w:val="9"/>
  </w:num>
  <w:num w:numId="4" w16cid:durableId="1303652456">
    <w:abstractNumId w:val="13"/>
  </w:num>
  <w:num w:numId="5" w16cid:durableId="1468861439">
    <w:abstractNumId w:val="8"/>
  </w:num>
  <w:num w:numId="6" w16cid:durableId="256139405">
    <w:abstractNumId w:val="4"/>
  </w:num>
  <w:num w:numId="7" w16cid:durableId="30303602">
    <w:abstractNumId w:val="11"/>
  </w:num>
  <w:num w:numId="8" w16cid:durableId="2115979361">
    <w:abstractNumId w:val="7"/>
  </w:num>
  <w:num w:numId="9" w16cid:durableId="1691224041">
    <w:abstractNumId w:val="12"/>
  </w:num>
  <w:num w:numId="10" w16cid:durableId="128019825">
    <w:abstractNumId w:val="15"/>
  </w:num>
  <w:num w:numId="11" w16cid:durableId="2064137566">
    <w:abstractNumId w:val="5"/>
  </w:num>
  <w:num w:numId="12" w16cid:durableId="539243298">
    <w:abstractNumId w:val="6"/>
  </w:num>
  <w:num w:numId="13" w16cid:durableId="249387213">
    <w:abstractNumId w:val="1"/>
  </w:num>
  <w:num w:numId="14" w16cid:durableId="47998047">
    <w:abstractNumId w:val="10"/>
  </w:num>
  <w:num w:numId="15" w16cid:durableId="148910562">
    <w:abstractNumId w:val="14"/>
  </w:num>
  <w:num w:numId="16" w16cid:durableId="1709723840">
    <w:abstractNumId w:val="2"/>
  </w:num>
  <w:num w:numId="17" w16cid:durableId="2125995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39D"/>
    <w:rsid w:val="00011F23"/>
    <w:rsid w:val="000267CE"/>
    <w:rsid w:val="000358C1"/>
    <w:rsid w:val="0008524D"/>
    <w:rsid w:val="000A2F3D"/>
    <w:rsid w:val="000C307B"/>
    <w:rsid w:val="000C4D81"/>
    <w:rsid w:val="000C6C8E"/>
    <w:rsid w:val="000C763C"/>
    <w:rsid w:val="000E097C"/>
    <w:rsid w:val="000F6614"/>
    <w:rsid w:val="001028A6"/>
    <w:rsid w:val="00105A22"/>
    <w:rsid w:val="0016094E"/>
    <w:rsid w:val="001975D3"/>
    <w:rsid w:val="001E2CFC"/>
    <w:rsid w:val="001E6141"/>
    <w:rsid w:val="001E64E7"/>
    <w:rsid w:val="001F6057"/>
    <w:rsid w:val="00213284"/>
    <w:rsid w:val="00224CD1"/>
    <w:rsid w:val="00256CA7"/>
    <w:rsid w:val="0026577F"/>
    <w:rsid w:val="00266F06"/>
    <w:rsid w:val="002949CB"/>
    <w:rsid w:val="002C0F09"/>
    <w:rsid w:val="002D7919"/>
    <w:rsid w:val="0030779C"/>
    <w:rsid w:val="00335B76"/>
    <w:rsid w:val="00345E9E"/>
    <w:rsid w:val="003469E1"/>
    <w:rsid w:val="00376302"/>
    <w:rsid w:val="003A0A16"/>
    <w:rsid w:val="003B5D1C"/>
    <w:rsid w:val="003B61FB"/>
    <w:rsid w:val="00413F48"/>
    <w:rsid w:val="004356E0"/>
    <w:rsid w:val="004512CF"/>
    <w:rsid w:val="00476945"/>
    <w:rsid w:val="004B1725"/>
    <w:rsid w:val="004B3965"/>
    <w:rsid w:val="004E19F7"/>
    <w:rsid w:val="004F5147"/>
    <w:rsid w:val="00567047"/>
    <w:rsid w:val="005B487B"/>
    <w:rsid w:val="005C35F2"/>
    <w:rsid w:val="005C723C"/>
    <w:rsid w:val="005D1F71"/>
    <w:rsid w:val="005E6670"/>
    <w:rsid w:val="006157D9"/>
    <w:rsid w:val="00627ECA"/>
    <w:rsid w:val="006A4F7B"/>
    <w:rsid w:val="006E7320"/>
    <w:rsid w:val="006E75E8"/>
    <w:rsid w:val="0070468D"/>
    <w:rsid w:val="00713A2D"/>
    <w:rsid w:val="00717584"/>
    <w:rsid w:val="00727A1D"/>
    <w:rsid w:val="007427F8"/>
    <w:rsid w:val="007607E6"/>
    <w:rsid w:val="0078509E"/>
    <w:rsid w:val="007A639D"/>
    <w:rsid w:val="007B59B6"/>
    <w:rsid w:val="007C0248"/>
    <w:rsid w:val="007C63D8"/>
    <w:rsid w:val="007D011B"/>
    <w:rsid w:val="007D62C6"/>
    <w:rsid w:val="007E1290"/>
    <w:rsid w:val="007E618C"/>
    <w:rsid w:val="007F4676"/>
    <w:rsid w:val="007F6C95"/>
    <w:rsid w:val="008301CE"/>
    <w:rsid w:val="008C09D9"/>
    <w:rsid w:val="008D16BC"/>
    <w:rsid w:val="00905F0C"/>
    <w:rsid w:val="00924EFA"/>
    <w:rsid w:val="00962A9B"/>
    <w:rsid w:val="00993855"/>
    <w:rsid w:val="009C0B91"/>
    <w:rsid w:val="009D7ADD"/>
    <w:rsid w:val="009F29DF"/>
    <w:rsid w:val="00A15FB8"/>
    <w:rsid w:val="00AA31F2"/>
    <w:rsid w:val="00AE57C2"/>
    <w:rsid w:val="00AF2F64"/>
    <w:rsid w:val="00B4058A"/>
    <w:rsid w:val="00BB2511"/>
    <w:rsid w:val="00BB7840"/>
    <w:rsid w:val="00BD10CC"/>
    <w:rsid w:val="00BD5CE8"/>
    <w:rsid w:val="00BF095B"/>
    <w:rsid w:val="00BF7E60"/>
    <w:rsid w:val="00C22BE0"/>
    <w:rsid w:val="00C5496A"/>
    <w:rsid w:val="00C76E3D"/>
    <w:rsid w:val="00CB251F"/>
    <w:rsid w:val="00CC7453"/>
    <w:rsid w:val="00CF7C9F"/>
    <w:rsid w:val="00D05E16"/>
    <w:rsid w:val="00D52AC7"/>
    <w:rsid w:val="00E41407"/>
    <w:rsid w:val="00E5765E"/>
    <w:rsid w:val="00E7254C"/>
    <w:rsid w:val="00E807EB"/>
    <w:rsid w:val="00EB419A"/>
    <w:rsid w:val="00EC4F40"/>
    <w:rsid w:val="00EE4F75"/>
    <w:rsid w:val="00F30271"/>
    <w:rsid w:val="00F50572"/>
    <w:rsid w:val="00F773C9"/>
    <w:rsid w:val="00FD1706"/>
    <w:rsid w:val="00FD71B5"/>
    <w:rsid w:val="00FF2744"/>
    <w:rsid w:val="0265674A"/>
    <w:rsid w:val="2B283BFC"/>
    <w:rsid w:val="59E00D1E"/>
    <w:rsid w:val="64A977B5"/>
    <w:rsid w:val="6EC94F07"/>
    <w:rsid w:val="6F3C65DA"/>
    <w:rsid w:val="7A315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0C08B"/>
  <w15:docId w15:val="{A54D4F7A-B366-44D5-8AA0-59CCA08E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
    <w:next w:val="BodyText"/>
    <w:link w:val="Heading3Char"/>
    <w:uiPriority w:val="9"/>
    <w:unhideWhenUsed/>
    <w:qFormat/>
    <w:pPr>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qFormat/>
    <w:pPr>
      <w:spacing w:after="140" w:line="276"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qFormat/>
  </w:style>
  <w:style w:type="character" w:customStyle="1" w:styleId="eop">
    <w:name w:val="eop"/>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5E66A-0605-4DD9-ABCC-AD0B771AF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Fredrick Miguel Faduga</dc:creator>
  <cp:lastModifiedBy>Marcus Angelo Cacacho</cp:lastModifiedBy>
  <cp:revision>4</cp:revision>
  <cp:lastPrinted>2026-07-27T05:32:00Z</cp:lastPrinted>
  <dcterms:created xsi:type="dcterms:W3CDTF">2026-08-05T05:50:00Z</dcterms:created>
  <dcterms:modified xsi:type="dcterms:W3CDTF">2026-09-15T13:36:00Z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eyJoZGlkIjoiMzY1ZjJmZmMwNGQ4YjY5OWU0YTMzOTA2ZjMxMTY0ZjAiLCJ1c2VySWQiOiI3MDQ4NDczMzIyODgifQ==</vt:lpwstr>
  </property>
  <property fmtid="{D5CDD505-2E9C-101B-9397-08002B2CF9AE}" pid="3" name="KSOProductBuildVer">
    <vt:lpwstr>1033-12.1.0.27458</vt:lpwstr>
  </property>
  <property fmtid="{D5CDD505-2E9C-101B-9397-08002B2CF9AE}" pid="4" name="ICV">
    <vt:lpwstr>EBC2E587CAD14078940EC592AB61D308_13</vt:lpwstr>
  </property>
  <property fmtid="{D5CDD505-2E9C-101B-9397-08002B2CF9AE}" pid="5" name="GrammarlyDocumentId">
    <vt:lpwstr>51cdfe4d-5615-4b6a-9052-bc7b3300863c</vt:lpwstr>
  </property>
</Properties>
</file>