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97137" w14:textId="77777777" w:rsidR="0066555A" w:rsidRDefault="0066555A">
      <w:pPr>
        <w:rPr>
          <w:sz w:val="24"/>
          <w:szCs w:val="24"/>
        </w:rPr>
      </w:pPr>
      <w:r w:rsidRPr="0066555A">
        <w:rPr>
          <w:sz w:val="24"/>
          <w:szCs w:val="24"/>
        </w:rPr>
        <w:t>Marcus Paulo Nascimento Costa</w:t>
      </w:r>
      <w:r w:rsidRPr="0066555A">
        <w:rPr>
          <w:sz w:val="24"/>
          <w:szCs w:val="24"/>
        </w:rPr>
        <w:tab/>
      </w:r>
      <w:r w:rsidRPr="0066555A">
        <w:rPr>
          <w:sz w:val="24"/>
          <w:szCs w:val="24"/>
        </w:rPr>
        <w:tab/>
        <w:t>Sistemas de Informação</w:t>
      </w:r>
      <w:r w:rsidRPr="0066555A">
        <w:rPr>
          <w:sz w:val="24"/>
          <w:szCs w:val="24"/>
        </w:rPr>
        <w:tab/>
        <w:t>034287</w:t>
      </w:r>
    </w:p>
    <w:p w14:paraId="1987E3A7" w14:textId="77777777" w:rsidR="0066555A" w:rsidRDefault="0066555A">
      <w:pPr>
        <w:rPr>
          <w:sz w:val="24"/>
          <w:szCs w:val="24"/>
        </w:rPr>
      </w:pPr>
    </w:p>
    <w:p w14:paraId="04B39A03" w14:textId="6749439B" w:rsidR="003E57B7" w:rsidRDefault="0066555A" w:rsidP="0066555A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Lista RNA</w:t>
      </w:r>
    </w:p>
    <w:p w14:paraId="034CA6FE" w14:textId="77777777" w:rsidR="0066555A" w:rsidRDefault="0066555A" w:rsidP="0066555A">
      <w:pPr>
        <w:jc w:val="center"/>
        <w:rPr>
          <w:color w:val="FF0000"/>
          <w:sz w:val="24"/>
          <w:szCs w:val="24"/>
        </w:rPr>
      </w:pPr>
    </w:p>
    <w:p w14:paraId="0AD62C1E" w14:textId="07506529" w:rsidR="0066555A" w:rsidRDefault="0066555A" w:rsidP="0066555A">
      <w:pPr>
        <w:rPr>
          <w:color w:val="FF0000"/>
          <w:sz w:val="24"/>
          <w:szCs w:val="24"/>
        </w:rPr>
      </w:pPr>
      <w:r w:rsidRPr="0066555A">
        <w:rPr>
          <w:sz w:val="24"/>
          <w:szCs w:val="24"/>
        </w:rPr>
        <w:t xml:space="preserve">a) A partir dos dados é possível concluir que o </w:t>
      </w:r>
      <w:proofErr w:type="spellStart"/>
      <w:r w:rsidRPr="0066555A">
        <w:rPr>
          <w:sz w:val="24"/>
          <w:szCs w:val="24"/>
        </w:rPr>
        <w:t>perceptron</w:t>
      </w:r>
      <w:proofErr w:type="spellEnd"/>
      <w:r w:rsidRPr="0066555A">
        <w:rPr>
          <w:sz w:val="24"/>
          <w:szCs w:val="24"/>
        </w:rPr>
        <w:t xml:space="preserve"> camada simples funciona? </w:t>
      </w:r>
      <w:r w:rsidRPr="0066555A">
        <w:rPr>
          <w:color w:val="FF0000"/>
          <w:sz w:val="24"/>
          <w:szCs w:val="24"/>
        </w:rPr>
        <w:cr/>
      </w:r>
    </w:p>
    <w:p w14:paraId="2452654C" w14:textId="2D8C6C32" w:rsidR="0066555A" w:rsidRDefault="0066555A" w:rsidP="0066555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6555A">
        <w:rPr>
          <w:sz w:val="24"/>
          <w:szCs w:val="24"/>
        </w:rPr>
        <w:t xml:space="preserve">Sim, pode-se dizer que o </w:t>
      </w:r>
      <w:proofErr w:type="spellStart"/>
      <w:r w:rsidRPr="0066555A">
        <w:rPr>
          <w:sz w:val="24"/>
          <w:szCs w:val="24"/>
        </w:rPr>
        <w:t>perceptron</w:t>
      </w:r>
      <w:proofErr w:type="spellEnd"/>
      <w:r w:rsidRPr="0066555A">
        <w:rPr>
          <w:sz w:val="24"/>
          <w:szCs w:val="24"/>
        </w:rPr>
        <w:t xml:space="preserve"> de uma camada funciona, embora com certas desvantagens. O </w:t>
      </w:r>
      <w:proofErr w:type="spellStart"/>
      <w:r w:rsidRPr="0066555A">
        <w:rPr>
          <w:sz w:val="24"/>
          <w:szCs w:val="24"/>
        </w:rPr>
        <w:t>perceptron</w:t>
      </w:r>
      <w:proofErr w:type="spellEnd"/>
      <w:r w:rsidRPr="0066555A">
        <w:rPr>
          <w:sz w:val="24"/>
          <w:szCs w:val="24"/>
        </w:rPr>
        <w:t xml:space="preserve"> de uma camada pode apenas resolver problemas linearmente separáveis, ou seja, ele é capaz de separar os dados em duas classes usando uma linha (ou, em uma dimensão superior, um hiperplano). Se o conjunto de dados apresentado no problema for linearmente separável, o </w:t>
      </w:r>
      <w:proofErr w:type="spellStart"/>
      <w:r w:rsidRPr="0066555A">
        <w:rPr>
          <w:sz w:val="24"/>
          <w:szCs w:val="24"/>
        </w:rPr>
        <w:t>perceptron</w:t>
      </w:r>
      <w:proofErr w:type="spellEnd"/>
      <w:r w:rsidRPr="0066555A">
        <w:rPr>
          <w:sz w:val="24"/>
          <w:szCs w:val="24"/>
        </w:rPr>
        <w:t xml:space="preserve"> fornecerá uma solução viável. No entanto, se o conjunto de dados não for linearmente separável, o </w:t>
      </w:r>
      <w:proofErr w:type="spellStart"/>
      <w:r w:rsidRPr="0066555A">
        <w:rPr>
          <w:sz w:val="24"/>
          <w:szCs w:val="24"/>
        </w:rPr>
        <w:t>perceptron</w:t>
      </w:r>
      <w:proofErr w:type="spellEnd"/>
      <w:r w:rsidRPr="0066555A">
        <w:rPr>
          <w:sz w:val="24"/>
          <w:szCs w:val="24"/>
        </w:rPr>
        <w:t xml:space="preserve"> de uma única camada não encontrará uma solução, pois é capaz de aprender apenas com fronteiras de decisão lineares.</w:t>
      </w:r>
    </w:p>
    <w:p w14:paraId="64B8FD16" w14:textId="77777777" w:rsidR="0066555A" w:rsidRDefault="0066555A" w:rsidP="0066555A">
      <w:pPr>
        <w:jc w:val="both"/>
        <w:rPr>
          <w:sz w:val="24"/>
          <w:szCs w:val="24"/>
        </w:rPr>
      </w:pPr>
    </w:p>
    <w:p w14:paraId="44F0E09D" w14:textId="77777777" w:rsidR="0066555A" w:rsidRPr="0066555A" w:rsidRDefault="0066555A" w:rsidP="0066555A">
      <w:pPr>
        <w:jc w:val="both"/>
        <w:rPr>
          <w:sz w:val="24"/>
          <w:szCs w:val="24"/>
        </w:rPr>
      </w:pPr>
    </w:p>
    <w:sectPr w:rsidR="0066555A" w:rsidRPr="00665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4383E"/>
    <w:multiLevelType w:val="hybridMultilevel"/>
    <w:tmpl w:val="C3F66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3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5A"/>
    <w:rsid w:val="003E57B7"/>
    <w:rsid w:val="0066555A"/>
    <w:rsid w:val="00677060"/>
    <w:rsid w:val="00B11A24"/>
    <w:rsid w:val="00C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0972"/>
  <w15:chartTrackingRefBased/>
  <w15:docId w15:val="{DAB3582F-C4E2-412B-A115-284F1EE5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5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5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5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5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5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5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55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55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5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5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648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Paulo Nascimento Costa</dc:creator>
  <cp:keywords/>
  <dc:description/>
  <cp:lastModifiedBy>Marcus Paulo Nascimento Costa</cp:lastModifiedBy>
  <cp:revision>2</cp:revision>
  <dcterms:created xsi:type="dcterms:W3CDTF">2024-09-09T15:55:00Z</dcterms:created>
  <dcterms:modified xsi:type="dcterms:W3CDTF">2024-09-09T15:55:00Z</dcterms:modified>
</cp:coreProperties>
</file>