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《计算机网络》第二次作业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该作业应手写完成，然后扫描（或照相）后，统一以图片形式发送给学委；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要求图像大小适中、内容清晰可辨，其中包含学号与姓名；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图片以学号+姓名方式命名，例如“2005311xx张三”；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请学委收齐作业后，将压缩包“200531x计算机网络第二次作业”于下星期一</w:t>
      </w:r>
      <w:bookmarkStart w:id="0" w:name="_GoBack"/>
      <w:bookmarkEnd w:id="0"/>
      <w:r>
        <w:rPr>
          <w:rFonts w:hint="eastAsia"/>
          <w:lang w:val="en-US" w:eastAsia="zh-CN"/>
        </w:rPr>
        <w:t>发送至我的QQ邮箱</w:t>
      </w:r>
      <w:r>
        <w:rPr>
          <w:rFonts w:hint="eastAsia"/>
          <w:color w:val="FF0000"/>
          <w:lang w:val="en-US" w:eastAsia="zh-CN"/>
        </w:rPr>
        <w:t>287786440@qq.com</w:t>
      </w:r>
      <w:r>
        <w:rPr>
          <w:rFonts w:hint="eastAsia"/>
          <w:color w:val="auto"/>
          <w:lang w:val="en-US" w:eastAsia="zh-CN"/>
        </w:rPr>
        <w:t>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物理层的主要任务是确定与传输媒体的接口的一些特性，具体包括哪些特性?请详细说明。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常用的编码方式有哪些？试举例一个比特流并画出各种编码方式的波形。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数据链路层的三个基本问题是什么，请详细说明。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什么是CSMA/CD协议？其要点和工作流程是什么？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简述碰撞域的概念；简述虚拟局域网的概念。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4FD7A9"/>
    <w:multiLevelType w:val="singleLevel"/>
    <w:tmpl w:val="D94FD7A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4D4D551"/>
    <w:multiLevelType w:val="singleLevel"/>
    <w:tmpl w:val="44D4D55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7516E"/>
    <w:rsid w:val="1BE92286"/>
    <w:rsid w:val="24CA7C09"/>
    <w:rsid w:val="2E2A1718"/>
    <w:rsid w:val="32504A10"/>
    <w:rsid w:val="43617533"/>
    <w:rsid w:val="506A5C79"/>
    <w:rsid w:val="64DE058B"/>
    <w:rsid w:val="7D7B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266</Words>
  <Characters>318</Characters>
  <Lines>0</Lines>
  <Paragraphs>0</Paragraphs>
  <TotalTime>30</TotalTime>
  <ScaleCrop>false</ScaleCrop>
  <LinksUpToDate>false</LinksUpToDate>
  <CharactersWithSpaces>318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2022-03-14T02:27:00Z</dcterms:created>
  <dc:creator>Li Miao</dc:creator>
  <cp:lastModifiedBy>李苗</cp:lastModifiedBy>
  <dcterms:modified xsi:type="dcterms:W3CDTF">2022-04-08T05:15:15Z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CF4AB9A0ACE0459995762F9B2208B843</vt:lpwstr>
  </property>
</Properties>
</file>