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3DA4" w14:textId="058683FC"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第十</w:t>
      </w:r>
      <w:r w:rsidR="007F51E0" w:rsidRPr="00FE171E">
        <w:rPr>
          <w:rFonts w:asciiTheme="minorEastAsia" w:hAnsiTheme="minorEastAsia" w:hint="eastAsia"/>
          <w:sz w:val="24"/>
          <w:szCs w:val="24"/>
        </w:rPr>
        <w:t>六</w:t>
      </w:r>
      <w:r w:rsidRPr="00FE171E">
        <w:rPr>
          <w:rFonts w:asciiTheme="minorEastAsia" w:hAnsiTheme="minorEastAsia" w:hint="eastAsia"/>
          <w:sz w:val="24"/>
          <w:szCs w:val="24"/>
        </w:rPr>
        <w:t>章 中国特色大国外交</w:t>
      </w:r>
      <w:r w:rsidR="00BF36BB" w:rsidRPr="00FE171E">
        <w:rPr>
          <w:rFonts w:asciiTheme="minorEastAsia" w:hAnsiTheme="minorEastAsia" w:hint="eastAsia"/>
          <w:sz w:val="24"/>
          <w:szCs w:val="24"/>
        </w:rPr>
        <w:t>和推动构建人类命运共同体</w:t>
      </w:r>
    </w:p>
    <w:p w14:paraId="7272901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   </w:t>
      </w:r>
    </w:p>
    <w:p w14:paraId="300FE36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一、单项选择题</w:t>
      </w:r>
    </w:p>
    <w:p w14:paraId="3449C3F5" w14:textId="77777777" w:rsidR="00BF36BB" w:rsidRPr="00FE171E" w:rsidRDefault="00BF36BB">
      <w:pPr>
        <w:rPr>
          <w:rFonts w:asciiTheme="minorEastAsia" w:hAnsiTheme="minorEastAsia"/>
          <w:color w:val="4472C4" w:themeColor="accent5"/>
          <w:sz w:val="24"/>
          <w:szCs w:val="24"/>
        </w:rPr>
      </w:pPr>
    </w:p>
    <w:p w14:paraId="6C93E738"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 xml:space="preserve">1．虽然当今世界正处在大发展大变革大调整时期，国际关系纷繁复杂，形势多变，但其时代主题仍然是 (     )。 </w:t>
      </w:r>
    </w:p>
    <w:p w14:paraId="011A3267"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 xml:space="preserve">A．战争与革命  </w:t>
      </w:r>
    </w:p>
    <w:p w14:paraId="650C51FD"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B．冲突与合作</w:t>
      </w:r>
    </w:p>
    <w:p w14:paraId="24B23612"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 xml:space="preserve">C．竞争与发展 </w:t>
      </w:r>
    </w:p>
    <w:p w14:paraId="63D129B4"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D．和平与发展</w:t>
      </w:r>
    </w:p>
    <w:p w14:paraId="6A39BE12"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【正确答案】：D</w:t>
      </w:r>
    </w:p>
    <w:p w14:paraId="443DB705"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难易度：易</w:t>
      </w:r>
    </w:p>
    <w:p w14:paraId="0EA305AC" w14:textId="77777777" w:rsidR="00E47B2E" w:rsidRPr="00FE171E" w:rsidRDefault="00E47B2E">
      <w:pPr>
        <w:rPr>
          <w:rFonts w:asciiTheme="minorEastAsia" w:hAnsiTheme="minorEastAsia"/>
          <w:sz w:val="24"/>
          <w:szCs w:val="24"/>
        </w:rPr>
      </w:pPr>
    </w:p>
    <w:p w14:paraId="1F1D5C9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2.当今世界政治格局的发展变化趋势是（ ）</w:t>
      </w:r>
    </w:p>
    <w:p w14:paraId="447512A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A．两极化格局  </w:t>
      </w:r>
    </w:p>
    <w:p w14:paraId="5A593A5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B．多极化格局</w:t>
      </w:r>
    </w:p>
    <w:p w14:paraId="2C1F820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C．冷战格局 </w:t>
      </w:r>
    </w:p>
    <w:p w14:paraId="4FCD2F3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D．一超多强格局</w:t>
      </w:r>
    </w:p>
    <w:p w14:paraId="0D9A6DC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78719E9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9DCFA84" w14:textId="77777777" w:rsidR="00E47B2E" w:rsidRPr="00FE171E" w:rsidRDefault="00E47B2E">
      <w:pPr>
        <w:rPr>
          <w:rFonts w:asciiTheme="minorEastAsia" w:hAnsiTheme="minorEastAsia"/>
          <w:sz w:val="24"/>
          <w:szCs w:val="24"/>
        </w:rPr>
      </w:pPr>
    </w:p>
    <w:p w14:paraId="6D836BB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3.威胁世界和平与稳定的主要根源是（  ）。</w:t>
      </w:r>
    </w:p>
    <w:p w14:paraId="65C7926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A、霸权主义和强权政治   </w:t>
      </w:r>
    </w:p>
    <w:p w14:paraId="3447AA3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B、南北差距越来越大</w:t>
      </w:r>
    </w:p>
    <w:p w14:paraId="3C5A006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C、资本主义和社会主义的对立和斗争  </w:t>
      </w:r>
    </w:p>
    <w:p w14:paraId="63CE7C5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D、因民族、宗教、领土等因素而导致的局部冲突和战争</w:t>
      </w:r>
    </w:p>
    <w:p w14:paraId="0385A27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38B5E52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523E42D" w14:textId="77777777" w:rsidR="00E47B2E" w:rsidRPr="00FE171E" w:rsidRDefault="00E47B2E">
      <w:pPr>
        <w:rPr>
          <w:rFonts w:asciiTheme="minorEastAsia" w:hAnsiTheme="minorEastAsia"/>
          <w:sz w:val="24"/>
          <w:szCs w:val="24"/>
        </w:rPr>
      </w:pPr>
    </w:p>
    <w:p w14:paraId="3CF56D3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4.中国走和平发展道路的自信和自觉，来源于中华文明的深厚渊源。以下不符合和平发展道路的思想是（  ）</w:t>
      </w:r>
    </w:p>
    <w:p w14:paraId="2E6C7D4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A．穷兵黩武  </w:t>
      </w:r>
    </w:p>
    <w:p w14:paraId="130FB90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B．协和万邦</w:t>
      </w:r>
    </w:p>
    <w:p w14:paraId="5D3A3B6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C．以和为贵 </w:t>
      </w:r>
    </w:p>
    <w:p w14:paraId="1E04B90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D．和合共生</w:t>
      </w:r>
    </w:p>
    <w:p w14:paraId="363C062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37C41B1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79505243" w14:textId="77777777" w:rsidR="00E47B2E" w:rsidRPr="00FE171E" w:rsidRDefault="00E47B2E">
      <w:pPr>
        <w:rPr>
          <w:rFonts w:asciiTheme="minorEastAsia" w:hAnsiTheme="minorEastAsia"/>
          <w:sz w:val="24"/>
          <w:szCs w:val="24"/>
        </w:rPr>
      </w:pPr>
    </w:p>
    <w:p w14:paraId="1970DFC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5.新中国成立以来，中国奉行的基本外交原则是（  ）</w:t>
      </w:r>
    </w:p>
    <w:p w14:paraId="1A45D6D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A．独立自主  </w:t>
      </w:r>
    </w:p>
    <w:p w14:paraId="044FF87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B．群众路线</w:t>
      </w:r>
    </w:p>
    <w:p w14:paraId="0AFC62A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C．和平共处 </w:t>
      </w:r>
    </w:p>
    <w:p w14:paraId="0F6042B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D．自力更生</w:t>
      </w:r>
    </w:p>
    <w:p w14:paraId="7AECD90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6B4E93E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难易度：易</w:t>
      </w:r>
    </w:p>
    <w:p w14:paraId="408C946E" w14:textId="77777777" w:rsidR="00E47B2E" w:rsidRPr="00FE171E" w:rsidRDefault="00E47B2E">
      <w:pPr>
        <w:rPr>
          <w:rFonts w:asciiTheme="minorEastAsia" w:hAnsiTheme="minorEastAsia"/>
          <w:sz w:val="24"/>
          <w:szCs w:val="24"/>
        </w:rPr>
      </w:pPr>
    </w:p>
    <w:p w14:paraId="6C270A8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6.中国外交政策的基本目标是(   )。</w:t>
      </w:r>
    </w:p>
    <w:p w14:paraId="30CB398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A．提高中国的国际地位</w:t>
      </w:r>
    </w:p>
    <w:p w14:paraId="7F6AC64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B．维护世界和平，促进人类共同繁荣和发展</w:t>
      </w:r>
    </w:p>
    <w:p w14:paraId="3E45BAF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C．反对霸权主义和强权政治</w:t>
      </w:r>
    </w:p>
    <w:p w14:paraId="14230EB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D．实现全人类的解放</w:t>
      </w:r>
    </w:p>
    <w:p w14:paraId="1FF8730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1961804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4C82E821" w14:textId="77777777" w:rsidR="00E47B2E" w:rsidRPr="00FE171E" w:rsidRDefault="00E47B2E">
      <w:pPr>
        <w:rPr>
          <w:rFonts w:asciiTheme="minorEastAsia" w:hAnsiTheme="minorEastAsia"/>
          <w:sz w:val="24"/>
          <w:szCs w:val="24"/>
        </w:rPr>
      </w:pPr>
    </w:p>
    <w:p w14:paraId="551006A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7.坚持独立自主的和平外交政策的首要任务是(   )。</w:t>
      </w:r>
    </w:p>
    <w:p w14:paraId="62DB947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A．实行真正的不结盟 </w:t>
      </w:r>
    </w:p>
    <w:p w14:paraId="1CDAD59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B．反对霸权主义，争取世界和平，为现代化建设争取一个和平稳定的国际环境</w:t>
      </w:r>
    </w:p>
    <w:p w14:paraId="12401B0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C．不打别人的牌，也不允许别人打自己的牌</w:t>
      </w:r>
    </w:p>
    <w:p w14:paraId="405AB9D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D．对国际问题采取客观公正的态度</w:t>
      </w:r>
    </w:p>
    <w:p w14:paraId="739800B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29611CC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0D995769" w14:textId="77777777" w:rsidR="00E47B2E" w:rsidRPr="00FE171E" w:rsidRDefault="00E47B2E">
      <w:pPr>
        <w:rPr>
          <w:rFonts w:asciiTheme="minorEastAsia" w:hAnsiTheme="minorEastAsia"/>
          <w:sz w:val="24"/>
          <w:szCs w:val="24"/>
        </w:rPr>
      </w:pPr>
    </w:p>
    <w:p w14:paraId="4EBB003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8.为推动建立新型国际关系、发展同世界各国的友好合作，必须遵循的基本原则是（  ）</w:t>
      </w:r>
    </w:p>
    <w:p w14:paraId="7703B96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A．和平共处五项原则</w:t>
      </w:r>
    </w:p>
    <w:p w14:paraId="64ECC7E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B．独立自主的和平外交政策</w:t>
      </w:r>
    </w:p>
    <w:p w14:paraId="6ABE1CA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C．加强同发展中国家的团结与合作</w:t>
      </w:r>
    </w:p>
    <w:p w14:paraId="1A5EC2F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D．坚持爱国主义与履行国际义务相统一</w:t>
      </w:r>
    </w:p>
    <w:p w14:paraId="406A0DF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3FA78CB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19CDE7E1" w14:textId="77777777" w:rsidR="00E47B2E" w:rsidRPr="00FE171E" w:rsidRDefault="00E47B2E">
      <w:pPr>
        <w:rPr>
          <w:rFonts w:asciiTheme="minorEastAsia" w:hAnsiTheme="minorEastAsia"/>
          <w:sz w:val="24"/>
          <w:szCs w:val="24"/>
        </w:rPr>
      </w:pPr>
    </w:p>
    <w:p w14:paraId="0B455A5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9.首先提出和平共处五项原则的是(   )。</w:t>
      </w:r>
    </w:p>
    <w:p w14:paraId="7EA7668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A．毛泽东   B．周恩来</w:t>
      </w:r>
    </w:p>
    <w:p w14:paraId="7715990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C．刘少奇   D．邓小平</w:t>
      </w:r>
    </w:p>
    <w:p w14:paraId="129D1DD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308E17F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63A69A6" w14:textId="77777777" w:rsidR="00E47B2E" w:rsidRPr="00FE171E" w:rsidRDefault="00E47B2E">
      <w:pPr>
        <w:rPr>
          <w:rFonts w:asciiTheme="minorEastAsia" w:hAnsiTheme="minorEastAsia"/>
          <w:sz w:val="24"/>
          <w:szCs w:val="24"/>
        </w:rPr>
      </w:pPr>
    </w:p>
    <w:p w14:paraId="19F3D60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10.中国外交政策的宗旨是（      ）。</w:t>
      </w:r>
    </w:p>
    <w:p w14:paraId="3A65AFE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A.维护国际公平正义、平等互信         B.维护世界和平、促进共同发展</w:t>
      </w:r>
    </w:p>
    <w:p w14:paraId="6A199B4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C.尊重世界文明多样性、发展道路多样化 D.推动国际关系民主化、尊重主权</w:t>
      </w:r>
    </w:p>
    <w:p w14:paraId="7366469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35AEBBE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0B6AD3C0" w14:textId="77777777" w:rsidR="00E47B2E" w:rsidRPr="00FE171E" w:rsidRDefault="00E47B2E">
      <w:pPr>
        <w:rPr>
          <w:rFonts w:asciiTheme="minorEastAsia" w:hAnsiTheme="minorEastAsia"/>
          <w:sz w:val="24"/>
          <w:szCs w:val="24"/>
        </w:rPr>
      </w:pPr>
    </w:p>
    <w:p w14:paraId="1C4A2FE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11.推动构建新型国际关系是党中央立足时代发展潮流和我国根本利益作出的战略选择，反映了中国人民和世界人民的共同心愿。以下不属于构建新型国际关系中的“新”内容是</w:t>
      </w:r>
    </w:p>
    <w:p w14:paraId="651BE7B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A．相互尊重  </w:t>
      </w:r>
    </w:p>
    <w:p w14:paraId="7A951F8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B．公平正义</w:t>
      </w:r>
    </w:p>
    <w:p w14:paraId="45E8A71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 xml:space="preserve">C．独立自主 </w:t>
      </w:r>
    </w:p>
    <w:p w14:paraId="095FC84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D．合作共赢</w:t>
      </w:r>
    </w:p>
    <w:p w14:paraId="3A91E20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0998981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E0F354C" w14:textId="77777777" w:rsidR="00E47B2E" w:rsidRPr="00FE171E" w:rsidRDefault="00E47B2E">
      <w:pPr>
        <w:rPr>
          <w:rFonts w:asciiTheme="minorEastAsia" w:hAnsiTheme="minorEastAsia"/>
          <w:sz w:val="24"/>
          <w:szCs w:val="24"/>
        </w:rPr>
      </w:pPr>
    </w:p>
    <w:p w14:paraId="687C6C0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12.中国特色大国外交工作的基本出发点和落脚点是（  ）</w:t>
      </w:r>
    </w:p>
    <w:p w14:paraId="0848B34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A．不干涉别国内政  </w:t>
      </w:r>
    </w:p>
    <w:p w14:paraId="6811FB1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B．维护联合国宪章的宗旨和原则</w:t>
      </w:r>
    </w:p>
    <w:p w14:paraId="14D979F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C．开展对话、合作 </w:t>
      </w:r>
    </w:p>
    <w:p w14:paraId="7628DAC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D．维护国家主权、安全、发展利益</w:t>
      </w:r>
    </w:p>
    <w:p w14:paraId="185F2E7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16872B7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A9BDEC1" w14:textId="77777777" w:rsidR="00E47B2E" w:rsidRPr="00FE171E" w:rsidRDefault="00E47B2E">
      <w:pPr>
        <w:rPr>
          <w:rFonts w:asciiTheme="minorEastAsia" w:hAnsiTheme="minorEastAsia"/>
          <w:sz w:val="24"/>
          <w:szCs w:val="24"/>
        </w:rPr>
      </w:pPr>
    </w:p>
    <w:p w14:paraId="28BD807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13.在中国外交工作布局中，大国外交是</w:t>
      </w:r>
    </w:p>
    <w:p w14:paraId="08F6DDE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A．首要 </w:t>
      </w:r>
    </w:p>
    <w:p w14:paraId="01AAC97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B．关键</w:t>
      </w:r>
    </w:p>
    <w:p w14:paraId="1000CEE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C．基础 </w:t>
      </w:r>
    </w:p>
    <w:p w14:paraId="0A0F200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D．舞台</w:t>
      </w:r>
    </w:p>
    <w:p w14:paraId="014BC94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5374F5B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490265C9" w14:textId="77777777" w:rsidR="00E47B2E" w:rsidRPr="00FE171E" w:rsidRDefault="00E47B2E">
      <w:pPr>
        <w:rPr>
          <w:rFonts w:asciiTheme="minorEastAsia" w:hAnsiTheme="minorEastAsia"/>
          <w:sz w:val="24"/>
          <w:szCs w:val="24"/>
        </w:rPr>
      </w:pPr>
    </w:p>
    <w:p w14:paraId="7C07B731" w14:textId="2259F214"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14.在中国外交工作布局中，同发展中国家的外交是</w:t>
      </w:r>
      <w:r w:rsidR="00F75B30">
        <w:rPr>
          <w:rFonts w:asciiTheme="minorEastAsia" w:hAnsiTheme="minorEastAsia" w:hint="eastAsia"/>
          <w:sz w:val="24"/>
          <w:szCs w:val="24"/>
        </w:rPr>
        <w:t>(    )</w:t>
      </w:r>
    </w:p>
    <w:p w14:paraId="4F0BD79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A．首要 </w:t>
      </w:r>
    </w:p>
    <w:p w14:paraId="1459F72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B．关键</w:t>
      </w:r>
    </w:p>
    <w:p w14:paraId="5A6B30F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C．基础 </w:t>
      </w:r>
    </w:p>
    <w:p w14:paraId="5D433EF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D．舞台</w:t>
      </w:r>
    </w:p>
    <w:p w14:paraId="77D44B0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264EFA3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EE23CD7" w14:textId="77777777" w:rsidR="00E47B2E" w:rsidRPr="00FE171E" w:rsidRDefault="00E47B2E">
      <w:pPr>
        <w:rPr>
          <w:rFonts w:asciiTheme="minorEastAsia" w:hAnsiTheme="minorEastAsia"/>
          <w:sz w:val="24"/>
          <w:szCs w:val="24"/>
        </w:rPr>
      </w:pPr>
    </w:p>
    <w:p w14:paraId="0844DFAC" w14:textId="430995E9"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15.在中国外交工作布局中，多边外交是</w:t>
      </w:r>
      <w:r w:rsidR="009F54EA">
        <w:rPr>
          <w:rFonts w:asciiTheme="minorEastAsia" w:hAnsiTheme="minorEastAsia" w:hint="eastAsia"/>
          <w:sz w:val="24"/>
          <w:szCs w:val="24"/>
        </w:rPr>
        <w:t xml:space="preserve">(     )   </w:t>
      </w:r>
    </w:p>
    <w:p w14:paraId="55457B9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A．首要 </w:t>
      </w:r>
    </w:p>
    <w:p w14:paraId="65A3FD5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B．关键</w:t>
      </w:r>
    </w:p>
    <w:p w14:paraId="5F3BD5F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C．基础 </w:t>
      </w:r>
    </w:p>
    <w:p w14:paraId="158D38C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D．舞台</w:t>
      </w:r>
    </w:p>
    <w:p w14:paraId="65C728E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2478986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417C997D" w14:textId="77777777" w:rsidR="00E47B2E" w:rsidRPr="00FE171E" w:rsidRDefault="00E47B2E">
      <w:pPr>
        <w:rPr>
          <w:rFonts w:asciiTheme="minorEastAsia" w:hAnsiTheme="minorEastAsia"/>
          <w:sz w:val="24"/>
          <w:szCs w:val="24"/>
        </w:rPr>
      </w:pPr>
    </w:p>
    <w:p w14:paraId="64192EF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16.在中国外交工作布局中，周边外交是首要。深化同周边国家关系的方针是（ ）</w:t>
      </w:r>
    </w:p>
    <w:p w14:paraId="352BC2C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A．与邻为善、以邻为伴 </w:t>
      </w:r>
    </w:p>
    <w:p w14:paraId="6ADC083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B．发展全方位合作关系</w:t>
      </w:r>
    </w:p>
    <w:p w14:paraId="1634CBA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C．全面战略协作伙伴关系 </w:t>
      </w:r>
    </w:p>
    <w:p w14:paraId="02748D4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D．构建总体稳定、均衡发展的国家关系框架</w:t>
      </w:r>
    </w:p>
    <w:p w14:paraId="4C5C693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103DDC1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30325A05" w14:textId="77777777" w:rsidR="00E47B2E" w:rsidRPr="00FE171E" w:rsidRDefault="00E47B2E">
      <w:pPr>
        <w:rPr>
          <w:rFonts w:asciiTheme="minorEastAsia" w:hAnsiTheme="minorEastAsia"/>
          <w:sz w:val="24"/>
          <w:szCs w:val="24"/>
        </w:rPr>
      </w:pPr>
    </w:p>
    <w:p w14:paraId="16B4339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17中国秉承(    )的全球治理观,倡导国际关系民主化,坚持国家不分大小、强弱、贫富一律平等。</w:t>
      </w:r>
    </w:p>
    <w:p w14:paraId="1A2C873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 A.人类命运共同体 B.和平合作和谐</w:t>
      </w:r>
    </w:p>
    <w:p w14:paraId="394C34E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 C.共商共建共享   D.和平合作共赢</w:t>
      </w:r>
    </w:p>
    <w:p w14:paraId="3B9564C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6D489D6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15CB7A92" w14:textId="77777777" w:rsidR="00E47B2E" w:rsidRPr="00FE171E" w:rsidRDefault="00E47B2E">
      <w:pPr>
        <w:rPr>
          <w:rFonts w:asciiTheme="minorEastAsia" w:hAnsiTheme="minorEastAsia"/>
          <w:sz w:val="24"/>
          <w:szCs w:val="24"/>
        </w:rPr>
      </w:pPr>
    </w:p>
    <w:p w14:paraId="3A29FA26" w14:textId="0B0C1076" w:rsidR="00E47B2E" w:rsidRPr="00911614" w:rsidRDefault="00235461">
      <w:pPr>
        <w:rPr>
          <w:rFonts w:asciiTheme="minorEastAsia" w:hAnsiTheme="minorEastAsia"/>
          <w:color w:val="FF0000"/>
          <w:sz w:val="24"/>
          <w:szCs w:val="24"/>
        </w:rPr>
      </w:pPr>
      <w:r w:rsidRPr="00911614">
        <w:rPr>
          <w:rFonts w:asciiTheme="minorEastAsia" w:hAnsiTheme="minorEastAsia" w:hint="eastAsia"/>
          <w:color w:val="FF0000"/>
          <w:sz w:val="24"/>
          <w:szCs w:val="24"/>
        </w:rPr>
        <w:t>18.党的十九大报告中指出，坚持和平发展道路，推动构建人类命运共同体。人类命运共同体，不同于以往的地缘政治理念与全球治理方案，充分体现了当代中国与世界互动过程中的博大胸襟、责任担当与人文关怀，是对传统地缘政治思想与理论的超越，为解决全球与地区发展及国际关系发展中所面临的问题提供了新的思路。构建人类命运共同体思想的核心是</w:t>
      </w:r>
      <w:r w:rsidR="00052DF7">
        <w:rPr>
          <w:rFonts w:asciiTheme="minorEastAsia" w:hAnsiTheme="minorEastAsia" w:hint="eastAsia"/>
          <w:color w:val="FF0000"/>
          <w:sz w:val="24"/>
          <w:szCs w:val="24"/>
        </w:rPr>
        <w:t>（）</w:t>
      </w:r>
      <w:r w:rsidR="00911614">
        <w:rPr>
          <w:rFonts w:asciiTheme="minorEastAsia" w:hAnsiTheme="minorEastAsia" w:hint="eastAsia"/>
          <w:color w:val="FF0000"/>
          <w:sz w:val="24"/>
          <w:szCs w:val="24"/>
        </w:rPr>
        <w:t xml:space="preserve">    </w:t>
      </w:r>
    </w:p>
    <w:p w14:paraId="776E45B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A．建设持久和平、普遍安全、共同繁荣、开放包容、清洁美丽的世界</w:t>
      </w:r>
    </w:p>
    <w:p w14:paraId="5C765DD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B．建设相互尊重、公平正义、合作共赢的关系</w:t>
      </w:r>
    </w:p>
    <w:p w14:paraId="43FBF161" w14:textId="2DB200D3"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C．坚持环境友好，推动经济、社会、环境协调发展，实现人与自然、</w:t>
      </w:r>
      <w:r w:rsidR="00911614">
        <w:rPr>
          <w:rFonts w:asciiTheme="minorEastAsia" w:hAnsiTheme="minorEastAsia" w:hint="eastAsia"/>
          <w:sz w:val="24"/>
          <w:szCs w:val="24"/>
        </w:rPr>
        <w:t xml:space="preserve"> </w:t>
      </w:r>
    </w:p>
    <w:p w14:paraId="3367E70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人与社会和谐</w:t>
      </w:r>
    </w:p>
    <w:p w14:paraId="3416309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D．走合作安全、集体安全、共同安全的新路，着力实现共同、综合、</w:t>
      </w:r>
    </w:p>
    <w:p w14:paraId="5252C3C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合作、可持续的安全</w:t>
      </w:r>
    </w:p>
    <w:p w14:paraId="4C2EA37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w:t>
      </w:r>
    </w:p>
    <w:p w14:paraId="34418F6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22647D7" w14:textId="77777777" w:rsidR="00E47B2E" w:rsidRPr="00FE171E" w:rsidRDefault="00E47B2E">
      <w:pPr>
        <w:rPr>
          <w:rFonts w:asciiTheme="minorEastAsia" w:hAnsiTheme="minorEastAsia"/>
          <w:sz w:val="24"/>
          <w:szCs w:val="24"/>
        </w:rPr>
      </w:pPr>
    </w:p>
    <w:p w14:paraId="219EE783" w14:textId="0588F172"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19. 实施互利共赢的开放战略符合世界各国同舟共济的客观要求，确立互利共赢的思想基础是</w:t>
      </w:r>
      <w:r w:rsidR="00052DF7">
        <w:rPr>
          <w:rFonts w:asciiTheme="minorEastAsia" w:hAnsiTheme="minorEastAsia" w:hint="eastAsia"/>
          <w:sz w:val="24"/>
          <w:szCs w:val="24"/>
        </w:rPr>
        <w:t>（）</w:t>
      </w:r>
    </w:p>
    <w:p w14:paraId="68244F5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A．历史意识 </w:t>
      </w:r>
    </w:p>
    <w:p w14:paraId="5405037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B．现代化意识</w:t>
      </w:r>
    </w:p>
    <w:p w14:paraId="5F62C8E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C．命运共同体意识 </w:t>
      </w:r>
    </w:p>
    <w:p w14:paraId="6BC2AD4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D．全球化意识</w:t>
      </w:r>
    </w:p>
    <w:p w14:paraId="267F12D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740311B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4CC1949" w14:textId="77777777" w:rsidR="00E47B2E" w:rsidRPr="00FE171E" w:rsidRDefault="00E47B2E">
      <w:pPr>
        <w:rPr>
          <w:rFonts w:asciiTheme="minorEastAsia" w:hAnsiTheme="minorEastAsia"/>
          <w:sz w:val="24"/>
          <w:szCs w:val="24"/>
        </w:rPr>
      </w:pPr>
    </w:p>
    <w:p w14:paraId="14F2E428" w14:textId="5B09A7E0"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20.党的十九大报告指出，中国将继续发挥负责人大国作用，积极参与全球治理体系改革和建设，不断贡献中国智慧和力量。以下不属于中国智慧的世界贡献的是</w:t>
      </w:r>
      <w:r w:rsidR="00052DF7">
        <w:rPr>
          <w:rFonts w:asciiTheme="minorEastAsia" w:hAnsiTheme="minorEastAsia" w:hint="eastAsia"/>
          <w:sz w:val="24"/>
          <w:szCs w:val="24"/>
        </w:rPr>
        <w:t>（）</w:t>
      </w:r>
    </w:p>
    <w:p w14:paraId="452795D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A.中国减贫方案     </w:t>
      </w:r>
    </w:p>
    <w:p w14:paraId="1AAB511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B.中国抗疫方案  </w:t>
      </w:r>
    </w:p>
    <w:p w14:paraId="3953856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C.“一带一路”倡议     </w:t>
      </w:r>
    </w:p>
    <w:p w14:paraId="5430846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D.跨太平洋伙伴关系协定</w:t>
      </w:r>
    </w:p>
    <w:p w14:paraId="6455073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2D01A21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32B51F08" w14:textId="77777777" w:rsidR="00E47B2E" w:rsidRPr="00FE171E" w:rsidRDefault="00E47B2E">
      <w:pPr>
        <w:rPr>
          <w:rFonts w:asciiTheme="minorEastAsia" w:hAnsiTheme="minorEastAsia"/>
          <w:sz w:val="24"/>
          <w:szCs w:val="24"/>
        </w:rPr>
      </w:pPr>
    </w:p>
    <w:p w14:paraId="69745058" w14:textId="095D5DCB"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21.为促进亚洲区域的建设互联互通化和经济一体化的进程，并且加强中国及其他亚洲国家和地区的合作，由中国发起和主导建立的政府间性质的亚洲区域多边开发机构是</w:t>
      </w:r>
      <w:r w:rsidR="00052DF7">
        <w:rPr>
          <w:rFonts w:asciiTheme="minorEastAsia" w:hAnsiTheme="minorEastAsia" w:hint="eastAsia"/>
          <w:sz w:val="24"/>
          <w:szCs w:val="24"/>
        </w:rPr>
        <w:t>（）</w:t>
      </w:r>
    </w:p>
    <w:p w14:paraId="2E3B230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 xml:space="preserve">A.东盟     </w:t>
      </w:r>
    </w:p>
    <w:p w14:paraId="2DBB7BF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B.金砖国家  </w:t>
      </w:r>
    </w:p>
    <w:p w14:paraId="0C8F83F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C.亚太经合组织     </w:t>
      </w:r>
    </w:p>
    <w:p w14:paraId="78C5FD9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D.亚洲基础设施投资银行</w:t>
      </w:r>
    </w:p>
    <w:p w14:paraId="5E9E241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73DB034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3419D033" w14:textId="77777777" w:rsidR="00E47B2E" w:rsidRPr="00FE171E" w:rsidRDefault="00E47B2E">
      <w:pPr>
        <w:rPr>
          <w:rFonts w:asciiTheme="minorEastAsia" w:hAnsiTheme="minorEastAsia"/>
          <w:sz w:val="24"/>
          <w:szCs w:val="24"/>
        </w:rPr>
      </w:pPr>
    </w:p>
    <w:p w14:paraId="5D5515D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22.下列选项中关于中国倡导的“一带一路”的主要内容表述不正确的是( )。</w:t>
      </w:r>
    </w:p>
    <w:p w14:paraId="243470E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A、政策沟通</w:t>
      </w:r>
    </w:p>
    <w:p w14:paraId="0ADB97C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B、外交联通</w:t>
      </w:r>
    </w:p>
    <w:p w14:paraId="255947B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C、贸易畅通</w:t>
      </w:r>
    </w:p>
    <w:p w14:paraId="6D20FC5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D、资金融通</w:t>
      </w:r>
    </w:p>
    <w:p w14:paraId="257D6CA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57BEDF0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07EA92B" w14:textId="77777777" w:rsidR="00E47B2E" w:rsidRPr="00FE171E" w:rsidRDefault="00E47B2E">
      <w:pPr>
        <w:rPr>
          <w:rFonts w:asciiTheme="minorEastAsia" w:hAnsiTheme="minorEastAsia"/>
          <w:sz w:val="24"/>
          <w:szCs w:val="24"/>
        </w:rPr>
      </w:pPr>
    </w:p>
    <w:p w14:paraId="262CB51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23.以下不符合构建人类命运共同体思想的政治主张是（    ）。</w:t>
      </w:r>
    </w:p>
    <w:p w14:paraId="1C2CA88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A.相互尊重、平等协商 </w:t>
      </w:r>
    </w:p>
    <w:p w14:paraId="7849DCB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B.坚决摒弃冷战思维和强权政治</w:t>
      </w:r>
    </w:p>
    <w:p w14:paraId="44A64A7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C.走对话而不对抗、结伴而不结盟的国与国交往之路  </w:t>
      </w:r>
    </w:p>
    <w:p w14:paraId="3A84021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D.坚持独善其身、单边主义的国际事务处理方法</w:t>
      </w:r>
    </w:p>
    <w:p w14:paraId="754FEE2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1671812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1B7392CD" w14:textId="77777777" w:rsidR="00E47B2E" w:rsidRPr="00FE171E" w:rsidRDefault="00E47B2E">
      <w:pPr>
        <w:rPr>
          <w:rFonts w:asciiTheme="minorEastAsia" w:hAnsiTheme="minorEastAsia"/>
          <w:sz w:val="24"/>
          <w:szCs w:val="24"/>
        </w:rPr>
      </w:pPr>
    </w:p>
    <w:p w14:paraId="3BD384B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24.以下不符合构建人类命运共同体思想的经济主张是（     ）。</w:t>
      </w:r>
    </w:p>
    <w:p w14:paraId="3C97037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A.同舟共济</w:t>
      </w:r>
    </w:p>
    <w:p w14:paraId="086D0C2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B.促进贸易和投资自由化便利化</w:t>
      </w:r>
    </w:p>
    <w:p w14:paraId="5A77194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C.实行贸易保护主义</w:t>
      </w:r>
    </w:p>
    <w:p w14:paraId="26121AC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D.推动经济全球化朝着更加开放、包容、普惠、平衡、共赢的方向发展</w:t>
      </w:r>
    </w:p>
    <w:p w14:paraId="1F9A178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7585DB6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2B3EE931" w14:textId="77777777" w:rsidR="00E47B2E" w:rsidRPr="00FE171E" w:rsidRDefault="00E47B2E">
      <w:pPr>
        <w:rPr>
          <w:rFonts w:asciiTheme="minorEastAsia" w:hAnsiTheme="minorEastAsia"/>
          <w:sz w:val="24"/>
          <w:szCs w:val="24"/>
        </w:rPr>
      </w:pPr>
    </w:p>
    <w:p w14:paraId="2784D07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25.以下不符合构建人类命运共同体思想的生态主张是（     ）。</w:t>
      </w:r>
    </w:p>
    <w:p w14:paraId="2D3F6DD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A.坚持环境友好  </w:t>
      </w:r>
    </w:p>
    <w:p w14:paraId="75663C9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B.合作应对气候变化  </w:t>
      </w:r>
    </w:p>
    <w:p w14:paraId="6E2FDC2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C.保护好人类赖以生存的地球家园 </w:t>
      </w:r>
    </w:p>
    <w:p w14:paraId="3D1E8A7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D.人类凌驾于自然之上</w:t>
      </w:r>
    </w:p>
    <w:p w14:paraId="57B36C5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194F654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15EC0B77" w14:textId="77777777" w:rsidR="00E47B2E" w:rsidRPr="00FE171E" w:rsidRDefault="00E47B2E">
      <w:pPr>
        <w:rPr>
          <w:rFonts w:asciiTheme="minorEastAsia" w:hAnsiTheme="minorEastAsia"/>
          <w:sz w:val="24"/>
          <w:szCs w:val="24"/>
        </w:rPr>
      </w:pPr>
    </w:p>
    <w:p w14:paraId="1B80851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26.2015年4月20至24日，国家主席习近平对巴基斯坦进行国事访问并赴印度尼西亚出席亚非领导人会议和万隆会议60年纪念活动。1955年，周恩来总理在万隆会议上首次提出“互相尊重主权和领土完整、互不侵犯、互不干涉内政、平等互利、和平共处”五项原则。这五项原则至今被世界大多数国家所接受，成为规范国际关系的重要准则。和平共处五项原则的精髓是（   </w:t>
      </w:r>
      <w:r w:rsidRPr="00FE171E">
        <w:rPr>
          <w:rFonts w:ascii="宋体" w:eastAsia="宋体" w:hAnsi="宋体" w:cs="宋体" w:hint="eastAsia"/>
          <w:sz w:val="24"/>
          <w:szCs w:val="24"/>
        </w:rPr>
        <w:t>）</w:t>
      </w:r>
      <w:r w:rsidRPr="00FE171E">
        <w:rPr>
          <w:rFonts w:asciiTheme="minorEastAsia" w:hAnsiTheme="minorEastAsia" w:hint="eastAsia"/>
          <w:sz w:val="24"/>
          <w:szCs w:val="24"/>
        </w:rPr>
        <w:t> </w:t>
      </w:r>
    </w:p>
    <w:p w14:paraId="2C7E60F4" w14:textId="2FC31374" w:rsidR="00E47B2E" w:rsidRPr="00FE171E" w:rsidRDefault="00905839">
      <w:pPr>
        <w:rPr>
          <w:rFonts w:asciiTheme="minorEastAsia" w:hAnsiTheme="minorEastAsia"/>
          <w:sz w:val="24"/>
          <w:szCs w:val="24"/>
        </w:rPr>
      </w:pPr>
      <w:r>
        <w:rPr>
          <w:rFonts w:asciiTheme="minorEastAsia" w:hAnsiTheme="minorEastAsia" w:hint="eastAsia"/>
          <w:sz w:val="24"/>
          <w:szCs w:val="24"/>
        </w:rPr>
        <w:lastRenderedPageBreak/>
        <w:t>A、</w:t>
      </w:r>
      <w:r w:rsidR="00235461" w:rsidRPr="00FE171E">
        <w:rPr>
          <w:rFonts w:asciiTheme="minorEastAsia" w:hAnsiTheme="minorEastAsia" w:hint="eastAsia"/>
          <w:sz w:val="24"/>
          <w:szCs w:val="24"/>
        </w:rPr>
        <w:t>维护世界和平    </w:t>
      </w:r>
    </w:p>
    <w:p w14:paraId="075A40D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B.维护世界多样性 </w:t>
      </w:r>
    </w:p>
    <w:p w14:paraId="2C75530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C.促进国际关系民主化 </w:t>
      </w:r>
    </w:p>
    <w:p w14:paraId="2BFF7A8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D.国家主权平等</w:t>
      </w:r>
    </w:p>
    <w:p w14:paraId="030D5DD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【正确答案】：D</w:t>
      </w:r>
    </w:p>
    <w:p w14:paraId="32D6138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9B785F2" w14:textId="77777777" w:rsidR="00E47B2E" w:rsidRPr="00FE171E" w:rsidRDefault="00E47B2E">
      <w:pPr>
        <w:rPr>
          <w:rFonts w:asciiTheme="minorEastAsia" w:hAnsiTheme="minorEastAsia"/>
          <w:sz w:val="24"/>
          <w:szCs w:val="24"/>
        </w:rPr>
      </w:pPr>
    </w:p>
    <w:p w14:paraId="709A815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27.推进“一带一路”国际合作要坚持的原则是（ </w:t>
      </w:r>
      <w:r w:rsidRPr="00FE171E">
        <w:rPr>
          <w:rFonts w:ascii="宋体" w:eastAsia="宋体" w:hAnsi="宋体" w:cs="宋体" w:hint="eastAsia"/>
          <w:sz w:val="24"/>
          <w:szCs w:val="24"/>
        </w:rPr>
        <w:t>）</w:t>
      </w:r>
      <w:r w:rsidRPr="00FE171E">
        <w:rPr>
          <w:rFonts w:asciiTheme="minorEastAsia" w:hAnsiTheme="minorEastAsia" w:hint="eastAsia"/>
          <w:sz w:val="24"/>
          <w:szCs w:val="24"/>
        </w:rPr>
        <w:t> </w:t>
      </w:r>
    </w:p>
    <w:p w14:paraId="726093B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A.和平共处五项原则    </w:t>
      </w:r>
    </w:p>
    <w:p w14:paraId="7E0F947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B.独立自主原则      </w:t>
      </w:r>
    </w:p>
    <w:p w14:paraId="36BE9F7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C.共商共建共享原则    </w:t>
      </w:r>
    </w:p>
    <w:p w14:paraId="49F8B88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D.共同但有区别的原则</w:t>
      </w:r>
    </w:p>
    <w:p w14:paraId="65CAF4A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【正确答案】：C</w:t>
      </w:r>
    </w:p>
    <w:p w14:paraId="3618383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A32048D" w14:textId="77777777" w:rsidR="00E47B2E" w:rsidRPr="00FE171E" w:rsidRDefault="00E47B2E">
      <w:pPr>
        <w:rPr>
          <w:rFonts w:asciiTheme="minorEastAsia" w:hAnsiTheme="minorEastAsia"/>
          <w:sz w:val="24"/>
          <w:szCs w:val="24"/>
        </w:rPr>
      </w:pPr>
    </w:p>
    <w:p w14:paraId="4BE57C4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28.当今世界处于大发展大变革大调整时期，不属于当今世界发展特点的是（） </w:t>
      </w:r>
    </w:p>
    <w:p w14:paraId="3DDC73B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A.世界多极化在曲折中发展    </w:t>
      </w:r>
    </w:p>
    <w:p w14:paraId="4D505D3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B.经济全球化陷入危机 </w:t>
      </w:r>
    </w:p>
    <w:p w14:paraId="1F140A9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C.文化多样化持续推进 </w:t>
      </w:r>
    </w:p>
    <w:p w14:paraId="5EE77BB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D.社会信息化深入发展</w:t>
      </w:r>
    </w:p>
    <w:p w14:paraId="7181865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110BFBF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13CF1C43" w14:textId="77777777" w:rsidR="00E47B2E" w:rsidRPr="00FE171E" w:rsidRDefault="00E47B2E">
      <w:pPr>
        <w:rPr>
          <w:rFonts w:asciiTheme="minorEastAsia" w:hAnsiTheme="minorEastAsia"/>
          <w:sz w:val="24"/>
          <w:szCs w:val="24"/>
        </w:rPr>
      </w:pPr>
    </w:p>
    <w:p w14:paraId="0B7BF9C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29.目前世界上有200多个国家和地区、2500多个民族、6000多种语言。不同的民族创造了各自独特的文化，不同国家和地区的人民共同创造了丰富多彩的世界文化。关于文化多样化的说法，下列不正确的是（  </w:t>
      </w:r>
      <w:r w:rsidRPr="00FE171E">
        <w:rPr>
          <w:rFonts w:ascii="宋体" w:eastAsia="宋体" w:hAnsi="宋体" w:cs="宋体" w:hint="eastAsia"/>
          <w:sz w:val="24"/>
          <w:szCs w:val="24"/>
        </w:rPr>
        <w:t>）</w:t>
      </w:r>
      <w:r w:rsidRPr="00FE171E">
        <w:rPr>
          <w:rFonts w:asciiTheme="minorEastAsia" w:hAnsiTheme="minorEastAsia" w:hint="eastAsia"/>
          <w:sz w:val="24"/>
          <w:szCs w:val="24"/>
        </w:rPr>
        <w:t>   </w:t>
      </w:r>
    </w:p>
    <w:p w14:paraId="2E2A0D0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A.世界存在多种文化，它们共同构成了多样化的文明 </w:t>
      </w:r>
    </w:p>
    <w:p w14:paraId="1E4389A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B.世界多样文明中存在高低优劣之分 </w:t>
      </w:r>
    </w:p>
    <w:p w14:paraId="2005CFE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C.多样化的文明是人类进步的重要动力 </w:t>
      </w:r>
    </w:p>
    <w:p w14:paraId="1A047AE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D.在世界思想文化领域内交流交融交锋更加频繁，国际思想文化领域的斗争依然深刻而复杂</w:t>
      </w:r>
    </w:p>
    <w:p w14:paraId="38EC929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【正确答案】：B</w:t>
      </w:r>
    </w:p>
    <w:p w14:paraId="66BF8E8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5DCCBB2B" w14:textId="77777777" w:rsidR="00E47B2E" w:rsidRPr="00FE171E" w:rsidRDefault="00E47B2E">
      <w:pPr>
        <w:rPr>
          <w:rFonts w:asciiTheme="minorEastAsia" w:hAnsiTheme="minorEastAsia"/>
          <w:sz w:val="24"/>
          <w:szCs w:val="24"/>
        </w:rPr>
      </w:pPr>
    </w:p>
    <w:p w14:paraId="316585ED" w14:textId="519A0771" w:rsidR="00CD5771" w:rsidRPr="005D086E" w:rsidRDefault="00CD5771" w:rsidP="00CD5771">
      <w:pPr>
        <w:rPr>
          <w:rFonts w:asciiTheme="minorEastAsia" w:hAnsiTheme="minorEastAsia"/>
          <w:color w:val="FF0000"/>
          <w:sz w:val="24"/>
          <w:szCs w:val="24"/>
        </w:rPr>
      </w:pPr>
      <w:r w:rsidRPr="005D086E">
        <w:rPr>
          <w:rFonts w:asciiTheme="minorEastAsia" w:hAnsiTheme="minorEastAsia"/>
          <w:color w:val="FF0000"/>
          <w:sz w:val="24"/>
          <w:szCs w:val="24"/>
        </w:rPr>
        <w:t>30.</w:t>
      </w:r>
      <w:r w:rsidRPr="005D086E">
        <w:rPr>
          <w:rFonts w:asciiTheme="minorEastAsia" w:hAnsiTheme="minorEastAsia" w:hint="eastAsia"/>
          <w:color w:val="FF0000"/>
          <w:sz w:val="24"/>
          <w:szCs w:val="24"/>
        </w:rPr>
        <w:t>共建一带一路追求的是（），崇尚的是（），传递的是（）</w:t>
      </w:r>
    </w:p>
    <w:p w14:paraId="1ECF9C22"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A.希望、发展、共赢</w:t>
      </w:r>
    </w:p>
    <w:p w14:paraId="1DA57F53"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B.发展、共赢、希望</w:t>
      </w:r>
    </w:p>
    <w:p w14:paraId="711244C1"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C.希望、共赢、发展</w:t>
      </w:r>
    </w:p>
    <w:p w14:paraId="64E48364"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D.共赢、发展、希望</w:t>
      </w:r>
    </w:p>
    <w:p w14:paraId="2D918718"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【正确答案】：B</w:t>
      </w:r>
    </w:p>
    <w:p w14:paraId="42F86F8C" w14:textId="77777777" w:rsidR="00CD5771" w:rsidRPr="005D086E" w:rsidRDefault="00CD5771" w:rsidP="00CD5771">
      <w:pPr>
        <w:rPr>
          <w:rFonts w:asciiTheme="minorEastAsia" w:hAnsiTheme="minorEastAsia"/>
          <w:color w:val="FF0000"/>
          <w:sz w:val="24"/>
          <w:szCs w:val="24"/>
        </w:rPr>
      </w:pPr>
      <w:r w:rsidRPr="005D086E">
        <w:rPr>
          <w:rFonts w:asciiTheme="minorEastAsia" w:hAnsiTheme="minorEastAsia" w:hint="eastAsia"/>
          <w:color w:val="FF0000"/>
          <w:sz w:val="24"/>
          <w:szCs w:val="24"/>
        </w:rPr>
        <w:t>难易度：难</w:t>
      </w:r>
    </w:p>
    <w:p w14:paraId="41598CAB" w14:textId="77777777" w:rsidR="00E47B2E" w:rsidRPr="00FE171E" w:rsidRDefault="00E47B2E">
      <w:pPr>
        <w:rPr>
          <w:rFonts w:asciiTheme="minorEastAsia" w:hAnsiTheme="minorEastAsia"/>
          <w:sz w:val="24"/>
          <w:szCs w:val="24"/>
        </w:rPr>
      </w:pPr>
    </w:p>
    <w:p w14:paraId="23765FDA" w14:textId="77777777" w:rsidR="00E47B2E" w:rsidRPr="00FE171E" w:rsidRDefault="00235461">
      <w:pPr>
        <w:rPr>
          <w:rFonts w:asciiTheme="minorEastAsia" w:hAnsiTheme="minorEastAsia"/>
          <w:color w:val="FF0000"/>
          <w:sz w:val="24"/>
          <w:szCs w:val="24"/>
        </w:rPr>
      </w:pPr>
      <w:r w:rsidRPr="00FE171E">
        <w:rPr>
          <w:rFonts w:asciiTheme="minorEastAsia" w:hAnsiTheme="minorEastAsia" w:hint="eastAsia"/>
          <w:color w:val="FF0000"/>
          <w:sz w:val="24"/>
          <w:szCs w:val="24"/>
        </w:rPr>
        <w:t>二、多项选择题</w:t>
      </w:r>
    </w:p>
    <w:p w14:paraId="1EA6EF21" w14:textId="77777777" w:rsidR="00BF36BB" w:rsidRPr="00FE171E" w:rsidRDefault="00BF36BB">
      <w:pPr>
        <w:rPr>
          <w:rFonts w:asciiTheme="minorEastAsia" w:hAnsiTheme="minorEastAsia"/>
          <w:sz w:val="24"/>
          <w:szCs w:val="24"/>
        </w:rPr>
      </w:pPr>
    </w:p>
    <w:p w14:paraId="0F47FEF9" w14:textId="337E1161" w:rsidR="00E47B2E" w:rsidRPr="00FE171E" w:rsidRDefault="00BF36B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lastRenderedPageBreak/>
        <w:t>1</w:t>
      </w:r>
      <w:r w:rsidRPr="00FE171E">
        <w:rPr>
          <w:rFonts w:asciiTheme="minorEastAsia" w:hAnsiTheme="minorEastAsia"/>
          <w:color w:val="4472C4" w:themeColor="accent5"/>
          <w:sz w:val="24"/>
          <w:szCs w:val="24"/>
        </w:rPr>
        <w:t>.</w:t>
      </w:r>
      <w:r w:rsidRPr="00FE171E">
        <w:rPr>
          <w:rFonts w:asciiTheme="minorEastAsia" w:hAnsiTheme="minorEastAsia" w:hint="eastAsia"/>
          <w:color w:val="4472C4" w:themeColor="accent5"/>
          <w:sz w:val="24"/>
          <w:szCs w:val="24"/>
        </w:rPr>
        <w:t>（）是近代以来国际力量对比中最具革命性的变化</w:t>
      </w:r>
    </w:p>
    <w:p w14:paraId="580D4297" w14:textId="5634413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BF36BB" w:rsidRPr="00FE171E">
        <w:rPr>
          <w:rFonts w:asciiTheme="minorEastAsia" w:hAnsiTheme="minorEastAsia" w:hint="eastAsia"/>
          <w:color w:val="4472C4" w:themeColor="accent5"/>
          <w:sz w:val="24"/>
          <w:szCs w:val="24"/>
        </w:rPr>
        <w:t>单极化发展</w:t>
      </w:r>
    </w:p>
    <w:p w14:paraId="0FC0742C" w14:textId="10C4A2E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BF36BB" w:rsidRPr="00FE171E">
        <w:rPr>
          <w:rFonts w:asciiTheme="minorEastAsia" w:hAnsiTheme="minorEastAsia" w:hint="eastAsia"/>
          <w:color w:val="4472C4" w:themeColor="accent5"/>
          <w:sz w:val="24"/>
          <w:szCs w:val="24"/>
        </w:rPr>
        <w:t>东升西降</w:t>
      </w:r>
    </w:p>
    <w:p w14:paraId="6535833D" w14:textId="1906A51D"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BF36BB" w:rsidRPr="00FE171E">
        <w:rPr>
          <w:rFonts w:asciiTheme="minorEastAsia" w:hAnsiTheme="minorEastAsia" w:hint="eastAsia"/>
          <w:color w:val="4472C4" w:themeColor="accent5"/>
          <w:sz w:val="24"/>
          <w:szCs w:val="24"/>
        </w:rPr>
        <w:t>中治西乱</w:t>
      </w:r>
      <w:r w:rsidRPr="00FE171E">
        <w:rPr>
          <w:rFonts w:asciiTheme="minorEastAsia" w:hAnsiTheme="minorEastAsia" w:hint="eastAsia"/>
          <w:color w:val="4472C4" w:themeColor="accent5"/>
          <w:sz w:val="24"/>
          <w:szCs w:val="24"/>
        </w:rPr>
        <w:t xml:space="preserve">             </w:t>
      </w:r>
    </w:p>
    <w:p w14:paraId="50F8B165" w14:textId="65AC996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BF36BB" w:rsidRPr="00FE171E">
        <w:rPr>
          <w:rFonts w:asciiTheme="minorEastAsia" w:hAnsiTheme="minorEastAsia" w:hint="eastAsia"/>
          <w:color w:val="4472C4" w:themeColor="accent5"/>
          <w:sz w:val="24"/>
          <w:szCs w:val="24"/>
        </w:rPr>
        <w:t>美国衰退</w:t>
      </w:r>
    </w:p>
    <w:p w14:paraId="6FBA61A8" w14:textId="7EDCAE1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w:t>
      </w:r>
      <w:r w:rsidR="00BF36BB" w:rsidRPr="00FE171E">
        <w:rPr>
          <w:rFonts w:asciiTheme="minorEastAsia" w:hAnsiTheme="minorEastAsia" w:hint="eastAsia"/>
          <w:color w:val="4472C4" w:themeColor="accent5"/>
          <w:sz w:val="24"/>
          <w:szCs w:val="24"/>
        </w:rPr>
        <w:t>BC</w:t>
      </w:r>
    </w:p>
    <w:p w14:paraId="5C414E6F"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难易度：易</w:t>
      </w:r>
    </w:p>
    <w:p w14:paraId="506AE173" w14:textId="77777777" w:rsidR="00E47B2E" w:rsidRPr="00FE171E" w:rsidRDefault="00E47B2E">
      <w:pPr>
        <w:rPr>
          <w:rFonts w:asciiTheme="minorEastAsia" w:hAnsiTheme="minorEastAsia"/>
          <w:sz w:val="24"/>
          <w:szCs w:val="24"/>
        </w:rPr>
      </w:pPr>
    </w:p>
    <w:p w14:paraId="2F57CC8C" w14:textId="315A25D6"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2.</w:t>
      </w:r>
      <w:r w:rsidR="00BF36BB" w:rsidRPr="00FE171E">
        <w:rPr>
          <w:rFonts w:asciiTheme="minorEastAsia" w:hAnsiTheme="minorEastAsia" w:hint="eastAsia"/>
          <w:color w:val="4472C4" w:themeColor="accent5"/>
          <w:sz w:val="24"/>
          <w:szCs w:val="24"/>
        </w:rPr>
        <w:t>当前，（）正以前所未有的方式展开，世界百年未有之大变局加速演进</w:t>
      </w:r>
    </w:p>
    <w:p w14:paraId="564EF38B" w14:textId="7BFF2EA1"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BF36BB" w:rsidRPr="00FE171E">
        <w:rPr>
          <w:rFonts w:asciiTheme="minorEastAsia" w:hAnsiTheme="minorEastAsia" w:hint="eastAsia"/>
          <w:color w:val="4472C4" w:themeColor="accent5"/>
          <w:sz w:val="24"/>
          <w:szCs w:val="24"/>
        </w:rPr>
        <w:t>世界之变</w:t>
      </w:r>
      <w:r w:rsidRPr="00FE171E">
        <w:rPr>
          <w:rFonts w:asciiTheme="minorEastAsia" w:hAnsiTheme="minorEastAsia" w:hint="eastAsia"/>
          <w:color w:val="4472C4" w:themeColor="accent5"/>
          <w:sz w:val="24"/>
          <w:szCs w:val="24"/>
        </w:rPr>
        <w:t xml:space="preserve"> </w:t>
      </w:r>
    </w:p>
    <w:p w14:paraId="2DE20FC9" w14:textId="1BC6CE91"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BF36BB" w:rsidRPr="00FE171E">
        <w:rPr>
          <w:rFonts w:asciiTheme="minorEastAsia" w:hAnsiTheme="minorEastAsia" w:hint="eastAsia"/>
          <w:color w:val="4472C4" w:themeColor="accent5"/>
          <w:sz w:val="24"/>
          <w:szCs w:val="24"/>
        </w:rPr>
        <w:t>时代之变</w:t>
      </w:r>
      <w:r w:rsidR="00BF36BB" w:rsidRPr="00FE171E">
        <w:rPr>
          <w:rFonts w:asciiTheme="minorEastAsia" w:hAnsiTheme="minorEastAsia"/>
          <w:color w:val="4472C4" w:themeColor="accent5"/>
          <w:sz w:val="24"/>
          <w:szCs w:val="24"/>
        </w:rPr>
        <w:t xml:space="preserve"> </w:t>
      </w:r>
    </w:p>
    <w:p w14:paraId="54846843" w14:textId="4FD31F25"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BF36BB" w:rsidRPr="00FE171E">
        <w:rPr>
          <w:rFonts w:asciiTheme="minorEastAsia" w:hAnsiTheme="minorEastAsia" w:hint="eastAsia"/>
          <w:color w:val="4472C4" w:themeColor="accent5"/>
          <w:sz w:val="24"/>
          <w:szCs w:val="24"/>
        </w:rPr>
        <w:t>历史之变</w:t>
      </w:r>
    </w:p>
    <w:p w14:paraId="76A0AECC" w14:textId="5853A86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BF36BB" w:rsidRPr="00FE171E">
        <w:rPr>
          <w:rFonts w:asciiTheme="minorEastAsia" w:hAnsiTheme="minorEastAsia" w:hint="eastAsia"/>
          <w:color w:val="4472C4" w:themeColor="accent5"/>
          <w:sz w:val="24"/>
          <w:szCs w:val="24"/>
        </w:rPr>
        <w:t>生态之变</w:t>
      </w:r>
    </w:p>
    <w:p w14:paraId="0D5ECDDC" w14:textId="1C718E35"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【正确答案】：ABC</w:t>
      </w:r>
    </w:p>
    <w:p w14:paraId="090C2D3E"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33305F78" w14:textId="77777777" w:rsidR="00E47B2E" w:rsidRPr="00FE171E" w:rsidRDefault="00E47B2E">
      <w:pPr>
        <w:rPr>
          <w:rFonts w:asciiTheme="minorEastAsia" w:hAnsiTheme="minorEastAsia"/>
          <w:sz w:val="24"/>
          <w:szCs w:val="24"/>
        </w:rPr>
      </w:pPr>
    </w:p>
    <w:p w14:paraId="4D189985" w14:textId="702408C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3.</w:t>
      </w:r>
      <w:r w:rsidR="00BF36BB" w:rsidRPr="00FE171E">
        <w:rPr>
          <w:rFonts w:asciiTheme="minorEastAsia" w:hAnsiTheme="minorEastAsia" w:hint="eastAsia"/>
          <w:color w:val="4472C4" w:themeColor="accent5"/>
          <w:sz w:val="24"/>
          <w:szCs w:val="24"/>
        </w:rPr>
        <w:t>（）等非传统安全</w:t>
      </w:r>
      <w:r w:rsidR="002E6515" w:rsidRPr="00FE171E">
        <w:rPr>
          <w:rFonts w:asciiTheme="minorEastAsia" w:hAnsiTheme="minorEastAsia" w:hint="eastAsia"/>
          <w:color w:val="4472C4" w:themeColor="accent5"/>
          <w:sz w:val="24"/>
          <w:szCs w:val="24"/>
        </w:rPr>
        <w:t>威胁持续蔓延，人类社会面临前所未有的挑战。</w:t>
      </w:r>
    </w:p>
    <w:p w14:paraId="69C9EC37" w14:textId="093F905B" w:rsidR="002E6515" w:rsidRPr="00FE171E" w:rsidRDefault="002E6515">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A.公共卫生</w:t>
      </w:r>
    </w:p>
    <w:p w14:paraId="43C65583" w14:textId="7C80A982"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2E6515" w:rsidRPr="00FE171E">
        <w:rPr>
          <w:rFonts w:asciiTheme="minorEastAsia" w:hAnsiTheme="minorEastAsia" w:hint="eastAsia"/>
          <w:color w:val="4472C4" w:themeColor="accent5"/>
          <w:sz w:val="24"/>
          <w:szCs w:val="24"/>
        </w:rPr>
        <w:t>恐怖主义</w:t>
      </w:r>
    </w:p>
    <w:p w14:paraId="2ACB6665" w14:textId="1B46811C"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2E6515" w:rsidRPr="00FE171E">
        <w:rPr>
          <w:rFonts w:asciiTheme="minorEastAsia" w:hAnsiTheme="minorEastAsia" w:hint="eastAsia"/>
          <w:color w:val="4472C4" w:themeColor="accent5"/>
          <w:sz w:val="24"/>
          <w:szCs w:val="24"/>
        </w:rPr>
        <w:t>气候变化</w:t>
      </w:r>
    </w:p>
    <w:p w14:paraId="5824086E" w14:textId="2A82D91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2E6515" w:rsidRPr="00FE171E">
        <w:rPr>
          <w:rFonts w:asciiTheme="minorEastAsia" w:hAnsiTheme="minorEastAsia" w:hint="eastAsia"/>
          <w:color w:val="4472C4" w:themeColor="accent5"/>
          <w:sz w:val="24"/>
          <w:szCs w:val="24"/>
        </w:rPr>
        <w:t>网络安全</w:t>
      </w:r>
    </w:p>
    <w:p w14:paraId="796458B2"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【正确答案】：ABCD</w:t>
      </w:r>
    </w:p>
    <w:p w14:paraId="19ABA4B8"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难易度：难</w:t>
      </w:r>
    </w:p>
    <w:p w14:paraId="68DAEAA7" w14:textId="77777777" w:rsidR="00E47B2E" w:rsidRPr="00FE171E" w:rsidRDefault="00E47B2E">
      <w:pPr>
        <w:rPr>
          <w:rFonts w:asciiTheme="minorEastAsia" w:hAnsiTheme="minorEastAsia"/>
          <w:sz w:val="24"/>
          <w:szCs w:val="24"/>
        </w:rPr>
      </w:pPr>
    </w:p>
    <w:p w14:paraId="3168F14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4.中国坚定不移地奉行独立自主的和平外交政策，走和平发展道路。这是从历史、现实、未来的客观判断中得出的结论，是思想自信和实践自觉的有机统一。走和平发展道路（  ）</w:t>
      </w:r>
    </w:p>
    <w:p w14:paraId="21FCAD6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A．是由我国的社会主义性质和在国际上的地位所决定的</w:t>
      </w:r>
    </w:p>
    <w:p w14:paraId="7595DB6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B．来源于中华文明的深厚渊源</w:t>
      </w:r>
    </w:p>
    <w:p w14:paraId="110EF01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C．体现了对实现中国发展目标条件的认知</w:t>
      </w:r>
    </w:p>
    <w:p w14:paraId="051D449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D．蕴含着对世界发展大势的把握</w:t>
      </w:r>
    </w:p>
    <w:p w14:paraId="4EDD7BC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21E30F4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难易度：难</w:t>
      </w:r>
    </w:p>
    <w:p w14:paraId="1ECD4220" w14:textId="77777777" w:rsidR="00E47B2E" w:rsidRPr="00FE171E" w:rsidRDefault="00E47B2E">
      <w:pPr>
        <w:rPr>
          <w:rFonts w:asciiTheme="minorEastAsia" w:hAnsiTheme="minorEastAsia"/>
          <w:sz w:val="24"/>
          <w:szCs w:val="24"/>
        </w:rPr>
      </w:pPr>
    </w:p>
    <w:p w14:paraId="436E95B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5.习近平指出：“当今世界，各国相互依存、休戚与共。我们要继承和弘扬联合国宪章的宗旨和原则，构建以合作共赢为核心的新型国际关系，打造人类命运共同体。”提出构建人类命运共同体思想的国内外背景是</w:t>
      </w:r>
    </w:p>
    <w:p w14:paraId="0472BAB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A．世界格局正处在加快演变进程之中</w:t>
      </w:r>
    </w:p>
    <w:p w14:paraId="4071D68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B．世界发展面临各种问题和挑战</w:t>
      </w:r>
    </w:p>
    <w:p w14:paraId="6A3F969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C．中国特色社会主义进入了新时代</w:t>
      </w:r>
    </w:p>
    <w:p w14:paraId="248001E2"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D．中国的治理理念和实践受到高度赞赏和广泛认同</w:t>
      </w:r>
    </w:p>
    <w:p w14:paraId="5DD50055"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4F7AB6C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1C32B2A" w14:textId="77777777" w:rsidR="00E47B2E" w:rsidRPr="00FE171E" w:rsidRDefault="00E47B2E">
      <w:pPr>
        <w:rPr>
          <w:rFonts w:asciiTheme="minorEastAsia" w:hAnsiTheme="minorEastAsia"/>
          <w:sz w:val="24"/>
          <w:szCs w:val="24"/>
        </w:rPr>
      </w:pPr>
    </w:p>
    <w:p w14:paraId="275BC48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6.“‘一带一路’是一种理念，一个共同发展的网络，一座联结全球发展和文化的桥梁。”“一带一路”体现了中国在推动全球治理体系变革方面的智慧，为实现更公平和合理的全球治理体系增添了正能量。推动“一带一路”建设需要</w:t>
      </w:r>
    </w:p>
    <w:p w14:paraId="069003F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A．坚持引进来和走出去并重，深化双向投资合作</w:t>
      </w:r>
    </w:p>
    <w:p w14:paraId="5DF574D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B．坚持共商共建共享原则</w:t>
      </w:r>
    </w:p>
    <w:p w14:paraId="2C90794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C．加强创新能力开放合作</w:t>
      </w:r>
    </w:p>
    <w:p w14:paraId="3D8A825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D．把“一带一路”与构建人类命运共同体更加紧密结合起来</w:t>
      </w:r>
    </w:p>
    <w:p w14:paraId="05B66D97"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4296FF9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5D907FF" w14:textId="77777777" w:rsidR="00E47B2E" w:rsidRPr="00FE171E" w:rsidRDefault="00E47B2E">
      <w:pPr>
        <w:rPr>
          <w:rFonts w:asciiTheme="minorEastAsia" w:hAnsiTheme="minorEastAsia"/>
          <w:sz w:val="24"/>
          <w:szCs w:val="24"/>
        </w:rPr>
      </w:pPr>
    </w:p>
    <w:p w14:paraId="621492EF" w14:textId="7D70FE76"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7.</w:t>
      </w:r>
      <w:r w:rsidR="002E6515" w:rsidRPr="00FE171E">
        <w:rPr>
          <w:rFonts w:asciiTheme="minorEastAsia" w:hAnsiTheme="minorEastAsia" w:hint="eastAsia"/>
          <w:color w:val="4472C4" w:themeColor="accent5"/>
          <w:sz w:val="24"/>
          <w:szCs w:val="24"/>
        </w:rPr>
        <w:t>（）是科学制定对外方针政策的前提</w:t>
      </w:r>
    </w:p>
    <w:p w14:paraId="4A55B7BC" w14:textId="66590F61"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2E6515" w:rsidRPr="00FE171E">
        <w:rPr>
          <w:rFonts w:asciiTheme="minorEastAsia" w:hAnsiTheme="minorEastAsia" w:hint="eastAsia"/>
          <w:color w:val="4472C4" w:themeColor="accent5"/>
          <w:sz w:val="24"/>
          <w:szCs w:val="24"/>
        </w:rPr>
        <w:t>观察形势</w:t>
      </w:r>
    </w:p>
    <w:p w14:paraId="55768A20" w14:textId="5227D0C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2E6515" w:rsidRPr="00FE171E">
        <w:rPr>
          <w:rFonts w:asciiTheme="minorEastAsia" w:hAnsiTheme="minorEastAsia" w:hint="eastAsia"/>
          <w:color w:val="4472C4" w:themeColor="accent5"/>
          <w:sz w:val="24"/>
          <w:szCs w:val="24"/>
        </w:rPr>
        <w:t>认识形势</w:t>
      </w:r>
    </w:p>
    <w:p w14:paraId="3F9DDDDE" w14:textId="65827A53"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2E6515" w:rsidRPr="00FE171E">
        <w:rPr>
          <w:rFonts w:asciiTheme="minorEastAsia" w:hAnsiTheme="minorEastAsia" w:hint="eastAsia"/>
          <w:color w:val="4472C4" w:themeColor="accent5"/>
          <w:sz w:val="24"/>
          <w:szCs w:val="24"/>
        </w:rPr>
        <w:t>掌握形势</w:t>
      </w:r>
    </w:p>
    <w:p w14:paraId="26556B3C" w14:textId="50152B8E"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2E6515" w:rsidRPr="00FE171E">
        <w:rPr>
          <w:rFonts w:asciiTheme="minorEastAsia" w:hAnsiTheme="minorEastAsia" w:hint="eastAsia"/>
          <w:color w:val="4472C4" w:themeColor="accent5"/>
          <w:sz w:val="24"/>
          <w:szCs w:val="24"/>
        </w:rPr>
        <w:t>利用形势</w:t>
      </w:r>
    </w:p>
    <w:p w14:paraId="35FFB19E" w14:textId="1CEF50F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w:t>
      </w:r>
      <w:r w:rsidR="002E6515" w:rsidRPr="00FE171E">
        <w:rPr>
          <w:rFonts w:asciiTheme="minorEastAsia" w:hAnsiTheme="minorEastAsia" w:hint="eastAsia"/>
          <w:color w:val="4472C4" w:themeColor="accent5"/>
          <w:sz w:val="24"/>
          <w:szCs w:val="24"/>
        </w:rPr>
        <w:t>ABC</w:t>
      </w:r>
    </w:p>
    <w:p w14:paraId="2D4DC58E"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1BA0932F" w14:textId="77777777" w:rsidR="00E47B2E" w:rsidRPr="00FE171E" w:rsidRDefault="00E47B2E">
      <w:pPr>
        <w:rPr>
          <w:rFonts w:asciiTheme="minorEastAsia" w:hAnsiTheme="minorEastAsia"/>
          <w:sz w:val="24"/>
          <w:szCs w:val="24"/>
        </w:rPr>
      </w:pPr>
    </w:p>
    <w:p w14:paraId="7A3B2732" w14:textId="29F895B1"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8.</w:t>
      </w:r>
      <w:r w:rsidR="002E6515" w:rsidRPr="00FE171E">
        <w:rPr>
          <w:rFonts w:asciiTheme="minorEastAsia" w:hAnsiTheme="minorEastAsia" w:hint="eastAsia"/>
          <w:color w:val="4472C4" w:themeColor="accent5"/>
          <w:sz w:val="24"/>
          <w:szCs w:val="24"/>
        </w:rPr>
        <w:t>习近平指出：“把握国际形势要树立争取的（）”</w:t>
      </w:r>
    </w:p>
    <w:p w14:paraId="4A5BA10D" w14:textId="707E70EB"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2E6515" w:rsidRPr="00FE171E">
        <w:rPr>
          <w:rFonts w:asciiTheme="minorEastAsia" w:hAnsiTheme="minorEastAsia" w:hint="eastAsia"/>
          <w:color w:val="4472C4" w:themeColor="accent5"/>
          <w:sz w:val="24"/>
          <w:szCs w:val="24"/>
        </w:rPr>
        <w:t>历史观</w:t>
      </w:r>
    </w:p>
    <w:p w14:paraId="383E3B2D" w14:textId="5E9EB165"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2E6515" w:rsidRPr="00FE171E">
        <w:rPr>
          <w:rFonts w:asciiTheme="minorEastAsia" w:hAnsiTheme="minorEastAsia" w:hint="eastAsia"/>
          <w:color w:val="4472C4" w:themeColor="accent5"/>
          <w:sz w:val="24"/>
          <w:szCs w:val="24"/>
        </w:rPr>
        <w:t>大局观</w:t>
      </w:r>
    </w:p>
    <w:p w14:paraId="467103D1" w14:textId="3184DBB4"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2E6515" w:rsidRPr="00FE171E">
        <w:rPr>
          <w:rFonts w:asciiTheme="minorEastAsia" w:hAnsiTheme="minorEastAsia" w:hint="eastAsia"/>
          <w:color w:val="4472C4" w:themeColor="accent5"/>
          <w:sz w:val="24"/>
          <w:szCs w:val="24"/>
        </w:rPr>
        <w:t>时代观</w:t>
      </w:r>
    </w:p>
    <w:p w14:paraId="78AC33ED" w14:textId="1CF66A7D"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2E6515" w:rsidRPr="00FE171E">
        <w:rPr>
          <w:rFonts w:asciiTheme="minorEastAsia" w:hAnsiTheme="minorEastAsia" w:hint="eastAsia"/>
          <w:color w:val="4472C4" w:themeColor="accent5"/>
          <w:sz w:val="24"/>
          <w:szCs w:val="24"/>
        </w:rPr>
        <w:t>角色观</w:t>
      </w:r>
    </w:p>
    <w:p w14:paraId="0151047C" w14:textId="71FFEEC8"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w:t>
      </w:r>
      <w:r w:rsidR="002E6515" w:rsidRPr="00FE171E">
        <w:rPr>
          <w:rFonts w:asciiTheme="minorEastAsia" w:hAnsiTheme="minorEastAsia" w:hint="eastAsia"/>
          <w:color w:val="4472C4" w:themeColor="accent5"/>
          <w:sz w:val="24"/>
          <w:szCs w:val="24"/>
        </w:rPr>
        <w:t>ABD</w:t>
      </w:r>
    </w:p>
    <w:p w14:paraId="1C25C66A"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7039A147" w14:textId="77777777" w:rsidR="00E47B2E" w:rsidRPr="00FE171E" w:rsidRDefault="00E47B2E">
      <w:pPr>
        <w:rPr>
          <w:rFonts w:asciiTheme="minorEastAsia" w:hAnsiTheme="minorEastAsia"/>
          <w:sz w:val="24"/>
          <w:szCs w:val="24"/>
        </w:rPr>
      </w:pPr>
    </w:p>
    <w:p w14:paraId="6DED2527" w14:textId="31624B4B"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9.</w:t>
      </w:r>
      <w:r w:rsidR="002E6515" w:rsidRPr="00FE171E">
        <w:rPr>
          <w:rFonts w:asciiTheme="minorEastAsia" w:hAnsiTheme="minorEastAsia" w:hint="eastAsia"/>
          <w:color w:val="4472C4" w:themeColor="accent5"/>
          <w:sz w:val="24"/>
          <w:szCs w:val="24"/>
        </w:rPr>
        <w:t>中国以世界眼光关注人类前途命运，从（）正确认识和处理同外部世界的联系</w:t>
      </w:r>
    </w:p>
    <w:p w14:paraId="3DB7313E" w14:textId="0B661E62"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2E6515" w:rsidRPr="00FE171E">
        <w:rPr>
          <w:rFonts w:asciiTheme="minorEastAsia" w:hAnsiTheme="minorEastAsia" w:hint="eastAsia"/>
          <w:color w:val="4472C4" w:themeColor="accent5"/>
          <w:sz w:val="24"/>
          <w:szCs w:val="24"/>
        </w:rPr>
        <w:t>国际秩序大变革</w:t>
      </w:r>
    </w:p>
    <w:p w14:paraId="37E8FCE7" w14:textId="5B41F800"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2E6515" w:rsidRPr="00FE171E">
        <w:rPr>
          <w:rFonts w:asciiTheme="minorEastAsia" w:hAnsiTheme="minorEastAsia" w:hint="eastAsia"/>
          <w:color w:val="4472C4" w:themeColor="accent5"/>
          <w:sz w:val="24"/>
          <w:szCs w:val="24"/>
        </w:rPr>
        <w:t>人类发展大潮流</w:t>
      </w:r>
    </w:p>
    <w:p w14:paraId="003AFA8C" w14:textId="7B377E6E"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2E6515" w:rsidRPr="00FE171E">
        <w:rPr>
          <w:rFonts w:asciiTheme="minorEastAsia" w:hAnsiTheme="minorEastAsia" w:hint="eastAsia"/>
          <w:color w:val="4472C4" w:themeColor="accent5"/>
          <w:sz w:val="24"/>
          <w:szCs w:val="24"/>
        </w:rPr>
        <w:t>世界变化大格局</w:t>
      </w:r>
      <w:r w:rsidR="002E6515" w:rsidRPr="00FE171E">
        <w:rPr>
          <w:rFonts w:asciiTheme="minorEastAsia" w:hAnsiTheme="minorEastAsia"/>
          <w:color w:val="4472C4" w:themeColor="accent5"/>
          <w:sz w:val="24"/>
          <w:szCs w:val="24"/>
        </w:rPr>
        <w:t xml:space="preserve"> </w:t>
      </w:r>
    </w:p>
    <w:p w14:paraId="71AA6B0E" w14:textId="66E80B3D"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2E6515" w:rsidRPr="00FE171E">
        <w:rPr>
          <w:rFonts w:asciiTheme="minorEastAsia" w:hAnsiTheme="minorEastAsia"/>
          <w:color w:val="4472C4" w:themeColor="accent5"/>
          <w:sz w:val="24"/>
          <w:szCs w:val="24"/>
        </w:rPr>
        <w:t xml:space="preserve"> </w:t>
      </w:r>
      <w:r w:rsidR="002E6515" w:rsidRPr="00FE171E">
        <w:rPr>
          <w:rFonts w:asciiTheme="minorEastAsia" w:hAnsiTheme="minorEastAsia" w:hint="eastAsia"/>
          <w:color w:val="4472C4" w:themeColor="accent5"/>
          <w:sz w:val="24"/>
          <w:szCs w:val="24"/>
        </w:rPr>
        <w:t>中国发展大历史</w:t>
      </w:r>
    </w:p>
    <w:p w14:paraId="31D9D9A5" w14:textId="35068073"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w:t>
      </w:r>
      <w:r w:rsidR="00D54746" w:rsidRPr="00FE171E">
        <w:rPr>
          <w:rFonts w:asciiTheme="minorEastAsia" w:hAnsiTheme="minorEastAsia" w:hint="eastAsia"/>
          <w:color w:val="4472C4" w:themeColor="accent5"/>
          <w:sz w:val="24"/>
          <w:szCs w:val="24"/>
        </w:rPr>
        <w:t>BCD</w:t>
      </w:r>
    </w:p>
    <w:p w14:paraId="0D7F63D7"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难易度：难</w:t>
      </w:r>
    </w:p>
    <w:p w14:paraId="6B25DADC" w14:textId="77777777" w:rsidR="00E47B2E" w:rsidRPr="00FE171E" w:rsidRDefault="00E47B2E">
      <w:pPr>
        <w:rPr>
          <w:rFonts w:asciiTheme="minorEastAsia" w:hAnsiTheme="minorEastAsia"/>
          <w:sz w:val="24"/>
          <w:szCs w:val="24"/>
        </w:rPr>
      </w:pPr>
    </w:p>
    <w:p w14:paraId="264A2D2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10.构建人类命运共同体思想具有重大和深远的意义，这一思想（    ）。</w:t>
      </w:r>
    </w:p>
    <w:p w14:paraId="06B1DA3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A为人类社会实现共同发展、持续繁荣、长治久安绘制了蓝图</w:t>
      </w:r>
    </w:p>
    <w:p w14:paraId="700CAB7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B继承和发展了新中国不同时期重大外交思想和主张</w:t>
      </w:r>
    </w:p>
    <w:p w14:paraId="311C003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C反映了中外优秀文化和全人类共同价值追求</w:t>
      </w:r>
    </w:p>
    <w:p w14:paraId="1A4189D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D成为中国引领时代潮流和人类文明进步方向的鲜明旗帜</w:t>
      </w:r>
    </w:p>
    <w:p w14:paraId="5F52A02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7FD5D85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49D99750" w14:textId="77777777" w:rsidR="00E47B2E" w:rsidRPr="00FE171E" w:rsidRDefault="00E47B2E">
      <w:pPr>
        <w:rPr>
          <w:rFonts w:asciiTheme="minorEastAsia" w:hAnsiTheme="minorEastAsia"/>
          <w:sz w:val="24"/>
          <w:szCs w:val="24"/>
        </w:rPr>
      </w:pPr>
    </w:p>
    <w:p w14:paraId="3B8EAEE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11.我国始终不渝地奉行独立自主的和平外交政策，它的基本含义是(   )</w:t>
      </w:r>
    </w:p>
    <w:p w14:paraId="6BD8C1C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A．对一切国际事务，都要从中国人民和世界人民的根本利益出发，根据事情本</w:t>
      </w:r>
      <w:r w:rsidRPr="00FE171E">
        <w:rPr>
          <w:rFonts w:asciiTheme="minorEastAsia" w:hAnsiTheme="minorEastAsia" w:hint="eastAsia"/>
          <w:sz w:val="24"/>
          <w:szCs w:val="24"/>
        </w:rPr>
        <w:lastRenderedPageBreak/>
        <w:t>身的是非曲直，决定自己的立场和政策</w:t>
      </w:r>
    </w:p>
    <w:p w14:paraId="758E3A9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B．不屈从于任何外来的压力</w:t>
      </w:r>
    </w:p>
    <w:p w14:paraId="6C6BA51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C．坚持各国的事务应由本国政府和人民决定</w:t>
      </w:r>
    </w:p>
    <w:p w14:paraId="78A8B67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D．主张和平解决国际争端和热点问题</w:t>
      </w:r>
    </w:p>
    <w:p w14:paraId="7B6D216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24A8ABA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75CE7AD6" w14:textId="77777777" w:rsidR="00E47B2E" w:rsidRPr="00FE171E" w:rsidRDefault="00E47B2E">
      <w:pPr>
        <w:rPr>
          <w:rFonts w:asciiTheme="minorEastAsia" w:hAnsiTheme="minorEastAsia"/>
          <w:sz w:val="24"/>
          <w:szCs w:val="24"/>
        </w:rPr>
      </w:pPr>
    </w:p>
    <w:p w14:paraId="0D4B5B0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12.我国推动建立新型国际关系，坚持（   ）</w:t>
      </w:r>
    </w:p>
    <w:p w14:paraId="1EEFFBF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A.把本国利益同各国的利益结合起来</w:t>
      </w:r>
    </w:p>
    <w:p w14:paraId="77A276E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B.树立双赢、多赢、共赢的新理念</w:t>
      </w:r>
    </w:p>
    <w:p w14:paraId="2EB7F73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C.摒弃赢者通吃的旧思维</w:t>
      </w:r>
    </w:p>
    <w:p w14:paraId="6293286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D.维护联合国宪章的宗旨和原则</w:t>
      </w:r>
    </w:p>
    <w:p w14:paraId="4282FA0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【正确答案】：ABCD</w:t>
      </w:r>
    </w:p>
    <w:p w14:paraId="35BF826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0EF9FC9D" w14:textId="77777777" w:rsidR="00E47B2E" w:rsidRPr="00FE171E" w:rsidRDefault="00E47B2E">
      <w:pPr>
        <w:rPr>
          <w:rFonts w:asciiTheme="minorEastAsia" w:hAnsiTheme="minorEastAsia"/>
          <w:sz w:val="24"/>
          <w:szCs w:val="24"/>
        </w:rPr>
      </w:pPr>
    </w:p>
    <w:p w14:paraId="275CD50C"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13.构建人类命运共同体的思想，主张（   ）</w:t>
      </w:r>
    </w:p>
    <w:p w14:paraId="2F66082C"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A.相互尊重、平等协商   B.以对话解决争端</w:t>
      </w:r>
    </w:p>
    <w:p w14:paraId="78545F84"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 xml:space="preserve">C.尊重世界文明多样性   D.贸易保护主义 </w:t>
      </w:r>
    </w:p>
    <w:p w14:paraId="57E13B7F"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【正确答案】：ABC</w:t>
      </w:r>
    </w:p>
    <w:p w14:paraId="76B44A61"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难易度：易</w:t>
      </w:r>
    </w:p>
    <w:p w14:paraId="7D9663DF" w14:textId="77777777" w:rsidR="00E47B2E" w:rsidRPr="00FE171E" w:rsidRDefault="00E47B2E">
      <w:pPr>
        <w:rPr>
          <w:rFonts w:asciiTheme="minorEastAsia" w:hAnsiTheme="minorEastAsia"/>
          <w:sz w:val="24"/>
          <w:szCs w:val="24"/>
        </w:rPr>
      </w:pPr>
    </w:p>
    <w:p w14:paraId="12280408" w14:textId="5ADBE976" w:rsidR="0037678B" w:rsidRPr="00FE171E" w:rsidRDefault="0037678B" w:rsidP="0037678B">
      <w:pPr>
        <w:tabs>
          <w:tab w:val="left" w:pos="1562"/>
        </w:tabs>
        <w:rPr>
          <w:rFonts w:asciiTheme="minorEastAsia" w:hAnsiTheme="minorEastAsia"/>
          <w:color w:val="4472C4" w:themeColor="accent5"/>
          <w:sz w:val="24"/>
          <w:szCs w:val="24"/>
        </w:rPr>
      </w:pPr>
      <w:r w:rsidRPr="00FE171E">
        <w:rPr>
          <w:rFonts w:asciiTheme="minorEastAsia" w:hAnsiTheme="minorEastAsia"/>
          <w:color w:val="4472C4" w:themeColor="accent5"/>
          <w:sz w:val="24"/>
          <w:szCs w:val="24"/>
        </w:rPr>
        <w:t>14.</w:t>
      </w:r>
      <w:r w:rsidRPr="00FE171E">
        <w:rPr>
          <w:rFonts w:asciiTheme="minorEastAsia" w:hAnsiTheme="minorEastAsia" w:hint="eastAsia"/>
          <w:color w:val="4472C4" w:themeColor="accent5"/>
          <w:sz w:val="24"/>
          <w:szCs w:val="24"/>
        </w:rPr>
        <w:t xml:space="preserve"> “一带一路”倡议秉持和遵循（  ）原则，努力实现政策沟通、设施联通、贸易畅通、资金融通、民心相通，是发展的倡议、合作的倡议、开放的倡议。</w:t>
      </w:r>
    </w:p>
    <w:p w14:paraId="242F6E64" w14:textId="77777777" w:rsidR="0037678B" w:rsidRPr="00FE171E" w:rsidRDefault="0037678B" w:rsidP="0037678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A.共议</w:t>
      </w:r>
    </w:p>
    <w:p w14:paraId="4AAAB0BE" w14:textId="77777777" w:rsidR="0037678B" w:rsidRPr="00FE171E" w:rsidRDefault="0037678B" w:rsidP="0037678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B.共商</w:t>
      </w:r>
    </w:p>
    <w:p w14:paraId="114B4EA1" w14:textId="77777777" w:rsidR="0037678B" w:rsidRPr="00FE171E" w:rsidRDefault="0037678B" w:rsidP="0037678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C.共建</w:t>
      </w:r>
    </w:p>
    <w:p w14:paraId="111435A8" w14:textId="77777777" w:rsidR="0037678B" w:rsidRPr="00FE171E" w:rsidRDefault="0037678B" w:rsidP="0037678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D.共享</w:t>
      </w:r>
    </w:p>
    <w:p w14:paraId="4F5B263A" w14:textId="77777777" w:rsidR="0037678B" w:rsidRPr="00FE171E" w:rsidRDefault="0037678B" w:rsidP="0037678B">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答案：BCD</w:t>
      </w:r>
    </w:p>
    <w:p w14:paraId="76D661BF" w14:textId="77777777" w:rsidR="0037678B" w:rsidRPr="00FE171E" w:rsidRDefault="0037678B" w:rsidP="0037678B">
      <w:pPr>
        <w:tabs>
          <w:tab w:val="left" w:pos="1562"/>
        </w:tabs>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难度：中</w:t>
      </w:r>
    </w:p>
    <w:p w14:paraId="52221EE9" w14:textId="77777777" w:rsidR="00E47B2E" w:rsidRPr="00FE171E" w:rsidRDefault="00E47B2E">
      <w:pPr>
        <w:rPr>
          <w:rFonts w:asciiTheme="minorEastAsia" w:hAnsiTheme="minorEastAsia"/>
          <w:sz w:val="24"/>
          <w:szCs w:val="24"/>
        </w:rPr>
      </w:pPr>
    </w:p>
    <w:p w14:paraId="0208AF5C" w14:textId="7248BAF5"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15.</w:t>
      </w:r>
      <w:r w:rsidR="00CD5771" w:rsidRPr="00FE171E">
        <w:rPr>
          <w:rFonts w:asciiTheme="minorEastAsia" w:hAnsiTheme="minorEastAsia" w:hint="eastAsia"/>
          <w:color w:val="4472C4" w:themeColor="accent5"/>
          <w:sz w:val="24"/>
          <w:szCs w:val="24"/>
        </w:rPr>
        <w:t>要同金砖国家深化战略 伙伴关系，巩固（）三轮 驱动合作架构</w:t>
      </w:r>
    </w:p>
    <w:p w14:paraId="223C0051" w14:textId="24A16000"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CD5771" w:rsidRPr="00FE171E">
        <w:rPr>
          <w:rFonts w:asciiTheme="minorEastAsia" w:hAnsiTheme="minorEastAsia" w:hint="eastAsia"/>
          <w:color w:val="4472C4" w:themeColor="accent5"/>
          <w:sz w:val="24"/>
          <w:szCs w:val="24"/>
        </w:rPr>
        <w:t>科技联盟</w:t>
      </w:r>
      <w:r w:rsidRPr="00FE171E">
        <w:rPr>
          <w:rFonts w:asciiTheme="minorEastAsia" w:hAnsiTheme="minorEastAsia" w:hint="eastAsia"/>
          <w:color w:val="4472C4" w:themeColor="accent5"/>
          <w:sz w:val="24"/>
          <w:szCs w:val="24"/>
        </w:rPr>
        <w:t xml:space="preserve">   </w:t>
      </w:r>
    </w:p>
    <w:p w14:paraId="72E4D720" w14:textId="77646D20"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CD5771" w:rsidRPr="00FE171E">
        <w:rPr>
          <w:rFonts w:asciiTheme="minorEastAsia" w:hAnsiTheme="minorEastAsia" w:hint="eastAsia"/>
          <w:color w:val="4472C4" w:themeColor="accent5"/>
          <w:sz w:val="24"/>
          <w:szCs w:val="24"/>
        </w:rPr>
        <w:t>经贸财金</w:t>
      </w:r>
    </w:p>
    <w:p w14:paraId="501DE434" w14:textId="21ED5DFD"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CD5771" w:rsidRPr="00FE171E">
        <w:rPr>
          <w:rFonts w:asciiTheme="minorEastAsia" w:hAnsiTheme="minorEastAsia" w:hint="eastAsia"/>
          <w:color w:val="4472C4" w:themeColor="accent5"/>
          <w:sz w:val="24"/>
          <w:szCs w:val="24"/>
        </w:rPr>
        <w:t>政治安全</w:t>
      </w:r>
      <w:r w:rsidRPr="00FE171E">
        <w:rPr>
          <w:rFonts w:asciiTheme="minorEastAsia" w:hAnsiTheme="minorEastAsia" w:hint="eastAsia"/>
          <w:color w:val="4472C4" w:themeColor="accent5"/>
          <w:sz w:val="24"/>
          <w:szCs w:val="24"/>
        </w:rPr>
        <w:t xml:space="preserve">  </w:t>
      </w:r>
    </w:p>
    <w:p w14:paraId="25C88937" w14:textId="4A2C26D0"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CD5771" w:rsidRPr="00FE171E">
        <w:rPr>
          <w:rFonts w:asciiTheme="minorEastAsia" w:hAnsiTheme="minorEastAsia" w:hint="eastAsia"/>
          <w:color w:val="4472C4" w:themeColor="accent5"/>
          <w:sz w:val="24"/>
          <w:szCs w:val="24"/>
        </w:rPr>
        <w:t>人文交流</w:t>
      </w:r>
    </w:p>
    <w:p w14:paraId="1944D328" w14:textId="1AD9E82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【正确答案】：BCD</w:t>
      </w:r>
    </w:p>
    <w:p w14:paraId="006566A6"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4D1F9BDC" w14:textId="77777777" w:rsidR="00E47B2E" w:rsidRPr="00FE171E" w:rsidRDefault="00E47B2E">
      <w:pPr>
        <w:rPr>
          <w:rFonts w:asciiTheme="minorEastAsia" w:hAnsiTheme="minorEastAsia"/>
          <w:sz w:val="24"/>
          <w:szCs w:val="24"/>
        </w:rPr>
      </w:pPr>
    </w:p>
    <w:p w14:paraId="50AB318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16.建设一个持久和平的世界，根本要义在于国家之间要构建（     ）的伙伴关系。</w:t>
      </w:r>
    </w:p>
    <w:p w14:paraId="52989BE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A.平等相待</w:t>
      </w:r>
    </w:p>
    <w:p w14:paraId="43A2CBA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B.恃强凌弱</w:t>
      </w:r>
    </w:p>
    <w:p w14:paraId="576BCFD6"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 xml:space="preserve">C.互商互谅  </w:t>
      </w:r>
    </w:p>
    <w:p w14:paraId="5E111C7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D.互学互鉴</w:t>
      </w:r>
    </w:p>
    <w:p w14:paraId="517E8F6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【正确答案】：ACD</w:t>
      </w:r>
    </w:p>
    <w:p w14:paraId="7F50FBE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60DD76D5" w14:textId="77777777" w:rsidR="00E47B2E" w:rsidRPr="00FE171E" w:rsidRDefault="00E47B2E">
      <w:pPr>
        <w:rPr>
          <w:rFonts w:asciiTheme="minorEastAsia" w:hAnsiTheme="minorEastAsia"/>
          <w:sz w:val="24"/>
          <w:szCs w:val="24"/>
        </w:rPr>
      </w:pPr>
    </w:p>
    <w:p w14:paraId="2B24AB03" w14:textId="23A43C63"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17.</w:t>
      </w:r>
      <w:r w:rsidR="00D54746" w:rsidRPr="00FE171E">
        <w:rPr>
          <w:rFonts w:asciiTheme="minorEastAsia" w:hAnsiTheme="minorEastAsia" w:hint="eastAsia"/>
          <w:color w:val="4472C4" w:themeColor="accent5"/>
          <w:sz w:val="24"/>
          <w:szCs w:val="24"/>
        </w:rPr>
        <w:t>推动落实全球文明倡议，就要坚持文明</w:t>
      </w:r>
    </w:p>
    <w:p w14:paraId="38C15F91" w14:textId="0EE9913B"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D54746" w:rsidRPr="00FE171E">
        <w:rPr>
          <w:rFonts w:asciiTheme="minorEastAsia" w:hAnsiTheme="minorEastAsia" w:hint="eastAsia"/>
          <w:color w:val="4472C4" w:themeColor="accent5"/>
          <w:sz w:val="24"/>
          <w:szCs w:val="24"/>
        </w:rPr>
        <w:t>平等</w:t>
      </w:r>
      <w:r w:rsidRPr="00FE171E">
        <w:rPr>
          <w:rFonts w:asciiTheme="minorEastAsia" w:hAnsiTheme="minorEastAsia" w:hint="eastAsia"/>
          <w:color w:val="4472C4" w:themeColor="accent5"/>
          <w:sz w:val="24"/>
          <w:szCs w:val="24"/>
        </w:rPr>
        <w:t xml:space="preserve">  </w:t>
      </w:r>
    </w:p>
    <w:p w14:paraId="6D7C1078" w14:textId="73795CCF"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D54746" w:rsidRPr="00FE171E">
        <w:rPr>
          <w:rFonts w:asciiTheme="minorEastAsia" w:hAnsiTheme="minorEastAsia" w:hint="eastAsia"/>
          <w:color w:val="4472C4" w:themeColor="accent5"/>
          <w:sz w:val="24"/>
          <w:szCs w:val="24"/>
        </w:rPr>
        <w:t>互鉴</w:t>
      </w:r>
    </w:p>
    <w:p w14:paraId="4B90C0C8" w14:textId="67A909C9"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D54746" w:rsidRPr="00FE171E">
        <w:rPr>
          <w:rFonts w:asciiTheme="minorEastAsia" w:hAnsiTheme="minorEastAsia" w:hint="eastAsia"/>
          <w:color w:val="4472C4" w:themeColor="accent5"/>
          <w:sz w:val="24"/>
          <w:szCs w:val="24"/>
        </w:rPr>
        <w:t>对话</w:t>
      </w:r>
    </w:p>
    <w:p w14:paraId="0B4095CC" w14:textId="424D0334"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D54746" w:rsidRPr="00FE171E">
        <w:rPr>
          <w:rFonts w:asciiTheme="minorEastAsia" w:hAnsiTheme="minorEastAsia" w:hint="eastAsia"/>
          <w:color w:val="4472C4" w:themeColor="accent5"/>
          <w:sz w:val="24"/>
          <w:szCs w:val="24"/>
        </w:rPr>
        <w:t>包容</w:t>
      </w:r>
    </w:p>
    <w:p w14:paraId="47BF5E1E"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【正确答案】：ABCD</w:t>
      </w:r>
    </w:p>
    <w:p w14:paraId="138A88C8"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44AE1901" w14:textId="77777777" w:rsidR="00E47B2E" w:rsidRPr="00FE171E" w:rsidRDefault="00E47B2E">
      <w:pPr>
        <w:rPr>
          <w:rFonts w:asciiTheme="minorEastAsia" w:hAnsiTheme="minorEastAsia"/>
          <w:sz w:val="24"/>
          <w:szCs w:val="24"/>
        </w:rPr>
      </w:pPr>
    </w:p>
    <w:p w14:paraId="6602059D" w14:textId="1F91E4A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18.</w:t>
      </w:r>
      <w:r w:rsidR="00D54746" w:rsidRPr="00FE171E">
        <w:rPr>
          <w:rFonts w:asciiTheme="minorEastAsia" w:hAnsiTheme="minorEastAsia" w:hint="eastAsia"/>
          <w:color w:val="4472C4" w:themeColor="accent5"/>
          <w:sz w:val="24"/>
          <w:szCs w:val="24"/>
        </w:rPr>
        <w:t>推动落实全球安全倡议，就要积极参与全球安全规则制定，加强国际安全合作，构建（）的安全架构</w:t>
      </w:r>
    </w:p>
    <w:p w14:paraId="769E5876" w14:textId="7CCF166A"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D54746" w:rsidRPr="00FE171E">
        <w:rPr>
          <w:rFonts w:asciiTheme="minorEastAsia" w:hAnsiTheme="minorEastAsia" w:hint="eastAsia"/>
          <w:color w:val="4472C4" w:themeColor="accent5"/>
          <w:sz w:val="24"/>
          <w:szCs w:val="24"/>
        </w:rPr>
        <w:t>快速</w:t>
      </w:r>
      <w:r w:rsidRPr="00FE171E">
        <w:rPr>
          <w:rFonts w:asciiTheme="minorEastAsia" w:hAnsiTheme="minorEastAsia" w:hint="eastAsia"/>
          <w:color w:val="4472C4" w:themeColor="accent5"/>
          <w:sz w:val="24"/>
          <w:szCs w:val="24"/>
        </w:rPr>
        <w:t xml:space="preserve"> </w:t>
      </w:r>
    </w:p>
    <w:p w14:paraId="33B48D72" w14:textId="303105DA"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D54746" w:rsidRPr="00FE171E">
        <w:rPr>
          <w:rFonts w:asciiTheme="minorEastAsia" w:hAnsiTheme="minorEastAsia" w:hint="eastAsia"/>
          <w:color w:val="4472C4" w:themeColor="accent5"/>
          <w:sz w:val="24"/>
          <w:szCs w:val="24"/>
        </w:rPr>
        <w:t>均衡</w:t>
      </w:r>
    </w:p>
    <w:p w14:paraId="30A31B84" w14:textId="7B02914A"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D54746" w:rsidRPr="00FE171E">
        <w:rPr>
          <w:rFonts w:asciiTheme="minorEastAsia" w:hAnsiTheme="minorEastAsia" w:hint="eastAsia"/>
          <w:color w:val="4472C4" w:themeColor="accent5"/>
          <w:sz w:val="24"/>
          <w:szCs w:val="24"/>
        </w:rPr>
        <w:t>有效</w:t>
      </w:r>
    </w:p>
    <w:p w14:paraId="7C636D44" w14:textId="2C71329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D54746" w:rsidRPr="00FE171E">
        <w:rPr>
          <w:rFonts w:asciiTheme="minorEastAsia" w:hAnsiTheme="minorEastAsia" w:hint="eastAsia"/>
          <w:color w:val="4472C4" w:themeColor="accent5"/>
          <w:sz w:val="24"/>
          <w:szCs w:val="24"/>
        </w:rPr>
        <w:t>可持续</w:t>
      </w:r>
    </w:p>
    <w:p w14:paraId="0D63D380" w14:textId="2F9BDF23"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【正确答案】：BCD</w:t>
      </w:r>
    </w:p>
    <w:p w14:paraId="49B58A79" w14:textId="77777777" w:rsidR="00E47B2E" w:rsidRPr="00FE171E" w:rsidRDefault="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难易度：中</w:t>
      </w:r>
    </w:p>
    <w:p w14:paraId="548E2DE8" w14:textId="77777777" w:rsidR="00E47B2E" w:rsidRPr="00FE171E" w:rsidRDefault="00E47B2E">
      <w:pPr>
        <w:rPr>
          <w:rFonts w:asciiTheme="minorEastAsia" w:hAnsiTheme="minorEastAsia"/>
          <w:sz w:val="24"/>
          <w:szCs w:val="24"/>
        </w:rPr>
      </w:pPr>
    </w:p>
    <w:p w14:paraId="0CC45534" w14:textId="01494EDB"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1</w:t>
      </w:r>
      <w:r w:rsidRPr="00FE171E">
        <w:rPr>
          <w:rFonts w:asciiTheme="minorEastAsia" w:hAnsiTheme="minorEastAsia"/>
          <w:color w:val="4472C4" w:themeColor="accent5"/>
          <w:sz w:val="24"/>
          <w:szCs w:val="24"/>
        </w:rPr>
        <w:t>9.</w:t>
      </w:r>
      <w:r w:rsidR="00D54746" w:rsidRPr="00FE171E">
        <w:rPr>
          <w:rFonts w:asciiTheme="minorEastAsia" w:hAnsiTheme="minorEastAsia" w:hint="eastAsia"/>
          <w:color w:val="4472C4" w:themeColor="accent5"/>
          <w:sz w:val="24"/>
          <w:szCs w:val="24"/>
        </w:rPr>
        <w:t>我们要始终以共商共建共享为原则推动“一带一路”建设，始终做（）</w:t>
      </w:r>
    </w:p>
    <w:p w14:paraId="630560F0" w14:textId="5587F0F5"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w:t>
      </w:r>
      <w:r w:rsidR="00D54746" w:rsidRPr="00FE171E">
        <w:rPr>
          <w:rFonts w:asciiTheme="minorEastAsia" w:hAnsiTheme="minorEastAsia" w:hint="eastAsia"/>
          <w:color w:val="4472C4" w:themeColor="accent5"/>
          <w:sz w:val="24"/>
          <w:szCs w:val="24"/>
        </w:rPr>
        <w:t>世界和平的建设者</w:t>
      </w:r>
    </w:p>
    <w:p w14:paraId="6064C81A" w14:textId="166E571F"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w:t>
      </w:r>
      <w:r w:rsidR="00D54746" w:rsidRPr="00FE171E">
        <w:rPr>
          <w:rFonts w:asciiTheme="minorEastAsia" w:hAnsiTheme="minorEastAsia" w:hint="eastAsia"/>
          <w:color w:val="4472C4" w:themeColor="accent5"/>
          <w:sz w:val="24"/>
          <w:szCs w:val="24"/>
        </w:rPr>
        <w:t>全球发展的贡献者</w:t>
      </w:r>
    </w:p>
    <w:p w14:paraId="155D8363" w14:textId="0503E99D"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w:t>
      </w:r>
      <w:r w:rsidR="00D54746" w:rsidRPr="00FE171E">
        <w:rPr>
          <w:rFonts w:asciiTheme="minorEastAsia" w:hAnsiTheme="minorEastAsia" w:hint="eastAsia"/>
          <w:color w:val="4472C4" w:themeColor="accent5"/>
          <w:sz w:val="24"/>
          <w:szCs w:val="24"/>
        </w:rPr>
        <w:t>国际秩序的维护者</w:t>
      </w:r>
    </w:p>
    <w:p w14:paraId="3F861CB2" w14:textId="6959A1CA"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w:t>
      </w:r>
      <w:r w:rsidR="00D54746" w:rsidRPr="00FE171E">
        <w:rPr>
          <w:rFonts w:asciiTheme="minorEastAsia" w:hAnsiTheme="minorEastAsia" w:hint="eastAsia"/>
          <w:color w:val="4472C4" w:themeColor="accent5"/>
          <w:sz w:val="24"/>
          <w:szCs w:val="24"/>
        </w:rPr>
        <w:t>人类发展的引领者</w:t>
      </w:r>
      <w:r w:rsidR="00D54746" w:rsidRPr="00FE171E">
        <w:rPr>
          <w:rFonts w:asciiTheme="minorEastAsia" w:hAnsiTheme="minorEastAsia"/>
          <w:color w:val="4472C4" w:themeColor="accent5"/>
          <w:sz w:val="24"/>
          <w:szCs w:val="24"/>
        </w:rPr>
        <w:t xml:space="preserve"> </w:t>
      </w:r>
    </w:p>
    <w:p w14:paraId="1707A731" w14:textId="2EA0A464"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答案：ABC</w:t>
      </w:r>
    </w:p>
    <w:p w14:paraId="1BA5C411"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难度：中</w:t>
      </w:r>
    </w:p>
    <w:p w14:paraId="282A5713" w14:textId="00F70FFB"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2</w:t>
      </w:r>
      <w:r w:rsidRPr="00FE171E">
        <w:rPr>
          <w:rFonts w:asciiTheme="minorEastAsia" w:hAnsiTheme="minorEastAsia"/>
          <w:color w:val="4472C4" w:themeColor="accent5"/>
          <w:sz w:val="24"/>
          <w:szCs w:val="24"/>
        </w:rPr>
        <w:t>0.</w:t>
      </w:r>
      <w:r w:rsidRPr="00FE171E">
        <w:rPr>
          <w:rFonts w:asciiTheme="minorEastAsia" w:hAnsiTheme="minorEastAsia" w:hint="eastAsia"/>
          <w:color w:val="4472C4" w:themeColor="accent5"/>
          <w:sz w:val="24"/>
          <w:szCs w:val="24"/>
        </w:rPr>
        <w:t xml:space="preserve"> 习近平外交思想是（  ）。</w:t>
      </w:r>
    </w:p>
    <w:p w14:paraId="7B5B4B31"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A.习近平新时代中国特色社会主义思想的重要组成部分</w:t>
      </w:r>
    </w:p>
    <w:p w14:paraId="78608817"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B.马克思主义基本原理同中国特色大国外交实践相结合的重大理论结晶</w:t>
      </w:r>
    </w:p>
    <w:p w14:paraId="2A51CCC6"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C.以习近平同志为核心的党中央治国理政思想在外交领域的集中体现</w:t>
      </w:r>
    </w:p>
    <w:p w14:paraId="1F29897F"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D.新时代我国对外工作的根本遵循和行动指南</w:t>
      </w:r>
    </w:p>
    <w:p w14:paraId="178C7E25"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答案：ABCD</w:t>
      </w:r>
    </w:p>
    <w:p w14:paraId="03CFFCFB" w14:textId="77777777" w:rsidR="00235461" w:rsidRPr="00FE171E" w:rsidRDefault="00235461" w:rsidP="00235461">
      <w:pPr>
        <w:rPr>
          <w:rFonts w:asciiTheme="minorEastAsia" w:hAnsiTheme="minorEastAsia"/>
          <w:color w:val="4472C4" w:themeColor="accent5"/>
          <w:sz w:val="24"/>
          <w:szCs w:val="24"/>
        </w:rPr>
      </w:pPr>
      <w:r w:rsidRPr="00FE171E">
        <w:rPr>
          <w:rFonts w:asciiTheme="minorEastAsia" w:hAnsiTheme="minorEastAsia" w:hint="eastAsia"/>
          <w:color w:val="4472C4" w:themeColor="accent5"/>
          <w:sz w:val="24"/>
          <w:szCs w:val="24"/>
        </w:rPr>
        <w:t>难度：中</w:t>
      </w:r>
    </w:p>
    <w:p w14:paraId="6D83F0F9" w14:textId="14A6542E" w:rsidR="00E47B2E" w:rsidRPr="00FE171E" w:rsidRDefault="00E47B2E">
      <w:pPr>
        <w:rPr>
          <w:rFonts w:asciiTheme="minorEastAsia" w:hAnsiTheme="minorEastAsia"/>
          <w:sz w:val="24"/>
          <w:szCs w:val="24"/>
        </w:rPr>
      </w:pPr>
    </w:p>
    <w:p w14:paraId="79C07C89" w14:textId="77777777" w:rsidR="00E47B2E" w:rsidRDefault="00235461">
      <w:pPr>
        <w:rPr>
          <w:rFonts w:asciiTheme="minorEastAsia" w:hAnsiTheme="minorEastAsia"/>
          <w:sz w:val="24"/>
          <w:szCs w:val="24"/>
        </w:rPr>
      </w:pPr>
      <w:r w:rsidRPr="00FE171E">
        <w:rPr>
          <w:rFonts w:asciiTheme="minorEastAsia" w:hAnsiTheme="minorEastAsia" w:hint="eastAsia"/>
          <w:sz w:val="24"/>
          <w:szCs w:val="24"/>
        </w:rPr>
        <w:t>三、判断题</w:t>
      </w:r>
    </w:p>
    <w:p w14:paraId="099840EA" w14:textId="77777777" w:rsidR="00FE171E" w:rsidRPr="00FE171E" w:rsidRDefault="00FE171E">
      <w:pPr>
        <w:rPr>
          <w:rFonts w:asciiTheme="minorEastAsia" w:hAnsiTheme="minorEastAsia"/>
          <w:sz w:val="24"/>
          <w:szCs w:val="24"/>
        </w:rPr>
      </w:pPr>
    </w:p>
    <w:p w14:paraId="68768C2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1．推动建立新型国际关系，要坚决维护国家核心利益。</w:t>
      </w:r>
    </w:p>
    <w:p w14:paraId="26EC96A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5D5C6B9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3D997C44"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2．中国外交政策的宗旨是反对霸权主义和强权政治。</w:t>
      </w:r>
    </w:p>
    <w:p w14:paraId="44411DC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答案：否</w:t>
      </w:r>
    </w:p>
    <w:p w14:paraId="112177A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4BF6FE6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3.当今世界不稳定因素在增加，和平与发展的时代主题已经发生变化。</w:t>
      </w:r>
    </w:p>
    <w:p w14:paraId="5D8AA7F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lastRenderedPageBreak/>
        <w:t>答案：否</w:t>
      </w:r>
    </w:p>
    <w:p w14:paraId="2B5B3DF9"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6665419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4.科学与技术的不断更新，不仅影响和改变着国家的经济结构、综合国力，而且会影响国际政治格局、改变人类社会生活。</w:t>
      </w:r>
    </w:p>
    <w:p w14:paraId="5592FAC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02AC715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2C854C3C"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5.中国的和平发展避免不了“国强必霸”的大国崛起的传统模式。</w:t>
      </w:r>
    </w:p>
    <w:p w14:paraId="10CA58A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答案：否</w:t>
      </w:r>
    </w:p>
    <w:p w14:paraId="3DB84B7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62333E83"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6.中国的发展离不开世界，世界的繁荣稳定也离不开中国。</w:t>
      </w:r>
    </w:p>
    <w:p w14:paraId="62F2093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7A589D2E"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3492E6DF"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7.“一带一路”是指“丝绸之路经济带”和“21世纪海上丝绸之路”。    </w:t>
      </w:r>
    </w:p>
    <w:p w14:paraId="02AFC7E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2C9519C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6F09A80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8.中国提出“一带一路”倡议以来，取得了丰硕的成果，这表明，“一带一路”倡议顺应时代潮流，适应发展规律，符合各国人民利益，具有广阔前景。</w:t>
      </w:r>
    </w:p>
    <w:p w14:paraId="607F034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03ACCD2D"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难易度：易</w:t>
      </w:r>
    </w:p>
    <w:p w14:paraId="1747F4CB"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9.合作共赢强调把本国利益同各国共同利益结合起来，努力扩大各方共同利益的汇合点，积极树立双赢、多赢、共赢的新理念，摒弃赢者通吃的旧思维。</w:t>
      </w:r>
    </w:p>
    <w:p w14:paraId="3E86C12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52ABB700"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209854B1"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10.构建人类命运共同体既是中国外交的崇高目标，也是世界各国的共同责任和历史使命。</w:t>
      </w:r>
    </w:p>
    <w:p w14:paraId="0EF5CE0A"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答案：是</w:t>
      </w:r>
    </w:p>
    <w:p w14:paraId="06EE10E8" w14:textId="77777777" w:rsidR="00E47B2E" w:rsidRPr="00FE171E" w:rsidRDefault="00235461">
      <w:pPr>
        <w:rPr>
          <w:rFonts w:asciiTheme="minorEastAsia" w:hAnsiTheme="minorEastAsia"/>
          <w:sz w:val="24"/>
          <w:szCs w:val="24"/>
        </w:rPr>
      </w:pPr>
      <w:r w:rsidRPr="00FE171E">
        <w:rPr>
          <w:rFonts w:asciiTheme="minorEastAsia" w:hAnsiTheme="minorEastAsia" w:hint="eastAsia"/>
          <w:sz w:val="24"/>
          <w:szCs w:val="24"/>
        </w:rPr>
        <w:t>难易度：中</w:t>
      </w:r>
    </w:p>
    <w:p w14:paraId="045A116F" w14:textId="0A08027C" w:rsidR="00235461" w:rsidRPr="00FE171E" w:rsidRDefault="00235461">
      <w:pPr>
        <w:rPr>
          <w:rFonts w:asciiTheme="minorEastAsia" w:hAnsiTheme="minorEastAsia"/>
          <w:sz w:val="24"/>
          <w:szCs w:val="24"/>
        </w:rPr>
      </w:pPr>
    </w:p>
    <w:sectPr w:rsidR="00235461" w:rsidRPr="00FE1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8F68" w14:textId="77777777" w:rsidR="00B96E09" w:rsidRDefault="00B96E09" w:rsidP="00BF36BB">
      <w:r>
        <w:separator/>
      </w:r>
    </w:p>
  </w:endnote>
  <w:endnote w:type="continuationSeparator" w:id="0">
    <w:p w14:paraId="5A03E429" w14:textId="77777777" w:rsidR="00B96E09" w:rsidRDefault="00B96E09" w:rsidP="00BF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8372" w14:textId="77777777" w:rsidR="00B96E09" w:rsidRDefault="00B96E09" w:rsidP="00BF36BB">
      <w:r>
        <w:separator/>
      </w:r>
    </w:p>
  </w:footnote>
  <w:footnote w:type="continuationSeparator" w:id="0">
    <w:p w14:paraId="5FA649B3" w14:textId="77777777" w:rsidR="00B96E09" w:rsidRDefault="00B96E09" w:rsidP="00BF3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598DE0"/>
    <w:multiLevelType w:val="singleLevel"/>
    <w:tmpl w:val="B3598DE0"/>
    <w:lvl w:ilvl="0">
      <w:start w:val="2"/>
      <w:numFmt w:val="decimal"/>
      <w:lvlText w:val="%1."/>
      <w:lvlJc w:val="left"/>
      <w:pPr>
        <w:tabs>
          <w:tab w:val="left" w:pos="312"/>
        </w:tabs>
      </w:pPr>
    </w:lvl>
  </w:abstractNum>
  <w:num w:numId="1" w16cid:durableId="178777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262"/>
    <w:rsid w:val="00052DF7"/>
    <w:rsid w:val="00086BE9"/>
    <w:rsid w:val="001D2DC8"/>
    <w:rsid w:val="00235461"/>
    <w:rsid w:val="0024747C"/>
    <w:rsid w:val="0029478B"/>
    <w:rsid w:val="002E6515"/>
    <w:rsid w:val="0037678B"/>
    <w:rsid w:val="00381920"/>
    <w:rsid w:val="003904E6"/>
    <w:rsid w:val="00491E2F"/>
    <w:rsid w:val="004F2910"/>
    <w:rsid w:val="00586A39"/>
    <w:rsid w:val="005D086E"/>
    <w:rsid w:val="00625262"/>
    <w:rsid w:val="006C00B6"/>
    <w:rsid w:val="00700F71"/>
    <w:rsid w:val="007F51E0"/>
    <w:rsid w:val="00805CDF"/>
    <w:rsid w:val="00814495"/>
    <w:rsid w:val="00905839"/>
    <w:rsid w:val="00911614"/>
    <w:rsid w:val="009C6B5C"/>
    <w:rsid w:val="009F05FA"/>
    <w:rsid w:val="009F54EA"/>
    <w:rsid w:val="00A10E54"/>
    <w:rsid w:val="00B96E09"/>
    <w:rsid w:val="00BA3192"/>
    <w:rsid w:val="00BE7E0A"/>
    <w:rsid w:val="00BF36BB"/>
    <w:rsid w:val="00CD5771"/>
    <w:rsid w:val="00D54746"/>
    <w:rsid w:val="00E47B2E"/>
    <w:rsid w:val="00EE13FD"/>
    <w:rsid w:val="00F75B30"/>
    <w:rsid w:val="00FE171E"/>
    <w:rsid w:val="019B6167"/>
    <w:rsid w:val="025769EC"/>
    <w:rsid w:val="02CD29EE"/>
    <w:rsid w:val="02DB4FFC"/>
    <w:rsid w:val="035334A8"/>
    <w:rsid w:val="036B2AE0"/>
    <w:rsid w:val="03C542E5"/>
    <w:rsid w:val="04345EB9"/>
    <w:rsid w:val="058972F2"/>
    <w:rsid w:val="06C223FA"/>
    <w:rsid w:val="079D5CA6"/>
    <w:rsid w:val="07B333AC"/>
    <w:rsid w:val="08A63BDB"/>
    <w:rsid w:val="08B13FC8"/>
    <w:rsid w:val="0B1A4D20"/>
    <w:rsid w:val="0C2F59E4"/>
    <w:rsid w:val="0D262E54"/>
    <w:rsid w:val="0E5878FD"/>
    <w:rsid w:val="0EED6066"/>
    <w:rsid w:val="10024954"/>
    <w:rsid w:val="1024711C"/>
    <w:rsid w:val="144460B3"/>
    <w:rsid w:val="1505147F"/>
    <w:rsid w:val="15E10CDD"/>
    <w:rsid w:val="15EA5702"/>
    <w:rsid w:val="164347D6"/>
    <w:rsid w:val="164A5254"/>
    <w:rsid w:val="18E26622"/>
    <w:rsid w:val="19725625"/>
    <w:rsid w:val="1A6843FC"/>
    <w:rsid w:val="1B14777C"/>
    <w:rsid w:val="1B811883"/>
    <w:rsid w:val="1B9719F9"/>
    <w:rsid w:val="1CB16218"/>
    <w:rsid w:val="1E606C5C"/>
    <w:rsid w:val="21A34D30"/>
    <w:rsid w:val="21E11221"/>
    <w:rsid w:val="2312117D"/>
    <w:rsid w:val="248B50FA"/>
    <w:rsid w:val="254E3FAE"/>
    <w:rsid w:val="26252334"/>
    <w:rsid w:val="270E360F"/>
    <w:rsid w:val="28955342"/>
    <w:rsid w:val="28CE222E"/>
    <w:rsid w:val="2A4810B6"/>
    <w:rsid w:val="2A8729E3"/>
    <w:rsid w:val="2DA546F5"/>
    <w:rsid w:val="2E2C27A9"/>
    <w:rsid w:val="2E6B164E"/>
    <w:rsid w:val="2E7224C3"/>
    <w:rsid w:val="2EF43C9F"/>
    <w:rsid w:val="3211548D"/>
    <w:rsid w:val="35E723F6"/>
    <w:rsid w:val="369A0E2B"/>
    <w:rsid w:val="38042F00"/>
    <w:rsid w:val="38B524BC"/>
    <w:rsid w:val="38BA2DD9"/>
    <w:rsid w:val="38E96C83"/>
    <w:rsid w:val="39036B7C"/>
    <w:rsid w:val="39852343"/>
    <w:rsid w:val="39872045"/>
    <w:rsid w:val="39D75C2B"/>
    <w:rsid w:val="3C147F09"/>
    <w:rsid w:val="3CE2340E"/>
    <w:rsid w:val="3DBE0266"/>
    <w:rsid w:val="3DC53BD2"/>
    <w:rsid w:val="3DDB20FC"/>
    <w:rsid w:val="3E362A70"/>
    <w:rsid w:val="40C54821"/>
    <w:rsid w:val="41323184"/>
    <w:rsid w:val="414B3781"/>
    <w:rsid w:val="425563EF"/>
    <w:rsid w:val="426A0FE4"/>
    <w:rsid w:val="44B27E7B"/>
    <w:rsid w:val="44ED6D4B"/>
    <w:rsid w:val="45077A0F"/>
    <w:rsid w:val="45931921"/>
    <w:rsid w:val="46231DCA"/>
    <w:rsid w:val="46295268"/>
    <w:rsid w:val="46F2127C"/>
    <w:rsid w:val="485E04CF"/>
    <w:rsid w:val="490B08CE"/>
    <w:rsid w:val="4A241FEE"/>
    <w:rsid w:val="4BBF295F"/>
    <w:rsid w:val="4C797612"/>
    <w:rsid w:val="4F32792B"/>
    <w:rsid w:val="4F8B4929"/>
    <w:rsid w:val="50191C05"/>
    <w:rsid w:val="522E411F"/>
    <w:rsid w:val="529B2419"/>
    <w:rsid w:val="53747E94"/>
    <w:rsid w:val="547B5C9D"/>
    <w:rsid w:val="54F969EF"/>
    <w:rsid w:val="55431F9C"/>
    <w:rsid w:val="56DB4DE4"/>
    <w:rsid w:val="58515C9B"/>
    <w:rsid w:val="586360B1"/>
    <w:rsid w:val="59007D84"/>
    <w:rsid w:val="5A0F5178"/>
    <w:rsid w:val="5E915D72"/>
    <w:rsid w:val="5E9A23DA"/>
    <w:rsid w:val="5FB431CD"/>
    <w:rsid w:val="615C503D"/>
    <w:rsid w:val="623C435B"/>
    <w:rsid w:val="648868E8"/>
    <w:rsid w:val="64BC1836"/>
    <w:rsid w:val="6526119D"/>
    <w:rsid w:val="65962B75"/>
    <w:rsid w:val="661529F2"/>
    <w:rsid w:val="665D1D14"/>
    <w:rsid w:val="67F8545D"/>
    <w:rsid w:val="682A4335"/>
    <w:rsid w:val="69394237"/>
    <w:rsid w:val="6BE55D1C"/>
    <w:rsid w:val="6C2B4CC9"/>
    <w:rsid w:val="6CF02B43"/>
    <w:rsid w:val="6EEA0138"/>
    <w:rsid w:val="6FE17675"/>
    <w:rsid w:val="705F48B0"/>
    <w:rsid w:val="70F21987"/>
    <w:rsid w:val="715532F0"/>
    <w:rsid w:val="715A187E"/>
    <w:rsid w:val="723A0900"/>
    <w:rsid w:val="738A57B0"/>
    <w:rsid w:val="74DF08A9"/>
    <w:rsid w:val="76AC5695"/>
    <w:rsid w:val="77064300"/>
    <w:rsid w:val="77C7762B"/>
    <w:rsid w:val="78BA5A49"/>
    <w:rsid w:val="7B404889"/>
    <w:rsid w:val="7B4604F7"/>
    <w:rsid w:val="7CC9075F"/>
    <w:rsid w:val="7D2A0FB5"/>
    <w:rsid w:val="7DDD732F"/>
    <w:rsid w:val="7E6D6BB1"/>
    <w:rsid w:val="7F8C1CFB"/>
    <w:rsid w:val="7FBA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DBCEA"/>
  <w15:docId w15:val="{EC09E59A-0963-4044-A732-C1B9EC39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rPr>
      <w:rFonts w:ascii="宋体" w:hAnsi="Courier New" w:cs="Courier New"/>
    </w:rPr>
  </w:style>
  <w:style w:type="paragraph" w:styleId="a4">
    <w:name w:val="header"/>
    <w:basedOn w:val="a"/>
    <w:link w:val="a5"/>
    <w:uiPriority w:val="99"/>
    <w:unhideWhenUsed/>
    <w:rsid w:val="00BF36BB"/>
    <w:pPr>
      <w:tabs>
        <w:tab w:val="center" w:pos="4153"/>
        <w:tab w:val="right" w:pos="8306"/>
      </w:tabs>
      <w:snapToGrid w:val="0"/>
      <w:jc w:val="center"/>
    </w:pPr>
    <w:rPr>
      <w:sz w:val="18"/>
      <w:szCs w:val="18"/>
    </w:rPr>
  </w:style>
  <w:style w:type="character" w:customStyle="1" w:styleId="a5">
    <w:name w:val="页眉 字符"/>
    <w:basedOn w:val="a0"/>
    <w:link w:val="a4"/>
    <w:uiPriority w:val="99"/>
    <w:rsid w:val="00BF36BB"/>
    <w:rPr>
      <w:rFonts w:eastAsiaTheme="minorEastAsia"/>
      <w:kern w:val="2"/>
      <w:sz w:val="18"/>
      <w:szCs w:val="18"/>
    </w:rPr>
  </w:style>
  <w:style w:type="paragraph" w:styleId="a6">
    <w:name w:val="footer"/>
    <w:basedOn w:val="a"/>
    <w:link w:val="a7"/>
    <w:uiPriority w:val="99"/>
    <w:unhideWhenUsed/>
    <w:rsid w:val="00BF36BB"/>
    <w:pPr>
      <w:tabs>
        <w:tab w:val="center" w:pos="4153"/>
        <w:tab w:val="right" w:pos="8306"/>
      </w:tabs>
      <w:snapToGrid w:val="0"/>
      <w:jc w:val="left"/>
    </w:pPr>
    <w:rPr>
      <w:sz w:val="18"/>
      <w:szCs w:val="18"/>
    </w:rPr>
  </w:style>
  <w:style w:type="character" w:customStyle="1" w:styleId="a7">
    <w:name w:val="页脚 字符"/>
    <w:basedOn w:val="a0"/>
    <w:link w:val="a6"/>
    <w:uiPriority w:val="99"/>
    <w:rsid w:val="00BF36BB"/>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5FB5E1-9D15-4B3D-8B58-637F01F5BE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dc:creator>
  <cp:lastModifiedBy>wei yang</cp:lastModifiedBy>
  <cp:revision>11</cp:revision>
  <dcterms:created xsi:type="dcterms:W3CDTF">2023-10-03T03:20:00Z</dcterms:created>
  <dcterms:modified xsi:type="dcterms:W3CDTF">2023-10-23T00:38:00Z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