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1997" w14:textId="607943EC" w:rsidR="0030761C" w:rsidRDefault="0097251B">
      <w:pPr>
        <w:rPr>
          <w:lang w:val="en-US"/>
        </w:rPr>
      </w:pPr>
      <w:r>
        <w:rPr>
          <w:lang w:val="uk-UA"/>
        </w:rPr>
        <w:t xml:space="preserve">Деякі типи запитів дозволено викликати </w:t>
      </w:r>
      <w:r w:rsidR="00266E7D">
        <w:rPr>
          <w:lang w:val="uk-UA"/>
        </w:rPr>
        <w:t xml:space="preserve">з використанням </w:t>
      </w:r>
      <w:r w:rsidR="00266E7D">
        <w:rPr>
          <w:lang w:val="en-US"/>
        </w:rPr>
        <w:t>HTTP</w:t>
      </w:r>
      <w:r w:rsidR="00266E7D" w:rsidRPr="00266E7D">
        <w:t xml:space="preserve"> </w:t>
      </w:r>
      <w:r w:rsidR="00266E7D">
        <w:rPr>
          <w:lang w:val="en-US"/>
        </w:rPr>
        <w:t>GET</w:t>
      </w:r>
      <w:r w:rsidR="00266E7D" w:rsidRPr="00266E7D">
        <w:t xml:space="preserve"> </w:t>
      </w:r>
      <w:r w:rsidR="00266E7D">
        <w:rPr>
          <w:lang w:val="uk-UA"/>
        </w:rPr>
        <w:t xml:space="preserve">замість </w:t>
      </w:r>
      <w:r w:rsidR="00266E7D">
        <w:rPr>
          <w:lang w:val="en-US"/>
        </w:rPr>
        <w:t>HTTP POST.</w:t>
      </w:r>
    </w:p>
    <w:p w14:paraId="66C26BF8" w14:textId="7AA69887" w:rsidR="00266E7D" w:rsidRDefault="00266E7D">
      <w:pPr>
        <w:rPr>
          <w:lang w:val="uk-UA"/>
        </w:rPr>
      </w:pPr>
      <w:r>
        <w:rPr>
          <w:lang w:val="uk-UA"/>
        </w:rPr>
        <w:t xml:space="preserve">Актуальний перелік запитів ви можете побачити або в документі </w:t>
      </w:r>
      <w:r>
        <w:rPr>
          <w:lang w:val="en-US"/>
        </w:rPr>
        <w:t>requestType</w:t>
      </w:r>
      <w:r w:rsidRPr="0027616E">
        <w:rPr>
          <w:lang w:val="en-US"/>
        </w:rPr>
        <w:t>.</w:t>
      </w:r>
      <w:r>
        <w:rPr>
          <w:lang w:val="en-US"/>
        </w:rPr>
        <w:t>docx</w:t>
      </w:r>
      <w:r w:rsidRPr="0027616E">
        <w:rPr>
          <w:lang w:val="en-US"/>
        </w:rPr>
        <w:t xml:space="preserve"> </w:t>
      </w:r>
      <w:r>
        <w:rPr>
          <w:lang w:val="uk-UA"/>
        </w:rPr>
        <w:t xml:space="preserve">або за допомогою виклику метода </w:t>
      </w:r>
      <w:r w:rsidR="00CC2BB9">
        <w:rPr>
          <w:lang w:val="uk-UA"/>
        </w:rPr>
        <w:t xml:space="preserve">отримання довідників з кодом довідника </w:t>
      </w:r>
      <w:r w:rsidR="0027616E">
        <w:rPr>
          <w:lang w:val="uk-UA"/>
        </w:rPr>
        <w:t>«</w:t>
      </w:r>
      <w:r w:rsidR="0027616E" w:rsidRPr="0027616E">
        <w:rPr>
          <w:lang w:val="uk-UA"/>
        </w:rPr>
        <w:t>requestType</w:t>
      </w:r>
      <w:r w:rsidR="0027616E">
        <w:rPr>
          <w:lang w:val="uk-UA"/>
        </w:rPr>
        <w:t>»</w:t>
      </w:r>
    </w:p>
    <w:p w14:paraId="56B144D8" w14:textId="2A281F4D" w:rsidR="0027616E" w:rsidRDefault="0027616E" w:rsidP="0027616E">
      <w:pPr>
        <w:pStyle w:val="1"/>
        <w:rPr>
          <w:lang w:val="uk-UA"/>
        </w:rPr>
      </w:pPr>
      <w:r>
        <w:rPr>
          <w:lang w:val="uk-UA"/>
        </w:rPr>
        <w:t>Особливості використання</w:t>
      </w:r>
    </w:p>
    <w:p w14:paraId="6AE3CDD2" w14:textId="04D42EA6" w:rsidR="0027616E" w:rsidRPr="0027616E" w:rsidRDefault="0027616E" w:rsidP="0027616E">
      <w:pPr>
        <w:pStyle w:val="2"/>
        <w:rPr>
          <w:lang w:val="uk-UA"/>
        </w:rPr>
      </w:pPr>
      <w:r w:rsidRPr="0027616E">
        <w:rPr>
          <w:lang w:val="uk-UA"/>
        </w:rPr>
        <w:t xml:space="preserve">Структура </w:t>
      </w:r>
      <w:r w:rsidRPr="0027616E">
        <w:rPr>
          <w:lang w:val="en-US"/>
        </w:rPr>
        <w:t>URL</w:t>
      </w:r>
    </w:p>
    <w:p w14:paraId="4EA72A06" w14:textId="436DBD5B" w:rsidR="0027616E" w:rsidRDefault="00325A35" w:rsidP="0027616E">
      <w:pPr>
        <w:rPr>
          <w:lang w:val="en-US"/>
        </w:rPr>
      </w:pPr>
      <w:r w:rsidRPr="00325A35">
        <w:rPr>
          <w:lang w:val="en-US"/>
        </w:rPr>
        <w:t>URL: http[s]</w:t>
      </w:r>
      <w:r w:rsidRPr="006E3F7D">
        <w:rPr>
          <w:lang w:val="uk-UA"/>
        </w:rPr>
        <w:t>://</w:t>
      </w:r>
      <w:r w:rsidRPr="00325A35">
        <w:rPr>
          <w:lang w:val="en-US"/>
        </w:rPr>
        <w:t xml:space="preserve"> [Server name or server IP]</w:t>
      </w:r>
      <w:r w:rsidRPr="006E3F7D">
        <w:rPr>
          <w:lang w:val="uk-UA"/>
        </w:rPr>
        <w:t>/</w:t>
      </w:r>
      <w:r w:rsidRPr="00325A35">
        <w:rPr>
          <w:lang w:val="en-US"/>
        </w:rPr>
        <w:t>API_SYNC</w:t>
      </w:r>
      <w:r w:rsidRPr="006E3F7D">
        <w:rPr>
          <w:lang w:val="uk-UA"/>
        </w:rPr>
        <w:t>/</w:t>
      </w:r>
      <w:r w:rsidRPr="00325A35">
        <w:rPr>
          <w:lang w:val="en-US"/>
        </w:rPr>
        <w:t>CP_API</w:t>
      </w:r>
      <w:r w:rsidRPr="006E3F7D">
        <w:rPr>
          <w:lang w:val="uk-UA"/>
        </w:rPr>
        <w:t>.</w:t>
      </w:r>
      <w:r w:rsidRPr="00325A35">
        <w:rPr>
          <w:lang w:val="en-US"/>
        </w:rPr>
        <w:t xml:space="preserve">dll[Path </w:t>
      </w:r>
      <w:r>
        <w:rPr>
          <w:lang w:val="uk-UA"/>
        </w:rPr>
        <w:t xml:space="preserve">з файлу </w:t>
      </w:r>
      <w:r w:rsidRPr="00325A35">
        <w:rPr>
          <w:lang w:val="en-US"/>
        </w:rPr>
        <w:t>requestType</w:t>
      </w:r>
      <w:r w:rsidRPr="00DD5A69">
        <w:rPr>
          <w:lang w:val="en-US"/>
        </w:rPr>
        <w:t>.</w:t>
      </w:r>
      <w:r w:rsidRPr="00325A35">
        <w:rPr>
          <w:lang w:val="en-US"/>
        </w:rPr>
        <w:t>docx]</w:t>
      </w:r>
      <w:r>
        <w:rPr>
          <w:lang w:val="en-US"/>
        </w:rPr>
        <w:t>?Param1=Value1&amp;</w:t>
      </w:r>
      <w:r w:rsidRPr="00325A35">
        <w:rPr>
          <w:lang w:val="en-US"/>
        </w:rPr>
        <w:t xml:space="preserve"> </w:t>
      </w:r>
      <w:r>
        <w:rPr>
          <w:lang w:val="en-US"/>
        </w:rPr>
        <w:t>Param</w:t>
      </w:r>
      <w:r>
        <w:rPr>
          <w:lang w:val="en-US"/>
        </w:rPr>
        <w:t>2</w:t>
      </w:r>
      <w:r>
        <w:rPr>
          <w:lang w:val="en-US"/>
        </w:rPr>
        <w:t>=Value</w:t>
      </w:r>
      <w:r>
        <w:rPr>
          <w:lang w:val="en-US"/>
        </w:rPr>
        <w:t>2</w:t>
      </w:r>
    </w:p>
    <w:p w14:paraId="7C78B96B" w14:textId="6F5631E6" w:rsidR="004C0755" w:rsidRDefault="004C0755" w:rsidP="0027616E">
      <w:pPr>
        <w:rPr>
          <w:lang w:val="uk-UA"/>
        </w:rPr>
      </w:pPr>
      <w:r>
        <w:rPr>
          <w:lang w:val="uk-UA"/>
        </w:rPr>
        <w:t xml:space="preserve">Значення </w:t>
      </w:r>
      <w:r>
        <w:rPr>
          <w:lang w:val="en-US"/>
        </w:rPr>
        <w:t>Path</w:t>
      </w:r>
      <w:r w:rsidRPr="004C0755">
        <w:t xml:space="preserve"> </w:t>
      </w:r>
      <w:r>
        <w:rPr>
          <w:lang w:val="uk-UA"/>
        </w:rPr>
        <w:t>наведено в переліку методів, зазвичай воно формується таким чином:</w:t>
      </w:r>
      <w:r w:rsidR="00BE171E">
        <w:rPr>
          <w:lang w:val="uk-UA"/>
        </w:rPr>
        <w:t xml:space="preserve"> </w:t>
      </w:r>
      <w:r w:rsidR="00BE171E" w:rsidRPr="00BE171E">
        <w:rPr>
          <w:lang w:val="uk-UA"/>
        </w:rPr>
        <w:t>/Send/</w:t>
      </w:r>
      <w:r w:rsidR="00BE171E" w:rsidRPr="00BE171E">
        <w:t>[</w:t>
      </w:r>
      <w:r w:rsidR="00BE171E">
        <w:rPr>
          <w:lang w:val="uk-UA"/>
        </w:rPr>
        <w:t>Назва методу</w:t>
      </w:r>
      <w:r w:rsidR="00BE171E" w:rsidRPr="00BE171E">
        <w:t>]</w:t>
      </w:r>
    </w:p>
    <w:p w14:paraId="219E273A" w14:textId="0CC2072B" w:rsidR="00BE171E" w:rsidRDefault="00BE171E" w:rsidP="00B604D1">
      <w:pPr>
        <w:pStyle w:val="2"/>
        <w:rPr>
          <w:lang w:val="uk-UA"/>
        </w:rPr>
      </w:pPr>
      <w:r>
        <w:rPr>
          <w:lang w:val="uk-UA"/>
        </w:rPr>
        <w:t xml:space="preserve">Параметри </w:t>
      </w:r>
      <w:r w:rsidR="00A848DC" w:rsidRPr="00C748C1">
        <w:rPr>
          <w:lang w:val="uk-UA"/>
        </w:rPr>
        <w:t>sourceAPPidentity</w:t>
      </w:r>
      <w:r w:rsidR="00A848DC">
        <w:rPr>
          <w:lang w:val="uk-UA"/>
        </w:rPr>
        <w:t xml:space="preserve"> та </w:t>
      </w:r>
      <w:r w:rsidR="00B604D1" w:rsidRPr="00445701">
        <w:rPr>
          <w:lang w:val="uk-UA"/>
        </w:rPr>
        <w:t>requestId</w:t>
      </w:r>
    </w:p>
    <w:p w14:paraId="334101D9" w14:textId="5A188C11" w:rsidR="00F80DF1" w:rsidRDefault="00B604D1" w:rsidP="0027616E">
      <w:pPr>
        <w:rPr>
          <w:lang w:val="uk-UA"/>
        </w:rPr>
      </w:pPr>
      <w:r>
        <w:rPr>
          <w:lang w:val="uk-UA"/>
        </w:rPr>
        <w:t xml:space="preserve">Існує два варіанта </w:t>
      </w:r>
      <w:r w:rsidR="00F80DF1">
        <w:rPr>
          <w:lang w:val="uk-UA"/>
        </w:rPr>
        <w:t>передачі параметрів</w:t>
      </w:r>
      <w:r w:rsidR="00335D24">
        <w:rPr>
          <w:lang w:val="uk-UA"/>
        </w:rPr>
        <w:t>:</w:t>
      </w:r>
    </w:p>
    <w:p w14:paraId="28EACEAF" w14:textId="0A407C22" w:rsidR="00F80DF1" w:rsidRPr="00335D24" w:rsidRDefault="00F80DF1" w:rsidP="00335D24">
      <w:pPr>
        <w:pStyle w:val="a7"/>
        <w:numPr>
          <w:ilvl w:val="0"/>
          <w:numId w:val="2"/>
        </w:numPr>
        <w:rPr>
          <w:lang w:val="uk-UA"/>
        </w:rPr>
      </w:pPr>
      <w:r w:rsidRPr="00335D24">
        <w:rPr>
          <w:lang w:val="uk-UA"/>
        </w:rPr>
        <w:t xml:space="preserve">В заголовку </w:t>
      </w:r>
      <w:r w:rsidRPr="00335D24">
        <w:rPr>
          <w:lang w:val="en-US"/>
        </w:rPr>
        <w:t xml:space="preserve">HTTP </w:t>
      </w:r>
      <w:r w:rsidRPr="00335D24">
        <w:rPr>
          <w:lang w:val="uk-UA"/>
        </w:rPr>
        <w:t>запиту:</w:t>
      </w:r>
    </w:p>
    <w:p w14:paraId="58424B2F" w14:textId="720345C4" w:rsidR="00F80DF1" w:rsidRDefault="00F80DF1" w:rsidP="0027616E">
      <w:pPr>
        <w:rPr>
          <w:lang w:val="en-US"/>
        </w:rPr>
      </w:pPr>
      <w:r>
        <w:rPr>
          <w:lang w:val="uk-UA"/>
        </w:rPr>
        <w:t xml:space="preserve">Для </w:t>
      </w:r>
      <w:r w:rsidRPr="00F80DF1">
        <w:rPr>
          <w:b/>
          <w:bCs/>
          <w:lang w:val="uk-UA"/>
        </w:rPr>
        <w:t>sourceAPPidentity</w:t>
      </w:r>
      <w:r>
        <w:rPr>
          <w:lang w:val="uk-UA"/>
        </w:rPr>
        <w:t xml:space="preserve"> назва полю заголовку </w:t>
      </w:r>
      <w:r w:rsidRPr="00F80DF1">
        <w:rPr>
          <w:b/>
          <w:bCs/>
          <w:lang w:val="en-US"/>
        </w:rPr>
        <w:t>X-</w:t>
      </w:r>
      <w:r w:rsidRPr="00F80DF1">
        <w:rPr>
          <w:b/>
          <w:bCs/>
          <w:lang w:val="uk-UA"/>
        </w:rPr>
        <w:t xml:space="preserve"> </w:t>
      </w:r>
      <w:r w:rsidRPr="00F80DF1">
        <w:rPr>
          <w:b/>
          <w:bCs/>
          <w:lang w:val="uk-UA"/>
        </w:rPr>
        <w:t>sourceAPPidentity</w:t>
      </w:r>
    </w:p>
    <w:p w14:paraId="4ED3C83C" w14:textId="5511771B" w:rsidR="00F80DF1" w:rsidRDefault="00F80DF1" w:rsidP="0027616E">
      <w:pPr>
        <w:rPr>
          <w:b/>
          <w:bCs/>
          <w:lang w:val="en-US"/>
        </w:rPr>
      </w:pPr>
      <w:r>
        <w:rPr>
          <w:lang w:val="uk-UA"/>
        </w:rPr>
        <w:t xml:space="preserve">Для </w:t>
      </w:r>
      <w:r w:rsidRPr="00F80DF1">
        <w:rPr>
          <w:b/>
          <w:bCs/>
          <w:lang w:val="uk-UA"/>
        </w:rPr>
        <w:t>requestId</w:t>
      </w:r>
      <w:r>
        <w:rPr>
          <w:lang w:val="uk-UA"/>
        </w:rPr>
        <w:t xml:space="preserve"> назва полю заголовку </w:t>
      </w:r>
      <w:r w:rsidRPr="00F80DF1">
        <w:rPr>
          <w:b/>
          <w:bCs/>
          <w:lang w:val="en-US"/>
        </w:rPr>
        <w:t>X</w:t>
      </w:r>
      <w:r w:rsidRPr="00F80DF1">
        <w:rPr>
          <w:b/>
          <w:bCs/>
        </w:rPr>
        <w:t>-</w:t>
      </w:r>
      <w:r w:rsidRPr="00F80DF1">
        <w:rPr>
          <w:b/>
          <w:bCs/>
          <w:lang w:val="uk-UA"/>
        </w:rPr>
        <w:t xml:space="preserve"> requestId</w:t>
      </w:r>
    </w:p>
    <w:p w14:paraId="32AC6865" w14:textId="00700A30" w:rsidR="00F80DF1" w:rsidRPr="00335D24" w:rsidRDefault="00335D24" w:rsidP="00335D24">
      <w:pPr>
        <w:pStyle w:val="a7"/>
        <w:numPr>
          <w:ilvl w:val="0"/>
          <w:numId w:val="2"/>
        </w:numPr>
        <w:rPr>
          <w:lang w:val="en-US"/>
        </w:rPr>
      </w:pPr>
      <w:r w:rsidRPr="00335D24">
        <w:rPr>
          <w:lang w:val="uk-UA"/>
        </w:rPr>
        <w:t>У</w:t>
      </w:r>
      <w:r w:rsidRPr="00335D24">
        <w:rPr>
          <w:lang w:val="uk-UA"/>
        </w:rPr>
        <w:t xml:space="preserve"> рядку запиту (query string)</w:t>
      </w:r>
    </w:p>
    <w:p w14:paraId="25FB50C6" w14:textId="3CED9A1A" w:rsidR="002E1104" w:rsidRPr="002E1104" w:rsidRDefault="002E1104" w:rsidP="002E1104">
      <w:pPr>
        <w:pStyle w:val="a7"/>
        <w:numPr>
          <w:ilvl w:val="0"/>
          <w:numId w:val="2"/>
        </w:numPr>
        <w:rPr>
          <w:lang w:val="en-US"/>
        </w:rPr>
      </w:pPr>
      <w:r w:rsidRPr="002E1104">
        <w:rPr>
          <w:lang w:val="uk-UA"/>
        </w:rPr>
        <w:t xml:space="preserve">Для </w:t>
      </w:r>
      <w:r w:rsidRPr="002E1104">
        <w:rPr>
          <w:b/>
          <w:bCs/>
          <w:lang w:val="uk-UA"/>
        </w:rPr>
        <w:t>sourceAPPidentity</w:t>
      </w:r>
      <w:r w:rsidRPr="002E1104">
        <w:rPr>
          <w:lang w:val="uk-UA"/>
        </w:rPr>
        <w:t xml:space="preserve"> назва полю </w:t>
      </w:r>
      <w:r>
        <w:rPr>
          <w:lang w:val="uk-UA"/>
        </w:rPr>
        <w:t>в рядку запиту</w:t>
      </w:r>
      <w:r w:rsidRPr="002E1104">
        <w:rPr>
          <w:lang w:val="uk-UA"/>
        </w:rPr>
        <w:t xml:space="preserve"> </w:t>
      </w:r>
      <w:r w:rsidRPr="002E1104">
        <w:rPr>
          <w:b/>
          <w:bCs/>
          <w:lang w:val="uk-UA"/>
        </w:rPr>
        <w:t>sourceAPPidentity</w:t>
      </w:r>
    </w:p>
    <w:p w14:paraId="064D164C" w14:textId="0BAC496B" w:rsidR="00335D24" w:rsidRPr="002E1104" w:rsidRDefault="002E1104" w:rsidP="002E1104">
      <w:pPr>
        <w:pStyle w:val="a7"/>
        <w:numPr>
          <w:ilvl w:val="0"/>
          <w:numId w:val="2"/>
        </w:numPr>
        <w:rPr>
          <w:lang w:val="uk-UA"/>
        </w:rPr>
      </w:pPr>
      <w:r w:rsidRPr="002E1104">
        <w:rPr>
          <w:lang w:val="uk-UA"/>
        </w:rPr>
        <w:t xml:space="preserve">Для </w:t>
      </w:r>
      <w:r w:rsidRPr="002E1104">
        <w:rPr>
          <w:b/>
          <w:bCs/>
          <w:lang w:val="uk-UA"/>
        </w:rPr>
        <w:t>requestId</w:t>
      </w:r>
      <w:r w:rsidRPr="002E1104">
        <w:rPr>
          <w:lang w:val="uk-UA"/>
        </w:rPr>
        <w:t xml:space="preserve"> назва полю </w:t>
      </w:r>
      <w:r>
        <w:rPr>
          <w:lang w:val="uk-UA"/>
        </w:rPr>
        <w:t>в рядку запиту</w:t>
      </w:r>
      <w:r w:rsidRPr="002E1104">
        <w:rPr>
          <w:lang w:val="uk-UA"/>
        </w:rPr>
        <w:t xml:space="preserve"> </w:t>
      </w:r>
      <w:r w:rsidRPr="002E1104">
        <w:rPr>
          <w:b/>
          <w:bCs/>
          <w:lang w:val="uk-UA"/>
        </w:rPr>
        <w:t>requestId</w:t>
      </w:r>
    </w:p>
    <w:p w14:paraId="68B0EE59" w14:textId="0FCD4062" w:rsidR="002E1104" w:rsidRDefault="0092590E" w:rsidP="002E1104">
      <w:pPr>
        <w:rPr>
          <w:lang w:val="uk-UA"/>
        </w:rPr>
      </w:pPr>
      <w:r>
        <w:rPr>
          <w:lang w:val="uk-UA"/>
        </w:rPr>
        <w:t>Назва параметрів регістронезалежна</w:t>
      </w:r>
    </w:p>
    <w:p w14:paraId="3410B3F7" w14:textId="3DA5AD9B" w:rsidR="0092590E" w:rsidRDefault="0092590E" w:rsidP="0033779A">
      <w:pPr>
        <w:pStyle w:val="2"/>
        <w:rPr>
          <w:lang w:val="uk-UA"/>
        </w:rPr>
      </w:pPr>
      <w:r>
        <w:rPr>
          <w:lang w:val="uk-UA"/>
        </w:rPr>
        <w:t>Параметри запиту</w:t>
      </w:r>
    </w:p>
    <w:p w14:paraId="0E4AAA8B" w14:textId="58EEF327" w:rsidR="0033779A" w:rsidRDefault="0033779A" w:rsidP="002E1104">
      <w:pPr>
        <w:rPr>
          <w:lang w:val="uk-UA"/>
        </w:rPr>
      </w:pPr>
      <w:r>
        <w:rPr>
          <w:lang w:val="uk-UA"/>
        </w:rPr>
        <w:t xml:space="preserve">Перелік параметрів та їх типі співпадають з переліком параметрів </w:t>
      </w:r>
      <w:r w:rsidR="00BA5D16">
        <w:rPr>
          <w:lang w:val="uk-UA"/>
        </w:rPr>
        <w:t xml:space="preserve">стандартного запиту що виправляється з використання </w:t>
      </w:r>
      <w:r w:rsidR="00BA5D16">
        <w:rPr>
          <w:lang w:val="en-US"/>
        </w:rPr>
        <w:t>HTTP</w:t>
      </w:r>
      <w:r w:rsidR="00BA5D16" w:rsidRPr="00BA5D16">
        <w:rPr>
          <w:lang w:val="uk-UA"/>
        </w:rPr>
        <w:t xml:space="preserve"> </w:t>
      </w:r>
      <w:r w:rsidR="00BA5D16">
        <w:rPr>
          <w:lang w:val="en-US"/>
        </w:rPr>
        <w:t>POST</w:t>
      </w:r>
      <w:r w:rsidR="00F42895">
        <w:rPr>
          <w:lang w:val="uk-UA"/>
        </w:rPr>
        <w:t>, окрім випадків коли структура запиту містить кілька рівнів.</w:t>
      </w:r>
    </w:p>
    <w:p w14:paraId="43725A70" w14:textId="73917FED" w:rsidR="00F42895" w:rsidRDefault="00F42895" w:rsidP="002E1104">
      <w:pPr>
        <w:rPr>
          <w:lang w:val="en-US"/>
        </w:rPr>
      </w:pPr>
      <w:r>
        <w:rPr>
          <w:lang w:val="uk-UA"/>
        </w:rPr>
        <w:t>Далі наведено приклад</w:t>
      </w:r>
      <w:r w:rsidR="00BB0547">
        <w:rPr>
          <w:lang w:val="uk-UA"/>
        </w:rPr>
        <w:t xml:space="preserve"> для використання методу </w:t>
      </w:r>
      <w:r w:rsidR="00BB0547">
        <w:rPr>
          <w:lang w:val="en-US"/>
        </w:rPr>
        <w:t>BalaceV</w:t>
      </w:r>
      <w:r w:rsidR="00BB0547" w:rsidRPr="00BB0547">
        <w:t>2</w:t>
      </w:r>
    </w:p>
    <w:p w14:paraId="26DC831D" w14:textId="09ED0C33" w:rsidR="004F08E8" w:rsidRDefault="004F08E8" w:rsidP="002E1104">
      <w:pPr>
        <w:rPr>
          <w:lang w:val="en-US"/>
        </w:rPr>
      </w:pPr>
      <w:r>
        <w:rPr>
          <w:lang w:val="uk-UA"/>
        </w:rPr>
        <w:t xml:space="preserve">Опис типу елемента </w:t>
      </w:r>
      <w:r>
        <w:rPr>
          <w:lang w:val="en-US"/>
        </w:rPr>
        <w:t>cust</w:t>
      </w:r>
      <w:r w:rsidRPr="00E06EC0">
        <w:rPr>
          <w:lang w:val="en-US"/>
        </w:rPr>
        <w:t>:</w:t>
      </w:r>
      <w:r>
        <w:rPr>
          <w:lang w:val="en-US"/>
        </w:rPr>
        <w:t>body</w:t>
      </w:r>
      <w:r w:rsidRPr="00E06EC0">
        <w:rPr>
          <w:lang w:val="en-US"/>
        </w:rPr>
        <w:t xml:space="preserve"> </w:t>
      </w:r>
      <w:r>
        <w:rPr>
          <w:lang w:val="uk-UA"/>
        </w:rPr>
        <w:t xml:space="preserve">для </w:t>
      </w:r>
      <w:r w:rsidR="00E06EC0">
        <w:rPr>
          <w:lang w:val="en-US"/>
        </w:rPr>
        <w:t>HTTP</w:t>
      </w:r>
      <w:r w:rsidR="00E06EC0" w:rsidRPr="00E06EC0">
        <w:rPr>
          <w:lang w:val="en-US"/>
        </w:rPr>
        <w:t xml:space="preserve"> </w:t>
      </w:r>
      <w:r w:rsidR="00E06EC0">
        <w:rPr>
          <w:lang w:val="en-US"/>
        </w:rPr>
        <w:t>POST</w:t>
      </w:r>
    </w:p>
    <w:p w14:paraId="39D42102" w14:textId="1597693C" w:rsidR="00E06EC0" w:rsidRDefault="00E06EC0" w:rsidP="002E1104">
      <w:pPr>
        <w:rPr>
          <w:lang w:val="en-US"/>
        </w:rPr>
      </w:pPr>
      <w:r>
        <w:rPr>
          <w:noProof/>
        </w:rPr>
        <w:drawing>
          <wp:inline distT="0" distB="0" distL="0" distR="0" wp14:anchorId="6CACEEC6" wp14:editId="4F835167">
            <wp:extent cx="4091985" cy="3038475"/>
            <wp:effectExtent l="0" t="0" r="3810" b="0"/>
            <wp:docPr id="2050590709" name="Рисунок 1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0709" name="Рисунок 1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833" cy="30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802" w14:textId="7FB36D29" w:rsidR="00E06EC0" w:rsidRDefault="00E06EC0" w:rsidP="002E1104">
      <w:pPr>
        <w:rPr>
          <w:lang w:val="en-US"/>
        </w:rPr>
      </w:pPr>
      <w:r>
        <w:rPr>
          <w:lang w:val="uk-UA"/>
        </w:rPr>
        <w:lastRenderedPageBreak/>
        <w:t xml:space="preserve">Перелік можливих параметрів для </w:t>
      </w:r>
      <w:r>
        <w:rPr>
          <w:lang w:val="en-US"/>
        </w:rPr>
        <w:t>HTTP</w:t>
      </w:r>
      <w:r w:rsidRPr="00E06EC0">
        <w:t xml:space="preserve"> </w:t>
      </w:r>
      <w:r>
        <w:rPr>
          <w:lang w:val="en-US"/>
        </w:rPr>
        <w:t>GET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43"/>
        <w:gridCol w:w="4853"/>
      </w:tblGrid>
      <w:tr w:rsidR="00E67FA5" w:rsidRPr="00F73597" w14:paraId="1AA906FE" w14:textId="77777777">
        <w:tc>
          <w:tcPr>
            <w:tcW w:w="5548" w:type="dxa"/>
          </w:tcPr>
          <w:p w14:paraId="719DFB49" w14:textId="34C1FAE3" w:rsidR="00E67FA5" w:rsidRPr="00E67FA5" w:rsidRDefault="00E67FA5" w:rsidP="002E1104">
            <w:pPr>
              <w:rPr>
                <w:lang w:val="en-US"/>
              </w:rPr>
            </w:pPr>
            <w:r>
              <w:rPr>
                <w:lang w:val="uk-UA"/>
              </w:rPr>
              <w:t xml:space="preserve">Параметр </w:t>
            </w:r>
            <w:r w:rsidR="00F73597">
              <w:rPr>
                <w:lang w:val="en-US"/>
              </w:rPr>
              <w:t xml:space="preserve"> HTTP POST</w:t>
            </w:r>
          </w:p>
        </w:tc>
        <w:tc>
          <w:tcPr>
            <w:tcW w:w="5548" w:type="dxa"/>
          </w:tcPr>
          <w:p w14:paraId="54BE1142" w14:textId="44D4A8FF" w:rsidR="00E67FA5" w:rsidRPr="00F73597" w:rsidRDefault="00F73597" w:rsidP="002E1104">
            <w:r>
              <w:rPr>
                <w:lang w:val="uk-UA"/>
              </w:rPr>
              <w:t xml:space="preserve">Назва параметру для </w:t>
            </w:r>
            <w:r>
              <w:rPr>
                <w:lang w:val="en-US"/>
              </w:rPr>
              <w:t>HTTP</w:t>
            </w:r>
            <w:r w:rsidRPr="00F73597">
              <w:t xml:space="preserve"> </w:t>
            </w:r>
            <w:r>
              <w:rPr>
                <w:lang w:val="en-US"/>
              </w:rPr>
              <w:t>GET</w:t>
            </w:r>
          </w:p>
        </w:tc>
      </w:tr>
      <w:tr w:rsidR="00F73597" w:rsidRPr="006B0CF0" w14:paraId="73BAA05E" w14:textId="77777777">
        <w:tc>
          <w:tcPr>
            <w:tcW w:w="5548" w:type="dxa"/>
          </w:tcPr>
          <w:p w14:paraId="343A2704" w14:textId="001C6C82" w:rsidR="00F73597" w:rsidRDefault="006B0CF0" w:rsidP="002E1104">
            <w:pPr>
              <w:rPr>
                <w:lang w:val="uk-UA"/>
              </w:rPr>
            </w:pPr>
            <w:r w:rsidRPr="006B0CF0">
              <w:rPr>
                <w:lang w:val="uk-UA"/>
              </w:rPr>
              <w:t>cust:request/cust:body/cust:Balance/cust:Account</w:t>
            </w:r>
          </w:p>
        </w:tc>
        <w:tc>
          <w:tcPr>
            <w:tcW w:w="5548" w:type="dxa"/>
          </w:tcPr>
          <w:p w14:paraId="35F7851E" w14:textId="7CF6F78E" w:rsidR="00F73597" w:rsidRPr="006B0CF0" w:rsidRDefault="006B0CF0" w:rsidP="002E1104">
            <w:pPr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</w:tr>
      <w:tr w:rsidR="006B0CF0" w:rsidRPr="006B0CF0" w14:paraId="2C173598" w14:textId="77777777">
        <w:tc>
          <w:tcPr>
            <w:tcW w:w="5548" w:type="dxa"/>
          </w:tcPr>
          <w:p w14:paraId="1A3B8130" w14:textId="6F841E83" w:rsidR="006B0CF0" w:rsidRPr="006B0CF0" w:rsidRDefault="00A01417" w:rsidP="002E1104">
            <w:pPr>
              <w:rPr>
                <w:lang w:val="uk-UA"/>
              </w:rPr>
            </w:pPr>
            <w:r w:rsidRPr="00A01417">
              <w:rPr>
                <w:lang w:val="uk-UA"/>
              </w:rPr>
              <w:t>cust:request/cust:body/cust:Balance/cust:ISIN/cust:ISIN</w:t>
            </w:r>
          </w:p>
        </w:tc>
        <w:tc>
          <w:tcPr>
            <w:tcW w:w="5548" w:type="dxa"/>
          </w:tcPr>
          <w:p w14:paraId="77D7C7C1" w14:textId="2E1B480E" w:rsidR="006B0CF0" w:rsidRDefault="00A01417" w:rsidP="002E1104">
            <w:pPr>
              <w:rPr>
                <w:lang w:val="en-US"/>
              </w:rPr>
            </w:pPr>
            <w:r>
              <w:rPr>
                <w:lang w:val="en-US"/>
              </w:rPr>
              <w:t>ISIN_ISIN</w:t>
            </w:r>
          </w:p>
        </w:tc>
      </w:tr>
      <w:tr w:rsidR="00A01417" w:rsidRPr="006B0CF0" w14:paraId="57D1ED7C" w14:textId="77777777">
        <w:tc>
          <w:tcPr>
            <w:tcW w:w="5548" w:type="dxa"/>
          </w:tcPr>
          <w:p w14:paraId="011C5194" w14:textId="13EE7516" w:rsidR="00A01417" w:rsidRPr="00A01417" w:rsidRDefault="008078A1" w:rsidP="002E1104">
            <w:pPr>
              <w:rPr>
                <w:lang w:val="uk-UA"/>
              </w:rPr>
            </w:pPr>
            <w:r w:rsidRPr="008078A1">
              <w:rPr>
                <w:lang w:val="uk-UA"/>
              </w:rPr>
              <w:t>cust:request/cust:body/cust:Balance/cust:ISIN/cust:Depositary</w:t>
            </w:r>
          </w:p>
        </w:tc>
        <w:tc>
          <w:tcPr>
            <w:tcW w:w="5548" w:type="dxa"/>
          </w:tcPr>
          <w:p w14:paraId="36723E6F" w14:textId="39FE6BB9" w:rsidR="00A01417" w:rsidRDefault="008078A1" w:rsidP="002E1104">
            <w:pPr>
              <w:rPr>
                <w:lang w:val="en-US"/>
              </w:rPr>
            </w:pPr>
            <w:r>
              <w:rPr>
                <w:lang w:val="en-US"/>
              </w:rPr>
              <w:t>ISIN_</w:t>
            </w:r>
            <w:r w:rsidRPr="008078A1">
              <w:rPr>
                <w:lang w:val="uk-UA"/>
              </w:rPr>
              <w:t xml:space="preserve"> </w:t>
            </w:r>
            <w:r w:rsidRPr="008078A1">
              <w:rPr>
                <w:lang w:val="uk-UA"/>
              </w:rPr>
              <w:t>Depositary</w:t>
            </w:r>
          </w:p>
        </w:tc>
      </w:tr>
      <w:tr w:rsidR="008078A1" w:rsidRPr="006B0CF0" w14:paraId="038737DC" w14:textId="77777777">
        <w:tc>
          <w:tcPr>
            <w:tcW w:w="5548" w:type="dxa"/>
          </w:tcPr>
          <w:p w14:paraId="5BE58568" w14:textId="1DF4DF54" w:rsidR="008078A1" w:rsidRPr="008078A1" w:rsidRDefault="008078A1" w:rsidP="002E1104">
            <w:pPr>
              <w:rPr>
                <w:lang w:val="uk-UA"/>
              </w:rPr>
            </w:pPr>
            <w:r w:rsidRPr="008078A1">
              <w:rPr>
                <w:lang w:val="uk-UA"/>
              </w:rPr>
              <w:t>cust:request/cust:body/cust:Balance/cust:dateState</w:t>
            </w:r>
          </w:p>
        </w:tc>
        <w:tc>
          <w:tcPr>
            <w:tcW w:w="5548" w:type="dxa"/>
          </w:tcPr>
          <w:p w14:paraId="0F3BC87E" w14:textId="712B4E11" w:rsidR="008078A1" w:rsidRDefault="008078A1" w:rsidP="002E1104">
            <w:pPr>
              <w:rPr>
                <w:lang w:val="en-US"/>
              </w:rPr>
            </w:pPr>
            <w:r w:rsidRPr="008078A1">
              <w:rPr>
                <w:lang w:val="uk-UA"/>
              </w:rPr>
              <w:t>dateState</w:t>
            </w:r>
          </w:p>
        </w:tc>
      </w:tr>
    </w:tbl>
    <w:p w14:paraId="092D3E47" w14:textId="52E45F8B" w:rsidR="00E67FA5" w:rsidRDefault="003F10C1" w:rsidP="002E1104">
      <w:pPr>
        <w:rPr>
          <w:lang w:val="uk-UA"/>
        </w:rPr>
      </w:pPr>
      <w:r>
        <w:rPr>
          <w:lang w:val="uk-UA"/>
        </w:rPr>
        <w:t xml:space="preserve">Наприклад такий </w:t>
      </w:r>
      <w:r>
        <w:rPr>
          <w:lang w:val="en-US"/>
        </w:rPr>
        <w:t xml:space="preserve">POST </w:t>
      </w:r>
      <w:r>
        <w:rPr>
          <w:lang w:val="uk-UA"/>
        </w:rPr>
        <w:t>запит</w:t>
      </w:r>
    </w:p>
    <w:p w14:paraId="0F113EA7" w14:textId="6AB03052" w:rsidR="003F10C1" w:rsidRPr="003F10C1" w:rsidRDefault="003F10C1" w:rsidP="003F10C1">
      <w:pPr>
        <w:rPr>
          <w:lang w:val="en-US"/>
        </w:rPr>
      </w:pPr>
      <w:r w:rsidRPr="003F10C1">
        <w:rPr>
          <w:lang w:val="en-US"/>
        </w:rPr>
        <w:t>&lt;?xml version="1.0" encoding="UTF-8"?&gt;</w:t>
      </w:r>
      <w:r>
        <w:rPr>
          <w:lang w:val="uk-UA"/>
        </w:rPr>
        <w:br/>
      </w:r>
      <w:r w:rsidRPr="003F10C1">
        <w:rPr>
          <w:lang w:val="en-US"/>
        </w:rPr>
        <w:t>&lt;cust:request xmlns:cust="urn:dmt:custodian2016" xmlns:xsi="http://www.w3.org/2001/XMLSchema-instance" xsi:schemaLocation="urn:dmt:custodian2016"&gt;</w:t>
      </w:r>
      <w:r>
        <w:rPr>
          <w:lang w:val="uk-UA"/>
        </w:rPr>
        <w:br/>
      </w:r>
      <w:r w:rsidRPr="003F10C1">
        <w:rPr>
          <w:lang w:val="en-US"/>
        </w:rPr>
        <w:t>    &lt;cust:header&gt;</w:t>
      </w:r>
      <w:r>
        <w:rPr>
          <w:lang w:val="uk-UA"/>
        </w:rPr>
        <w:br/>
      </w:r>
      <w:r w:rsidRPr="003F10C1">
        <w:rPr>
          <w:lang w:val="en-US"/>
        </w:rPr>
        <w:t>        &lt;cust:RequestType&gt;BalanceV</w:t>
      </w:r>
      <w:r w:rsidR="00742DD2">
        <w:rPr>
          <w:lang w:val="en-US"/>
        </w:rPr>
        <w:t>2</w:t>
      </w:r>
      <w:r w:rsidRPr="003F10C1">
        <w:rPr>
          <w:lang w:val="en-US"/>
        </w:rPr>
        <w:t>&lt;/cust:RequestType&gt;</w:t>
      </w:r>
      <w:r>
        <w:rPr>
          <w:lang w:val="uk-UA"/>
        </w:rPr>
        <w:br/>
      </w:r>
      <w:r w:rsidRPr="003F10C1">
        <w:rPr>
          <w:lang w:val="en-US"/>
        </w:rPr>
        <w:t>        &lt;cust:RequestID&gt;{{$guid}}&lt;/cust:RequestID&gt;</w:t>
      </w:r>
      <w:r>
        <w:rPr>
          <w:lang w:val="uk-UA"/>
        </w:rPr>
        <w:br/>
      </w:r>
      <w:r w:rsidRPr="003F10C1">
        <w:rPr>
          <w:lang w:val="en-US"/>
        </w:rPr>
        <w:t>        &lt;cust:TimeStamp&gt;{{today}}&lt;/cust:TimeStamp&gt;</w:t>
      </w:r>
      <w:r w:rsidR="00C44B3B">
        <w:rPr>
          <w:lang w:val="uk-UA"/>
        </w:rPr>
        <w:br/>
      </w:r>
      <w:r w:rsidRPr="003F10C1">
        <w:rPr>
          <w:lang w:val="en-US"/>
        </w:rPr>
        <w:t>        &lt;cust:sourceAPPidentity&gt;{{sourceAPPidentity}}&lt;/cust:sourceAPPidentity&gt;</w:t>
      </w:r>
      <w:r w:rsidR="00C44B3B">
        <w:rPr>
          <w:lang w:val="uk-UA"/>
        </w:rPr>
        <w:br/>
      </w:r>
      <w:r w:rsidRPr="003F10C1">
        <w:rPr>
          <w:lang w:val="en-US"/>
        </w:rPr>
        <w:t>    &lt;/cust:header&gt;</w:t>
      </w:r>
      <w:r w:rsidR="00C44B3B">
        <w:rPr>
          <w:lang w:val="uk-UA"/>
        </w:rPr>
        <w:br/>
      </w:r>
      <w:r w:rsidRPr="003F10C1">
        <w:rPr>
          <w:lang w:val="en-US"/>
        </w:rPr>
        <w:t>    &lt;cust:body&gt;</w:t>
      </w:r>
      <w:r w:rsidR="00C44B3B">
        <w:rPr>
          <w:lang w:val="uk-UA"/>
        </w:rPr>
        <w:br/>
      </w:r>
      <w:r w:rsidRPr="003F10C1">
        <w:rPr>
          <w:lang w:val="en-US"/>
        </w:rPr>
        <w:t>        &lt;cust:Balance&gt;</w:t>
      </w:r>
      <w:r w:rsidR="00C44B3B">
        <w:rPr>
          <w:lang w:val="uk-UA"/>
        </w:rPr>
        <w:br/>
      </w:r>
      <w:r w:rsidRPr="003F10C1">
        <w:rPr>
          <w:lang w:val="en-US"/>
        </w:rPr>
        <w:t>            &lt;cust:Account&gt;400820-UA40000001&lt;/cust:Account&gt;</w:t>
      </w:r>
      <w:r w:rsidR="00C44B3B">
        <w:rPr>
          <w:lang w:val="uk-UA"/>
        </w:rPr>
        <w:br/>
      </w:r>
      <w:r w:rsidRPr="003F10C1">
        <w:rPr>
          <w:lang w:val="en-US"/>
        </w:rPr>
        <w:t>            &lt;cust:ISIN&gt;</w:t>
      </w:r>
      <w:r w:rsidR="00C44B3B">
        <w:rPr>
          <w:lang w:val="uk-UA"/>
        </w:rPr>
        <w:br/>
      </w:r>
      <w:r w:rsidRPr="003F10C1">
        <w:rPr>
          <w:lang w:val="en-US"/>
        </w:rPr>
        <w:t>                &lt;cust:ISIN&gt;UA4123456789&lt;/cust:ISIN&gt;</w:t>
      </w:r>
      <w:r w:rsidR="00C44B3B">
        <w:rPr>
          <w:lang w:val="uk-UA"/>
        </w:rPr>
        <w:br/>
      </w:r>
      <w:r w:rsidRPr="003F10C1">
        <w:rPr>
          <w:lang w:val="en-US"/>
        </w:rPr>
        <w:t>            &lt;/cust:ISIN&gt;</w:t>
      </w:r>
      <w:r w:rsidR="00C44B3B">
        <w:rPr>
          <w:lang w:val="uk-UA"/>
        </w:rPr>
        <w:br/>
      </w:r>
      <w:r w:rsidRPr="003F10C1">
        <w:rPr>
          <w:lang w:val="en-US"/>
        </w:rPr>
        <w:t>        &lt;/cust:Balance&gt;</w:t>
      </w:r>
      <w:r w:rsidR="00C44B3B">
        <w:rPr>
          <w:lang w:val="uk-UA"/>
        </w:rPr>
        <w:br/>
      </w:r>
      <w:r w:rsidRPr="003F10C1">
        <w:rPr>
          <w:lang w:val="en-US"/>
        </w:rPr>
        <w:t>    &lt;/cust:body&gt;</w:t>
      </w:r>
      <w:r w:rsidR="00C44B3B">
        <w:rPr>
          <w:lang w:val="uk-UA"/>
        </w:rPr>
        <w:br/>
      </w:r>
      <w:r w:rsidRPr="003F10C1">
        <w:rPr>
          <w:lang w:val="en-US"/>
        </w:rPr>
        <w:t>&lt;/cust:request&gt;</w:t>
      </w:r>
    </w:p>
    <w:p w14:paraId="07A9B5C3" w14:textId="32B8531A" w:rsidR="003F10C1" w:rsidRDefault="00222909" w:rsidP="002E1104">
      <w:pPr>
        <w:rPr>
          <w:lang w:val="uk-UA"/>
        </w:rPr>
      </w:pPr>
      <w:r w:rsidRPr="00222909">
        <w:rPr>
          <w:lang w:val="uk-UA"/>
        </w:rPr>
        <w:t xml:space="preserve">При використанні GET буде виглядати </w:t>
      </w:r>
      <w:r>
        <w:rPr>
          <w:lang w:val="uk-UA"/>
        </w:rPr>
        <w:t>так:</w:t>
      </w:r>
    </w:p>
    <w:p w14:paraId="3DE6D9F7" w14:textId="3A68A02D" w:rsidR="00222909" w:rsidRPr="00222909" w:rsidRDefault="00222909" w:rsidP="002E1104">
      <w:pPr>
        <w:rPr>
          <w:lang w:val="en-US"/>
        </w:rPr>
      </w:pPr>
      <w:r w:rsidRPr="00325A35">
        <w:rPr>
          <w:lang w:val="en-US"/>
        </w:rPr>
        <w:t>http[s]</w:t>
      </w:r>
      <w:r w:rsidRPr="006E3F7D">
        <w:rPr>
          <w:lang w:val="uk-UA"/>
        </w:rPr>
        <w:t>://</w:t>
      </w:r>
      <w:r w:rsidRPr="00325A35">
        <w:rPr>
          <w:lang w:val="en-US"/>
        </w:rPr>
        <w:t xml:space="preserve"> [Server name or server IP]</w:t>
      </w:r>
      <w:r w:rsidRPr="006E3F7D">
        <w:rPr>
          <w:lang w:val="uk-UA"/>
        </w:rPr>
        <w:t>/</w:t>
      </w:r>
      <w:r w:rsidRPr="00325A35">
        <w:rPr>
          <w:lang w:val="en-US"/>
        </w:rPr>
        <w:t>API_SYNC</w:t>
      </w:r>
      <w:r w:rsidRPr="006E3F7D">
        <w:rPr>
          <w:lang w:val="uk-UA"/>
        </w:rPr>
        <w:t>/</w:t>
      </w:r>
      <w:r w:rsidRPr="00325A35">
        <w:rPr>
          <w:lang w:val="en-US"/>
        </w:rPr>
        <w:t>CP_API</w:t>
      </w:r>
      <w:r w:rsidRPr="006E3F7D">
        <w:rPr>
          <w:lang w:val="uk-UA"/>
        </w:rPr>
        <w:t>.</w:t>
      </w:r>
      <w:r w:rsidRPr="00325A35">
        <w:rPr>
          <w:lang w:val="en-US"/>
        </w:rPr>
        <w:t>dll</w:t>
      </w:r>
      <w:r w:rsidRPr="00222909">
        <w:rPr>
          <w:lang w:val="en-US"/>
        </w:rPr>
        <w:t>/</w:t>
      </w:r>
      <w:r>
        <w:rPr>
          <w:lang w:val="en-US"/>
        </w:rPr>
        <w:t>Send/</w:t>
      </w:r>
      <w:r w:rsidR="00742DD2" w:rsidRPr="003F10C1">
        <w:rPr>
          <w:lang w:val="en-US"/>
        </w:rPr>
        <w:t>BalanceV</w:t>
      </w:r>
      <w:r w:rsidR="00742DD2">
        <w:rPr>
          <w:lang w:val="en-US"/>
        </w:rPr>
        <w:t>2</w:t>
      </w:r>
      <w:r w:rsidR="008E61F2">
        <w:rPr>
          <w:lang w:val="en-US"/>
        </w:rPr>
        <w:t>?</w:t>
      </w:r>
      <w:r w:rsidR="008E61F2" w:rsidRPr="003F10C1">
        <w:rPr>
          <w:lang w:val="en-US"/>
        </w:rPr>
        <w:t>Account</w:t>
      </w:r>
      <w:r w:rsidR="008E61F2">
        <w:rPr>
          <w:lang w:val="en-US"/>
        </w:rPr>
        <w:t>=</w:t>
      </w:r>
      <w:r w:rsidR="008E61F2" w:rsidRPr="003F10C1">
        <w:rPr>
          <w:lang w:val="en-US"/>
        </w:rPr>
        <w:t>400820-UA40000001</w:t>
      </w:r>
      <w:r w:rsidR="008E61F2">
        <w:rPr>
          <w:lang w:val="en-US"/>
        </w:rPr>
        <w:t>&amp;ISIN_ISIN=</w:t>
      </w:r>
      <w:r w:rsidR="008E61F2" w:rsidRPr="008E61F2">
        <w:rPr>
          <w:lang w:val="en-US"/>
        </w:rPr>
        <w:t xml:space="preserve"> </w:t>
      </w:r>
      <w:r w:rsidR="008E61F2" w:rsidRPr="003F10C1">
        <w:rPr>
          <w:lang w:val="en-US"/>
        </w:rPr>
        <w:t>UA4123456789</w:t>
      </w:r>
    </w:p>
    <w:p w14:paraId="55F3C161" w14:textId="3832F4C0" w:rsidR="00E06EC0" w:rsidRPr="00222909" w:rsidRDefault="008E61F2" w:rsidP="002E1104">
      <w:pPr>
        <w:rPr>
          <w:lang w:val="en-US"/>
        </w:rPr>
      </w:pPr>
      <w:r>
        <w:rPr>
          <w:lang w:val="uk-UA"/>
        </w:rPr>
        <w:t>Назва параметрів регістронезалежна</w:t>
      </w:r>
    </w:p>
    <w:sectPr w:rsidR="00E06EC0" w:rsidRPr="00222909" w:rsidSect="0097251B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76BE6"/>
    <w:multiLevelType w:val="hybridMultilevel"/>
    <w:tmpl w:val="99725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51F8B"/>
    <w:multiLevelType w:val="hybridMultilevel"/>
    <w:tmpl w:val="F5DA5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714924">
    <w:abstractNumId w:val="1"/>
  </w:num>
  <w:num w:numId="2" w16cid:durableId="926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0F"/>
    <w:rsid w:val="001D3EFB"/>
    <w:rsid w:val="00222909"/>
    <w:rsid w:val="00243E0F"/>
    <w:rsid w:val="00266E7D"/>
    <w:rsid w:val="0027616E"/>
    <w:rsid w:val="002E1104"/>
    <w:rsid w:val="0030761C"/>
    <w:rsid w:val="00325A35"/>
    <w:rsid w:val="00335D24"/>
    <w:rsid w:val="0033779A"/>
    <w:rsid w:val="003F10C1"/>
    <w:rsid w:val="004C0755"/>
    <w:rsid w:val="004E43E9"/>
    <w:rsid w:val="004F08E8"/>
    <w:rsid w:val="006B0CF0"/>
    <w:rsid w:val="00742DD2"/>
    <w:rsid w:val="00794195"/>
    <w:rsid w:val="008078A1"/>
    <w:rsid w:val="008E61F2"/>
    <w:rsid w:val="0092590E"/>
    <w:rsid w:val="0097251B"/>
    <w:rsid w:val="00A01417"/>
    <w:rsid w:val="00A848DC"/>
    <w:rsid w:val="00B604D1"/>
    <w:rsid w:val="00BA5D16"/>
    <w:rsid w:val="00BB0547"/>
    <w:rsid w:val="00BE171E"/>
    <w:rsid w:val="00C21417"/>
    <w:rsid w:val="00C44B3B"/>
    <w:rsid w:val="00C80EA0"/>
    <w:rsid w:val="00CC2BB9"/>
    <w:rsid w:val="00D87D90"/>
    <w:rsid w:val="00E06EC0"/>
    <w:rsid w:val="00E67FA5"/>
    <w:rsid w:val="00E712CB"/>
    <w:rsid w:val="00F42895"/>
    <w:rsid w:val="00F73597"/>
    <w:rsid w:val="00F80DF1"/>
    <w:rsid w:val="00FA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18D30"/>
  <w15:chartTrackingRefBased/>
  <w15:docId w15:val="{3AC2F2C7-E2D4-496C-898C-D360901B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104"/>
  </w:style>
  <w:style w:type="paragraph" w:styleId="1">
    <w:name w:val="heading 1"/>
    <w:basedOn w:val="a"/>
    <w:next w:val="a"/>
    <w:link w:val="10"/>
    <w:uiPriority w:val="9"/>
    <w:qFormat/>
    <w:rsid w:val="0024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3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E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E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E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E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E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E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E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E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E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E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3E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7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Nosovitsky</dc:creator>
  <cp:keywords/>
  <dc:description/>
  <cp:lastModifiedBy>Igor Nosovitsky</cp:lastModifiedBy>
  <cp:revision>31</cp:revision>
  <dcterms:created xsi:type="dcterms:W3CDTF">2025-06-25T10:06:00Z</dcterms:created>
  <dcterms:modified xsi:type="dcterms:W3CDTF">2025-06-25T10:39:00Z</dcterms:modified>
</cp:coreProperties>
</file>