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72" w:type="dxa"/>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Layout w:type="fixed"/>
        <w:tblCellMar>
          <w:left w:w="0" w:type="dxa"/>
          <w:right w:w="0" w:type="dxa"/>
        </w:tblCellMar>
        <w:tblLook w:val="01E0" w:firstRow="1" w:lastRow="1" w:firstColumn="1" w:lastColumn="1" w:noHBand="0" w:noVBand="0"/>
      </w:tblPr>
      <w:tblGrid>
        <w:gridCol w:w="1560"/>
        <w:gridCol w:w="2409"/>
        <w:gridCol w:w="2268"/>
        <w:gridCol w:w="3969"/>
      </w:tblGrid>
      <w:tr w:rsidR="00910DE9" w:rsidRPr="00910DE9" w14:paraId="4EC02D2D" w14:textId="77777777" w:rsidTr="009565D6">
        <w:tc>
          <w:tcPr>
            <w:tcW w:w="1560" w:type="dxa"/>
            <w:tcBorders>
              <w:top w:val="single" w:sz="4" w:space="0" w:color="969696"/>
              <w:left w:val="single" w:sz="4" w:space="0" w:color="969696"/>
              <w:bottom w:val="single" w:sz="4" w:space="0" w:color="969696"/>
              <w:right w:val="single" w:sz="4" w:space="0" w:color="969696"/>
            </w:tcBorders>
            <w:vAlign w:val="center"/>
            <w:hideMark/>
          </w:tcPr>
          <w:p w14:paraId="30337168" w14:textId="77777777" w:rsidR="00C9712D" w:rsidRPr="00910DE9" w:rsidRDefault="00C9712D" w:rsidP="00910DE9">
            <w:pPr>
              <w:pStyle w:val="BodyText"/>
              <w:widowControl w:val="0"/>
              <w:rPr>
                <w:rFonts w:asciiTheme="minorHAnsi" w:hAnsiTheme="minorHAnsi" w:cstheme="minorHAnsi"/>
                <w:b/>
                <w:color w:val="002060"/>
                <w:sz w:val="20"/>
              </w:rPr>
            </w:pPr>
            <w:r w:rsidRPr="00910DE9">
              <w:rPr>
                <w:rFonts w:asciiTheme="minorHAnsi" w:hAnsiTheme="minorHAnsi" w:cstheme="minorHAnsi"/>
                <w:b/>
                <w:color w:val="002060"/>
                <w:sz w:val="20"/>
              </w:rPr>
              <w:t xml:space="preserve">Business Unit: </w:t>
            </w:r>
          </w:p>
        </w:tc>
        <w:tc>
          <w:tcPr>
            <w:tcW w:w="2409" w:type="dxa"/>
            <w:tcBorders>
              <w:top w:val="single" w:sz="4" w:space="0" w:color="969696"/>
              <w:left w:val="single" w:sz="4" w:space="0" w:color="969696"/>
              <w:bottom w:val="single" w:sz="4" w:space="0" w:color="969696"/>
              <w:right w:val="single" w:sz="4" w:space="0" w:color="969696"/>
            </w:tcBorders>
            <w:vAlign w:val="center"/>
          </w:tcPr>
          <w:p w14:paraId="409268D7" w14:textId="79520FD2"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C2V+</w:t>
            </w:r>
          </w:p>
        </w:tc>
        <w:tc>
          <w:tcPr>
            <w:tcW w:w="2268" w:type="dxa"/>
            <w:tcBorders>
              <w:top w:val="single" w:sz="4" w:space="0" w:color="969696"/>
              <w:left w:val="single" w:sz="4" w:space="0" w:color="969696"/>
              <w:bottom w:val="single" w:sz="4" w:space="0" w:color="969696"/>
              <w:right w:val="single" w:sz="4" w:space="0" w:color="969696"/>
            </w:tcBorders>
            <w:vAlign w:val="center"/>
            <w:hideMark/>
          </w:tcPr>
          <w:p w14:paraId="4BCCD393" w14:textId="77777777" w:rsidR="00C9712D" w:rsidRPr="00910DE9" w:rsidRDefault="00C9712D" w:rsidP="00910DE9">
            <w:pPr>
              <w:widowControl w:val="0"/>
              <w:rPr>
                <w:rFonts w:asciiTheme="minorHAnsi" w:hAnsiTheme="minorHAnsi" w:cstheme="minorHAnsi"/>
                <w:b/>
                <w:color w:val="002060"/>
                <w:sz w:val="20"/>
                <w:szCs w:val="20"/>
              </w:rPr>
            </w:pPr>
            <w:r w:rsidRPr="00910DE9">
              <w:rPr>
                <w:rFonts w:asciiTheme="minorHAnsi" w:hAnsiTheme="minorHAnsi" w:cstheme="minorHAnsi"/>
                <w:b/>
                <w:color w:val="002060"/>
                <w:sz w:val="20"/>
                <w:szCs w:val="20"/>
              </w:rPr>
              <w:t xml:space="preserve">Contract No. &amp; Name: </w:t>
            </w:r>
          </w:p>
        </w:tc>
        <w:tc>
          <w:tcPr>
            <w:tcW w:w="3969" w:type="dxa"/>
            <w:tcBorders>
              <w:top w:val="single" w:sz="4" w:space="0" w:color="969696"/>
              <w:left w:val="single" w:sz="4" w:space="0" w:color="969696"/>
              <w:bottom w:val="single" w:sz="4" w:space="0" w:color="969696"/>
              <w:right w:val="single" w:sz="4" w:space="0" w:color="969696"/>
            </w:tcBorders>
            <w:vAlign w:val="center"/>
          </w:tcPr>
          <w:p w14:paraId="0BDD9595" w14:textId="5ED2460D"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Macclesfield C14998</w:t>
            </w:r>
          </w:p>
        </w:tc>
      </w:tr>
    </w:tbl>
    <w:p w14:paraId="5205C78E" w14:textId="1B039595" w:rsidR="00ED4606" w:rsidRPr="00910DE9" w:rsidRDefault="00ED4606" w:rsidP="00910DE9">
      <w:pPr>
        <w:pStyle w:val="Paragraph"/>
        <w:spacing w:before="0" w:after="0"/>
        <w:ind w:left="0"/>
        <w:jc w:val="both"/>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954"/>
        <w:gridCol w:w="2753"/>
        <w:gridCol w:w="953"/>
        <w:gridCol w:w="1315"/>
        <w:gridCol w:w="567"/>
        <w:gridCol w:w="888"/>
        <w:gridCol w:w="657"/>
        <w:gridCol w:w="1148"/>
      </w:tblGrid>
      <w:tr w:rsidR="00910DE9" w:rsidRPr="00910DE9" w14:paraId="0ABE1107" w14:textId="77777777" w:rsidTr="00D0275D">
        <w:tc>
          <w:tcPr>
            <w:tcW w:w="1954" w:type="dxa"/>
            <w:shd w:val="clear" w:color="auto" w:fill="D9D9D9" w:themeFill="background1" w:themeFillShade="D9"/>
            <w:vAlign w:val="center"/>
          </w:tcPr>
          <w:p w14:paraId="42C57CFC"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06" w:type="dxa"/>
            <w:gridSpan w:val="2"/>
            <w:vAlign w:val="center"/>
          </w:tcPr>
          <w:sdt>
            <w:sdtPr>
              <w:rPr>
                <w:rFonts w:asciiTheme="minorHAnsi" w:hAnsiTheme="minorHAnsi" w:cstheme="minorHAnsi"/>
                <w:color w:val="002060"/>
                <w:sz w:val="20"/>
              </w:rPr>
              <w:alias w:val="Activity"/>
              <w:tag w:val=""/>
              <w:id w:val="-69266107"/>
              <w:lock w:val="sdtLocked"/>
              <w:placeholder>
                <w:docPart w:val="EF72921B7A8F4740888CDBA62F029ED7"/>
              </w:placeholder>
              <w:dataBinding w:prefixMappings="xmlns:ns0='http://purl.org/dc/elements/1.1/' xmlns:ns1='http://schemas.openxmlformats.org/package/2006/metadata/core-properties' " w:xpath="/ns1:coreProperties[1]/ns0:title[1]" w:storeItemID="{6C3C8BC8-F283-45AE-878A-BAB7291924A1}"/>
              <w:text/>
            </w:sdtPr>
            <w:sdtContent>
              <w:p w14:paraId="2D58A6B1" w14:textId="73563B7D" w:rsidR="009175BC" w:rsidRPr="00910DE9" w:rsidRDefault="007202C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7202C1">
                  <w:rPr>
                    <w:rFonts w:asciiTheme="minorHAnsi" w:hAnsiTheme="minorHAnsi" w:cstheme="minorHAnsi"/>
                    <w:color w:val="002060"/>
                    <w:sz w:val="20"/>
                  </w:rPr>
                  <w:t>Ferric Deliveries and Spill Procedure Macclesfield</w:t>
                </w:r>
              </w:p>
            </w:sdtContent>
          </w:sdt>
        </w:tc>
        <w:tc>
          <w:tcPr>
            <w:tcW w:w="1315" w:type="dxa"/>
            <w:shd w:val="clear" w:color="auto" w:fill="D9D9D9" w:themeFill="background1" w:themeFillShade="D9"/>
            <w:vAlign w:val="center"/>
          </w:tcPr>
          <w:p w14:paraId="3CFF914B" w14:textId="1D5493E1"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55" w:type="dxa"/>
            <w:gridSpan w:val="2"/>
            <w:vAlign w:val="center"/>
          </w:tcPr>
          <w:sdt>
            <w:sdtPr>
              <w:rPr>
                <w:rFonts w:asciiTheme="minorHAnsi" w:hAnsiTheme="minorHAnsi" w:cstheme="minorHAnsi"/>
                <w:color w:val="002060"/>
                <w:sz w:val="20"/>
              </w:rPr>
              <w:alias w:val="Ref"/>
              <w:tag w:val=""/>
              <w:id w:val="-171177754"/>
              <w:lock w:val="sdtLocked"/>
              <w:placeholder>
                <w:docPart w:val="10C9EE874BA2425D819518AEFBD617F3"/>
              </w:placeholder>
              <w:dataBinding w:prefixMappings="xmlns:ns0='http://purl.org/dc/elements/1.1/' xmlns:ns1='http://schemas.openxmlformats.org/package/2006/metadata/core-properties' " w:xpath="/ns1:coreProperties[1]/ns0:subject[1]" w:storeItemID="{6C3C8BC8-F283-45AE-878A-BAB7291924A1}"/>
              <w:text/>
            </w:sdtPr>
            <w:sdtContent>
              <w:p w14:paraId="3375BE8B" w14:textId="49B896CF" w:rsidR="003477D6"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000</w:t>
                </w:r>
              </w:p>
            </w:sdtContent>
          </w:sdt>
        </w:tc>
        <w:tc>
          <w:tcPr>
            <w:tcW w:w="657" w:type="dxa"/>
            <w:shd w:val="clear" w:color="auto" w:fill="D9D9D9" w:themeFill="background1" w:themeFillShade="D9"/>
            <w:vAlign w:val="center"/>
          </w:tcPr>
          <w:p w14:paraId="471B9B3C" w14:textId="16E0FE0A"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148" w:type="dxa"/>
            <w:vAlign w:val="center"/>
          </w:tcPr>
          <w:sdt>
            <w:sdtPr>
              <w:rPr>
                <w:rFonts w:asciiTheme="minorHAnsi" w:hAnsiTheme="minorHAnsi" w:cstheme="minorHAnsi"/>
                <w:color w:val="002060"/>
                <w:sz w:val="20"/>
              </w:rPr>
              <w:alias w:val="Rev"/>
              <w:tag w:val=""/>
              <w:id w:val="-316880337"/>
              <w:lock w:val="sdtLocked"/>
              <w:placeholder>
                <w:docPart w:val="B21DBC08DBA041F0AA699B907C72B3DD"/>
              </w:placeholder>
              <w:dataBinding w:prefixMappings="xmlns:ns0='http://purl.org/dc/elements/1.1/' xmlns:ns1='http://schemas.openxmlformats.org/package/2006/metadata/core-properties' " w:xpath="/ns1:coreProperties[1]/ns1:contentStatus[1]" w:storeItemID="{6C3C8BC8-F283-45AE-878A-BAB7291924A1}"/>
              <w:text/>
            </w:sdtPr>
            <w:sdtContent>
              <w:p w14:paraId="091F243E" w14:textId="2E41CED3" w:rsidR="009175BC"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w:t>
                </w:r>
              </w:p>
            </w:sdtContent>
          </w:sdt>
        </w:tc>
      </w:tr>
      <w:tr w:rsidR="00910DE9" w:rsidRPr="00910DE9" w14:paraId="735C1917" w14:textId="77777777" w:rsidTr="003625D9">
        <w:tc>
          <w:tcPr>
            <w:tcW w:w="1954" w:type="dxa"/>
            <w:shd w:val="clear" w:color="auto" w:fill="D9D9D9" w:themeFill="background1" w:themeFillShade="D9"/>
            <w:vAlign w:val="center"/>
          </w:tcPr>
          <w:p w14:paraId="389FFD5B" w14:textId="42141C16" w:rsidR="00965E07" w:rsidRPr="00910DE9" w:rsidRDefault="00965E0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Location </w:t>
            </w:r>
            <w:r w:rsidR="00B25F0F" w:rsidRPr="00910DE9">
              <w:rPr>
                <w:rFonts w:asciiTheme="minorHAnsi" w:hAnsiTheme="minorHAnsi" w:cstheme="minorHAnsi"/>
                <w:color w:val="002060"/>
                <w:sz w:val="20"/>
              </w:rPr>
              <w:t xml:space="preserve">and scope </w:t>
            </w:r>
            <w:r w:rsidRPr="00910DE9">
              <w:rPr>
                <w:rFonts w:asciiTheme="minorHAnsi" w:hAnsiTheme="minorHAnsi" w:cstheme="minorHAnsi"/>
                <w:color w:val="002060"/>
                <w:sz w:val="20"/>
              </w:rPr>
              <w:t>of Works</w:t>
            </w:r>
            <w:r w:rsidR="00D0275D" w:rsidRPr="00910DE9">
              <w:rPr>
                <w:rFonts w:asciiTheme="minorHAnsi" w:hAnsiTheme="minorHAnsi" w:cstheme="minorHAnsi"/>
                <w:color w:val="002060"/>
                <w:sz w:val="20"/>
              </w:rPr>
              <w:t>:</w:t>
            </w:r>
          </w:p>
        </w:tc>
        <w:tc>
          <w:tcPr>
            <w:tcW w:w="8281" w:type="dxa"/>
            <w:gridSpan w:val="7"/>
          </w:tcPr>
          <w:p w14:paraId="5B64B41B"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This RAMS outlines the procedure for safe delivery, dispensing, and spill containment of Ferric Chloride used in wastewater treatment processes. Ferric is delivered to site in IBCs and tankers, both offloaded on a designated bunded road area. The bund incorporates a gully system connected to a three-way valve, which must be directed toward the ferric storage bund during any handling of ferric, to prevent accidental discharge to the surface water system. This RAMS includes methods for:</w:t>
            </w:r>
          </w:p>
          <w:p w14:paraId="415E4A3F"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Safe reception of ferric deliveries</w:t>
            </w:r>
          </w:p>
          <w:p w14:paraId="595335F1"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Correct use of the three-way valve</w:t>
            </w:r>
          </w:p>
          <w:p w14:paraId="68493D55"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Dispensing ferric from IBCs via pump</w:t>
            </w:r>
          </w:p>
          <w:p w14:paraId="5CC2DD77"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Immediate containment and clean-up of chemical spills</w:t>
            </w:r>
          </w:p>
          <w:p w14:paraId="3AB6F42D" w14:textId="77777777" w:rsidR="00E833AB" w:rsidRPr="00E833AB"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Waste handling and environmental protection</w:t>
            </w:r>
          </w:p>
          <w:p w14:paraId="489410FA" w14:textId="17C222F0" w:rsidR="0065621B" w:rsidRPr="00910DE9" w:rsidRDefault="00E833AB" w:rsidP="00E833AB">
            <w:pPr>
              <w:rPr>
                <w:rFonts w:asciiTheme="minorHAnsi" w:hAnsiTheme="minorHAnsi" w:cstheme="minorHAnsi"/>
                <w:color w:val="002060"/>
                <w:sz w:val="20"/>
                <w:szCs w:val="20"/>
              </w:rPr>
            </w:pPr>
            <w:r w:rsidRPr="00E833AB">
              <w:rPr>
                <w:rFonts w:asciiTheme="minorHAnsi" w:hAnsiTheme="minorHAnsi" w:cstheme="minorHAnsi"/>
                <w:color w:val="002060"/>
                <w:sz w:val="20"/>
                <w:szCs w:val="20"/>
              </w:rPr>
              <w:t>- PPE requirements and emergency response</w:t>
            </w:r>
          </w:p>
        </w:tc>
      </w:tr>
      <w:tr w:rsidR="00910DE9" w:rsidRPr="00910DE9" w14:paraId="6074381D" w14:textId="77777777" w:rsidTr="00D0275D">
        <w:tc>
          <w:tcPr>
            <w:tcW w:w="1954" w:type="dxa"/>
            <w:shd w:val="clear" w:color="auto" w:fill="D9D9D9" w:themeFill="background1" w:themeFillShade="D9"/>
            <w:vAlign w:val="center"/>
          </w:tcPr>
          <w:p w14:paraId="2F3B7221" w14:textId="77777777"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Start date:</w:t>
            </w:r>
          </w:p>
        </w:tc>
        <w:tc>
          <w:tcPr>
            <w:tcW w:w="2753" w:type="dxa"/>
            <w:vAlign w:val="center"/>
          </w:tcPr>
          <w:p w14:paraId="16962FB0" w14:textId="11CB9EC8" w:rsidR="00B25F0F" w:rsidRPr="00910DE9" w:rsidRDefault="002801E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 xml:space="preserve">April </w:t>
            </w:r>
            <w:r w:rsidR="00B6402B">
              <w:rPr>
                <w:rFonts w:asciiTheme="minorHAnsi" w:hAnsiTheme="minorHAnsi" w:cstheme="minorHAnsi"/>
                <w:color w:val="002060"/>
                <w:sz w:val="20"/>
              </w:rPr>
              <w:t xml:space="preserve"> 2025</w:t>
            </w:r>
          </w:p>
        </w:tc>
        <w:tc>
          <w:tcPr>
            <w:tcW w:w="2835" w:type="dxa"/>
            <w:gridSpan w:val="3"/>
            <w:shd w:val="clear" w:color="auto" w:fill="D9D9D9" w:themeFill="background1" w:themeFillShade="D9"/>
            <w:vAlign w:val="center"/>
          </w:tcPr>
          <w:p w14:paraId="1AB0224B" w14:textId="41EB7C8F"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Anticipated completion date</w:t>
            </w:r>
            <w:r w:rsidR="00D0275D" w:rsidRPr="00910DE9">
              <w:rPr>
                <w:rFonts w:asciiTheme="minorHAnsi" w:hAnsiTheme="minorHAnsi" w:cstheme="minorHAnsi"/>
                <w:color w:val="002060"/>
                <w:sz w:val="20"/>
              </w:rPr>
              <w:t>:</w:t>
            </w:r>
          </w:p>
        </w:tc>
        <w:tc>
          <w:tcPr>
            <w:tcW w:w="2693" w:type="dxa"/>
            <w:gridSpan w:val="3"/>
            <w:vAlign w:val="center"/>
          </w:tcPr>
          <w:p w14:paraId="7220694A" w14:textId="1B8AD1DA" w:rsidR="00B25F0F" w:rsidRPr="00910DE9" w:rsidRDefault="00E833A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August</w:t>
            </w:r>
            <w:r w:rsidR="00B6402B">
              <w:rPr>
                <w:rFonts w:asciiTheme="minorHAnsi" w:hAnsiTheme="minorHAnsi" w:cstheme="minorHAnsi"/>
                <w:color w:val="002060"/>
                <w:sz w:val="20"/>
              </w:rPr>
              <w:t xml:space="preserve"> 2025</w:t>
            </w:r>
          </w:p>
        </w:tc>
      </w:tr>
    </w:tbl>
    <w:p w14:paraId="659990AB"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573"/>
        <w:gridCol w:w="1016"/>
        <w:gridCol w:w="1984"/>
        <w:gridCol w:w="992"/>
        <w:gridCol w:w="993"/>
        <w:gridCol w:w="1842"/>
        <w:gridCol w:w="993"/>
        <w:gridCol w:w="1842"/>
      </w:tblGrid>
      <w:tr w:rsidR="00910DE9" w:rsidRPr="00910DE9" w14:paraId="4345D111" w14:textId="77777777" w:rsidTr="003625D9">
        <w:tc>
          <w:tcPr>
            <w:tcW w:w="10235" w:type="dxa"/>
            <w:gridSpan w:val="8"/>
            <w:shd w:val="clear" w:color="auto" w:fill="D9D9D9" w:themeFill="background1" w:themeFillShade="D9"/>
            <w:vAlign w:val="center"/>
          </w:tcPr>
          <w:p w14:paraId="4F4FCBAF"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APPROVAL &amp; AMENDMENT RECORD</w:t>
            </w:r>
          </w:p>
        </w:tc>
      </w:tr>
      <w:tr w:rsidR="00910DE9" w:rsidRPr="00910DE9" w14:paraId="10EFF9EC" w14:textId="77777777" w:rsidTr="0037563B">
        <w:tc>
          <w:tcPr>
            <w:tcW w:w="573" w:type="dxa"/>
            <w:shd w:val="clear" w:color="auto" w:fill="D9D9D9" w:themeFill="background1" w:themeFillShade="D9"/>
            <w:vAlign w:val="center"/>
          </w:tcPr>
          <w:p w14:paraId="68724081"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w:t>
            </w:r>
          </w:p>
        </w:tc>
        <w:tc>
          <w:tcPr>
            <w:tcW w:w="3000" w:type="dxa"/>
            <w:gridSpan w:val="2"/>
            <w:shd w:val="clear" w:color="auto" w:fill="D9D9D9" w:themeFill="background1" w:themeFillShade="D9"/>
            <w:vAlign w:val="center"/>
          </w:tcPr>
          <w:p w14:paraId="02219213"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Prepared by </w:t>
            </w:r>
          </w:p>
        </w:tc>
        <w:tc>
          <w:tcPr>
            <w:tcW w:w="992" w:type="dxa"/>
            <w:shd w:val="clear" w:color="auto" w:fill="D9D9D9" w:themeFill="background1" w:themeFillShade="D9"/>
            <w:vAlign w:val="center"/>
          </w:tcPr>
          <w:p w14:paraId="5CED8405"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2835" w:type="dxa"/>
            <w:gridSpan w:val="2"/>
            <w:shd w:val="clear" w:color="auto" w:fill="D9D9D9" w:themeFill="background1" w:themeFillShade="D9"/>
            <w:vAlign w:val="center"/>
          </w:tcPr>
          <w:p w14:paraId="1EEE989A"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Reviewed</w:t>
            </w:r>
            <w:r w:rsidR="00F80FBF" w:rsidRPr="00910DE9">
              <w:rPr>
                <w:rFonts w:asciiTheme="minorHAnsi" w:hAnsiTheme="minorHAnsi" w:cstheme="minorHAnsi"/>
                <w:color w:val="002060"/>
                <w:sz w:val="20"/>
              </w:rPr>
              <w:t xml:space="preserve"> / Approved</w:t>
            </w:r>
            <w:r w:rsidRPr="00910DE9">
              <w:rPr>
                <w:rFonts w:asciiTheme="minorHAnsi" w:hAnsiTheme="minorHAnsi" w:cstheme="minorHAnsi"/>
                <w:color w:val="002060"/>
                <w:sz w:val="20"/>
              </w:rPr>
              <w:t xml:space="preserve"> by</w:t>
            </w:r>
          </w:p>
        </w:tc>
        <w:tc>
          <w:tcPr>
            <w:tcW w:w="993" w:type="dxa"/>
            <w:shd w:val="clear" w:color="auto" w:fill="D9D9D9" w:themeFill="background1" w:themeFillShade="D9"/>
            <w:vAlign w:val="center"/>
          </w:tcPr>
          <w:p w14:paraId="4260FBD3"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842" w:type="dxa"/>
            <w:shd w:val="clear" w:color="auto" w:fill="D9D9D9" w:themeFill="background1" w:themeFillShade="D9"/>
            <w:vAlign w:val="center"/>
          </w:tcPr>
          <w:p w14:paraId="1DA9AA1E"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Amendment Details</w:t>
            </w:r>
          </w:p>
        </w:tc>
      </w:tr>
      <w:tr w:rsidR="00910DE9" w:rsidRPr="00910DE9" w14:paraId="2C4B69EC" w14:textId="77777777" w:rsidTr="0037563B">
        <w:tc>
          <w:tcPr>
            <w:tcW w:w="573" w:type="dxa"/>
            <w:vMerge w:val="restart"/>
            <w:shd w:val="clear" w:color="auto" w:fill="FFFFFF" w:themeFill="background1"/>
            <w:vAlign w:val="center"/>
          </w:tcPr>
          <w:p w14:paraId="61538EFA" w14:textId="6A4A9F87" w:rsidR="00D23A6B" w:rsidRPr="00910DE9" w:rsidRDefault="00085AF5"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0</w:t>
            </w:r>
          </w:p>
        </w:tc>
        <w:tc>
          <w:tcPr>
            <w:tcW w:w="1016" w:type="dxa"/>
            <w:vAlign w:val="center"/>
          </w:tcPr>
          <w:p w14:paraId="5DA0E828"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984" w:type="dxa"/>
            <w:vAlign w:val="center"/>
          </w:tcPr>
          <w:p w14:paraId="00F7307C" w14:textId="088D1620" w:rsidR="00D23A6B" w:rsidRPr="00910DE9" w:rsidRDefault="00B51F6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Jonathan Jackson</w:t>
            </w:r>
          </w:p>
        </w:tc>
        <w:tc>
          <w:tcPr>
            <w:tcW w:w="992" w:type="dxa"/>
            <w:vMerge w:val="restart"/>
            <w:vAlign w:val="center"/>
          </w:tcPr>
          <w:p w14:paraId="260BB261" w14:textId="42485280" w:rsidR="0037563B" w:rsidRPr="00910DE9" w:rsidRDefault="00F0171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w:t>
            </w:r>
            <w:r w:rsidR="00E833AB">
              <w:rPr>
                <w:rFonts w:asciiTheme="minorHAnsi" w:hAnsiTheme="minorHAnsi" w:cstheme="minorHAnsi"/>
                <w:color w:val="002060"/>
                <w:sz w:val="20"/>
              </w:rPr>
              <w:t>2</w:t>
            </w:r>
            <w:r w:rsidR="0037563B" w:rsidRPr="00910DE9">
              <w:rPr>
                <w:rFonts w:asciiTheme="minorHAnsi" w:hAnsiTheme="minorHAnsi" w:cstheme="minorHAnsi"/>
                <w:color w:val="002060"/>
                <w:sz w:val="20"/>
              </w:rPr>
              <w:t>/</w:t>
            </w:r>
            <w:r w:rsidR="00B6402B">
              <w:rPr>
                <w:rFonts w:asciiTheme="minorHAnsi" w:hAnsiTheme="minorHAnsi" w:cstheme="minorHAnsi"/>
                <w:color w:val="002060"/>
                <w:sz w:val="20"/>
              </w:rPr>
              <w:t>0</w:t>
            </w:r>
            <w:r w:rsidR="00655721">
              <w:rPr>
                <w:rFonts w:asciiTheme="minorHAnsi" w:hAnsiTheme="minorHAnsi" w:cstheme="minorHAnsi"/>
                <w:color w:val="002060"/>
                <w:sz w:val="20"/>
              </w:rPr>
              <w:t>4</w:t>
            </w:r>
            <w:r w:rsidR="0037563B" w:rsidRPr="00910DE9">
              <w:rPr>
                <w:rFonts w:asciiTheme="minorHAnsi" w:hAnsiTheme="minorHAnsi" w:cstheme="minorHAnsi"/>
                <w:color w:val="002060"/>
                <w:sz w:val="20"/>
              </w:rPr>
              <w:t>/2</w:t>
            </w:r>
            <w:r w:rsidR="00B6402B">
              <w:rPr>
                <w:rFonts w:asciiTheme="minorHAnsi" w:hAnsiTheme="minorHAnsi" w:cstheme="minorHAnsi"/>
                <w:color w:val="002060"/>
                <w:sz w:val="20"/>
              </w:rPr>
              <w:t>5</w:t>
            </w:r>
          </w:p>
        </w:tc>
        <w:tc>
          <w:tcPr>
            <w:tcW w:w="993" w:type="dxa"/>
            <w:vAlign w:val="center"/>
          </w:tcPr>
          <w:p w14:paraId="29C708F6"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842" w:type="dxa"/>
            <w:vAlign w:val="center"/>
          </w:tcPr>
          <w:p w14:paraId="53AF7C8D" w14:textId="6B193220"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restart"/>
            <w:vAlign w:val="center"/>
          </w:tcPr>
          <w:p w14:paraId="0E4A11BE" w14:textId="72777C27" w:rsidR="00D23A6B" w:rsidRPr="00910DE9" w:rsidRDefault="00D23A6B"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1842" w:type="dxa"/>
            <w:vMerge w:val="restart"/>
          </w:tcPr>
          <w:p w14:paraId="4A97600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First issue</w:t>
            </w:r>
          </w:p>
        </w:tc>
      </w:tr>
      <w:tr w:rsidR="00910DE9" w:rsidRPr="00910DE9" w14:paraId="0E008EF5" w14:textId="77777777" w:rsidTr="0037563B">
        <w:tc>
          <w:tcPr>
            <w:tcW w:w="573" w:type="dxa"/>
            <w:vMerge/>
            <w:shd w:val="clear" w:color="auto" w:fill="FFFFFF" w:themeFill="background1"/>
            <w:vAlign w:val="center"/>
          </w:tcPr>
          <w:p w14:paraId="642B4EDC"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016" w:type="dxa"/>
            <w:vAlign w:val="center"/>
          </w:tcPr>
          <w:p w14:paraId="6C7D3CB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984" w:type="dxa"/>
            <w:vAlign w:val="center"/>
          </w:tcPr>
          <w:p w14:paraId="1B90114E"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2" w:type="dxa"/>
            <w:vMerge/>
            <w:vAlign w:val="center"/>
          </w:tcPr>
          <w:p w14:paraId="00F48D8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Align w:val="center"/>
          </w:tcPr>
          <w:p w14:paraId="40E5D2E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842" w:type="dxa"/>
            <w:vAlign w:val="center"/>
          </w:tcPr>
          <w:p w14:paraId="4BD99CF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ign w:val="center"/>
          </w:tcPr>
          <w:p w14:paraId="7668D234"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842" w:type="dxa"/>
            <w:vMerge/>
          </w:tcPr>
          <w:p w14:paraId="2E55007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67914C9"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119"/>
        <w:gridCol w:w="4008"/>
        <w:gridCol w:w="3804"/>
        <w:gridCol w:w="1304"/>
      </w:tblGrid>
      <w:tr w:rsidR="00910DE9" w:rsidRPr="00910DE9" w14:paraId="7F7FD4D0" w14:textId="77777777" w:rsidTr="003625D9">
        <w:tc>
          <w:tcPr>
            <w:tcW w:w="10235" w:type="dxa"/>
            <w:gridSpan w:val="4"/>
            <w:shd w:val="clear" w:color="auto" w:fill="D9D9D9" w:themeFill="background1" w:themeFillShade="D9"/>
            <w:vAlign w:val="center"/>
          </w:tcPr>
          <w:p w14:paraId="2E1F3D4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w:t>
            </w:r>
            <w:r w:rsidR="009175BC" w:rsidRPr="00910DE9">
              <w:rPr>
                <w:rFonts w:asciiTheme="minorHAnsi" w:hAnsiTheme="minorHAnsi" w:cstheme="minorHAnsi"/>
                <w:color w:val="002060"/>
                <w:sz w:val="20"/>
              </w:rPr>
              <w:t xml:space="preserve"> / </w:t>
            </w:r>
            <w:r w:rsidR="006D500B" w:rsidRPr="00910DE9">
              <w:rPr>
                <w:rFonts w:asciiTheme="minorHAnsi" w:hAnsiTheme="minorHAnsi" w:cstheme="minorHAnsi"/>
                <w:color w:val="002060"/>
                <w:sz w:val="20"/>
              </w:rPr>
              <w:t>CHANGE</w:t>
            </w:r>
            <w:r w:rsidRPr="00910DE9">
              <w:rPr>
                <w:rFonts w:asciiTheme="minorHAnsi" w:hAnsiTheme="minorHAnsi" w:cstheme="minorHAnsi"/>
                <w:color w:val="002060"/>
                <w:sz w:val="20"/>
              </w:rPr>
              <w:t xml:space="preserve"> LOG</w:t>
            </w:r>
          </w:p>
        </w:tc>
      </w:tr>
      <w:tr w:rsidR="00910DE9" w:rsidRPr="00910DE9" w14:paraId="62678ADC" w14:textId="77777777" w:rsidTr="003625D9">
        <w:tc>
          <w:tcPr>
            <w:tcW w:w="1119" w:type="dxa"/>
            <w:shd w:val="clear" w:color="auto" w:fill="D9D9D9" w:themeFill="background1" w:themeFillShade="D9"/>
            <w:vAlign w:val="center"/>
          </w:tcPr>
          <w:p w14:paraId="66143CF3"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4008" w:type="dxa"/>
            <w:shd w:val="clear" w:color="auto" w:fill="D9D9D9" w:themeFill="background1" w:themeFillShade="D9"/>
            <w:vAlign w:val="center"/>
          </w:tcPr>
          <w:p w14:paraId="31732D31"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Reviewer</w:t>
            </w:r>
          </w:p>
        </w:tc>
        <w:tc>
          <w:tcPr>
            <w:tcW w:w="3804" w:type="dxa"/>
            <w:shd w:val="clear" w:color="auto" w:fill="D9D9D9" w:themeFill="background1" w:themeFillShade="D9"/>
            <w:vAlign w:val="center"/>
          </w:tcPr>
          <w:p w14:paraId="2A996E65"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Comments</w:t>
            </w:r>
          </w:p>
        </w:tc>
        <w:tc>
          <w:tcPr>
            <w:tcW w:w="1304" w:type="dxa"/>
            <w:shd w:val="clear" w:color="auto" w:fill="D9D9D9" w:themeFill="background1" w:themeFillShade="D9"/>
            <w:vAlign w:val="center"/>
          </w:tcPr>
          <w:p w14:paraId="5B2CD801"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 No.</w:t>
            </w:r>
          </w:p>
        </w:tc>
      </w:tr>
      <w:tr w:rsidR="00910DE9" w:rsidRPr="00910DE9" w14:paraId="3248D429" w14:textId="77777777" w:rsidTr="003625D9">
        <w:tc>
          <w:tcPr>
            <w:tcW w:w="1119" w:type="dxa"/>
            <w:shd w:val="clear" w:color="auto" w:fill="auto"/>
            <w:vAlign w:val="center"/>
          </w:tcPr>
          <w:p w14:paraId="55861AD8" w14:textId="6A976A13"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14C0BAF2" w14:textId="3708E073"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40D08DA9" w14:textId="0EA3A54B"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1BD76BA2" w14:textId="29A3DEB6"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71EECF39" w14:textId="77777777" w:rsidTr="003625D9">
        <w:tc>
          <w:tcPr>
            <w:tcW w:w="1119" w:type="dxa"/>
            <w:shd w:val="clear" w:color="auto" w:fill="auto"/>
            <w:vAlign w:val="center"/>
          </w:tcPr>
          <w:p w14:paraId="2EFFE61D"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2A2BA95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680D7C3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68647BD0"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161E96C2" w14:textId="77777777" w:rsidTr="003625D9">
        <w:tc>
          <w:tcPr>
            <w:tcW w:w="1119" w:type="dxa"/>
            <w:shd w:val="clear" w:color="auto" w:fill="auto"/>
            <w:vAlign w:val="center"/>
          </w:tcPr>
          <w:p w14:paraId="7190B6CA"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57C1519A"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2E646247"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5C1B15C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07CF3335" w14:textId="77777777" w:rsidTr="003625D9">
        <w:tc>
          <w:tcPr>
            <w:tcW w:w="1119" w:type="dxa"/>
            <w:shd w:val="clear" w:color="auto" w:fill="auto"/>
            <w:vAlign w:val="center"/>
          </w:tcPr>
          <w:p w14:paraId="2E8A5DCE"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0D3D6CB3"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087FBFBC"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27EB455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bl>
    <w:p w14:paraId="622CE673"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2380"/>
        <w:gridCol w:w="7855"/>
      </w:tblGrid>
      <w:tr w:rsidR="00910DE9" w:rsidRPr="00910DE9" w14:paraId="03CC3CEE" w14:textId="77777777" w:rsidTr="003625D9">
        <w:tc>
          <w:tcPr>
            <w:tcW w:w="2380" w:type="dxa"/>
            <w:shd w:val="clear" w:color="auto" w:fill="D9D9D9" w:themeFill="background1" w:themeFillShade="D9"/>
            <w:vAlign w:val="center"/>
          </w:tcPr>
          <w:p w14:paraId="6F91C40F" w14:textId="77777777" w:rsidR="00ED0E81" w:rsidRPr="00910DE9" w:rsidRDefault="00ED0E8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Personnel consulted during preparation of this </w:t>
            </w:r>
            <w:r w:rsidR="00C21D9B" w:rsidRPr="00910DE9">
              <w:rPr>
                <w:rFonts w:asciiTheme="minorHAnsi" w:hAnsiTheme="minorHAnsi" w:cstheme="minorHAnsi"/>
                <w:color w:val="002060"/>
                <w:sz w:val="20"/>
              </w:rPr>
              <w:t>document</w:t>
            </w:r>
            <w:r w:rsidRPr="00910DE9">
              <w:rPr>
                <w:rFonts w:asciiTheme="minorHAnsi" w:hAnsiTheme="minorHAnsi" w:cstheme="minorHAnsi"/>
                <w:color w:val="002060"/>
                <w:sz w:val="20"/>
              </w:rPr>
              <w:t>:</w:t>
            </w:r>
          </w:p>
        </w:tc>
        <w:tc>
          <w:tcPr>
            <w:tcW w:w="7855" w:type="dxa"/>
          </w:tcPr>
          <w:p w14:paraId="66FFF0F8" w14:textId="77777777" w:rsidR="003625D9" w:rsidRPr="00910DE9" w:rsidRDefault="003625D9"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D4A19FA"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3322"/>
        <w:gridCol w:w="3332"/>
        <w:gridCol w:w="3581"/>
      </w:tblGrid>
      <w:tr w:rsidR="00910DE9" w:rsidRPr="00910DE9" w14:paraId="7F7F8F99" w14:textId="77777777" w:rsidTr="003625D9">
        <w:tc>
          <w:tcPr>
            <w:tcW w:w="10235" w:type="dxa"/>
            <w:gridSpan w:val="3"/>
            <w:shd w:val="clear" w:color="auto" w:fill="D9D9D9" w:themeFill="background1" w:themeFillShade="D9"/>
            <w:vAlign w:val="center"/>
          </w:tcPr>
          <w:p w14:paraId="2ED36968"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Distribution List:</w:t>
            </w:r>
          </w:p>
        </w:tc>
      </w:tr>
      <w:tr w:rsidR="00910DE9" w:rsidRPr="00910DE9" w14:paraId="09D6A9AE" w14:textId="77777777" w:rsidTr="003625D9">
        <w:tc>
          <w:tcPr>
            <w:tcW w:w="3322" w:type="dxa"/>
            <w:shd w:val="clear" w:color="auto" w:fill="D9D9D9" w:themeFill="background1" w:themeFillShade="D9"/>
            <w:vAlign w:val="center"/>
          </w:tcPr>
          <w:p w14:paraId="5BB4D219"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3332" w:type="dxa"/>
            <w:shd w:val="clear" w:color="auto" w:fill="D9D9D9" w:themeFill="background1" w:themeFillShade="D9"/>
            <w:vAlign w:val="center"/>
          </w:tcPr>
          <w:p w14:paraId="42ECEA1D"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Company</w:t>
            </w:r>
          </w:p>
        </w:tc>
        <w:tc>
          <w:tcPr>
            <w:tcW w:w="3581" w:type="dxa"/>
            <w:shd w:val="clear" w:color="auto" w:fill="D9D9D9" w:themeFill="background1" w:themeFillShade="D9"/>
            <w:vAlign w:val="center"/>
          </w:tcPr>
          <w:p w14:paraId="15DE3CFE"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r>
      <w:tr w:rsidR="00910DE9" w:rsidRPr="00910DE9" w14:paraId="49B9001F" w14:textId="77777777" w:rsidTr="003625D9">
        <w:tc>
          <w:tcPr>
            <w:tcW w:w="3322" w:type="dxa"/>
            <w:shd w:val="clear" w:color="auto" w:fill="auto"/>
            <w:vAlign w:val="center"/>
          </w:tcPr>
          <w:p w14:paraId="0B381DAE" w14:textId="3422E615" w:rsidR="00EE114B" w:rsidRPr="00910DE9" w:rsidRDefault="001761E0"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Josh Price</w:t>
            </w:r>
          </w:p>
        </w:tc>
        <w:tc>
          <w:tcPr>
            <w:tcW w:w="3332" w:type="dxa"/>
            <w:vAlign w:val="center"/>
          </w:tcPr>
          <w:p w14:paraId="02D748CC" w14:textId="500CB0DE"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18107083" w14:textId="5BF5CE22" w:rsidR="00EE114B" w:rsidRPr="00910DE9" w:rsidRDefault="001761E0"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Commissioning Manager</w:t>
            </w:r>
          </w:p>
        </w:tc>
      </w:tr>
      <w:tr w:rsidR="00910DE9" w:rsidRPr="00910DE9" w14:paraId="69F39B19" w14:textId="77777777" w:rsidTr="003625D9">
        <w:tc>
          <w:tcPr>
            <w:tcW w:w="3322" w:type="dxa"/>
            <w:shd w:val="clear" w:color="auto" w:fill="auto"/>
            <w:vAlign w:val="center"/>
          </w:tcPr>
          <w:p w14:paraId="08713F35" w14:textId="28E45BED" w:rsidR="00EE114B" w:rsidRPr="00910DE9" w:rsidRDefault="001761E0"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Angus Strowbridge</w:t>
            </w:r>
          </w:p>
        </w:tc>
        <w:tc>
          <w:tcPr>
            <w:tcW w:w="3332" w:type="dxa"/>
            <w:vAlign w:val="center"/>
          </w:tcPr>
          <w:p w14:paraId="7B928148" w14:textId="31453CE3"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3E76ADBA" w14:textId="2F3A4CD7" w:rsidR="00EE114B" w:rsidRPr="00910DE9" w:rsidRDefault="001761E0"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 xml:space="preserve">Process </w:t>
            </w:r>
            <w:r w:rsidR="00DC6EDB">
              <w:rPr>
                <w:rFonts w:asciiTheme="minorHAnsi" w:hAnsiTheme="minorHAnsi" w:cstheme="minorHAnsi"/>
                <w:color w:val="002060"/>
                <w:sz w:val="20"/>
              </w:rPr>
              <w:t>Commissioning Engineer</w:t>
            </w:r>
          </w:p>
        </w:tc>
      </w:tr>
      <w:tr w:rsidR="00910DE9" w:rsidRPr="00910DE9" w14:paraId="7A98AC39" w14:textId="77777777" w:rsidTr="003625D9">
        <w:tc>
          <w:tcPr>
            <w:tcW w:w="3322" w:type="dxa"/>
            <w:shd w:val="clear" w:color="auto" w:fill="auto"/>
            <w:vAlign w:val="center"/>
          </w:tcPr>
          <w:p w14:paraId="419208D1" w14:textId="61658C57" w:rsidR="00315B8B" w:rsidRPr="00910DE9" w:rsidRDefault="00DC6ED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Martin Robertson</w:t>
            </w:r>
          </w:p>
        </w:tc>
        <w:tc>
          <w:tcPr>
            <w:tcW w:w="3332" w:type="dxa"/>
            <w:vAlign w:val="center"/>
          </w:tcPr>
          <w:p w14:paraId="1A6901A3" w14:textId="3974FF2B" w:rsidR="00315B8B" w:rsidRPr="00910DE9" w:rsidRDefault="00DC6ED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4970772C" w14:textId="09D694F1" w:rsidR="00315B8B" w:rsidRPr="00910DE9" w:rsidRDefault="00DC6ED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Contracts Manager</w:t>
            </w:r>
          </w:p>
        </w:tc>
      </w:tr>
      <w:tr w:rsidR="00DC6EDB" w:rsidRPr="00910DE9" w14:paraId="39DD1985" w14:textId="77777777" w:rsidTr="003625D9">
        <w:tc>
          <w:tcPr>
            <w:tcW w:w="3322" w:type="dxa"/>
            <w:shd w:val="clear" w:color="auto" w:fill="auto"/>
            <w:vAlign w:val="center"/>
          </w:tcPr>
          <w:p w14:paraId="74158C83" w14:textId="41FC8968" w:rsidR="00DC6EDB" w:rsidRDefault="00DC6EDB" w:rsidP="00910DE9">
            <w:pPr>
              <w:pStyle w:val="Paragraph"/>
              <w:tabs>
                <w:tab w:val="left" w:pos="559"/>
                <w:tab w:val="left" w:pos="9214"/>
              </w:tabs>
              <w:spacing w:before="0" w:after="0"/>
              <w:ind w:left="0"/>
              <w:rPr>
                <w:rFonts w:asciiTheme="minorHAnsi" w:hAnsiTheme="minorHAnsi" w:cstheme="minorHAnsi"/>
                <w:color w:val="002060"/>
                <w:sz w:val="20"/>
              </w:rPr>
            </w:pPr>
            <w:r>
              <w:rPr>
                <w:rFonts w:asciiTheme="minorHAnsi" w:hAnsiTheme="minorHAnsi" w:cstheme="minorHAnsi"/>
                <w:color w:val="002060"/>
                <w:sz w:val="20"/>
              </w:rPr>
              <w:t>Ellen Griffin</w:t>
            </w:r>
          </w:p>
        </w:tc>
        <w:tc>
          <w:tcPr>
            <w:tcW w:w="3332" w:type="dxa"/>
            <w:vAlign w:val="center"/>
          </w:tcPr>
          <w:p w14:paraId="79BC7CE4" w14:textId="67BE9E64" w:rsidR="00DC6EDB" w:rsidRDefault="00DC6EDB" w:rsidP="00910DE9">
            <w:pPr>
              <w:pStyle w:val="Paragraph"/>
              <w:tabs>
                <w:tab w:val="left" w:pos="559"/>
                <w:tab w:val="left" w:pos="9214"/>
              </w:tabs>
              <w:spacing w:before="0" w:after="0"/>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4F10280B" w14:textId="1527A445" w:rsidR="00DC6EDB" w:rsidRDefault="00DC6EDB" w:rsidP="00910DE9">
            <w:pPr>
              <w:pStyle w:val="Paragraph"/>
              <w:tabs>
                <w:tab w:val="left" w:pos="559"/>
                <w:tab w:val="left" w:pos="9214"/>
              </w:tabs>
              <w:spacing w:before="0" w:after="0"/>
              <w:ind w:left="0"/>
              <w:rPr>
                <w:rFonts w:asciiTheme="minorHAnsi" w:hAnsiTheme="minorHAnsi" w:cstheme="minorHAnsi"/>
                <w:color w:val="002060"/>
                <w:sz w:val="20"/>
              </w:rPr>
            </w:pPr>
            <w:r>
              <w:rPr>
                <w:rFonts w:asciiTheme="minorHAnsi" w:hAnsiTheme="minorHAnsi" w:cstheme="minorHAnsi"/>
                <w:color w:val="002060"/>
                <w:sz w:val="20"/>
              </w:rPr>
              <w:t>Senior Engineer</w:t>
            </w:r>
          </w:p>
        </w:tc>
      </w:tr>
    </w:tbl>
    <w:p w14:paraId="117A6F63"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B3516F">
          <w:headerReference w:type="default" r:id="rId11"/>
          <w:footerReference w:type="default" r:id="rId12"/>
          <w:pgSz w:w="11906" w:h="16838" w:code="9"/>
          <w:pgMar w:top="283" w:right="926" w:bottom="1134" w:left="1588" w:header="285" w:footer="181" w:gutter="0"/>
          <w:cols w:space="708"/>
          <w:docGrid w:linePitch="360"/>
        </w:sectPr>
      </w:pPr>
    </w:p>
    <w:tbl>
      <w:tblPr>
        <w:tblW w:w="15600" w:type="dxa"/>
        <w:jc w:val="center"/>
        <w:tblLayout w:type="fixed"/>
        <w:tblCellMar>
          <w:left w:w="43" w:type="dxa"/>
          <w:right w:w="43" w:type="dxa"/>
        </w:tblCellMar>
        <w:tblLook w:val="0000" w:firstRow="0" w:lastRow="0" w:firstColumn="0" w:lastColumn="0" w:noHBand="0" w:noVBand="0"/>
      </w:tblPr>
      <w:tblGrid>
        <w:gridCol w:w="661"/>
        <w:gridCol w:w="2410"/>
        <w:gridCol w:w="1417"/>
        <w:gridCol w:w="3544"/>
        <w:gridCol w:w="1418"/>
        <w:gridCol w:w="1290"/>
        <w:gridCol w:w="2820"/>
        <w:gridCol w:w="426"/>
        <w:gridCol w:w="708"/>
        <w:gridCol w:w="906"/>
      </w:tblGrid>
      <w:tr w:rsidR="00910DE9" w:rsidRPr="00910DE9" w14:paraId="74C89E81" w14:textId="77777777" w:rsidTr="002B62E5">
        <w:trPr>
          <w:tblHeader/>
          <w:jc w:val="center"/>
        </w:trPr>
        <w:tc>
          <w:tcPr>
            <w:tcW w:w="3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0FDC11" w14:textId="3A9E4B59"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b/>
                <w:snapToGrid w:val="0"/>
                <w:color w:val="002060"/>
                <w:spacing w:val="-1"/>
                <w:sz w:val="20"/>
                <w:szCs w:val="20"/>
                <w:lang w:eastAsia="en-US"/>
              </w:rPr>
              <w:lastRenderedPageBreak/>
              <w:t>RISK ASSESSMENT for</w:t>
            </w:r>
            <w:r w:rsidR="00D0275D" w:rsidRPr="00910DE9">
              <w:rPr>
                <w:rFonts w:asciiTheme="minorHAnsi" w:hAnsiTheme="minorHAnsi" w:cstheme="minorHAnsi"/>
                <w:b/>
                <w:snapToGrid w:val="0"/>
                <w:color w:val="002060"/>
                <w:spacing w:val="-1"/>
                <w:sz w:val="20"/>
                <w:szCs w:val="20"/>
                <w:lang w:eastAsia="en-US"/>
              </w:rPr>
              <w:t>:</w:t>
            </w:r>
          </w:p>
        </w:tc>
        <w:tc>
          <w:tcPr>
            <w:tcW w:w="6379" w:type="dxa"/>
            <w:gridSpan w:val="3"/>
            <w:tcBorders>
              <w:top w:val="single" w:sz="4" w:space="0" w:color="auto"/>
              <w:left w:val="single" w:sz="4" w:space="0" w:color="auto"/>
              <w:bottom w:val="single" w:sz="4" w:space="0" w:color="auto"/>
              <w:right w:val="single" w:sz="4" w:space="0" w:color="auto"/>
            </w:tcBorders>
            <w:vAlign w:val="center"/>
          </w:tcPr>
          <w:p w14:paraId="787A4D5E" w14:textId="75215653" w:rsidR="00A23F3B" w:rsidRPr="00910DE9" w:rsidRDefault="007202C1" w:rsidP="00910DE9">
            <w:pPr>
              <w:pStyle w:val="Paragraph"/>
              <w:tabs>
                <w:tab w:val="left" w:pos="559"/>
                <w:tab w:val="left" w:pos="9214"/>
              </w:tabs>
              <w:spacing w:before="0" w:after="0"/>
              <w:ind w:left="0"/>
              <w:rPr>
                <w:rFonts w:asciiTheme="minorHAnsi" w:hAnsiTheme="minorHAnsi" w:cstheme="minorHAnsi"/>
                <w:color w:val="002060"/>
                <w:sz w:val="20"/>
                <w:lang w:eastAsia="en-GB"/>
              </w:rPr>
            </w:pPr>
            <w:r w:rsidRPr="007202C1">
              <w:rPr>
                <w:rFonts w:asciiTheme="minorHAnsi" w:hAnsiTheme="minorHAnsi" w:cstheme="minorHAnsi"/>
                <w:color w:val="002060"/>
                <w:sz w:val="20"/>
                <w:lang w:eastAsia="en-GB"/>
              </w:rPr>
              <w:t>Ferric Deliveries and Spill Procedure Macclesfield</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F6FD26" w14:textId="4667FED7"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RAMS Ref.</w:t>
            </w:r>
            <w:r w:rsidR="00D0275D" w:rsidRPr="00910DE9">
              <w:rPr>
                <w:rFonts w:asciiTheme="minorHAnsi" w:hAnsiTheme="minorHAnsi" w:cstheme="minorHAnsi"/>
                <w:color w:val="002060"/>
                <w:sz w:val="20"/>
                <w:szCs w:val="20"/>
              </w:rPr>
              <w:t>:</w:t>
            </w:r>
          </w:p>
        </w:tc>
        <w:tc>
          <w:tcPr>
            <w:tcW w:w="3246"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f"/>
              <w:tag w:val=""/>
              <w:id w:val="-664632285"/>
              <w:placeholder>
                <w:docPart w:val="2B31C1532E724A1CB49C02DFD875EC40"/>
              </w:placeholder>
              <w:dataBinding w:prefixMappings="xmlns:ns0='http://purl.org/dc/elements/1.1/' xmlns:ns1='http://schemas.openxmlformats.org/package/2006/metadata/core-properties' " w:xpath="/ns1:coreProperties[1]/ns0:subject[1]" w:storeItemID="{6C3C8BC8-F283-45AE-878A-BAB7291924A1}"/>
              <w:text/>
            </w:sdtPr>
            <w:sdtContent>
              <w:p w14:paraId="4C5A40CB" w14:textId="6A0B23D5" w:rsidR="00A23F3B"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74891B" w14:textId="446D5553"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Rev</w:t>
            </w:r>
            <w:r w:rsidR="00D0275D" w:rsidRPr="00910DE9">
              <w:rPr>
                <w:rFonts w:asciiTheme="minorHAnsi" w:hAnsiTheme="minorHAnsi" w:cstheme="minorHAnsi"/>
                <w:color w:val="002060"/>
                <w:sz w:val="20"/>
                <w:szCs w:val="20"/>
              </w:rPr>
              <w:t>:</w:t>
            </w:r>
          </w:p>
        </w:tc>
        <w:tc>
          <w:tcPr>
            <w:tcW w:w="906" w:type="dxa"/>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v"/>
              <w:tag w:val=""/>
              <w:id w:val="-2135159830"/>
              <w:placeholder>
                <w:docPart w:val="A98561F22E264E0A8F7A5FB07D217E63"/>
              </w:placeholder>
              <w:dataBinding w:prefixMappings="xmlns:ns0='http://purl.org/dc/elements/1.1/' xmlns:ns1='http://schemas.openxmlformats.org/package/2006/metadata/core-properties' " w:xpath="/ns1:coreProperties[1]/ns1:contentStatus[1]" w:storeItemID="{6C3C8BC8-F283-45AE-878A-BAB7291924A1}"/>
              <w:text/>
            </w:sdtPr>
            <w:sdtContent>
              <w:p w14:paraId="3ABCB716" w14:textId="181687DA" w:rsidR="00A23F3B"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22E1877C" w14:textId="77777777" w:rsidTr="00565ED9">
        <w:trPr>
          <w:tblHeader/>
          <w:jc w:val="center"/>
        </w:trPr>
        <w:tc>
          <w:tcPr>
            <w:tcW w:w="661" w:type="dxa"/>
            <w:tcBorders>
              <w:top w:val="single" w:sz="4" w:space="0" w:color="auto"/>
              <w:left w:val="single" w:sz="4" w:space="0" w:color="auto"/>
              <w:bottom w:val="single" w:sz="4" w:space="0" w:color="auto"/>
            </w:tcBorders>
            <w:shd w:val="clear" w:color="auto" w:fill="D9D9D9" w:themeFill="background1" w:themeFillShade="D9"/>
            <w:vAlign w:val="center"/>
          </w:tcPr>
          <w:p w14:paraId="4F75C10F" w14:textId="77777777" w:rsidR="005A7A3B" w:rsidRPr="00910DE9" w:rsidRDefault="005A7A3B" w:rsidP="00910DE9">
            <w:pPr>
              <w:widowControl w:val="0"/>
              <w:tabs>
                <w:tab w:val="left" w:pos="-173"/>
                <w:tab w:val="left" w:pos="547"/>
                <w:tab w:val="left" w:pos="1267"/>
              </w:tabs>
              <w:suppressAutoHyphens/>
              <w:jc w:val="center"/>
              <w:rPr>
                <w:rFonts w:asciiTheme="minorHAnsi" w:hAnsiTheme="minorHAnsi" w:cstheme="minorHAnsi"/>
                <w:snapToGrid w:val="0"/>
                <w:color w:val="002060"/>
                <w:spacing w:val="-1"/>
                <w:sz w:val="20"/>
                <w:szCs w:val="20"/>
                <w:lang w:eastAsia="en-US"/>
              </w:rPr>
            </w:pPr>
            <w:r w:rsidRPr="00910DE9">
              <w:rPr>
                <w:rFonts w:asciiTheme="minorHAnsi" w:hAnsiTheme="minorHAnsi" w:cstheme="minorHAnsi"/>
                <w:snapToGrid w:val="0"/>
                <w:color w:val="002060"/>
                <w:spacing w:val="-1"/>
                <w:sz w:val="20"/>
                <w:szCs w:val="20"/>
                <w:lang w:eastAsia="en-US"/>
              </w:rPr>
              <w:t>No.</w:t>
            </w:r>
          </w:p>
        </w:tc>
        <w:tc>
          <w:tcPr>
            <w:tcW w:w="2410" w:type="dxa"/>
            <w:tcBorders>
              <w:top w:val="single" w:sz="4" w:space="0" w:color="auto"/>
              <w:left w:val="single" w:sz="4" w:space="0" w:color="auto"/>
              <w:bottom w:val="single" w:sz="4" w:space="0" w:color="auto"/>
            </w:tcBorders>
            <w:shd w:val="clear" w:color="auto" w:fill="D9D9D9" w:themeFill="background1" w:themeFillShade="D9"/>
            <w:vAlign w:val="center"/>
          </w:tcPr>
          <w:p w14:paraId="737C4293" w14:textId="77777777" w:rsidR="005A7A3B" w:rsidRPr="00910DE9" w:rsidRDefault="005A7A3B" w:rsidP="00910DE9">
            <w:pPr>
              <w:widowControl w:val="0"/>
              <w:tabs>
                <w:tab w:val="left" w:pos="-879"/>
                <w:tab w:val="left" w:pos="-159"/>
                <w:tab w:val="left" w:pos="561"/>
                <w:tab w:val="left" w:pos="1281"/>
                <w:tab w:val="left" w:pos="2001"/>
                <w:tab w:val="left" w:pos="2721"/>
                <w:tab w:val="left" w:pos="3441"/>
                <w:tab w:val="left" w:pos="4161"/>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Hazard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2F159" w14:textId="77777777" w:rsidR="005A7A3B" w:rsidRPr="00910DE9" w:rsidRDefault="005A7A3B"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Person(s) at Risk</w:t>
            </w:r>
          </w:p>
        </w:tc>
        <w:tc>
          <w:tcPr>
            <w:tcW w:w="3544" w:type="dxa"/>
            <w:tcBorders>
              <w:top w:val="single" w:sz="4" w:space="0" w:color="auto"/>
              <w:left w:val="single" w:sz="4" w:space="0" w:color="auto"/>
              <w:bottom w:val="single" w:sz="4" w:space="0" w:color="auto"/>
            </w:tcBorders>
            <w:shd w:val="clear" w:color="auto" w:fill="D9D9D9" w:themeFill="background1" w:themeFillShade="D9"/>
            <w:vAlign w:val="center"/>
          </w:tcPr>
          <w:p w14:paraId="4EC1A532" w14:textId="77777777" w:rsidR="005A7A3B" w:rsidRPr="00910DE9" w:rsidRDefault="00A52AE8"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Undesired event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EB3C0A"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Control Measures</w:t>
            </w:r>
          </w:p>
          <w:p w14:paraId="5C6B3EDF"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i/>
                <w:snapToGrid w:val="0"/>
                <w:color w:val="002060"/>
                <w:spacing w:val="-2"/>
                <w:sz w:val="20"/>
                <w:szCs w:val="20"/>
                <w:lang w:eastAsia="en-US"/>
              </w:rPr>
            </w:pPr>
            <w:r w:rsidRPr="00910DE9">
              <w:rPr>
                <w:rFonts w:asciiTheme="minorHAnsi" w:hAnsiTheme="minorHAnsi" w:cstheme="minorHAnsi"/>
                <w:i/>
                <w:snapToGrid w:val="0"/>
                <w:color w:val="002060"/>
                <w:spacing w:val="-2"/>
                <w:sz w:val="20"/>
                <w:szCs w:val="20"/>
                <w:lang w:eastAsia="en-US"/>
              </w:rPr>
              <w:t>(List control measures that are required)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57D8F1"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Actioned by</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A468D"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Date</w:t>
            </w:r>
          </w:p>
        </w:tc>
      </w:tr>
      <w:tr w:rsidR="00565ED9" w:rsidRPr="00910DE9" w14:paraId="4FBF47D5"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438F96" w14:textId="3E9B65CB"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0E839FF" w14:textId="44A6F031"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Chemical splash during IBC connection</w:t>
            </w:r>
          </w:p>
        </w:tc>
        <w:tc>
          <w:tcPr>
            <w:tcW w:w="1417" w:type="dxa"/>
            <w:tcBorders>
              <w:top w:val="single" w:sz="4" w:space="0" w:color="auto"/>
              <w:left w:val="single" w:sz="4" w:space="0" w:color="auto"/>
              <w:bottom w:val="single" w:sz="4" w:space="0" w:color="auto"/>
              <w:right w:val="single" w:sz="4" w:space="0" w:color="auto"/>
            </w:tcBorders>
            <w:vAlign w:val="center"/>
          </w:tcPr>
          <w:p w14:paraId="2805B093" w14:textId="25E14F50"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7D53AF12" w14:textId="28449F53"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Eye/skin burns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E70442C" w14:textId="1BEF6449"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Wear chemical PPE; follow procedure; trained operatives only</w:t>
            </w:r>
          </w:p>
        </w:tc>
        <w:tc>
          <w:tcPr>
            <w:tcW w:w="1134" w:type="dxa"/>
            <w:gridSpan w:val="2"/>
            <w:tcBorders>
              <w:top w:val="single" w:sz="4" w:space="0" w:color="auto"/>
              <w:left w:val="single" w:sz="4" w:space="0" w:color="auto"/>
              <w:bottom w:val="single" w:sz="4" w:space="0" w:color="auto"/>
            </w:tcBorders>
            <w:vAlign w:val="center"/>
          </w:tcPr>
          <w:p w14:paraId="03F3FE91" w14:textId="49E701BC" w:rsidR="00565ED9" w:rsidRPr="00910DE9" w:rsidRDefault="00565ED9" w:rsidP="00565ED9">
            <w:pPr>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4279A517" w14:textId="77777777" w:rsidR="00565ED9" w:rsidRPr="00910DE9" w:rsidRDefault="00565ED9" w:rsidP="00565ED9">
            <w:pPr>
              <w:jc w:val="center"/>
              <w:rPr>
                <w:rFonts w:asciiTheme="minorHAnsi" w:hAnsiTheme="minorHAnsi" w:cstheme="minorHAnsi"/>
                <w:color w:val="002060"/>
                <w:sz w:val="20"/>
                <w:szCs w:val="20"/>
                <w:lang w:eastAsia="en-US"/>
              </w:rPr>
            </w:pPr>
          </w:p>
        </w:tc>
      </w:tr>
      <w:tr w:rsidR="00565ED9" w:rsidRPr="00910DE9" w14:paraId="5B72C376"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AE154A8" w14:textId="22B829A6"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179A64C" w14:textId="63474CE0"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Valve left in wrong position</w:t>
            </w:r>
          </w:p>
        </w:tc>
        <w:tc>
          <w:tcPr>
            <w:tcW w:w="1417" w:type="dxa"/>
            <w:tcBorders>
              <w:top w:val="single" w:sz="4" w:space="0" w:color="auto"/>
              <w:left w:val="single" w:sz="4" w:space="0" w:color="auto"/>
              <w:bottom w:val="single" w:sz="4" w:space="0" w:color="auto"/>
              <w:right w:val="single" w:sz="4" w:space="0" w:color="auto"/>
            </w:tcBorders>
            <w:vAlign w:val="center"/>
          </w:tcPr>
          <w:p w14:paraId="22ED6F6D" w14:textId="28B9BCDA"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09D87CD2" w14:textId="18E5043B"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Pollution to watercourse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1393E0F" w14:textId="41627562"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Visual check, signage, checklist, supervision</w:t>
            </w:r>
          </w:p>
        </w:tc>
        <w:tc>
          <w:tcPr>
            <w:tcW w:w="1134" w:type="dxa"/>
            <w:gridSpan w:val="2"/>
            <w:tcBorders>
              <w:top w:val="single" w:sz="4" w:space="0" w:color="auto"/>
              <w:left w:val="single" w:sz="4" w:space="0" w:color="auto"/>
              <w:bottom w:val="single" w:sz="4" w:space="0" w:color="auto"/>
            </w:tcBorders>
            <w:vAlign w:val="center"/>
          </w:tcPr>
          <w:p w14:paraId="1C0EA104" w14:textId="793E13E1" w:rsidR="00565ED9" w:rsidRPr="00910DE9" w:rsidRDefault="00565ED9" w:rsidP="00565ED9">
            <w:pPr>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Supervisor</w:t>
            </w:r>
          </w:p>
        </w:tc>
        <w:tc>
          <w:tcPr>
            <w:tcW w:w="906" w:type="dxa"/>
            <w:tcBorders>
              <w:top w:val="single" w:sz="4" w:space="0" w:color="auto"/>
              <w:left w:val="single" w:sz="4" w:space="0" w:color="auto"/>
              <w:bottom w:val="single" w:sz="4" w:space="0" w:color="auto"/>
              <w:right w:val="single" w:sz="4" w:space="0" w:color="auto"/>
            </w:tcBorders>
            <w:vAlign w:val="center"/>
          </w:tcPr>
          <w:p w14:paraId="7843C894" w14:textId="77777777" w:rsidR="00565ED9" w:rsidRPr="00910DE9" w:rsidRDefault="00565ED9" w:rsidP="00565ED9">
            <w:pPr>
              <w:jc w:val="center"/>
              <w:rPr>
                <w:rFonts w:asciiTheme="minorHAnsi" w:hAnsiTheme="minorHAnsi" w:cstheme="minorHAnsi"/>
                <w:color w:val="002060"/>
                <w:sz w:val="20"/>
                <w:szCs w:val="20"/>
                <w:lang w:eastAsia="en-US"/>
              </w:rPr>
            </w:pPr>
          </w:p>
        </w:tc>
      </w:tr>
      <w:tr w:rsidR="00565ED9" w:rsidRPr="00910DE9" w14:paraId="4C8F23CC"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86072EB" w14:textId="5EB67D5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7259416" w14:textId="1B374AD3"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Overfilling tank during pump transfer</w:t>
            </w:r>
          </w:p>
        </w:tc>
        <w:tc>
          <w:tcPr>
            <w:tcW w:w="1417" w:type="dxa"/>
            <w:tcBorders>
              <w:top w:val="single" w:sz="4" w:space="0" w:color="auto"/>
              <w:left w:val="single" w:sz="4" w:space="0" w:color="auto"/>
              <w:bottom w:val="single" w:sz="4" w:space="0" w:color="auto"/>
              <w:right w:val="single" w:sz="4" w:space="0" w:color="auto"/>
            </w:tcBorders>
            <w:vAlign w:val="center"/>
          </w:tcPr>
          <w:p w14:paraId="57AEED5A" w14:textId="73F84C71"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 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6CD47BF8" w14:textId="784970BD"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 and exposure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EA4D6FA" w14:textId="54E0C82A"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Do not leave pump unattended, monitor tank, use manual control</w:t>
            </w:r>
          </w:p>
        </w:tc>
        <w:tc>
          <w:tcPr>
            <w:tcW w:w="1134" w:type="dxa"/>
            <w:gridSpan w:val="2"/>
            <w:tcBorders>
              <w:top w:val="single" w:sz="4" w:space="0" w:color="auto"/>
              <w:left w:val="single" w:sz="4" w:space="0" w:color="auto"/>
              <w:bottom w:val="single" w:sz="4" w:space="0" w:color="auto"/>
            </w:tcBorders>
            <w:vAlign w:val="center"/>
          </w:tcPr>
          <w:p w14:paraId="04D7EE4B" w14:textId="4E6BE97E" w:rsidR="00565ED9" w:rsidRPr="00910DE9" w:rsidRDefault="00565ED9" w:rsidP="00565ED9">
            <w:pPr>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Operatives</w:t>
            </w:r>
          </w:p>
        </w:tc>
        <w:tc>
          <w:tcPr>
            <w:tcW w:w="906" w:type="dxa"/>
            <w:tcBorders>
              <w:top w:val="single" w:sz="4" w:space="0" w:color="auto"/>
              <w:left w:val="single" w:sz="4" w:space="0" w:color="auto"/>
              <w:bottom w:val="single" w:sz="4" w:space="0" w:color="auto"/>
              <w:right w:val="single" w:sz="4" w:space="0" w:color="auto"/>
            </w:tcBorders>
            <w:vAlign w:val="center"/>
          </w:tcPr>
          <w:p w14:paraId="6ADD72EF" w14:textId="77777777" w:rsidR="00565ED9" w:rsidRPr="00910DE9" w:rsidRDefault="00565ED9" w:rsidP="00565ED9">
            <w:pPr>
              <w:jc w:val="center"/>
              <w:rPr>
                <w:rFonts w:asciiTheme="minorHAnsi" w:hAnsiTheme="minorHAnsi" w:cstheme="minorHAnsi"/>
                <w:color w:val="002060"/>
                <w:sz w:val="20"/>
                <w:szCs w:val="20"/>
                <w:lang w:eastAsia="en-US"/>
              </w:rPr>
            </w:pPr>
          </w:p>
        </w:tc>
      </w:tr>
      <w:tr w:rsidR="00565ED9" w:rsidRPr="00910DE9" w14:paraId="16ED336E"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A5D3562" w14:textId="19F356A3"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4D5B622" w14:textId="43C9CF10"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Damaged IBCs</w:t>
            </w:r>
          </w:p>
        </w:tc>
        <w:tc>
          <w:tcPr>
            <w:tcW w:w="1417" w:type="dxa"/>
            <w:tcBorders>
              <w:top w:val="single" w:sz="4" w:space="0" w:color="auto"/>
              <w:left w:val="single" w:sz="4" w:space="0" w:color="auto"/>
              <w:bottom w:val="single" w:sz="4" w:space="0" w:color="auto"/>
              <w:right w:val="single" w:sz="4" w:space="0" w:color="auto"/>
            </w:tcBorders>
            <w:vAlign w:val="center"/>
          </w:tcPr>
          <w:p w14:paraId="25B925C6" w14:textId="5D9AA7F5"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4AEAD43A" w14:textId="1CB3DA3B"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Chemical leak</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DDC90DC" w14:textId="1B1D0E87"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Inspect before use, label verification, store on bunded area</w:t>
            </w:r>
          </w:p>
        </w:tc>
        <w:tc>
          <w:tcPr>
            <w:tcW w:w="1134" w:type="dxa"/>
            <w:gridSpan w:val="2"/>
            <w:tcBorders>
              <w:top w:val="single" w:sz="4" w:space="0" w:color="auto"/>
              <w:left w:val="single" w:sz="4" w:space="0" w:color="auto"/>
              <w:bottom w:val="single" w:sz="4" w:space="0" w:color="auto"/>
            </w:tcBorders>
            <w:vAlign w:val="center"/>
          </w:tcPr>
          <w:p w14:paraId="01AE0EF5" w14:textId="44C30A10" w:rsidR="00565ED9" w:rsidRPr="00910DE9" w:rsidRDefault="00565ED9" w:rsidP="00565ED9">
            <w:pPr>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Chemical Delivery Team</w:t>
            </w:r>
          </w:p>
        </w:tc>
        <w:tc>
          <w:tcPr>
            <w:tcW w:w="906" w:type="dxa"/>
            <w:tcBorders>
              <w:top w:val="single" w:sz="4" w:space="0" w:color="auto"/>
              <w:left w:val="single" w:sz="4" w:space="0" w:color="auto"/>
              <w:bottom w:val="single" w:sz="4" w:space="0" w:color="auto"/>
              <w:right w:val="single" w:sz="4" w:space="0" w:color="auto"/>
            </w:tcBorders>
            <w:vAlign w:val="center"/>
          </w:tcPr>
          <w:p w14:paraId="0D8087FA" w14:textId="77777777" w:rsidR="00565ED9" w:rsidRPr="00910DE9" w:rsidRDefault="00565ED9" w:rsidP="00565ED9">
            <w:pPr>
              <w:jc w:val="center"/>
              <w:rPr>
                <w:rFonts w:asciiTheme="minorHAnsi" w:hAnsiTheme="minorHAnsi" w:cstheme="minorHAnsi"/>
                <w:color w:val="002060"/>
                <w:sz w:val="20"/>
                <w:szCs w:val="20"/>
                <w:lang w:eastAsia="en-US"/>
              </w:rPr>
            </w:pPr>
          </w:p>
        </w:tc>
      </w:tr>
      <w:tr w:rsidR="00565ED9" w:rsidRPr="00910DE9" w14:paraId="7004B4A6"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E979CA6" w14:textId="2DC1FD83"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961501E" w14:textId="25DEE636"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Hose failure</w:t>
            </w:r>
          </w:p>
        </w:tc>
        <w:tc>
          <w:tcPr>
            <w:tcW w:w="1417" w:type="dxa"/>
            <w:tcBorders>
              <w:top w:val="single" w:sz="4" w:space="0" w:color="auto"/>
              <w:left w:val="single" w:sz="4" w:space="0" w:color="auto"/>
              <w:bottom w:val="single" w:sz="4" w:space="0" w:color="auto"/>
              <w:right w:val="single" w:sz="4" w:space="0" w:color="auto"/>
            </w:tcBorders>
            <w:vAlign w:val="center"/>
          </w:tcPr>
          <w:p w14:paraId="754B5122" w14:textId="6FFAC395"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65747511" w14:textId="3FA5F49C"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Pressurised chemical exposure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FBC06C9" w14:textId="622B1234"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Inspect hoses, secure connections, use quality equipment</w:t>
            </w:r>
          </w:p>
        </w:tc>
        <w:tc>
          <w:tcPr>
            <w:tcW w:w="1134" w:type="dxa"/>
            <w:gridSpan w:val="2"/>
            <w:tcBorders>
              <w:top w:val="single" w:sz="4" w:space="0" w:color="auto"/>
              <w:left w:val="single" w:sz="4" w:space="0" w:color="auto"/>
              <w:bottom w:val="single" w:sz="4" w:space="0" w:color="auto"/>
            </w:tcBorders>
            <w:vAlign w:val="center"/>
          </w:tcPr>
          <w:p w14:paraId="2B5D1F4B" w14:textId="29663CAB" w:rsidR="00565ED9" w:rsidRPr="00910DE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2E8644A8" w14:textId="77777777" w:rsidR="00565ED9" w:rsidRPr="00910DE9"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781C2A95"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842EAA2"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3036B2" w14:textId="6B3D3C5C"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Inadequate bund capacity</w:t>
            </w:r>
          </w:p>
        </w:tc>
        <w:tc>
          <w:tcPr>
            <w:tcW w:w="1417" w:type="dxa"/>
            <w:tcBorders>
              <w:top w:val="single" w:sz="4" w:space="0" w:color="auto"/>
              <w:left w:val="single" w:sz="4" w:space="0" w:color="auto"/>
              <w:bottom w:val="single" w:sz="4" w:space="0" w:color="auto"/>
              <w:right w:val="single" w:sz="4" w:space="0" w:color="auto"/>
            </w:tcBorders>
            <w:vAlign w:val="center"/>
          </w:tcPr>
          <w:p w14:paraId="66AF2F97" w14:textId="174A2D27"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69C1A765" w14:textId="518CF904"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 escapes bund</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453FAAFA" w14:textId="537F952A"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Check bund freeboard, inspect bund before use</w:t>
            </w:r>
          </w:p>
        </w:tc>
        <w:tc>
          <w:tcPr>
            <w:tcW w:w="1134" w:type="dxa"/>
            <w:gridSpan w:val="2"/>
            <w:tcBorders>
              <w:top w:val="single" w:sz="4" w:space="0" w:color="auto"/>
              <w:left w:val="single" w:sz="4" w:space="0" w:color="auto"/>
              <w:bottom w:val="single" w:sz="4" w:space="0" w:color="auto"/>
            </w:tcBorders>
            <w:vAlign w:val="center"/>
          </w:tcPr>
          <w:p w14:paraId="368F1821" w14:textId="202B66F2" w:rsidR="00565ED9" w:rsidRPr="00910DE9" w:rsidRDefault="008C09B8"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Commissioning Team</w:t>
            </w:r>
          </w:p>
        </w:tc>
        <w:tc>
          <w:tcPr>
            <w:tcW w:w="906" w:type="dxa"/>
            <w:tcBorders>
              <w:top w:val="single" w:sz="4" w:space="0" w:color="auto"/>
              <w:left w:val="single" w:sz="4" w:space="0" w:color="auto"/>
              <w:bottom w:val="single" w:sz="4" w:space="0" w:color="auto"/>
              <w:right w:val="single" w:sz="4" w:space="0" w:color="auto"/>
            </w:tcBorders>
            <w:vAlign w:val="center"/>
          </w:tcPr>
          <w:p w14:paraId="2A9D85A1"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23B4EA4C"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371F5A"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DBA8408" w14:textId="3CECB43D"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Improper PPE usage</w:t>
            </w:r>
          </w:p>
        </w:tc>
        <w:tc>
          <w:tcPr>
            <w:tcW w:w="1417" w:type="dxa"/>
            <w:tcBorders>
              <w:top w:val="single" w:sz="4" w:space="0" w:color="auto"/>
              <w:left w:val="single" w:sz="4" w:space="0" w:color="auto"/>
              <w:bottom w:val="single" w:sz="4" w:space="0" w:color="auto"/>
              <w:right w:val="single" w:sz="4" w:space="0" w:color="auto"/>
            </w:tcBorders>
            <w:vAlign w:val="center"/>
          </w:tcPr>
          <w:p w14:paraId="1767F390" w14:textId="15568FE3" w:rsidR="00565ED9" w:rsidRPr="00910DE9" w:rsidRDefault="00565ED9" w:rsidP="00565ED9">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09F787D3" w14:textId="443E6CD3"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Chemical burns or inhalation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8225914" w14:textId="54C48133" w:rsidR="00565ED9" w:rsidRPr="00910DE9"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PPE briefing, site supervision, enforce compliance</w:t>
            </w:r>
          </w:p>
        </w:tc>
        <w:tc>
          <w:tcPr>
            <w:tcW w:w="1134" w:type="dxa"/>
            <w:gridSpan w:val="2"/>
            <w:tcBorders>
              <w:top w:val="single" w:sz="4" w:space="0" w:color="auto"/>
              <w:left w:val="single" w:sz="4" w:space="0" w:color="auto"/>
              <w:bottom w:val="single" w:sz="4" w:space="0" w:color="auto"/>
            </w:tcBorders>
            <w:vAlign w:val="center"/>
          </w:tcPr>
          <w:p w14:paraId="58C053A4" w14:textId="119D6F00" w:rsidR="00565ED9" w:rsidRPr="00910DE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6555B2B0"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3060A380"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C2F3820"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890C00" w14:textId="34080F09" w:rsidR="00565ED9" w:rsidRPr="00DF0C8C"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 kit empty or incomplete</w:t>
            </w:r>
          </w:p>
        </w:tc>
        <w:tc>
          <w:tcPr>
            <w:tcW w:w="1417" w:type="dxa"/>
            <w:tcBorders>
              <w:top w:val="single" w:sz="4" w:space="0" w:color="auto"/>
              <w:left w:val="single" w:sz="4" w:space="0" w:color="auto"/>
              <w:bottom w:val="single" w:sz="4" w:space="0" w:color="auto"/>
              <w:right w:val="single" w:sz="4" w:space="0" w:color="auto"/>
            </w:tcBorders>
            <w:vAlign w:val="center"/>
          </w:tcPr>
          <w:p w14:paraId="369E36E4" w14:textId="04EB231F" w:rsidR="00565ED9" w:rsidRPr="00DF0C8C"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 Operatives</w:t>
            </w:r>
          </w:p>
        </w:tc>
        <w:tc>
          <w:tcPr>
            <w:tcW w:w="3544" w:type="dxa"/>
            <w:tcBorders>
              <w:top w:val="single" w:sz="4" w:space="0" w:color="auto"/>
              <w:left w:val="single" w:sz="4" w:space="0" w:color="auto"/>
              <w:bottom w:val="single" w:sz="4" w:space="0" w:color="auto"/>
              <w:right w:val="single" w:sz="4" w:space="0" w:color="auto"/>
            </w:tcBorders>
            <w:vAlign w:val="center"/>
          </w:tcPr>
          <w:p w14:paraId="6EAC88F7" w14:textId="157FFCE5" w:rsidR="00565ED9" w:rsidRPr="00DF0C8C"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Delayed spill response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C0F5826" w14:textId="5BD9B992" w:rsidR="00565ED9" w:rsidRPr="00DF0C8C"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Daily kit checks, post-use restock process</w:t>
            </w:r>
          </w:p>
        </w:tc>
        <w:tc>
          <w:tcPr>
            <w:tcW w:w="1134" w:type="dxa"/>
            <w:gridSpan w:val="2"/>
            <w:tcBorders>
              <w:top w:val="single" w:sz="4" w:space="0" w:color="auto"/>
              <w:left w:val="single" w:sz="4" w:space="0" w:color="auto"/>
              <w:bottom w:val="single" w:sz="4" w:space="0" w:color="auto"/>
            </w:tcBorders>
            <w:vAlign w:val="center"/>
          </w:tcPr>
          <w:p w14:paraId="23B5A3B7" w14:textId="4AB10622" w:rsidR="00565ED9" w:rsidRPr="00DF0C8C"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Stores Manager</w:t>
            </w:r>
          </w:p>
        </w:tc>
        <w:tc>
          <w:tcPr>
            <w:tcW w:w="906" w:type="dxa"/>
            <w:tcBorders>
              <w:top w:val="single" w:sz="4" w:space="0" w:color="auto"/>
              <w:left w:val="single" w:sz="4" w:space="0" w:color="auto"/>
              <w:bottom w:val="single" w:sz="4" w:space="0" w:color="auto"/>
              <w:right w:val="single" w:sz="4" w:space="0" w:color="auto"/>
            </w:tcBorders>
            <w:vAlign w:val="center"/>
          </w:tcPr>
          <w:p w14:paraId="0A566B57"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0EC0FEB6"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697AB59"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3951E52" w14:textId="6969DB0F"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Fumes in poorly ventilated area</w:t>
            </w:r>
          </w:p>
        </w:tc>
        <w:tc>
          <w:tcPr>
            <w:tcW w:w="1417" w:type="dxa"/>
            <w:tcBorders>
              <w:top w:val="single" w:sz="4" w:space="0" w:color="auto"/>
              <w:left w:val="single" w:sz="4" w:space="0" w:color="auto"/>
              <w:bottom w:val="single" w:sz="4" w:space="0" w:color="auto"/>
              <w:right w:val="single" w:sz="4" w:space="0" w:color="auto"/>
            </w:tcBorders>
            <w:vAlign w:val="center"/>
          </w:tcPr>
          <w:p w14:paraId="0AB8F0FB" w14:textId="008588FC"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740181B5" w14:textId="70F93317"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Respiratory harm</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8D9E341" w14:textId="1B704F26"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Only use ferric in open or ventilated areas, RPE issued</w:t>
            </w:r>
          </w:p>
        </w:tc>
        <w:tc>
          <w:tcPr>
            <w:tcW w:w="1134" w:type="dxa"/>
            <w:gridSpan w:val="2"/>
            <w:tcBorders>
              <w:top w:val="single" w:sz="4" w:space="0" w:color="auto"/>
              <w:left w:val="single" w:sz="4" w:space="0" w:color="auto"/>
              <w:bottom w:val="single" w:sz="4" w:space="0" w:color="auto"/>
            </w:tcBorders>
            <w:vAlign w:val="center"/>
          </w:tcPr>
          <w:p w14:paraId="59F02109" w14:textId="3E9914C2" w:rsidR="00565ED9" w:rsidRPr="004D3174"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H&amp;S Manager</w:t>
            </w:r>
          </w:p>
        </w:tc>
        <w:tc>
          <w:tcPr>
            <w:tcW w:w="906" w:type="dxa"/>
            <w:tcBorders>
              <w:top w:val="single" w:sz="4" w:space="0" w:color="auto"/>
              <w:left w:val="single" w:sz="4" w:space="0" w:color="auto"/>
              <w:bottom w:val="single" w:sz="4" w:space="0" w:color="auto"/>
              <w:right w:val="single" w:sz="4" w:space="0" w:color="auto"/>
            </w:tcBorders>
            <w:vAlign w:val="center"/>
          </w:tcPr>
          <w:p w14:paraId="6C3029D0"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1B6C7C59"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30724AE"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41724DE" w14:textId="49C0548B"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Slip from chemical spill</w:t>
            </w:r>
          </w:p>
        </w:tc>
        <w:tc>
          <w:tcPr>
            <w:tcW w:w="1417" w:type="dxa"/>
            <w:tcBorders>
              <w:top w:val="single" w:sz="4" w:space="0" w:color="auto"/>
              <w:left w:val="single" w:sz="4" w:space="0" w:color="auto"/>
              <w:bottom w:val="single" w:sz="4" w:space="0" w:color="auto"/>
              <w:right w:val="single" w:sz="4" w:space="0" w:color="auto"/>
            </w:tcBorders>
            <w:vAlign w:val="center"/>
          </w:tcPr>
          <w:p w14:paraId="26EE2394" w14:textId="098E8F24"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18D7B0D2" w14:textId="1119A005"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Injury from fall</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5A729C7" w14:textId="28C99936" w:rsidR="00565ED9" w:rsidRPr="004D317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Clean spills promptly, deploy signage, wear boots with grip</w:t>
            </w:r>
          </w:p>
        </w:tc>
        <w:tc>
          <w:tcPr>
            <w:tcW w:w="1134" w:type="dxa"/>
            <w:gridSpan w:val="2"/>
            <w:tcBorders>
              <w:top w:val="single" w:sz="4" w:space="0" w:color="auto"/>
              <w:left w:val="single" w:sz="4" w:space="0" w:color="auto"/>
              <w:bottom w:val="single" w:sz="4" w:space="0" w:color="auto"/>
            </w:tcBorders>
            <w:vAlign w:val="center"/>
          </w:tcPr>
          <w:p w14:paraId="18FA87B2" w14:textId="5907657D" w:rsidR="00565ED9" w:rsidRPr="004D3174"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All Site Staff</w:t>
            </w:r>
          </w:p>
        </w:tc>
        <w:tc>
          <w:tcPr>
            <w:tcW w:w="906" w:type="dxa"/>
            <w:tcBorders>
              <w:top w:val="single" w:sz="4" w:space="0" w:color="auto"/>
              <w:left w:val="single" w:sz="4" w:space="0" w:color="auto"/>
              <w:bottom w:val="single" w:sz="4" w:space="0" w:color="auto"/>
              <w:right w:val="single" w:sz="4" w:space="0" w:color="auto"/>
            </w:tcBorders>
            <w:vAlign w:val="center"/>
          </w:tcPr>
          <w:p w14:paraId="5E346751"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0B546B98"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DC664B"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84D179A" w14:textId="5C467FD8"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Failure to contain spill fast</w:t>
            </w:r>
          </w:p>
        </w:tc>
        <w:tc>
          <w:tcPr>
            <w:tcW w:w="1417" w:type="dxa"/>
            <w:tcBorders>
              <w:top w:val="single" w:sz="4" w:space="0" w:color="auto"/>
              <w:left w:val="single" w:sz="4" w:space="0" w:color="auto"/>
              <w:bottom w:val="single" w:sz="4" w:space="0" w:color="auto"/>
              <w:right w:val="single" w:sz="4" w:space="0" w:color="auto"/>
            </w:tcBorders>
            <w:vAlign w:val="center"/>
          </w:tcPr>
          <w:p w14:paraId="308F25F2" w14:textId="733FFCDB"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7EAF74D3" w14:textId="05ECF5DD"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Spread beyond control</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C21C089" w14:textId="2BCAC89E"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Toolbox talk, pre-task planning, visible instructions</w:t>
            </w:r>
          </w:p>
        </w:tc>
        <w:tc>
          <w:tcPr>
            <w:tcW w:w="1134" w:type="dxa"/>
            <w:gridSpan w:val="2"/>
            <w:tcBorders>
              <w:top w:val="single" w:sz="4" w:space="0" w:color="auto"/>
              <w:left w:val="single" w:sz="4" w:space="0" w:color="auto"/>
              <w:bottom w:val="single" w:sz="4" w:space="0" w:color="auto"/>
            </w:tcBorders>
            <w:vAlign w:val="center"/>
          </w:tcPr>
          <w:p w14:paraId="25E4013E" w14:textId="1D7F0D13" w:rsidR="00565ED9" w:rsidRPr="007B7FD4"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37106737"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4518D50A"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B06C0D"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B2E13A7" w14:textId="66A70EA0"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Overflow of bund due to rain</w:t>
            </w:r>
          </w:p>
        </w:tc>
        <w:tc>
          <w:tcPr>
            <w:tcW w:w="1417" w:type="dxa"/>
            <w:tcBorders>
              <w:top w:val="single" w:sz="4" w:space="0" w:color="auto"/>
              <w:left w:val="single" w:sz="4" w:space="0" w:color="auto"/>
              <w:bottom w:val="single" w:sz="4" w:space="0" w:color="auto"/>
              <w:right w:val="single" w:sz="4" w:space="0" w:color="auto"/>
            </w:tcBorders>
            <w:vAlign w:val="center"/>
          </w:tcPr>
          <w:p w14:paraId="41B4BAD8" w14:textId="50CBCA3C"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4D70CDC1" w14:textId="4D5AEEC5"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Bund bypass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B92446B" w14:textId="349E9DFB" w:rsidR="00565ED9" w:rsidRPr="007B7FD4"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Drain and inspect bund before use in heavy rain</w:t>
            </w:r>
          </w:p>
        </w:tc>
        <w:tc>
          <w:tcPr>
            <w:tcW w:w="1134" w:type="dxa"/>
            <w:gridSpan w:val="2"/>
            <w:tcBorders>
              <w:top w:val="single" w:sz="4" w:space="0" w:color="auto"/>
              <w:left w:val="single" w:sz="4" w:space="0" w:color="auto"/>
              <w:bottom w:val="single" w:sz="4" w:space="0" w:color="auto"/>
            </w:tcBorders>
            <w:vAlign w:val="center"/>
          </w:tcPr>
          <w:p w14:paraId="3557BEDF" w14:textId="441F64AD" w:rsidR="00565ED9" w:rsidRPr="007B7FD4"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Supervisor</w:t>
            </w:r>
          </w:p>
        </w:tc>
        <w:tc>
          <w:tcPr>
            <w:tcW w:w="906" w:type="dxa"/>
            <w:tcBorders>
              <w:top w:val="single" w:sz="4" w:space="0" w:color="auto"/>
              <w:left w:val="single" w:sz="4" w:space="0" w:color="auto"/>
              <w:bottom w:val="single" w:sz="4" w:space="0" w:color="auto"/>
              <w:right w:val="single" w:sz="4" w:space="0" w:color="auto"/>
            </w:tcBorders>
            <w:vAlign w:val="center"/>
          </w:tcPr>
          <w:p w14:paraId="0242508D"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76A3AF48"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F6BF886"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C2A1FC6" w14:textId="7C29857D"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Mislabelled chemical</w:t>
            </w:r>
          </w:p>
        </w:tc>
        <w:tc>
          <w:tcPr>
            <w:tcW w:w="1417" w:type="dxa"/>
            <w:tcBorders>
              <w:top w:val="single" w:sz="4" w:space="0" w:color="auto"/>
              <w:left w:val="single" w:sz="4" w:space="0" w:color="auto"/>
              <w:bottom w:val="single" w:sz="4" w:space="0" w:color="auto"/>
              <w:right w:val="single" w:sz="4" w:space="0" w:color="auto"/>
            </w:tcBorders>
            <w:vAlign w:val="center"/>
          </w:tcPr>
          <w:p w14:paraId="1711A269" w14:textId="0AFB2BFE"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1A904175" w14:textId="27B9DA59"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Incorrect handling or reaction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B2BD888" w14:textId="60228B5C"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Cross-check labels and SDS on receipt</w:t>
            </w:r>
          </w:p>
        </w:tc>
        <w:tc>
          <w:tcPr>
            <w:tcW w:w="1134" w:type="dxa"/>
            <w:gridSpan w:val="2"/>
            <w:tcBorders>
              <w:top w:val="single" w:sz="4" w:space="0" w:color="auto"/>
              <w:left w:val="single" w:sz="4" w:space="0" w:color="auto"/>
              <w:bottom w:val="single" w:sz="4" w:space="0" w:color="auto"/>
            </w:tcBorders>
            <w:vAlign w:val="center"/>
          </w:tcPr>
          <w:p w14:paraId="4C1EA7A2" w14:textId="284920FD" w:rsidR="00565ED9" w:rsidRPr="002E659E"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Chemical Supplier</w:t>
            </w:r>
          </w:p>
        </w:tc>
        <w:tc>
          <w:tcPr>
            <w:tcW w:w="906" w:type="dxa"/>
            <w:tcBorders>
              <w:top w:val="single" w:sz="4" w:space="0" w:color="auto"/>
              <w:left w:val="single" w:sz="4" w:space="0" w:color="auto"/>
              <w:bottom w:val="single" w:sz="4" w:space="0" w:color="auto"/>
              <w:right w:val="single" w:sz="4" w:space="0" w:color="auto"/>
            </w:tcBorders>
            <w:vAlign w:val="center"/>
          </w:tcPr>
          <w:p w14:paraId="4F11BD9A"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29DCC41F"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0886468"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B809804" w14:textId="01DBE258"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Incompatible materials stored nearby</w:t>
            </w:r>
          </w:p>
        </w:tc>
        <w:tc>
          <w:tcPr>
            <w:tcW w:w="1417" w:type="dxa"/>
            <w:tcBorders>
              <w:top w:val="single" w:sz="4" w:space="0" w:color="auto"/>
              <w:left w:val="single" w:sz="4" w:space="0" w:color="auto"/>
              <w:bottom w:val="single" w:sz="4" w:space="0" w:color="auto"/>
              <w:right w:val="single" w:sz="4" w:space="0" w:color="auto"/>
            </w:tcBorders>
            <w:vAlign w:val="center"/>
          </w:tcPr>
          <w:p w14:paraId="5F5487B3" w14:textId="3203EF21"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48E6D6D9" w14:textId="0EB16655"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Chemical reaction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ACD2BE1" w14:textId="58E21473"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Dedicated chemical zones, COSHH segregation</w:t>
            </w:r>
          </w:p>
        </w:tc>
        <w:tc>
          <w:tcPr>
            <w:tcW w:w="1134" w:type="dxa"/>
            <w:gridSpan w:val="2"/>
            <w:tcBorders>
              <w:top w:val="single" w:sz="4" w:space="0" w:color="auto"/>
              <w:left w:val="single" w:sz="4" w:space="0" w:color="auto"/>
              <w:bottom w:val="single" w:sz="4" w:space="0" w:color="auto"/>
            </w:tcBorders>
            <w:vAlign w:val="center"/>
          </w:tcPr>
          <w:p w14:paraId="0C1949E8" w14:textId="743760F5" w:rsidR="00565ED9" w:rsidRPr="002E659E"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Stores Team</w:t>
            </w:r>
          </w:p>
        </w:tc>
        <w:tc>
          <w:tcPr>
            <w:tcW w:w="906" w:type="dxa"/>
            <w:tcBorders>
              <w:top w:val="single" w:sz="4" w:space="0" w:color="auto"/>
              <w:left w:val="single" w:sz="4" w:space="0" w:color="auto"/>
              <w:bottom w:val="single" w:sz="4" w:space="0" w:color="auto"/>
              <w:right w:val="single" w:sz="4" w:space="0" w:color="auto"/>
            </w:tcBorders>
            <w:vAlign w:val="center"/>
          </w:tcPr>
          <w:p w14:paraId="413503BA"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226F79A0"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C31BA14"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ABC70CD" w14:textId="1C4A1937"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Untrained personnel dispense chemical</w:t>
            </w:r>
          </w:p>
        </w:tc>
        <w:tc>
          <w:tcPr>
            <w:tcW w:w="1417" w:type="dxa"/>
            <w:tcBorders>
              <w:top w:val="single" w:sz="4" w:space="0" w:color="auto"/>
              <w:left w:val="single" w:sz="4" w:space="0" w:color="auto"/>
              <w:bottom w:val="single" w:sz="4" w:space="0" w:color="auto"/>
              <w:right w:val="single" w:sz="4" w:space="0" w:color="auto"/>
            </w:tcBorders>
            <w:vAlign w:val="center"/>
          </w:tcPr>
          <w:p w14:paraId="1A4032A7" w14:textId="22E57CDB"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2BE403C4" w14:textId="1312B7D1"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Incorrect procedure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5713A89" w14:textId="55F568FA" w:rsidR="00565ED9" w:rsidRPr="002E659E"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Only trained staff, check tickets, no lone working</w:t>
            </w:r>
          </w:p>
        </w:tc>
        <w:tc>
          <w:tcPr>
            <w:tcW w:w="1134" w:type="dxa"/>
            <w:gridSpan w:val="2"/>
            <w:tcBorders>
              <w:top w:val="single" w:sz="4" w:space="0" w:color="auto"/>
              <w:left w:val="single" w:sz="4" w:space="0" w:color="auto"/>
              <w:bottom w:val="single" w:sz="4" w:space="0" w:color="auto"/>
            </w:tcBorders>
            <w:vAlign w:val="center"/>
          </w:tcPr>
          <w:p w14:paraId="43DF8CC9" w14:textId="42C92D6A" w:rsidR="00565ED9" w:rsidRPr="002E659E"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7228CDE3"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6D88D17C"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107154D"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7C8D157" w14:textId="42354247"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Incorrect disposal of waste</w:t>
            </w:r>
          </w:p>
        </w:tc>
        <w:tc>
          <w:tcPr>
            <w:tcW w:w="1417" w:type="dxa"/>
            <w:tcBorders>
              <w:top w:val="single" w:sz="4" w:space="0" w:color="auto"/>
              <w:left w:val="single" w:sz="4" w:space="0" w:color="auto"/>
              <w:bottom w:val="single" w:sz="4" w:space="0" w:color="auto"/>
              <w:right w:val="single" w:sz="4" w:space="0" w:color="auto"/>
            </w:tcBorders>
            <w:vAlign w:val="center"/>
          </w:tcPr>
          <w:p w14:paraId="3E13AA15" w14:textId="7D1678E1"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1370C4CE" w14:textId="3EC0AB9C"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Environmental pollution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83AD479" w14:textId="6FDDEE99"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Use UN containers, licensed waste collection</w:t>
            </w:r>
          </w:p>
        </w:tc>
        <w:tc>
          <w:tcPr>
            <w:tcW w:w="1134" w:type="dxa"/>
            <w:gridSpan w:val="2"/>
            <w:tcBorders>
              <w:top w:val="single" w:sz="4" w:space="0" w:color="auto"/>
              <w:left w:val="single" w:sz="4" w:space="0" w:color="auto"/>
              <w:bottom w:val="single" w:sz="4" w:space="0" w:color="auto"/>
            </w:tcBorders>
            <w:vAlign w:val="center"/>
          </w:tcPr>
          <w:p w14:paraId="33F6044B" w14:textId="216902F3" w:rsidR="00565ED9" w:rsidRDefault="008C09B8"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8C09B8">
              <w:rPr>
                <w:rFonts w:asciiTheme="minorHAnsi" w:hAnsiTheme="minorHAnsi" w:cstheme="minorHAnsi"/>
                <w:color w:val="002060"/>
                <w:sz w:val="20"/>
                <w:szCs w:val="20"/>
                <w:lang w:eastAsia="en-US"/>
              </w:rPr>
              <w:t>Commissioning Team</w:t>
            </w:r>
          </w:p>
        </w:tc>
        <w:tc>
          <w:tcPr>
            <w:tcW w:w="906" w:type="dxa"/>
            <w:tcBorders>
              <w:top w:val="single" w:sz="4" w:space="0" w:color="auto"/>
              <w:left w:val="single" w:sz="4" w:space="0" w:color="auto"/>
              <w:bottom w:val="single" w:sz="4" w:space="0" w:color="auto"/>
              <w:right w:val="single" w:sz="4" w:space="0" w:color="auto"/>
            </w:tcBorders>
            <w:vAlign w:val="center"/>
          </w:tcPr>
          <w:p w14:paraId="000F7F07"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0A6AD24D"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4D966C1"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347C02D" w14:textId="43368AA6"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Improper clean-up technique</w:t>
            </w:r>
          </w:p>
        </w:tc>
        <w:tc>
          <w:tcPr>
            <w:tcW w:w="1417" w:type="dxa"/>
            <w:tcBorders>
              <w:top w:val="single" w:sz="4" w:space="0" w:color="auto"/>
              <w:left w:val="single" w:sz="4" w:space="0" w:color="auto"/>
              <w:bottom w:val="single" w:sz="4" w:space="0" w:color="auto"/>
              <w:right w:val="single" w:sz="4" w:space="0" w:color="auto"/>
            </w:tcBorders>
            <w:vAlign w:val="center"/>
          </w:tcPr>
          <w:p w14:paraId="42A42B74" w14:textId="1378ADB3"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2F23E851" w14:textId="4C14DB4F"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Contact or further spread</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F9449D7" w14:textId="2545576D"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Use correct tools, avoid metal shovels, follow steps</w:t>
            </w:r>
          </w:p>
        </w:tc>
        <w:tc>
          <w:tcPr>
            <w:tcW w:w="1134" w:type="dxa"/>
            <w:gridSpan w:val="2"/>
            <w:tcBorders>
              <w:top w:val="single" w:sz="4" w:space="0" w:color="auto"/>
              <w:left w:val="single" w:sz="4" w:space="0" w:color="auto"/>
              <w:bottom w:val="single" w:sz="4" w:space="0" w:color="auto"/>
            </w:tcBorders>
            <w:vAlign w:val="center"/>
          </w:tcPr>
          <w:p w14:paraId="46E16B7C" w14:textId="7037B89A"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Spill Responder</w:t>
            </w:r>
          </w:p>
        </w:tc>
        <w:tc>
          <w:tcPr>
            <w:tcW w:w="906" w:type="dxa"/>
            <w:tcBorders>
              <w:top w:val="single" w:sz="4" w:space="0" w:color="auto"/>
              <w:left w:val="single" w:sz="4" w:space="0" w:color="auto"/>
              <w:bottom w:val="single" w:sz="4" w:space="0" w:color="auto"/>
              <w:right w:val="single" w:sz="4" w:space="0" w:color="auto"/>
            </w:tcBorders>
            <w:vAlign w:val="center"/>
          </w:tcPr>
          <w:p w14:paraId="50E55E98"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5ECF227A"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F1288B9"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513F640" w14:textId="5630BCD5"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Manual handling of IBCs</w:t>
            </w:r>
          </w:p>
        </w:tc>
        <w:tc>
          <w:tcPr>
            <w:tcW w:w="1417" w:type="dxa"/>
            <w:tcBorders>
              <w:top w:val="single" w:sz="4" w:space="0" w:color="auto"/>
              <w:left w:val="single" w:sz="4" w:space="0" w:color="auto"/>
              <w:bottom w:val="single" w:sz="4" w:space="0" w:color="auto"/>
              <w:right w:val="single" w:sz="4" w:space="0" w:color="auto"/>
            </w:tcBorders>
            <w:vAlign w:val="center"/>
          </w:tcPr>
          <w:p w14:paraId="29DAD54F" w14:textId="0CCB6A51"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4B360C4B" w14:textId="74A6286B"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Muscle strain/injury</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38275DB" w14:textId="5E84D0EC"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Use mechanical aids or team lift, training in place</w:t>
            </w:r>
          </w:p>
        </w:tc>
        <w:tc>
          <w:tcPr>
            <w:tcW w:w="1134" w:type="dxa"/>
            <w:gridSpan w:val="2"/>
            <w:tcBorders>
              <w:top w:val="single" w:sz="4" w:space="0" w:color="auto"/>
              <w:left w:val="single" w:sz="4" w:space="0" w:color="auto"/>
              <w:bottom w:val="single" w:sz="4" w:space="0" w:color="auto"/>
            </w:tcBorders>
            <w:vAlign w:val="center"/>
          </w:tcPr>
          <w:p w14:paraId="6EF03FE0" w14:textId="284FDDFB"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11CF752E"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2A396A8B"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B6A8813"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0F30E01" w14:textId="74BA7399"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 reaches surface water</w:t>
            </w:r>
          </w:p>
        </w:tc>
        <w:tc>
          <w:tcPr>
            <w:tcW w:w="1417" w:type="dxa"/>
            <w:tcBorders>
              <w:top w:val="single" w:sz="4" w:space="0" w:color="auto"/>
              <w:left w:val="single" w:sz="4" w:space="0" w:color="auto"/>
              <w:bottom w:val="single" w:sz="4" w:space="0" w:color="auto"/>
              <w:right w:val="single" w:sz="4" w:space="0" w:color="auto"/>
            </w:tcBorders>
            <w:vAlign w:val="center"/>
          </w:tcPr>
          <w:p w14:paraId="176D12AF" w14:textId="647DEE1D"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4E7280A4" w14:textId="70A6CDAC"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Regulatory breach</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19BDEED8" w14:textId="42D78CCB"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Confirm valve position, emergency drain covers</w:t>
            </w:r>
          </w:p>
        </w:tc>
        <w:tc>
          <w:tcPr>
            <w:tcW w:w="1134" w:type="dxa"/>
            <w:gridSpan w:val="2"/>
            <w:tcBorders>
              <w:top w:val="single" w:sz="4" w:space="0" w:color="auto"/>
              <w:left w:val="single" w:sz="4" w:space="0" w:color="auto"/>
              <w:bottom w:val="single" w:sz="4" w:space="0" w:color="auto"/>
            </w:tcBorders>
            <w:vAlign w:val="center"/>
          </w:tcPr>
          <w:p w14:paraId="26809116" w14:textId="62412481"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Operatives</w:t>
            </w:r>
          </w:p>
        </w:tc>
        <w:tc>
          <w:tcPr>
            <w:tcW w:w="906" w:type="dxa"/>
            <w:tcBorders>
              <w:top w:val="single" w:sz="4" w:space="0" w:color="auto"/>
              <w:left w:val="single" w:sz="4" w:space="0" w:color="auto"/>
              <w:bottom w:val="single" w:sz="4" w:space="0" w:color="auto"/>
              <w:right w:val="single" w:sz="4" w:space="0" w:color="auto"/>
            </w:tcBorders>
            <w:vAlign w:val="center"/>
          </w:tcPr>
          <w:p w14:paraId="2D4AD0CF"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433ADAA4"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7B92C10"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5DC4C4A" w14:textId="5A67CB62"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Failure to notify UU/C2V</w:t>
            </w:r>
          </w:p>
        </w:tc>
        <w:tc>
          <w:tcPr>
            <w:tcW w:w="1417" w:type="dxa"/>
            <w:tcBorders>
              <w:top w:val="single" w:sz="4" w:space="0" w:color="auto"/>
              <w:left w:val="single" w:sz="4" w:space="0" w:color="auto"/>
              <w:bottom w:val="single" w:sz="4" w:space="0" w:color="auto"/>
              <w:right w:val="single" w:sz="4" w:space="0" w:color="auto"/>
            </w:tcBorders>
            <w:vAlign w:val="center"/>
          </w:tcPr>
          <w:p w14:paraId="3F676AB4" w14:textId="1C44E38D"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Management, 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7D756197" w14:textId="6A9075EA"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Delayed investigation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1B2DD4C5" w14:textId="3AA475E0" w:rsidR="00565ED9" w:rsidRPr="00755138"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Reporting procedure, checklists, training</w:t>
            </w:r>
          </w:p>
        </w:tc>
        <w:tc>
          <w:tcPr>
            <w:tcW w:w="1134" w:type="dxa"/>
            <w:gridSpan w:val="2"/>
            <w:tcBorders>
              <w:top w:val="single" w:sz="4" w:space="0" w:color="auto"/>
              <w:left w:val="single" w:sz="4" w:space="0" w:color="auto"/>
              <w:bottom w:val="single" w:sz="4" w:space="0" w:color="auto"/>
            </w:tcBorders>
            <w:vAlign w:val="center"/>
          </w:tcPr>
          <w:p w14:paraId="4848473B" w14:textId="524AF175"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17E18F15"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5E7EA10A"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52E70676"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3EFCE8A" w14:textId="201E029A"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Spillage during rain</w:t>
            </w:r>
          </w:p>
        </w:tc>
        <w:tc>
          <w:tcPr>
            <w:tcW w:w="1417" w:type="dxa"/>
            <w:tcBorders>
              <w:top w:val="single" w:sz="4" w:space="0" w:color="auto"/>
              <w:left w:val="single" w:sz="4" w:space="0" w:color="auto"/>
              <w:bottom w:val="single" w:sz="4" w:space="0" w:color="auto"/>
              <w:right w:val="single" w:sz="4" w:space="0" w:color="auto"/>
            </w:tcBorders>
            <w:vAlign w:val="center"/>
          </w:tcPr>
          <w:p w14:paraId="21D3264D" w14:textId="3A569368"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3C712B38" w14:textId="2661BEDF"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Chemical dilution/runoff</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C93D59D" w14:textId="0EE42C6F"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Cover IBCs, avoid transfers in wet conditions</w:t>
            </w:r>
          </w:p>
        </w:tc>
        <w:tc>
          <w:tcPr>
            <w:tcW w:w="1134" w:type="dxa"/>
            <w:gridSpan w:val="2"/>
            <w:tcBorders>
              <w:top w:val="single" w:sz="4" w:space="0" w:color="auto"/>
              <w:left w:val="single" w:sz="4" w:space="0" w:color="auto"/>
              <w:bottom w:val="single" w:sz="4" w:space="0" w:color="auto"/>
            </w:tcBorders>
            <w:vAlign w:val="center"/>
          </w:tcPr>
          <w:p w14:paraId="2E76D2CF" w14:textId="6289535F"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1F8222D2"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7DB50319"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AF4D2CD"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D47D7F7" w14:textId="4950546E"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Trip hazard from hoses</w:t>
            </w:r>
          </w:p>
        </w:tc>
        <w:tc>
          <w:tcPr>
            <w:tcW w:w="1417" w:type="dxa"/>
            <w:tcBorders>
              <w:top w:val="single" w:sz="4" w:space="0" w:color="auto"/>
              <w:left w:val="single" w:sz="4" w:space="0" w:color="auto"/>
              <w:bottom w:val="single" w:sz="4" w:space="0" w:color="auto"/>
              <w:right w:val="single" w:sz="4" w:space="0" w:color="auto"/>
            </w:tcBorders>
            <w:vAlign w:val="center"/>
          </w:tcPr>
          <w:p w14:paraId="2835023D" w14:textId="29C3CF89"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14A39A08" w14:textId="57FD90DC"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Trips and injuries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358DD66" w14:textId="35AB3CD0"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Tidy hose routing, use cable mats, monitor during work</w:t>
            </w:r>
          </w:p>
        </w:tc>
        <w:tc>
          <w:tcPr>
            <w:tcW w:w="1134" w:type="dxa"/>
            <w:gridSpan w:val="2"/>
            <w:tcBorders>
              <w:top w:val="single" w:sz="4" w:space="0" w:color="auto"/>
              <w:left w:val="single" w:sz="4" w:space="0" w:color="auto"/>
              <w:bottom w:val="single" w:sz="4" w:space="0" w:color="auto"/>
            </w:tcBorders>
            <w:vAlign w:val="center"/>
          </w:tcPr>
          <w:p w14:paraId="6332909B" w14:textId="0548B8D4"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Operatives</w:t>
            </w:r>
          </w:p>
        </w:tc>
        <w:tc>
          <w:tcPr>
            <w:tcW w:w="906" w:type="dxa"/>
            <w:tcBorders>
              <w:top w:val="single" w:sz="4" w:space="0" w:color="auto"/>
              <w:left w:val="single" w:sz="4" w:space="0" w:color="auto"/>
              <w:bottom w:val="single" w:sz="4" w:space="0" w:color="auto"/>
              <w:right w:val="single" w:sz="4" w:space="0" w:color="auto"/>
            </w:tcBorders>
            <w:vAlign w:val="center"/>
          </w:tcPr>
          <w:p w14:paraId="25E2827F"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376776D2"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444C26E"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7CE3C29C" w14:textId="51E7588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No eyewash available</w:t>
            </w:r>
          </w:p>
        </w:tc>
        <w:tc>
          <w:tcPr>
            <w:tcW w:w="1417" w:type="dxa"/>
            <w:tcBorders>
              <w:top w:val="single" w:sz="4" w:space="0" w:color="auto"/>
              <w:left w:val="single" w:sz="4" w:space="0" w:color="auto"/>
              <w:bottom w:val="single" w:sz="4" w:space="0" w:color="auto"/>
              <w:right w:val="single" w:sz="4" w:space="0" w:color="auto"/>
            </w:tcBorders>
            <w:vAlign w:val="center"/>
          </w:tcPr>
          <w:p w14:paraId="48ADD3E8" w14:textId="333B559C"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4FA74139" w14:textId="0650081C"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Delayed response to splash</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E7E0EA8" w14:textId="4753C3C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Check station weekly, place near chemical zones</w:t>
            </w:r>
          </w:p>
        </w:tc>
        <w:tc>
          <w:tcPr>
            <w:tcW w:w="1134" w:type="dxa"/>
            <w:gridSpan w:val="2"/>
            <w:tcBorders>
              <w:top w:val="single" w:sz="4" w:space="0" w:color="auto"/>
              <w:left w:val="single" w:sz="4" w:space="0" w:color="auto"/>
              <w:bottom w:val="single" w:sz="4" w:space="0" w:color="auto"/>
            </w:tcBorders>
            <w:vAlign w:val="center"/>
          </w:tcPr>
          <w:p w14:paraId="250532E7" w14:textId="7389BC0B"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First Aider</w:t>
            </w:r>
          </w:p>
        </w:tc>
        <w:tc>
          <w:tcPr>
            <w:tcW w:w="906" w:type="dxa"/>
            <w:tcBorders>
              <w:top w:val="single" w:sz="4" w:space="0" w:color="auto"/>
              <w:left w:val="single" w:sz="4" w:space="0" w:color="auto"/>
              <w:bottom w:val="single" w:sz="4" w:space="0" w:color="auto"/>
              <w:right w:val="single" w:sz="4" w:space="0" w:color="auto"/>
            </w:tcBorders>
            <w:vAlign w:val="center"/>
          </w:tcPr>
          <w:p w14:paraId="537E82A9"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5510DAE3"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17461F92"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7835F03D" w14:textId="05FFF8A5"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PPE contamination cross-transfer</w:t>
            </w:r>
          </w:p>
        </w:tc>
        <w:tc>
          <w:tcPr>
            <w:tcW w:w="1417" w:type="dxa"/>
            <w:tcBorders>
              <w:top w:val="single" w:sz="4" w:space="0" w:color="auto"/>
              <w:left w:val="single" w:sz="4" w:space="0" w:color="auto"/>
              <w:bottom w:val="single" w:sz="4" w:space="0" w:color="auto"/>
              <w:right w:val="single" w:sz="4" w:space="0" w:color="auto"/>
            </w:tcBorders>
            <w:vAlign w:val="center"/>
          </w:tcPr>
          <w:p w14:paraId="484E49F2" w14:textId="47F29527"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7E77B76E" w14:textId="4050D063"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Spread of chemical to welfare areas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1C4F417" w14:textId="775729EC"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Change before break, barrier zones, PPE bins</w:t>
            </w:r>
          </w:p>
        </w:tc>
        <w:tc>
          <w:tcPr>
            <w:tcW w:w="1134" w:type="dxa"/>
            <w:gridSpan w:val="2"/>
            <w:tcBorders>
              <w:top w:val="single" w:sz="4" w:space="0" w:color="auto"/>
              <w:left w:val="single" w:sz="4" w:space="0" w:color="auto"/>
              <w:bottom w:val="single" w:sz="4" w:space="0" w:color="auto"/>
            </w:tcBorders>
            <w:vAlign w:val="center"/>
          </w:tcPr>
          <w:p w14:paraId="0BD4FD63" w14:textId="65F03945"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All Staff</w:t>
            </w:r>
          </w:p>
        </w:tc>
        <w:tc>
          <w:tcPr>
            <w:tcW w:w="906" w:type="dxa"/>
            <w:tcBorders>
              <w:top w:val="single" w:sz="4" w:space="0" w:color="auto"/>
              <w:left w:val="single" w:sz="4" w:space="0" w:color="auto"/>
              <w:bottom w:val="single" w:sz="4" w:space="0" w:color="auto"/>
              <w:right w:val="single" w:sz="4" w:space="0" w:color="auto"/>
            </w:tcBorders>
            <w:vAlign w:val="center"/>
          </w:tcPr>
          <w:p w14:paraId="05096914"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18D8BCB6"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2AA2045"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3A49676" w14:textId="4BD1F3B1"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Vandalism or interference with IBCs</w:t>
            </w:r>
          </w:p>
        </w:tc>
        <w:tc>
          <w:tcPr>
            <w:tcW w:w="1417" w:type="dxa"/>
            <w:tcBorders>
              <w:top w:val="single" w:sz="4" w:space="0" w:color="auto"/>
              <w:left w:val="single" w:sz="4" w:space="0" w:color="auto"/>
              <w:bottom w:val="single" w:sz="4" w:space="0" w:color="auto"/>
              <w:right w:val="single" w:sz="4" w:space="0" w:color="auto"/>
            </w:tcBorders>
            <w:vAlign w:val="center"/>
          </w:tcPr>
          <w:p w14:paraId="6C2D0AD4" w14:textId="507EAF28"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All 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17054F52" w14:textId="271273EA"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Spill or contamination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41C0AA45" w14:textId="09F59E7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Secure storage, lockable compound</w:t>
            </w:r>
          </w:p>
        </w:tc>
        <w:tc>
          <w:tcPr>
            <w:tcW w:w="1134" w:type="dxa"/>
            <w:gridSpan w:val="2"/>
            <w:tcBorders>
              <w:top w:val="single" w:sz="4" w:space="0" w:color="auto"/>
              <w:left w:val="single" w:sz="4" w:space="0" w:color="auto"/>
              <w:bottom w:val="single" w:sz="4" w:space="0" w:color="auto"/>
            </w:tcBorders>
            <w:vAlign w:val="center"/>
          </w:tcPr>
          <w:p w14:paraId="1750FCB9" w14:textId="2EEB880F" w:rsidR="00565ED9" w:rsidRDefault="008C09B8"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Foreman</w:t>
            </w:r>
          </w:p>
        </w:tc>
        <w:tc>
          <w:tcPr>
            <w:tcW w:w="906" w:type="dxa"/>
            <w:tcBorders>
              <w:top w:val="single" w:sz="4" w:space="0" w:color="auto"/>
              <w:left w:val="single" w:sz="4" w:space="0" w:color="auto"/>
              <w:bottom w:val="single" w:sz="4" w:space="0" w:color="auto"/>
              <w:right w:val="single" w:sz="4" w:space="0" w:color="auto"/>
            </w:tcBorders>
            <w:vAlign w:val="center"/>
          </w:tcPr>
          <w:p w14:paraId="18FC0F04"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646FAFCC"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DCC44B1"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0742B72" w14:textId="68B4439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Frost-damaged pipe or container</w:t>
            </w:r>
          </w:p>
        </w:tc>
        <w:tc>
          <w:tcPr>
            <w:tcW w:w="1417" w:type="dxa"/>
            <w:tcBorders>
              <w:top w:val="single" w:sz="4" w:space="0" w:color="auto"/>
              <w:left w:val="single" w:sz="4" w:space="0" w:color="auto"/>
              <w:bottom w:val="single" w:sz="4" w:space="0" w:color="auto"/>
              <w:right w:val="single" w:sz="4" w:space="0" w:color="auto"/>
            </w:tcBorders>
            <w:vAlign w:val="center"/>
          </w:tcPr>
          <w:p w14:paraId="73B37287" w14:textId="6691185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 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463D9523" w14:textId="675EEB49"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Burst/leak</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438F2F5D" w14:textId="3F75462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Inspect in winter, frost protection on outdoor kit</w:t>
            </w:r>
          </w:p>
        </w:tc>
        <w:tc>
          <w:tcPr>
            <w:tcW w:w="1134" w:type="dxa"/>
            <w:gridSpan w:val="2"/>
            <w:tcBorders>
              <w:top w:val="single" w:sz="4" w:space="0" w:color="auto"/>
              <w:left w:val="single" w:sz="4" w:space="0" w:color="auto"/>
              <w:bottom w:val="single" w:sz="4" w:space="0" w:color="auto"/>
            </w:tcBorders>
            <w:vAlign w:val="center"/>
          </w:tcPr>
          <w:p w14:paraId="6718DFD8" w14:textId="11104E70"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4050523C"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33E19BBA"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BB80372"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D68FA30" w14:textId="399DC820"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Incorrect pump used</w:t>
            </w:r>
          </w:p>
        </w:tc>
        <w:tc>
          <w:tcPr>
            <w:tcW w:w="1417" w:type="dxa"/>
            <w:tcBorders>
              <w:top w:val="single" w:sz="4" w:space="0" w:color="auto"/>
              <w:left w:val="single" w:sz="4" w:space="0" w:color="auto"/>
              <w:bottom w:val="single" w:sz="4" w:space="0" w:color="auto"/>
              <w:right w:val="single" w:sz="4" w:space="0" w:color="auto"/>
            </w:tcBorders>
            <w:vAlign w:val="center"/>
          </w:tcPr>
          <w:p w14:paraId="4F52F21B" w14:textId="7513384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3C1EDA83" w14:textId="7D622480"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Pump seal failure/leak</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6B1B23A" w14:textId="391F2B53"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Only use designated chemical-compatible pumps</w:t>
            </w:r>
          </w:p>
        </w:tc>
        <w:tc>
          <w:tcPr>
            <w:tcW w:w="1134" w:type="dxa"/>
            <w:gridSpan w:val="2"/>
            <w:tcBorders>
              <w:top w:val="single" w:sz="4" w:space="0" w:color="auto"/>
              <w:left w:val="single" w:sz="4" w:space="0" w:color="auto"/>
              <w:bottom w:val="single" w:sz="4" w:space="0" w:color="auto"/>
            </w:tcBorders>
            <w:vAlign w:val="center"/>
          </w:tcPr>
          <w:p w14:paraId="6A0F1E5B" w14:textId="7BCDED7C"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Stores Manager</w:t>
            </w:r>
          </w:p>
        </w:tc>
        <w:tc>
          <w:tcPr>
            <w:tcW w:w="906" w:type="dxa"/>
            <w:tcBorders>
              <w:top w:val="single" w:sz="4" w:space="0" w:color="auto"/>
              <w:left w:val="single" w:sz="4" w:space="0" w:color="auto"/>
              <w:bottom w:val="single" w:sz="4" w:space="0" w:color="auto"/>
              <w:right w:val="single" w:sz="4" w:space="0" w:color="auto"/>
            </w:tcBorders>
            <w:vAlign w:val="center"/>
          </w:tcPr>
          <w:p w14:paraId="610C673E"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457EDFBC"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11FFF1E"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738B05DA" w14:textId="261CA230"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Failure to monitor delivery</w:t>
            </w:r>
          </w:p>
        </w:tc>
        <w:tc>
          <w:tcPr>
            <w:tcW w:w="1417" w:type="dxa"/>
            <w:tcBorders>
              <w:top w:val="single" w:sz="4" w:space="0" w:color="auto"/>
              <w:left w:val="single" w:sz="4" w:space="0" w:color="auto"/>
              <w:bottom w:val="single" w:sz="4" w:space="0" w:color="auto"/>
              <w:right w:val="single" w:sz="4" w:space="0" w:color="auto"/>
            </w:tcBorders>
            <w:vAlign w:val="center"/>
          </w:tcPr>
          <w:p w14:paraId="376C6206" w14:textId="3386D3E5"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53F95453" w14:textId="567BC478"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Overpressure/spillage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1F24CD52" w14:textId="652D05FC"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One-to-one supervision during delivery</w:t>
            </w:r>
          </w:p>
        </w:tc>
        <w:tc>
          <w:tcPr>
            <w:tcW w:w="1134" w:type="dxa"/>
            <w:gridSpan w:val="2"/>
            <w:tcBorders>
              <w:top w:val="single" w:sz="4" w:space="0" w:color="auto"/>
              <w:left w:val="single" w:sz="4" w:space="0" w:color="auto"/>
              <w:bottom w:val="single" w:sz="4" w:space="0" w:color="auto"/>
            </w:tcBorders>
            <w:vAlign w:val="center"/>
          </w:tcPr>
          <w:p w14:paraId="61E57C1C" w14:textId="0B4B7EF3"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Supervisor</w:t>
            </w:r>
          </w:p>
        </w:tc>
        <w:tc>
          <w:tcPr>
            <w:tcW w:w="906" w:type="dxa"/>
            <w:tcBorders>
              <w:top w:val="single" w:sz="4" w:space="0" w:color="auto"/>
              <w:left w:val="single" w:sz="4" w:space="0" w:color="auto"/>
              <w:bottom w:val="single" w:sz="4" w:space="0" w:color="auto"/>
              <w:right w:val="single" w:sz="4" w:space="0" w:color="auto"/>
            </w:tcBorders>
            <w:vAlign w:val="center"/>
          </w:tcPr>
          <w:p w14:paraId="3BD7164A"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19087735"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F5A1ABF"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EC0D6FF" w14:textId="6A51E10E"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Blocked bund gully</w:t>
            </w:r>
          </w:p>
        </w:tc>
        <w:tc>
          <w:tcPr>
            <w:tcW w:w="1417" w:type="dxa"/>
            <w:tcBorders>
              <w:top w:val="single" w:sz="4" w:space="0" w:color="auto"/>
              <w:left w:val="single" w:sz="4" w:space="0" w:color="auto"/>
              <w:bottom w:val="single" w:sz="4" w:space="0" w:color="auto"/>
              <w:right w:val="single" w:sz="4" w:space="0" w:color="auto"/>
            </w:tcBorders>
            <w:vAlign w:val="center"/>
          </w:tcPr>
          <w:p w14:paraId="3704C4A9" w14:textId="6233B970"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4CF960EF" w14:textId="755DF858"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Flood or overflow during washdown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16088CFD" w14:textId="310D2F1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Clear before use, visual check on setup</w:t>
            </w:r>
          </w:p>
        </w:tc>
        <w:tc>
          <w:tcPr>
            <w:tcW w:w="1134" w:type="dxa"/>
            <w:gridSpan w:val="2"/>
            <w:tcBorders>
              <w:top w:val="single" w:sz="4" w:space="0" w:color="auto"/>
              <w:left w:val="single" w:sz="4" w:space="0" w:color="auto"/>
              <w:bottom w:val="single" w:sz="4" w:space="0" w:color="auto"/>
            </w:tcBorders>
            <w:vAlign w:val="center"/>
          </w:tcPr>
          <w:p w14:paraId="6115896B" w14:textId="61D39CFB"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Operatives</w:t>
            </w:r>
          </w:p>
        </w:tc>
        <w:tc>
          <w:tcPr>
            <w:tcW w:w="906" w:type="dxa"/>
            <w:tcBorders>
              <w:top w:val="single" w:sz="4" w:space="0" w:color="auto"/>
              <w:left w:val="single" w:sz="4" w:space="0" w:color="auto"/>
              <w:bottom w:val="single" w:sz="4" w:space="0" w:color="auto"/>
              <w:right w:val="single" w:sz="4" w:space="0" w:color="auto"/>
            </w:tcBorders>
            <w:vAlign w:val="center"/>
          </w:tcPr>
          <w:p w14:paraId="1245C0F7"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640C218D"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4D1FDEC"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707467D" w14:textId="0E3A220D"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Improper bund valve operation</w:t>
            </w:r>
          </w:p>
        </w:tc>
        <w:tc>
          <w:tcPr>
            <w:tcW w:w="1417" w:type="dxa"/>
            <w:tcBorders>
              <w:top w:val="single" w:sz="4" w:space="0" w:color="auto"/>
              <w:left w:val="single" w:sz="4" w:space="0" w:color="auto"/>
              <w:bottom w:val="single" w:sz="4" w:space="0" w:color="auto"/>
              <w:right w:val="single" w:sz="4" w:space="0" w:color="auto"/>
            </w:tcBorders>
            <w:vAlign w:val="center"/>
          </w:tcPr>
          <w:p w14:paraId="2D27F7B6" w14:textId="67391088"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7156D3D6" w14:textId="133C1A02"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Runoff escapes to surface water</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B09A6F7" w14:textId="03BE8816"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565ED9">
              <w:rPr>
                <w:rFonts w:asciiTheme="minorHAnsi" w:eastAsia="Times New Roman" w:hAnsiTheme="minorHAnsi" w:cstheme="minorHAnsi"/>
                <w:color w:val="002060"/>
                <w:szCs w:val="20"/>
                <w:lang w:eastAsia="en-US"/>
              </w:rPr>
              <w:t>Train on 3-way valve use, signage present</w:t>
            </w:r>
          </w:p>
        </w:tc>
        <w:tc>
          <w:tcPr>
            <w:tcW w:w="1134" w:type="dxa"/>
            <w:gridSpan w:val="2"/>
            <w:tcBorders>
              <w:top w:val="single" w:sz="4" w:space="0" w:color="auto"/>
              <w:left w:val="single" w:sz="4" w:space="0" w:color="auto"/>
              <w:bottom w:val="single" w:sz="4" w:space="0" w:color="auto"/>
            </w:tcBorders>
            <w:vAlign w:val="center"/>
          </w:tcPr>
          <w:p w14:paraId="2C570CB3" w14:textId="3F7760CD"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565ED9">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228F06FF"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565ED9" w:rsidRPr="00910DE9" w14:paraId="70CC8156" w14:textId="77777777" w:rsidTr="00565ED9">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7011EA" w14:textId="77777777" w:rsidR="00565ED9" w:rsidRPr="00910DE9" w:rsidRDefault="00565ED9" w:rsidP="00565ED9">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66C02DE" w14:textId="77777777"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18B6D5B8" w14:textId="77777777"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3544" w:type="dxa"/>
            <w:tcBorders>
              <w:top w:val="single" w:sz="4" w:space="0" w:color="auto"/>
              <w:left w:val="single" w:sz="4" w:space="0" w:color="auto"/>
              <w:bottom w:val="single" w:sz="4" w:space="0" w:color="auto"/>
              <w:right w:val="single" w:sz="4" w:space="0" w:color="auto"/>
            </w:tcBorders>
            <w:vAlign w:val="center"/>
          </w:tcPr>
          <w:p w14:paraId="3931A9DE" w14:textId="77777777"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5528" w:type="dxa"/>
            <w:gridSpan w:val="3"/>
            <w:tcBorders>
              <w:top w:val="single" w:sz="4" w:space="0" w:color="auto"/>
              <w:left w:val="single" w:sz="4" w:space="0" w:color="auto"/>
              <w:bottom w:val="single" w:sz="4" w:space="0" w:color="auto"/>
            </w:tcBorders>
            <w:vAlign w:val="center"/>
          </w:tcPr>
          <w:p w14:paraId="414E8210" w14:textId="77777777" w:rsidR="00565ED9" w:rsidRPr="002F785F" w:rsidRDefault="00565ED9" w:rsidP="00565ED9">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BE08689" w14:textId="77777777" w:rsidR="00565ED9" w:rsidRDefault="00565ED9" w:rsidP="00565ED9">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6F963718" w14:textId="77777777" w:rsidR="00565ED9" w:rsidRPr="00E2212A" w:rsidRDefault="00565ED9" w:rsidP="00565ED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bl>
    <w:p w14:paraId="027C6936"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7B7724">
          <w:headerReference w:type="default" r:id="rId13"/>
          <w:footerReference w:type="default" r:id="rId14"/>
          <w:pgSz w:w="16838" w:h="11906" w:orient="landscape" w:code="9"/>
          <w:pgMar w:top="1588" w:right="283" w:bottom="926" w:left="1134" w:header="285" w:footer="181" w:gutter="0"/>
          <w:cols w:space="708"/>
          <w:docGrid w:linePitch="360"/>
        </w:sect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2693"/>
        <w:gridCol w:w="29"/>
        <w:gridCol w:w="1105"/>
        <w:gridCol w:w="1276"/>
        <w:gridCol w:w="1559"/>
        <w:gridCol w:w="709"/>
        <w:gridCol w:w="851"/>
      </w:tblGrid>
      <w:tr w:rsidR="00910DE9" w:rsidRPr="00910DE9" w14:paraId="6B0EFC9B" w14:textId="77777777" w:rsidTr="00573753">
        <w:trPr>
          <w:tblHeader/>
        </w:trPr>
        <w:tc>
          <w:tcPr>
            <w:tcW w:w="1985" w:type="dxa"/>
            <w:gridSpan w:val="2"/>
            <w:tcBorders>
              <w:right w:val="single" w:sz="4" w:space="0" w:color="auto"/>
            </w:tcBorders>
            <w:shd w:val="clear" w:color="auto" w:fill="D9D9D9" w:themeFill="background1" w:themeFillShade="D9"/>
            <w:vAlign w:val="center"/>
          </w:tcPr>
          <w:p w14:paraId="79DCE839"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p>
        </w:tc>
        <w:tc>
          <w:tcPr>
            <w:tcW w:w="3827" w:type="dxa"/>
            <w:gridSpan w:val="3"/>
            <w:vAlign w:val="center"/>
          </w:tcPr>
          <w:sdt>
            <w:sdtPr>
              <w:rPr>
                <w:rFonts w:asciiTheme="minorHAnsi" w:hAnsiTheme="minorHAnsi" w:cstheme="minorHAnsi"/>
                <w:color w:val="002060"/>
                <w:sz w:val="20"/>
              </w:rPr>
              <w:alias w:val="Activity"/>
              <w:tag w:val=""/>
              <w:id w:val="1358783100"/>
              <w:placeholder>
                <w:docPart w:val="3199521D0F0A48409AB5C49FC8ACE3DB"/>
              </w:placeholder>
              <w:dataBinding w:prefixMappings="xmlns:ns0='http://purl.org/dc/elements/1.1/' xmlns:ns1='http://schemas.openxmlformats.org/package/2006/metadata/core-properties' " w:xpath="/ns1:coreProperties[1]/ns0:title[1]" w:storeItemID="{6C3C8BC8-F283-45AE-878A-BAB7291924A1}"/>
              <w:text/>
            </w:sdtPr>
            <w:sdtContent>
              <w:p w14:paraId="2AC5C7F9" w14:textId="12EBAB9B" w:rsidR="004A0FC7" w:rsidRPr="00910DE9" w:rsidRDefault="007202C1"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Ferric Deliveries and Spill Procedure Macclesfield</w:t>
                </w:r>
              </w:p>
            </w:sdtContent>
          </w:sdt>
        </w:tc>
        <w:tc>
          <w:tcPr>
            <w:tcW w:w="1276" w:type="dxa"/>
            <w:shd w:val="clear" w:color="auto" w:fill="D9D9D9" w:themeFill="background1" w:themeFillShade="D9"/>
            <w:vAlign w:val="center"/>
          </w:tcPr>
          <w:p w14:paraId="00957035" w14:textId="3729A949"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559" w:type="dxa"/>
            <w:vAlign w:val="center"/>
          </w:tcPr>
          <w:sdt>
            <w:sdtPr>
              <w:rPr>
                <w:rFonts w:asciiTheme="minorHAnsi" w:hAnsiTheme="minorHAnsi" w:cstheme="minorHAnsi"/>
                <w:color w:val="002060"/>
                <w:sz w:val="20"/>
              </w:rPr>
              <w:alias w:val="Ref"/>
              <w:tag w:val=""/>
              <w:id w:val="-1944293402"/>
              <w:placeholder>
                <w:docPart w:val="BC9DC53A45AA48E0BA28A081995383A9"/>
              </w:placeholder>
              <w:dataBinding w:prefixMappings="xmlns:ns0='http://purl.org/dc/elements/1.1/' xmlns:ns1='http://schemas.openxmlformats.org/package/2006/metadata/core-properties' " w:xpath="/ns1:coreProperties[1]/ns0:subject[1]" w:storeItemID="{6C3C8BC8-F283-45AE-878A-BAB7291924A1}"/>
              <w:text/>
            </w:sdtPr>
            <w:sdtContent>
              <w:p w14:paraId="7FFE3F12" w14:textId="21AAE5C4" w:rsidR="004A0FC7"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9" w:type="dxa"/>
            <w:shd w:val="clear" w:color="auto" w:fill="D9D9D9" w:themeFill="background1" w:themeFillShade="D9"/>
            <w:vAlign w:val="center"/>
          </w:tcPr>
          <w:p w14:paraId="57C6A0FB" w14:textId="25D3118A"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1" w:type="dxa"/>
            <w:vAlign w:val="center"/>
          </w:tcPr>
          <w:sdt>
            <w:sdtPr>
              <w:rPr>
                <w:rFonts w:asciiTheme="minorHAnsi" w:hAnsiTheme="minorHAnsi" w:cstheme="minorHAnsi"/>
                <w:color w:val="002060"/>
                <w:sz w:val="20"/>
              </w:rPr>
              <w:alias w:val="Rev"/>
              <w:tag w:val=""/>
              <w:id w:val="452296892"/>
              <w:placeholder>
                <w:docPart w:val="04096D6456F2469BB755FC31251582E3"/>
              </w:placeholder>
              <w:dataBinding w:prefixMappings="xmlns:ns0='http://purl.org/dc/elements/1.1/' xmlns:ns1='http://schemas.openxmlformats.org/package/2006/metadata/core-properties' " w:xpath="/ns1:coreProperties[1]/ns1:contentStatus[1]" w:storeItemID="{6C3C8BC8-F283-45AE-878A-BAB7291924A1}"/>
              <w:text/>
            </w:sdtPr>
            <w:sdtContent>
              <w:p w14:paraId="7A1AA3E8" w14:textId="285A3254"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7EC8168" w14:textId="77777777" w:rsidTr="000564B4">
        <w:tc>
          <w:tcPr>
            <w:tcW w:w="10207" w:type="dxa"/>
            <w:gridSpan w:val="9"/>
            <w:shd w:val="clear" w:color="auto" w:fill="D9D9D9" w:themeFill="background1" w:themeFillShade="D9"/>
            <w:vAlign w:val="center"/>
          </w:tcPr>
          <w:p w14:paraId="38FDB3EE" w14:textId="77777777" w:rsidR="003477D6" w:rsidRPr="00910DE9" w:rsidRDefault="003477D6" w:rsidP="00910DE9">
            <w:pPr>
              <w:pStyle w:val="Paragraph"/>
              <w:spacing w:before="0" w:after="0"/>
              <w:ind w:left="1026" w:hanging="1026"/>
              <w:rPr>
                <w:rFonts w:asciiTheme="minorHAnsi" w:hAnsiTheme="minorHAnsi" w:cstheme="minorHAnsi"/>
                <w:color w:val="002060"/>
                <w:sz w:val="20"/>
              </w:rPr>
            </w:pPr>
            <w:r w:rsidRPr="00910DE9">
              <w:rPr>
                <w:rFonts w:asciiTheme="minorHAnsi" w:hAnsiTheme="minorHAnsi" w:cstheme="minorHAnsi"/>
                <w:color w:val="002060"/>
                <w:sz w:val="20"/>
              </w:rPr>
              <w:t>METHOD STATEMENT</w:t>
            </w:r>
          </w:p>
        </w:tc>
      </w:tr>
      <w:tr w:rsidR="00910DE9" w:rsidRPr="00910DE9" w14:paraId="33C38115" w14:textId="77777777" w:rsidTr="000564B4">
        <w:tc>
          <w:tcPr>
            <w:tcW w:w="10207" w:type="dxa"/>
            <w:gridSpan w:val="9"/>
            <w:shd w:val="clear" w:color="auto" w:fill="D9D9D9" w:themeFill="background1" w:themeFillShade="D9"/>
            <w:vAlign w:val="center"/>
          </w:tcPr>
          <w:p w14:paraId="472D6BB7" w14:textId="77777777" w:rsidR="000564B4" w:rsidRPr="00910DE9" w:rsidRDefault="00A43C79" w:rsidP="00910DE9">
            <w:pPr>
              <w:pStyle w:val="Paragraph"/>
              <w:tabs>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Personnel</w:t>
            </w:r>
            <w:r w:rsidR="00904B68" w:rsidRPr="00910DE9">
              <w:rPr>
                <w:rFonts w:asciiTheme="minorHAnsi" w:hAnsiTheme="minorHAnsi" w:cstheme="minorHAnsi"/>
                <w:caps/>
                <w:color w:val="002060"/>
                <w:sz w:val="20"/>
              </w:rPr>
              <w:t xml:space="preserve"> REQUIRED</w:t>
            </w:r>
            <w:r w:rsidRPr="00910DE9">
              <w:rPr>
                <w:rFonts w:asciiTheme="minorHAnsi" w:hAnsiTheme="minorHAnsi" w:cstheme="minorHAnsi"/>
                <w:color w:val="002060"/>
                <w:sz w:val="20"/>
              </w:rPr>
              <w:t xml:space="preserve"> </w:t>
            </w:r>
          </w:p>
          <w:p w14:paraId="348A2BEA" w14:textId="150CC06A" w:rsidR="00A43C79" w:rsidRPr="00910DE9" w:rsidRDefault="00A43C79" w:rsidP="00910DE9">
            <w:pPr>
              <w:pStyle w:val="Paragraph"/>
              <w:tabs>
                <w:tab w:val="left" w:pos="9214"/>
              </w:tabs>
              <w:spacing w:before="0" w:after="0"/>
              <w:ind w:left="0"/>
              <w:jc w:val="both"/>
              <w:rPr>
                <w:rFonts w:asciiTheme="minorHAnsi" w:hAnsiTheme="minorHAnsi" w:cstheme="minorHAnsi"/>
                <w:b/>
                <w:color w:val="002060"/>
                <w:sz w:val="20"/>
              </w:rPr>
            </w:pPr>
            <w:r w:rsidRPr="00910DE9">
              <w:rPr>
                <w:rFonts w:asciiTheme="minorHAnsi" w:hAnsiTheme="minorHAnsi" w:cstheme="minorHAnsi"/>
                <w:i/>
                <w:color w:val="002060"/>
                <w:sz w:val="20"/>
              </w:rPr>
              <w:t xml:space="preserve">Give the number and role of personnel </w:t>
            </w:r>
            <w:r w:rsidR="00904B68" w:rsidRPr="00910DE9">
              <w:rPr>
                <w:rFonts w:asciiTheme="minorHAnsi" w:hAnsiTheme="minorHAnsi" w:cstheme="minorHAnsi"/>
                <w:i/>
                <w:color w:val="002060"/>
                <w:sz w:val="20"/>
              </w:rPr>
              <w:t xml:space="preserve">required to carry out activity </w:t>
            </w:r>
            <w:r w:rsidRPr="00910DE9">
              <w:rPr>
                <w:rFonts w:asciiTheme="minorHAnsi" w:hAnsiTheme="minorHAnsi" w:cstheme="minorHAnsi"/>
                <w:i/>
                <w:color w:val="002060"/>
                <w:sz w:val="20"/>
              </w:rPr>
              <w:t xml:space="preserve"> including any specific skills, fitness levels, training or qualifications required. </w:t>
            </w:r>
          </w:p>
        </w:tc>
      </w:tr>
      <w:tr w:rsidR="00910DE9" w:rsidRPr="00910DE9" w14:paraId="078BB9B0" w14:textId="77777777" w:rsidTr="000564B4">
        <w:tc>
          <w:tcPr>
            <w:tcW w:w="851" w:type="dxa"/>
            <w:tcBorders>
              <w:right w:val="single" w:sz="4" w:space="0" w:color="auto"/>
            </w:tcBorders>
            <w:shd w:val="clear" w:color="auto" w:fill="D9D9D9" w:themeFill="background1" w:themeFillShade="D9"/>
            <w:vAlign w:val="center"/>
          </w:tcPr>
          <w:p w14:paraId="6E3BCAA2" w14:textId="77777777" w:rsidR="00904B68" w:rsidRPr="00910DE9" w:rsidRDefault="00904B68" w:rsidP="00910DE9">
            <w:pPr>
              <w:jc w:val="cente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No. of</w:t>
            </w:r>
          </w:p>
        </w:tc>
        <w:tc>
          <w:tcPr>
            <w:tcW w:w="3827" w:type="dxa"/>
            <w:gridSpan w:val="2"/>
            <w:tcBorders>
              <w:left w:val="single" w:sz="4" w:space="0" w:color="auto"/>
            </w:tcBorders>
            <w:shd w:val="clear" w:color="auto" w:fill="D9D9D9" w:themeFill="background1" w:themeFillShade="D9"/>
            <w:vAlign w:val="center"/>
          </w:tcPr>
          <w:p w14:paraId="06D9980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Role</w:t>
            </w:r>
          </w:p>
        </w:tc>
        <w:tc>
          <w:tcPr>
            <w:tcW w:w="5529" w:type="dxa"/>
            <w:gridSpan w:val="6"/>
            <w:shd w:val="clear" w:color="auto" w:fill="D9D9D9" w:themeFill="background1" w:themeFillShade="D9"/>
            <w:vAlign w:val="center"/>
          </w:tcPr>
          <w:p w14:paraId="64AACD1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Qualifications / Experience required</w:t>
            </w:r>
          </w:p>
        </w:tc>
      </w:tr>
      <w:tr w:rsidR="00FC0DC5" w:rsidRPr="00910DE9" w14:paraId="094F878E" w14:textId="7B2A3C76" w:rsidTr="001460DA">
        <w:tc>
          <w:tcPr>
            <w:tcW w:w="851" w:type="dxa"/>
            <w:tcBorders>
              <w:right w:val="single" w:sz="4" w:space="0" w:color="auto"/>
            </w:tcBorders>
            <w:vAlign w:val="center"/>
          </w:tcPr>
          <w:p w14:paraId="165F5AD9" w14:textId="6CF7643B"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4FDA6B34" w14:textId="3FF9990C" w:rsidR="00FC0DC5" w:rsidRPr="00F42F8B" w:rsidRDefault="00AA1B4F"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Pr>
                <w:rFonts w:asciiTheme="minorHAnsi" w:hAnsiTheme="minorHAnsi" w:cstheme="minorHAnsi"/>
                <w:color w:val="002060"/>
                <w:sz w:val="20"/>
              </w:rPr>
              <w:t>Commissioning Manager</w:t>
            </w:r>
          </w:p>
        </w:tc>
        <w:tc>
          <w:tcPr>
            <w:tcW w:w="5500" w:type="dxa"/>
            <w:gridSpan w:val="5"/>
          </w:tcPr>
          <w:p w14:paraId="1E5E66FE" w14:textId="6318B84F" w:rsidR="00FC0DC5" w:rsidRPr="00F42F8B" w:rsidRDefault="00AA1B4F"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AA1B4F">
              <w:rPr>
                <w:rFonts w:asciiTheme="minorHAnsi" w:hAnsiTheme="minorHAnsi" w:cstheme="minorHAnsi"/>
                <w:color w:val="002060"/>
                <w:sz w:val="20"/>
              </w:rPr>
              <w:t>Ensure all staff are briefed on procedures and adequate resources are available.</w:t>
            </w:r>
          </w:p>
        </w:tc>
      </w:tr>
      <w:tr w:rsidR="00FC0DC5" w:rsidRPr="00910DE9" w14:paraId="03A200E6" w14:textId="77777777" w:rsidTr="001460DA">
        <w:tc>
          <w:tcPr>
            <w:tcW w:w="851" w:type="dxa"/>
            <w:tcBorders>
              <w:right w:val="single" w:sz="4" w:space="0" w:color="auto"/>
            </w:tcBorders>
            <w:vAlign w:val="center"/>
          </w:tcPr>
          <w:p w14:paraId="537E73D0"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352DE0DC" w14:textId="1A7D28B1" w:rsidR="00FC0DC5" w:rsidRPr="00F42F8B" w:rsidRDefault="00FD5B71"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Pr>
                <w:rFonts w:asciiTheme="minorHAnsi" w:hAnsiTheme="minorHAnsi" w:cstheme="minorHAnsi"/>
                <w:color w:val="002060"/>
                <w:sz w:val="20"/>
              </w:rPr>
              <w:t>Supervisor</w:t>
            </w:r>
          </w:p>
        </w:tc>
        <w:tc>
          <w:tcPr>
            <w:tcW w:w="5500" w:type="dxa"/>
            <w:gridSpan w:val="5"/>
          </w:tcPr>
          <w:p w14:paraId="3C1819C9" w14:textId="11CFC99A" w:rsidR="00FC0DC5" w:rsidRPr="00F42F8B" w:rsidRDefault="00670A6C"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670A6C">
              <w:rPr>
                <w:rFonts w:asciiTheme="minorHAnsi" w:hAnsiTheme="minorHAnsi" w:cstheme="minorHAnsi"/>
                <w:color w:val="002060"/>
                <w:sz w:val="20"/>
              </w:rPr>
              <w:t>Oversee delivery and handling operations, ensure valve position and PPE compliance.</w:t>
            </w:r>
          </w:p>
        </w:tc>
      </w:tr>
      <w:tr w:rsidR="00FC0DC5" w:rsidRPr="00910DE9" w14:paraId="1C36A8F6" w14:textId="77777777" w:rsidTr="001460DA">
        <w:tc>
          <w:tcPr>
            <w:tcW w:w="851" w:type="dxa"/>
            <w:tcBorders>
              <w:right w:val="single" w:sz="4" w:space="0" w:color="auto"/>
            </w:tcBorders>
            <w:vAlign w:val="center"/>
          </w:tcPr>
          <w:p w14:paraId="1A03988C"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170002BC" w14:textId="06AA9364" w:rsidR="00FC0DC5" w:rsidRPr="00F42F8B" w:rsidRDefault="00670A6C"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Pr>
                <w:rFonts w:asciiTheme="minorHAnsi" w:hAnsiTheme="minorHAnsi" w:cstheme="minorHAnsi"/>
                <w:color w:val="002060"/>
                <w:sz w:val="20"/>
              </w:rPr>
              <w:t>Operatives</w:t>
            </w:r>
          </w:p>
        </w:tc>
        <w:tc>
          <w:tcPr>
            <w:tcW w:w="5500" w:type="dxa"/>
            <w:gridSpan w:val="5"/>
          </w:tcPr>
          <w:p w14:paraId="7675B1E6" w14:textId="66E29750" w:rsidR="00FC0DC5" w:rsidRPr="00F42F8B" w:rsidRDefault="00EE52FD"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EE52FD">
              <w:rPr>
                <w:rFonts w:asciiTheme="minorHAnsi" w:hAnsiTheme="minorHAnsi" w:cstheme="minorHAnsi"/>
                <w:color w:val="002060"/>
                <w:sz w:val="20"/>
              </w:rPr>
              <w:t>Follow all safety procedures, wear required PPE, and manage spill response kits.</w:t>
            </w:r>
          </w:p>
        </w:tc>
      </w:tr>
      <w:tr w:rsidR="00FC0DC5" w:rsidRPr="00910DE9" w14:paraId="4062A0ED" w14:textId="77777777" w:rsidTr="001460DA">
        <w:tc>
          <w:tcPr>
            <w:tcW w:w="851" w:type="dxa"/>
            <w:tcBorders>
              <w:right w:val="single" w:sz="4" w:space="0" w:color="auto"/>
            </w:tcBorders>
            <w:vAlign w:val="center"/>
          </w:tcPr>
          <w:p w14:paraId="77FCA820"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32CACDC2" w14:textId="22677F3B" w:rsidR="00FC0DC5" w:rsidRPr="00F42F8B" w:rsidRDefault="00EE52FD"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Pr>
                <w:rFonts w:asciiTheme="minorHAnsi" w:hAnsiTheme="minorHAnsi" w:cstheme="minorHAnsi"/>
                <w:color w:val="002060"/>
                <w:sz w:val="20"/>
              </w:rPr>
              <w:t>Brenntag</w:t>
            </w:r>
          </w:p>
        </w:tc>
        <w:tc>
          <w:tcPr>
            <w:tcW w:w="5500" w:type="dxa"/>
            <w:gridSpan w:val="5"/>
          </w:tcPr>
          <w:p w14:paraId="29446850" w14:textId="67426B0E" w:rsidR="00FC0DC5" w:rsidRPr="00F42F8B" w:rsidRDefault="0006357A"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06357A">
              <w:rPr>
                <w:rFonts w:asciiTheme="minorHAnsi" w:hAnsiTheme="minorHAnsi" w:cstheme="minorHAnsi"/>
                <w:color w:val="002060"/>
                <w:sz w:val="20"/>
              </w:rPr>
              <w:t>Ensure safe connection, operation of tanker equipment, and provide SDS.</w:t>
            </w:r>
          </w:p>
        </w:tc>
      </w:tr>
      <w:tr w:rsidR="00FC0DC5" w:rsidRPr="00910DE9" w14:paraId="43CEE5AA" w14:textId="77777777" w:rsidTr="001460DA">
        <w:tc>
          <w:tcPr>
            <w:tcW w:w="851" w:type="dxa"/>
            <w:tcBorders>
              <w:right w:val="single" w:sz="4" w:space="0" w:color="auto"/>
            </w:tcBorders>
            <w:vAlign w:val="center"/>
          </w:tcPr>
          <w:p w14:paraId="39C399A9"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1FEAB4C0" w14:textId="61425F64" w:rsidR="00FC0DC5" w:rsidRPr="00F42F8B" w:rsidRDefault="003632A1"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Pr>
                <w:rFonts w:asciiTheme="minorHAnsi" w:hAnsiTheme="minorHAnsi" w:cstheme="minorHAnsi"/>
                <w:color w:val="002060"/>
                <w:sz w:val="20"/>
              </w:rPr>
              <w:t>Commissioning team</w:t>
            </w:r>
          </w:p>
        </w:tc>
        <w:tc>
          <w:tcPr>
            <w:tcW w:w="5500" w:type="dxa"/>
            <w:gridSpan w:val="5"/>
          </w:tcPr>
          <w:p w14:paraId="0A24E0C0" w14:textId="55658F17" w:rsidR="00FC0DC5" w:rsidRPr="00F42F8B" w:rsidRDefault="00C13AEA"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C13AEA">
              <w:rPr>
                <w:rFonts w:asciiTheme="minorHAnsi" w:hAnsiTheme="minorHAnsi" w:cstheme="minorHAnsi"/>
                <w:color w:val="002060"/>
                <w:sz w:val="20"/>
              </w:rPr>
              <w:t>Monitor compliance with bunding, drainage protection, and disposal of waste.</w:t>
            </w:r>
          </w:p>
        </w:tc>
      </w:tr>
    </w:tbl>
    <w:p w14:paraId="38F177DA" w14:textId="77777777" w:rsidR="00455181" w:rsidRPr="00910DE9" w:rsidRDefault="00455181"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447"/>
        <w:gridCol w:w="1111"/>
        <w:gridCol w:w="1299"/>
        <w:gridCol w:w="850"/>
        <w:gridCol w:w="567"/>
        <w:gridCol w:w="567"/>
        <w:gridCol w:w="851"/>
        <w:gridCol w:w="1417"/>
        <w:gridCol w:w="1134"/>
        <w:gridCol w:w="992"/>
      </w:tblGrid>
      <w:tr w:rsidR="00910DE9" w:rsidRPr="00910DE9" w14:paraId="018476E6" w14:textId="77777777" w:rsidTr="003A35F3">
        <w:tc>
          <w:tcPr>
            <w:tcW w:w="10235" w:type="dxa"/>
            <w:gridSpan w:val="10"/>
            <w:shd w:val="clear" w:color="auto" w:fill="D9D9D9" w:themeFill="background1" w:themeFillShade="D9"/>
            <w:vAlign w:val="center"/>
          </w:tcPr>
          <w:p w14:paraId="228FCBA6" w14:textId="77777777"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Associated Documents:</w:t>
            </w:r>
          </w:p>
        </w:tc>
      </w:tr>
      <w:tr w:rsidR="00910DE9" w:rsidRPr="00910DE9" w14:paraId="1437A80D" w14:textId="77777777" w:rsidTr="005C678A">
        <w:tc>
          <w:tcPr>
            <w:tcW w:w="4707" w:type="dxa"/>
            <w:gridSpan w:val="4"/>
            <w:vMerge w:val="restart"/>
            <w:shd w:val="clear" w:color="auto" w:fill="D9D9D9" w:themeFill="background1" w:themeFillShade="D9"/>
            <w:vAlign w:val="center"/>
          </w:tcPr>
          <w:p w14:paraId="51D215FE"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1134" w:type="dxa"/>
            <w:gridSpan w:val="2"/>
            <w:shd w:val="clear" w:color="auto" w:fill="D9D9D9" w:themeFill="background1" w:themeFillShade="D9"/>
            <w:vAlign w:val="center"/>
          </w:tcPr>
          <w:p w14:paraId="03A29336"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Required</w:t>
            </w:r>
          </w:p>
        </w:tc>
        <w:tc>
          <w:tcPr>
            <w:tcW w:w="4394" w:type="dxa"/>
            <w:gridSpan w:val="4"/>
            <w:vMerge w:val="restart"/>
            <w:shd w:val="clear" w:color="auto" w:fill="D9D9D9" w:themeFill="background1" w:themeFillShade="D9"/>
            <w:vAlign w:val="center"/>
          </w:tcPr>
          <w:p w14:paraId="0EF626B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Location of document if not attached to this RAMS</w:t>
            </w:r>
          </w:p>
        </w:tc>
      </w:tr>
      <w:tr w:rsidR="00910DE9" w:rsidRPr="00910DE9" w14:paraId="3CBA34FC" w14:textId="77777777" w:rsidTr="005C678A">
        <w:tc>
          <w:tcPr>
            <w:tcW w:w="4707" w:type="dxa"/>
            <w:gridSpan w:val="4"/>
            <w:vMerge/>
            <w:shd w:val="clear" w:color="auto" w:fill="D9D9D9" w:themeFill="background1" w:themeFillShade="D9"/>
            <w:vAlign w:val="center"/>
          </w:tcPr>
          <w:p w14:paraId="3636BA56"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567" w:type="dxa"/>
            <w:shd w:val="clear" w:color="auto" w:fill="D9D9D9" w:themeFill="background1" w:themeFillShade="D9"/>
            <w:vAlign w:val="center"/>
          </w:tcPr>
          <w:p w14:paraId="6C97573F"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Yes</w:t>
            </w:r>
          </w:p>
        </w:tc>
        <w:tc>
          <w:tcPr>
            <w:tcW w:w="567" w:type="dxa"/>
            <w:shd w:val="clear" w:color="auto" w:fill="D9D9D9" w:themeFill="background1" w:themeFillShade="D9"/>
            <w:vAlign w:val="center"/>
          </w:tcPr>
          <w:p w14:paraId="04FAFC35"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No</w:t>
            </w:r>
          </w:p>
        </w:tc>
        <w:tc>
          <w:tcPr>
            <w:tcW w:w="4394" w:type="dxa"/>
            <w:gridSpan w:val="4"/>
            <w:vMerge/>
            <w:shd w:val="clear" w:color="auto" w:fill="D9D9D9" w:themeFill="background1" w:themeFillShade="D9"/>
            <w:vAlign w:val="center"/>
          </w:tcPr>
          <w:p w14:paraId="2BAA3B8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r>
      <w:tr w:rsidR="00910DE9" w:rsidRPr="00910DE9" w14:paraId="47DFB0B2" w14:textId="77777777" w:rsidTr="005C678A">
        <w:tc>
          <w:tcPr>
            <w:tcW w:w="4707" w:type="dxa"/>
            <w:gridSpan w:val="4"/>
            <w:shd w:val="clear" w:color="auto" w:fill="D9D9D9" w:themeFill="background1" w:themeFillShade="D9"/>
            <w:vAlign w:val="center"/>
          </w:tcPr>
          <w:p w14:paraId="4E8F6EF4" w14:textId="1A141024"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COSHH Assessment Ref.</w:t>
            </w:r>
          </w:p>
        </w:tc>
        <w:sdt>
          <w:sdtPr>
            <w:rPr>
              <w:rFonts w:asciiTheme="minorHAnsi" w:hAnsiTheme="minorHAnsi" w:cstheme="minorHAnsi"/>
              <w:color w:val="002060"/>
              <w:sz w:val="20"/>
              <w:szCs w:val="20"/>
            </w:rPr>
            <w:id w:val="-1398822565"/>
            <w14:checkbox>
              <w14:checked w14:val="1"/>
              <w14:checkedState w14:val="00FC" w14:font="Wingdings"/>
              <w14:uncheckedState w14:val="2610" w14:font="MS Gothic"/>
            </w14:checkbox>
          </w:sdtPr>
          <w:sdtContent>
            <w:tc>
              <w:tcPr>
                <w:tcW w:w="567" w:type="dxa"/>
                <w:vAlign w:val="center"/>
              </w:tcPr>
              <w:p w14:paraId="6FA06473" w14:textId="4780D715" w:rsidR="00FD7CE4" w:rsidRPr="00910DE9" w:rsidRDefault="00C13AE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9459687"/>
            <w14:checkbox>
              <w14:checked w14:val="0"/>
              <w14:checkedState w14:val="00FC" w14:font="Wingdings"/>
              <w14:uncheckedState w14:val="2610" w14:font="MS Gothic"/>
            </w14:checkbox>
          </w:sdtPr>
          <w:sdtContent>
            <w:tc>
              <w:tcPr>
                <w:tcW w:w="567" w:type="dxa"/>
                <w:vAlign w:val="center"/>
              </w:tcPr>
              <w:p w14:paraId="773A7980" w14:textId="58708343" w:rsidR="00FD7CE4" w:rsidRPr="00910DE9" w:rsidRDefault="00C13AE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tc>
          <w:tcPr>
            <w:tcW w:w="4394" w:type="dxa"/>
            <w:gridSpan w:val="4"/>
            <w:vAlign w:val="center"/>
          </w:tcPr>
          <w:p w14:paraId="195408BB" w14:textId="0FD9BC6D"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00F3A05" w14:textId="77777777" w:rsidTr="005C678A">
        <w:tc>
          <w:tcPr>
            <w:tcW w:w="4707" w:type="dxa"/>
            <w:gridSpan w:val="4"/>
            <w:shd w:val="clear" w:color="auto" w:fill="D9D9D9" w:themeFill="background1" w:themeFillShade="D9"/>
            <w:vAlign w:val="center"/>
          </w:tcPr>
          <w:p w14:paraId="6B8A706E" w14:textId="67A5A5FA"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Lift Plan (Nonroutine)</w:t>
            </w:r>
            <w:r w:rsidR="009B3332" w:rsidRPr="00910DE9">
              <w:rPr>
                <w:rFonts w:asciiTheme="minorHAnsi" w:hAnsiTheme="minorHAnsi" w:cstheme="minorHAnsi"/>
                <w:color w:val="002060"/>
                <w:sz w:val="20"/>
              </w:rPr>
              <w:t xml:space="preserve"> </w:t>
            </w:r>
            <w:r w:rsidR="009F1FB6" w:rsidRPr="00910DE9">
              <w:rPr>
                <w:rFonts w:asciiTheme="minorHAnsi" w:hAnsiTheme="minorHAnsi" w:cstheme="minorHAnsi"/>
                <w:color w:val="002060"/>
                <w:sz w:val="20"/>
              </w:rPr>
              <w:t>H5503</w:t>
            </w:r>
            <w:r w:rsidR="00DF5277" w:rsidRPr="00910DE9">
              <w:rPr>
                <w:rFonts w:asciiTheme="minorHAnsi" w:hAnsiTheme="minorHAnsi" w:cstheme="minorHAnsi"/>
                <w:color w:val="002060"/>
                <w:sz w:val="20"/>
              </w:rPr>
              <w:t xml:space="preserve"> / </w:t>
            </w:r>
            <w:r w:rsidR="00EB6219" w:rsidRPr="00910DE9">
              <w:rPr>
                <w:rFonts w:asciiTheme="minorHAnsi" w:hAnsiTheme="minorHAnsi" w:cstheme="minorHAnsi"/>
                <w:color w:val="002060"/>
                <w:sz w:val="20"/>
              </w:rPr>
              <w:t>R07</w:t>
            </w:r>
          </w:p>
        </w:tc>
        <w:sdt>
          <w:sdtPr>
            <w:rPr>
              <w:rFonts w:asciiTheme="minorHAnsi" w:hAnsiTheme="minorHAnsi" w:cstheme="minorHAnsi"/>
              <w:color w:val="002060"/>
              <w:sz w:val="20"/>
              <w:szCs w:val="20"/>
            </w:rPr>
            <w:id w:val="-716431050"/>
            <w14:checkbox>
              <w14:checked w14:val="0"/>
              <w14:checkedState w14:val="00FC" w14:font="Wingdings"/>
              <w14:uncheckedState w14:val="2610" w14:font="MS Gothic"/>
            </w14:checkbox>
          </w:sdtPr>
          <w:sdtContent>
            <w:tc>
              <w:tcPr>
                <w:tcW w:w="567" w:type="dxa"/>
                <w:vAlign w:val="center"/>
              </w:tcPr>
              <w:p w14:paraId="39082F03" w14:textId="1B5F37A4" w:rsidR="00C21D9B" w:rsidRPr="00910DE9" w:rsidRDefault="00F42F8B"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668436968"/>
            <w14:checkbox>
              <w14:checked w14:val="1"/>
              <w14:checkedState w14:val="00FC" w14:font="Wingdings"/>
              <w14:uncheckedState w14:val="2610" w14:font="MS Gothic"/>
            </w14:checkbox>
          </w:sdtPr>
          <w:sdtContent>
            <w:tc>
              <w:tcPr>
                <w:tcW w:w="567" w:type="dxa"/>
                <w:vAlign w:val="center"/>
              </w:tcPr>
              <w:p w14:paraId="0A005418" w14:textId="0CCDCB59" w:rsidR="00C21D9B" w:rsidRPr="00910DE9" w:rsidRDefault="001460D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49A6D391" w14:textId="47E21AED" w:rsidR="00C21D9B" w:rsidRPr="00910DE9" w:rsidRDefault="00C21D9B" w:rsidP="00910DE9">
            <w:pPr>
              <w:pStyle w:val="Paragraph"/>
              <w:tabs>
                <w:tab w:val="left" w:pos="559"/>
                <w:tab w:val="left" w:pos="9214"/>
              </w:tabs>
              <w:spacing w:before="0" w:after="0"/>
              <w:ind w:left="0"/>
              <w:rPr>
                <w:rStyle w:val="CommentReference"/>
                <w:rFonts w:asciiTheme="minorHAnsi" w:hAnsiTheme="minorHAnsi" w:cstheme="minorHAnsi"/>
                <w:color w:val="002060"/>
                <w:sz w:val="20"/>
                <w:szCs w:val="20"/>
                <w:lang w:eastAsia="en-GB"/>
              </w:rPr>
            </w:pPr>
          </w:p>
        </w:tc>
      </w:tr>
      <w:tr w:rsidR="00910DE9" w:rsidRPr="00910DE9" w14:paraId="0E583C61" w14:textId="77777777" w:rsidTr="005C678A">
        <w:tc>
          <w:tcPr>
            <w:tcW w:w="4707" w:type="dxa"/>
            <w:gridSpan w:val="4"/>
            <w:shd w:val="clear" w:color="auto" w:fill="D9D9D9" w:themeFill="background1" w:themeFillShade="D9"/>
            <w:vAlign w:val="center"/>
          </w:tcPr>
          <w:p w14:paraId="03318B37"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Rescue Plan </w:t>
            </w:r>
            <w:r w:rsidRPr="00910DE9">
              <w:rPr>
                <w:rFonts w:asciiTheme="minorHAnsi" w:hAnsiTheme="minorHAnsi" w:cstheme="minorHAnsi"/>
                <w:i/>
                <w:color w:val="002060"/>
                <w:sz w:val="20"/>
              </w:rPr>
              <w:t>(for working at height)</w:t>
            </w:r>
            <w:r w:rsidRPr="00910DE9">
              <w:rPr>
                <w:rFonts w:asciiTheme="minorHAnsi" w:hAnsiTheme="minorHAnsi" w:cstheme="minorHAnsi"/>
                <w:color w:val="002060"/>
                <w:sz w:val="20"/>
              </w:rPr>
              <w:t>:</w:t>
            </w:r>
          </w:p>
        </w:tc>
        <w:sdt>
          <w:sdtPr>
            <w:rPr>
              <w:rFonts w:asciiTheme="minorHAnsi" w:hAnsiTheme="minorHAnsi" w:cstheme="minorHAnsi"/>
              <w:color w:val="002060"/>
              <w:sz w:val="20"/>
              <w:szCs w:val="20"/>
            </w:rPr>
            <w:id w:val="1134752454"/>
            <w14:checkbox>
              <w14:checked w14:val="0"/>
              <w14:checkedState w14:val="00FC" w14:font="Wingdings"/>
              <w14:uncheckedState w14:val="2610" w14:font="MS Gothic"/>
            </w14:checkbox>
          </w:sdtPr>
          <w:sdtContent>
            <w:tc>
              <w:tcPr>
                <w:tcW w:w="567" w:type="dxa"/>
                <w:vAlign w:val="center"/>
              </w:tcPr>
              <w:p w14:paraId="1EB675B4" w14:textId="1D6D5798" w:rsidR="00C21D9B" w:rsidRPr="00910DE9" w:rsidRDefault="00C13AE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294268372"/>
            <w14:checkbox>
              <w14:checked w14:val="1"/>
              <w14:checkedState w14:val="00FC" w14:font="Wingdings"/>
              <w14:uncheckedState w14:val="2610" w14:font="MS Gothic"/>
            </w14:checkbox>
          </w:sdtPr>
          <w:sdtContent>
            <w:tc>
              <w:tcPr>
                <w:tcW w:w="567" w:type="dxa"/>
                <w:vAlign w:val="center"/>
              </w:tcPr>
              <w:p w14:paraId="58CE4120" w14:textId="680456F8" w:rsidR="00C21D9B" w:rsidRPr="00910DE9" w:rsidRDefault="00C13AE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7BA54515" w14:textId="0E5528C3"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B4152A4" w14:textId="77777777" w:rsidTr="005C678A">
        <w:tc>
          <w:tcPr>
            <w:tcW w:w="4707" w:type="dxa"/>
            <w:gridSpan w:val="4"/>
            <w:shd w:val="clear" w:color="auto" w:fill="D9D9D9" w:themeFill="background1" w:themeFillShade="D9"/>
            <w:vAlign w:val="center"/>
          </w:tcPr>
          <w:p w14:paraId="6A11118E" w14:textId="77777777" w:rsidR="00C21D9B" w:rsidRPr="00910DE9" w:rsidRDefault="00C21D9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Other Documents:</w:t>
            </w:r>
            <w:r w:rsidRPr="00910DE9">
              <w:rPr>
                <w:rFonts w:asciiTheme="minorHAnsi" w:hAnsiTheme="minorHAnsi" w:cstheme="minorHAnsi"/>
                <w:i/>
                <w:color w:val="002060"/>
                <w:sz w:val="20"/>
              </w:rPr>
              <w:t xml:space="preserve"> (such as drawings, sketches, consents, licenses, etc.)</w:t>
            </w:r>
          </w:p>
        </w:tc>
        <w:sdt>
          <w:sdtPr>
            <w:rPr>
              <w:rFonts w:asciiTheme="minorHAnsi" w:hAnsiTheme="minorHAnsi" w:cstheme="minorHAnsi"/>
              <w:color w:val="002060"/>
              <w:sz w:val="20"/>
              <w:szCs w:val="20"/>
            </w:rPr>
            <w:id w:val="1783994638"/>
            <w14:checkbox>
              <w14:checked w14:val="0"/>
              <w14:checkedState w14:val="00FC" w14:font="Wingdings"/>
              <w14:uncheckedState w14:val="2610" w14:font="MS Gothic"/>
            </w14:checkbox>
          </w:sdtPr>
          <w:sdtContent>
            <w:tc>
              <w:tcPr>
                <w:tcW w:w="567" w:type="dxa"/>
                <w:vAlign w:val="center"/>
              </w:tcPr>
              <w:p w14:paraId="2BDB56E5" w14:textId="411EC602" w:rsidR="00C21D9B" w:rsidRPr="00910DE9" w:rsidRDefault="006A6B0C"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52477007"/>
            <w14:checkbox>
              <w14:checked w14:val="1"/>
              <w14:checkedState w14:val="00FC" w14:font="Wingdings"/>
              <w14:uncheckedState w14:val="2610" w14:font="MS Gothic"/>
            </w14:checkbox>
          </w:sdtPr>
          <w:sdtContent>
            <w:tc>
              <w:tcPr>
                <w:tcW w:w="567" w:type="dxa"/>
                <w:vAlign w:val="center"/>
              </w:tcPr>
              <w:p w14:paraId="18A14EA9" w14:textId="35F865A7" w:rsidR="00C21D9B" w:rsidRPr="00910DE9" w:rsidRDefault="00F42F8B"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7F535719"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5380436" w14:textId="77777777" w:rsidTr="003A35F3">
        <w:tc>
          <w:tcPr>
            <w:tcW w:w="10235" w:type="dxa"/>
            <w:gridSpan w:val="10"/>
            <w:shd w:val="clear" w:color="auto" w:fill="D9D9D9" w:themeFill="background1" w:themeFillShade="D9"/>
            <w:vAlign w:val="center"/>
          </w:tcPr>
          <w:p w14:paraId="540C4175" w14:textId="66518CAD" w:rsidR="00B81E4D" w:rsidRPr="00910DE9" w:rsidRDefault="00B81E4D"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Permits</w:t>
            </w:r>
            <w:r w:rsidR="00DF5277" w:rsidRPr="00910DE9">
              <w:rPr>
                <w:rFonts w:asciiTheme="minorHAnsi" w:hAnsiTheme="minorHAnsi" w:cstheme="minorHAnsi"/>
                <w:caps/>
                <w:color w:val="002060"/>
                <w:sz w:val="20"/>
              </w:rPr>
              <w:t xml:space="preserve"> / PLANS</w:t>
            </w:r>
            <w:r w:rsidRPr="00910DE9">
              <w:rPr>
                <w:rFonts w:asciiTheme="minorHAnsi" w:hAnsiTheme="minorHAnsi" w:cstheme="minorHAnsi"/>
                <w:caps/>
                <w:color w:val="002060"/>
                <w:sz w:val="20"/>
              </w:rPr>
              <w:t xml:space="preserve"> </w:t>
            </w:r>
            <w:r w:rsidR="00234808" w:rsidRPr="00910DE9">
              <w:rPr>
                <w:rFonts w:asciiTheme="minorHAnsi" w:hAnsiTheme="minorHAnsi" w:cstheme="minorHAnsi"/>
                <w:caps/>
                <w:color w:val="002060"/>
                <w:sz w:val="20"/>
              </w:rPr>
              <w:t>Required</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Indicate those that apply</w:t>
            </w:r>
            <w:r w:rsidR="00904B68" w:rsidRPr="00910DE9">
              <w:rPr>
                <w:rFonts w:asciiTheme="minorHAnsi" w:hAnsiTheme="minorHAnsi" w:cstheme="minorHAnsi"/>
                <w:i/>
                <w:color w:val="002060"/>
                <w:sz w:val="20"/>
              </w:rPr>
              <w:t xml:space="preserve"> or add other contract specific permits</w:t>
            </w:r>
          </w:p>
        </w:tc>
      </w:tr>
      <w:tr w:rsidR="00910DE9" w:rsidRPr="00910DE9" w14:paraId="03BBCC6A" w14:textId="77777777" w:rsidTr="003A35F3">
        <w:tc>
          <w:tcPr>
            <w:tcW w:w="1447" w:type="dxa"/>
            <w:shd w:val="clear" w:color="auto" w:fill="D9D9D9" w:themeFill="background1" w:themeFillShade="D9"/>
            <w:vAlign w:val="center"/>
          </w:tcPr>
          <w:p w14:paraId="5FF6BB96" w14:textId="77777777" w:rsidR="000A3B14"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Permit to Break Ground</w:t>
            </w:r>
          </w:p>
          <w:p w14:paraId="01067C3D" w14:textId="4076A527"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H1401 / H1401R</w:t>
            </w:r>
          </w:p>
        </w:tc>
        <w:tc>
          <w:tcPr>
            <w:tcW w:w="1111" w:type="dxa"/>
            <w:shd w:val="clear" w:color="auto" w:fill="D9D9D9" w:themeFill="background1" w:themeFillShade="D9"/>
            <w:vAlign w:val="center"/>
          </w:tcPr>
          <w:p w14:paraId="069E71F0" w14:textId="43415E45"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 xml:space="preserve">Hot Works </w:t>
            </w:r>
            <w:r w:rsidR="00DF5277" w:rsidRPr="00910DE9">
              <w:rPr>
                <w:rFonts w:asciiTheme="minorHAnsi" w:hAnsiTheme="minorHAnsi" w:cstheme="minorHAnsi"/>
                <w:color w:val="002060"/>
                <w:sz w:val="20"/>
                <w:szCs w:val="20"/>
              </w:rPr>
              <w:t>Permit</w:t>
            </w:r>
          </w:p>
          <w:p w14:paraId="70D8E3EF" w14:textId="22AAB212"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HSE27</w:t>
            </w:r>
          </w:p>
        </w:tc>
        <w:tc>
          <w:tcPr>
            <w:tcW w:w="1299" w:type="dxa"/>
            <w:shd w:val="clear" w:color="auto" w:fill="D9D9D9" w:themeFill="background1" w:themeFillShade="D9"/>
            <w:vAlign w:val="center"/>
          </w:tcPr>
          <w:p w14:paraId="66C055CE" w14:textId="05E3CB98"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Confined Space</w:t>
            </w:r>
            <w:r w:rsidR="00DF5277" w:rsidRPr="00910DE9">
              <w:rPr>
                <w:rFonts w:asciiTheme="minorHAnsi" w:hAnsiTheme="minorHAnsi" w:cstheme="minorHAnsi"/>
                <w:color w:val="002060"/>
                <w:sz w:val="20"/>
                <w:szCs w:val="20"/>
              </w:rPr>
              <w:t xml:space="preserve"> Permit</w:t>
            </w:r>
          </w:p>
          <w:p w14:paraId="4BAD355F" w14:textId="097E1B68"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HSE21</w:t>
            </w:r>
          </w:p>
        </w:tc>
        <w:tc>
          <w:tcPr>
            <w:tcW w:w="1417" w:type="dxa"/>
            <w:gridSpan w:val="2"/>
            <w:shd w:val="clear" w:color="auto" w:fill="D9D9D9" w:themeFill="background1" w:themeFillShade="D9"/>
            <w:vAlign w:val="center"/>
          </w:tcPr>
          <w:p w14:paraId="1D990CD8" w14:textId="77777777"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Routine Lift Plan</w:t>
            </w:r>
          </w:p>
          <w:p w14:paraId="3D0F1DB3" w14:textId="45EE2778" w:rsidR="000C0B52"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H550</w:t>
            </w:r>
            <w:r w:rsidR="00AC2162" w:rsidRPr="00910DE9">
              <w:rPr>
                <w:rFonts w:asciiTheme="minorHAnsi" w:hAnsiTheme="minorHAnsi" w:cstheme="minorHAnsi"/>
                <w:color w:val="002060"/>
                <w:sz w:val="20"/>
                <w:szCs w:val="20"/>
              </w:rPr>
              <w:t>3</w:t>
            </w:r>
            <w:r w:rsidR="00DF5277" w:rsidRPr="00910DE9">
              <w:rPr>
                <w:rFonts w:asciiTheme="minorHAnsi" w:hAnsiTheme="minorHAnsi" w:cstheme="minorHAnsi"/>
                <w:color w:val="002060"/>
                <w:sz w:val="20"/>
                <w:szCs w:val="20"/>
              </w:rPr>
              <w:t xml:space="preserve"> / </w:t>
            </w:r>
          </w:p>
          <w:p w14:paraId="4EE551F5" w14:textId="4905BEC4" w:rsidR="008451C9" w:rsidRPr="00910DE9" w:rsidRDefault="00EB6219"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R07</w:t>
            </w:r>
          </w:p>
        </w:tc>
        <w:tc>
          <w:tcPr>
            <w:tcW w:w="1418" w:type="dxa"/>
            <w:gridSpan w:val="2"/>
            <w:shd w:val="clear" w:color="auto" w:fill="D9D9D9" w:themeFill="background1" w:themeFillShade="D9"/>
            <w:vAlign w:val="center"/>
          </w:tcPr>
          <w:p w14:paraId="54D9FC40" w14:textId="77777777" w:rsidR="000A3B14" w:rsidRPr="00910DE9" w:rsidRDefault="00DF5277" w:rsidP="00910DE9">
            <w:pPr>
              <w:jc w:val="center"/>
              <w:rPr>
                <w:rStyle w:val="FootnoteReference"/>
                <w:rFonts w:asciiTheme="minorHAnsi" w:hAnsiTheme="minorHAnsi" w:cstheme="minorHAnsi"/>
                <w:bCs/>
                <w:color w:val="002060"/>
                <w:sz w:val="20"/>
                <w:szCs w:val="20"/>
              </w:rPr>
            </w:pPr>
            <w:r w:rsidRPr="00910DE9">
              <w:rPr>
                <w:rFonts w:asciiTheme="minorHAnsi" w:hAnsiTheme="minorHAnsi" w:cstheme="minorHAnsi"/>
                <w:bCs/>
                <w:color w:val="002060"/>
                <w:sz w:val="20"/>
                <w:szCs w:val="20"/>
              </w:rPr>
              <w:t xml:space="preserve">Permit to </w:t>
            </w:r>
            <w:r w:rsidR="000A3B14" w:rsidRPr="00910DE9">
              <w:rPr>
                <w:rFonts w:asciiTheme="minorHAnsi" w:hAnsiTheme="minorHAnsi" w:cstheme="minorHAnsi"/>
                <w:bCs/>
                <w:color w:val="002060"/>
                <w:sz w:val="20"/>
                <w:szCs w:val="20"/>
              </w:rPr>
              <w:t>Operate Plant</w:t>
            </w:r>
          </w:p>
          <w:p w14:paraId="7B50F98E" w14:textId="5C6CF365"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H0909</w:t>
            </w:r>
          </w:p>
        </w:tc>
        <w:tc>
          <w:tcPr>
            <w:tcW w:w="1417" w:type="dxa"/>
            <w:shd w:val="clear" w:color="auto" w:fill="D9D9D9" w:themeFill="background1" w:themeFillShade="D9"/>
            <w:vAlign w:val="center"/>
          </w:tcPr>
          <w:p w14:paraId="2F36920A"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Work Near Power Lines</w:t>
            </w:r>
          </w:p>
          <w:p w14:paraId="6C82AB2D" w14:textId="5AC24A7F"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H140</w:t>
            </w:r>
            <w:r w:rsidR="00691906" w:rsidRPr="00910DE9">
              <w:rPr>
                <w:rFonts w:asciiTheme="minorHAnsi" w:hAnsiTheme="minorHAnsi" w:cstheme="minorHAnsi"/>
                <w:color w:val="002060"/>
                <w:sz w:val="20"/>
                <w:szCs w:val="20"/>
              </w:rPr>
              <w:t>8</w:t>
            </w:r>
          </w:p>
        </w:tc>
        <w:tc>
          <w:tcPr>
            <w:tcW w:w="1134" w:type="dxa"/>
            <w:shd w:val="clear" w:color="auto" w:fill="D9D9D9" w:themeFill="background1" w:themeFillShade="D9"/>
            <w:vAlign w:val="center"/>
          </w:tcPr>
          <w:p w14:paraId="1DADC9B8"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Temporary Works</w:t>
            </w:r>
          </w:p>
          <w:p w14:paraId="6BEDE172" w14:textId="425C2AFA"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Q25</w:t>
            </w:r>
          </w:p>
        </w:tc>
        <w:tc>
          <w:tcPr>
            <w:tcW w:w="992" w:type="dxa"/>
            <w:shd w:val="clear" w:color="auto" w:fill="D9D9D9" w:themeFill="background1" w:themeFillShade="D9"/>
            <w:vAlign w:val="center"/>
          </w:tcPr>
          <w:p w14:paraId="2C2ABD24" w14:textId="77777777" w:rsidR="000A3B14" w:rsidRPr="00910DE9" w:rsidRDefault="000A3B14"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Permit to Pump</w:t>
            </w:r>
          </w:p>
          <w:p w14:paraId="4E85F2AE" w14:textId="6AB0DE0C"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EMS29</w:t>
            </w:r>
          </w:p>
        </w:tc>
      </w:tr>
      <w:tr w:rsidR="00910DE9" w:rsidRPr="00910DE9" w14:paraId="54B0D65D" w14:textId="77777777" w:rsidTr="003A35F3">
        <w:sdt>
          <w:sdtPr>
            <w:rPr>
              <w:rFonts w:asciiTheme="minorHAnsi" w:hAnsiTheme="minorHAnsi" w:cstheme="minorHAnsi"/>
              <w:color w:val="002060"/>
              <w:sz w:val="20"/>
              <w:szCs w:val="20"/>
            </w:rPr>
            <w:id w:val="56753168"/>
            <w14:checkbox>
              <w14:checked w14:val="0"/>
              <w14:checkedState w14:val="00FC" w14:font="Wingdings"/>
              <w14:uncheckedState w14:val="2610" w14:font="MS Gothic"/>
            </w14:checkbox>
          </w:sdtPr>
          <w:sdtContent>
            <w:tc>
              <w:tcPr>
                <w:tcW w:w="1447" w:type="dxa"/>
                <w:tcBorders>
                  <w:bottom w:val="single" w:sz="4" w:space="0" w:color="auto"/>
                </w:tcBorders>
                <w:vAlign w:val="center"/>
              </w:tcPr>
              <w:p w14:paraId="569DB1C2" w14:textId="05B8427D" w:rsidR="000A3B14" w:rsidRPr="00910DE9" w:rsidRDefault="00D5679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776901017"/>
            <w14:checkbox>
              <w14:checked w14:val="0"/>
              <w14:checkedState w14:val="00FC" w14:font="Wingdings"/>
              <w14:uncheckedState w14:val="2610" w14:font="MS Gothic"/>
            </w14:checkbox>
          </w:sdtPr>
          <w:sdtContent>
            <w:tc>
              <w:tcPr>
                <w:tcW w:w="1111" w:type="dxa"/>
                <w:tcBorders>
                  <w:bottom w:val="single" w:sz="4" w:space="0" w:color="auto"/>
                </w:tcBorders>
                <w:vAlign w:val="center"/>
              </w:tcPr>
              <w:p w14:paraId="7AB9429A" w14:textId="2B42673E" w:rsidR="000A3B14" w:rsidRPr="00910DE9" w:rsidRDefault="00657BE9"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642843221"/>
            <w14:checkbox>
              <w14:checked w14:val="0"/>
              <w14:checkedState w14:val="00FC" w14:font="Wingdings"/>
              <w14:uncheckedState w14:val="2610" w14:font="MS Gothic"/>
            </w14:checkbox>
          </w:sdtPr>
          <w:sdtContent>
            <w:tc>
              <w:tcPr>
                <w:tcW w:w="1299" w:type="dxa"/>
                <w:tcBorders>
                  <w:bottom w:val="single" w:sz="4" w:space="0" w:color="auto"/>
                </w:tcBorders>
                <w:vAlign w:val="center"/>
              </w:tcPr>
              <w:p w14:paraId="303D1A10" w14:textId="0C593219" w:rsidR="000A3B14" w:rsidRPr="00910DE9" w:rsidRDefault="00C363D9" w:rsidP="00910DE9">
                <w:pPr>
                  <w:spacing w:line="240" w:lineRule="auto"/>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034538310"/>
            <w14:checkbox>
              <w14:checked w14:val="0"/>
              <w14:checkedState w14:val="00FC" w14:font="Wingdings"/>
              <w14:uncheckedState w14:val="2610" w14:font="MS Gothic"/>
            </w14:checkbox>
          </w:sdtPr>
          <w:sdtContent>
            <w:tc>
              <w:tcPr>
                <w:tcW w:w="1417" w:type="dxa"/>
                <w:gridSpan w:val="2"/>
                <w:tcBorders>
                  <w:bottom w:val="single" w:sz="4" w:space="0" w:color="auto"/>
                </w:tcBorders>
                <w:vAlign w:val="center"/>
              </w:tcPr>
              <w:p w14:paraId="331DA511" w14:textId="7BD166D6" w:rsidR="000A3B14" w:rsidRPr="00910DE9" w:rsidRDefault="00C13AEA" w:rsidP="00910DE9">
                <w:pPr>
                  <w:spacing w:line="240" w:lineRule="auto"/>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843197229"/>
            <w14:checkbox>
              <w14:checked w14:val="0"/>
              <w14:checkedState w14:val="00FC" w14:font="Wingdings"/>
              <w14:uncheckedState w14:val="2610" w14:font="MS Gothic"/>
            </w14:checkbox>
          </w:sdtPr>
          <w:sdtContent>
            <w:tc>
              <w:tcPr>
                <w:tcW w:w="1418" w:type="dxa"/>
                <w:gridSpan w:val="2"/>
                <w:tcBorders>
                  <w:bottom w:val="single" w:sz="4" w:space="0" w:color="auto"/>
                </w:tcBorders>
                <w:vAlign w:val="center"/>
              </w:tcPr>
              <w:p w14:paraId="03BF2397" w14:textId="08E0A2EF" w:rsidR="000A3B14" w:rsidRPr="00910DE9" w:rsidRDefault="00C13AE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290433911"/>
            <w14:checkbox>
              <w14:checked w14:val="0"/>
              <w14:checkedState w14:val="00FC" w14:font="Wingdings"/>
              <w14:uncheckedState w14:val="2610" w14:font="MS Gothic"/>
            </w14:checkbox>
          </w:sdtPr>
          <w:sdtContent>
            <w:tc>
              <w:tcPr>
                <w:tcW w:w="1417" w:type="dxa"/>
                <w:tcBorders>
                  <w:bottom w:val="single" w:sz="4" w:space="0" w:color="auto"/>
                </w:tcBorders>
                <w:vAlign w:val="center"/>
              </w:tcPr>
              <w:p w14:paraId="56C4FE25" w14:textId="0C7E9014" w:rsidR="000A3B14" w:rsidRPr="00910DE9" w:rsidRDefault="00657BE9"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224803063"/>
            <w14:checkbox>
              <w14:checked w14:val="0"/>
              <w14:checkedState w14:val="00FC" w14:font="Wingdings"/>
              <w14:uncheckedState w14:val="2610" w14:font="MS Gothic"/>
            </w14:checkbox>
          </w:sdtPr>
          <w:sdtContent>
            <w:tc>
              <w:tcPr>
                <w:tcW w:w="1134" w:type="dxa"/>
                <w:tcBorders>
                  <w:bottom w:val="single" w:sz="4" w:space="0" w:color="auto"/>
                </w:tcBorders>
                <w:vAlign w:val="center"/>
              </w:tcPr>
              <w:p w14:paraId="5E56A450" w14:textId="020CADD8" w:rsidR="000A3B14" w:rsidRPr="00910DE9" w:rsidRDefault="000A3B14"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994221164"/>
            <w14:checkbox>
              <w14:checked w14:val="0"/>
              <w14:checkedState w14:val="00FC" w14:font="Wingdings"/>
              <w14:uncheckedState w14:val="2610" w14:font="MS Gothic"/>
            </w14:checkbox>
          </w:sdtPr>
          <w:sdtContent>
            <w:tc>
              <w:tcPr>
                <w:tcW w:w="992" w:type="dxa"/>
                <w:tcBorders>
                  <w:bottom w:val="single" w:sz="4" w:space="0" w:color="auto"/>
                </w:tcBorders>
                <w:vAlign w:val="center"/>
              </w:tcPr>
              <w:p w14:paraId="13523B12" w14:textId="4E45D1AF"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tr>
    </w:tbl>
    <w:p w14:paraId="1D9C5D1D" w14:textId="0EBBFC30" w:rsidR="00DF5277" w:rsidRPr="00910DE9" w:rsidRDefault="00DF5277" w:rsidP="00910DE9">
      <w:pPr>
        <w:rPr>
          <w:rFonts w:asciiTheme="minorHAnsi" w:hAnsiTheme="minorHAnsi" w:cstheme="minorHAnsi"/>
          <w:color w:val="002060"/>
          <w:sz w:val="20"/>
          <w:szCs w:val="20"/>
        </w:r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4302"/>
        <w:gridCol w:w="1529"/>
        <w:gridCol w:w="1398"/>
        <w:gridCol w:w="673"/>
        <w:gridCol w:w="858"/>
      </w:tblGrid>
      <w:tr w:rsidR="00910DE9" w:rsidRPr="00910DE9" w14:paraId="6040D57D" w14:textId="77777777" w:rsidTr="00D0275D">
        <w:trPr>
          <w:tblHeader/>
        </w:trPr>
        <w:tc>
          <w:tcPr>
            <w:tcW w:w="1447" w:type="dxa"/>
            <w:tcBorders>
              <w:right w:val="single" w:sz="4" w:space="0" w:color="auto"/>
            </w:tcBorders>
            <w:shd w:val="clear" w:color="auto" w:fill="D9D9D9" w:themeFill="background1" w:themeFillShade="D9"/>
            <w:vAlign w:val="center"/>
          </w:tcPr>
          <w:p w14:paraId="366EE755"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4302" w:type="dxa"/>
            <w:vAlign w:val="center"/>
          </w:tcPr>
          <w:sdt>
            <w:sdtPr>
              <w:rPr>
                <w:rFonts w:asciiTheme="minorHAnsi" w:hAnsiTheme="minorHAnsi" w:cstheme="minorHAnsi"/>
                <w:color w:val="002060"/>
                <w:sz w:val="20"/>
              </w:rPr>
              <w:alias w:val="Activity"/>
              <w:tag w:val=""/>
              <w:id w:val="-763997853"/>
              <w:placeholder>
                <w:docPart w:val="E0E6269703BD4693974D7A91D566355A"/>
              </w:placeholder>
              <w:dataBinding w:prefixMappings="xmlns:ns0='http://purl.org/dc/elements/1.1/' xmlns:ns1='http://schemas.openxmlformats.org/package/2006/metadata/core-properties' " w:xpath="/ns1:coreProperties[1]/ns0:title[1]" w:storeItemID="{6C3C8BC8-F283-45AE-878A-BAB7291924A1}"/>
              <w:text/>
            </w:sdtPr>
            <w:sdtContent>
              <w:p w14:paraId="57AD6E63" w14:textId="24423E91" w:rsidR="004A0FC7" w:rsidRPr="00910DE9" w:rsidRDefault="007202C1"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Ferric Deliveries and Spill Procedure Macclesfield</w:t>
                </w:r>
              </w:p>
            </w:sdtContent>
          </w:sdt>
        </w:tc>
        <w:tc>
          <w:tcPr>
            <w:tcW w:w="1529" w:type="dxa"/>
            <w:shd w:val="clear" w:color="auto" w:fill="D9D9D9" w:themeFill="background1" w:themeFillShade="D9"/>
            <w:vAlign w:val="center"/>
          </w:tcPr>
          <w:p w14:paraId="3370A2E2" w14:textId="310E76AD"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398" w:type="dxa"/>
            <w:vAlign w:val="center"/>
          </w:tcPr>
          <w:sdt>
            <w:sdtPr>
              <w:rPr>
                <w:rFonts w:asciiTheme="minorHAnsi" w:hAnsiTheme="minorHAnsi" w:cstheme="minorHAnsi"/>
                <w:color w:val="002060"/>
                <w:sz w:val="20"/>
              </w:rPr>
              <w:alias w:val="Ref"/>
              <w:tag w:val=""/>
              <w:id w:val="-1594009016"/>
              <w:placeholder>
                <w:docPart w:val="A0BD627650514163AE1E6370797896BF"/>
              </w:placeholder>
              <w:dataBinding w:prefixMappings="xmlns:ns0='http://purl.org/dc/elements/1.1/' xmlns:ns1='http://schemas.openxmlformats.org/package/2006/metadata/core-properties' " w:xpath="/ns1:coreProperties[1]/ns0:subject[1]" w:storeItemID="{6C3C8BC8-F283-45AE-878A-BAB7291924A1}"/>
              <w:text/>
            </w:sdtPr>
            <w:sdtContent>
              <w:p w14:paraId="0325868E" w14:textId="07ABA531" w:rsidR="004A0FC7" w:rsidRPr="00910DE9" w:rsidRDefault="00131D8F" w:rsidP="00910DE9">
                <w:pPr>
                  <w:pStyle w:val="Paragraph"/>
                  <w:tabs>
                    <w:tab w:val="left" w:pos="559"/>
                    <w:tab w:val="left" w:pos="9214"/>
                  </w:tabs>
                  <w:spacing w:before="0" w:after="0"/>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73" w:type="dxa"/>
            <w:shd w:val="clear" w:color="auto" w:fill="D9D9D9" w:themeFill="background1" w:themeFillShade="D9"/>
            <w:vAlign w:val="center"/>
          </w:tcPr>
          <w:p w14:paraId="51A7AFE1" w14:textId="67CF11F4"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8" w:type="dxa"/>
            <w:vAlign w:val="center"/>
          </w:tcPr>
          <w:sdt>
            <w:sdtPr>
              <w:rPr>
                <w:rFonts w:asciiTheme="minorHAnsi" w:hAnsiTheme="minorHAnsi" w:cstheme="minorHAnsi"/>
                <w:color w:val="002060"/>
                <w:sz w:val="20"/>
              </w:rPr>
              <w:alias w:val="Rev"/>
              <w:tag w:val=""/>
              <w:id w:val="-904220485"/>
              <w:placeholder>
                <w:docPart w:val="4E1BED219EAC46859B2FA12F67ECB527"/>
              </w:placeholder>
              <w:dataBinding w:prefixMappings="xmlns:ns0='http://purl.org/dc/elements/1.1/' xmlns:ns1='http://schemas.openxmlformats.org/package/2006/metadata/core-properties' " w:xpath="/ns1:coreProperties[1]/ns1:contentStatus[1]" w:storeItemID="{6C3C8BC8-F283-45AE-878A-BAB7291924A1}"/>
              <w:text/>
            </w:sdtPr>
            <w:sdtContent>
              <w:p w14:paraId="291330B8" w14:textId="0CFBCC25"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02D84FC7" w14:textId="77777777" w:rsidTr="000564B4">
        <w:trPr>
          <w:tblHeader/>
        </w:trPr>
        <w:tc>
          <w:tcPr>
            <w:tcW w:w="10207" w:type="dxa"/>
            <w:gridSpan w:val="6"/>
            <w:shd w:val="clear" w:color="auto" w:fill="D9D9D9" w:themeFill="background1" w:themeFillShade="D9"/>
            <w:vAlign w:val="center"/>
          </w:tcPr>
          <w:p w14:paraId="324B03AA" w14:textId="77777777" w:rsidR="00A43C79" w:rsidRPr="00910DE9" w:rsidRDefault="00904B68" w:rsidP="00910DE9">
            <w:pPr>
              <w:rPr>
                <w:rFonts w:asciiTheme="minorHAnsi" w:hAnsiTheme="minorHAnsi" w:cstheme="minorHAnsi"/>
                <w:caps/>
                <w:color w:val="002060"/>
                <w:sz w:val="20"/>
                <w:szCs w:val="20"/>
                <w:lang w:eastAsia="en-US"/>
              </w:rPr>
            </w:pPr>
            <w:r w:rsidRPr="00910DE9">
              <w:rPr>
                <w:rFonts w:asciiTheme="minorHAnsi" w:hAnsiTheme="minorHAnsi" w:cstheme="minorHAnsi"/>
                <w:caps/>
                <w:color w:val="002060"/>
                <w:sz w:val="20"/>
                <w:szCs w:val="20"/>
                <w:lang w:eastAsia="en-US"/>
              </w:rPr>
              <w:t>RESOURCES REQUIRED</w:t>
            </w:r>
          </w:p>
        </w:tc>
      </w:tr>
      <w:tr w:rsidR="00D11CE2" w:rsidRPr="00910DE9" w14:paraId="27221F26" w14:textId="77777777" w:rsidTr="00D11CE2">
        <w:trPr>
          <w:trHeight w:val="2908"/>
        </w:trPr>
        <w:tc>
          <w:tcPr>
            <w:tcW w:w="10207" w:type="dxa"/>
            <w:gridSpan w:val="6"/>
            <w:tcBorders>
              <w:top w:val="single" w:sz="4" w:space="0" w:color="000000"/>
              <w:left w:val="single" w:sz="4" w:space="0" w:color="000000"/>
              <w:right w:val="single" w:sz="4" w:space="0" w:color="000000"/>
            </w:tcBorders>
            <w:shd w:val="clear" w:color="auto" w:fill="FFFFFF" w:themeFill="background1"/>
          </w:tcPr>
          <w:p w14:paraId="4ADF037C" w14:textId="77777777" w:rsidR="00D11CE2" w:rsidRPr="00A81FE9" w:rsidRDefault="00D11CE2" w:rsidP="00D11CE2">
            <w:pPr>
              <w:pStyle w:val="Paragraph"/>
              <w:tabs>
                <w:tab w:val="left" w:pos="559"/>
                <w:tab w:val="left" w:pos="9214"/>
              </w:tabs>
              <w:spacing w:before="0" w:after="0" w:line="255" w:lineRule="atLeast"/>
              <w:ind w:left="0"/>
              <w:rPr>
                <w:rFonts w:asciiTheme="minorHAnsi" w:hAnsiTheme="minorHAnsi" w:cstheme="minorHAnsi"/>
                <w:b/>
                <w:bCs/>
                <w:color w:val="002060"/>
                <w:sz w:val="20"/>
              </w:rPr>
            </w:pPr>
            <w:r w:rsidRPr="00A81FE9">
              <w:rPr>
                <w:rFonts w:asciiTheme="minorHAnsi" w:hAnsiTheme="minorHAnsi" w:cstheme="minorHAnsi"/>
                <w:b/>
                <w:bCs/>
                <w:color w:val="002060"/>
                <w:sz w:val="20"/>
              </w:rPr>
              <w:t>The following equipment must be available and used during ferric delivery and spill containment activities:</w:t>
            </w:r>
          </w:p>
          <w:p w14:paraId="6895934C"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Spill response kit for corrosive liquids (absorbent granules, neutralising agents, pads, socks)</w:t>
            </w:r>
          </w:p>
          <w:p w14:paraId="4D40AFFD"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Shovels and sealable plastic containers for contaminated material</w:t>
            </w:r>
          </w:p>
          <w:p w14:paraId="45AC4D88"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Portable bund or drip trays for temporary containment</w:t>
            </w:r>
          </w:p>
          <w:p w14:paraId="7E274553"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Signage for valve position reminders</w:t>
            </w:r>
          </w:p>
          <w:p w14:paraId="439B8913"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Eyewash stations and emergency showers</w:t>
            </w:r>
          </w:p>
          <w:p w14:paraId="40E6648F"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Ferric transfer pump (for IBC dispensing)</w:t>
            </w:r>
          </w:p>
          <w:p w14:paraId="61ACA6CD"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Emergency stop button and communication system</w:t>
            </w:r>
          </w:p>
          <w:p w14:paraId="3787F30B" w14:textId="77777777" w:rsidR="00D11CE2" w:rsidRPr="00D11CE2"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sz w:val="20"/>
              </w:rPr>
            </w:pPr>
            <w:r w:rsidRPr="00D11CE2">
              <w:rPr>
                <w:rFonts w:asciiTheme="minorHAnsi" w:hAnsiTheme="minorHAnsi" w:cstheme="minorHAnsi"/>
                <w:color w:val="002060"/>
                <w:sz w:val="20"/>
              </w:rPr>
              <w:t>- Bunded area gully with manual three-way valve control</w:t>
            </w:r>
          </w:p>
          <w:p w14:paraId="3F792F8E" w14:textId="7583CE66" w:rsidR="00D11CE2" w:rsidRPr="00910DE9" w:rsidRDefault="00D11CE2" w:rsidP="00D11CE2">
            <w:pPr>
              <w:pStyle w:val="Paragraph"/>
              <w:tabs>
                <w:tab w:val="left" w:pos="559"/>
                <w:tab w:val="left" w:pos="9214"/>
              </w:tabs>
              <w:spacing w:before="0" w:after="0" w:line="255" w:lineRule="atLeast"/>
              <w:ind w:left="0"/>
              <w:rPr>
                <w:rFonts w:asciiTheme="minorHAnsi" w:hAnsiTheme="minorHAnsi" w:cstheme="minorHAnsi"/>
                <w:color w:val="002060"/>
              </w:rPr>
            </w:pPr>
            <w:r w:rsidRPr="00D11CE2">
              <w:rPr>
                <w:rFonts w:asciiTheme="minorHAnsi" w:hAnsiTheme="minorHAnsi" w:cstheme="minorHAnsi"/>
                <w:color w:val="002060"/>
                <w:sz w:val="20"/>
              </w:rPr>
              <w:t>- Chemical waste containers (UN approved)</w:t>
            </w:r>
          </w:p>
        </w:tc>
      </w:tr>
    </w:tbl>
    <w:p w14:paraId="66383033" w14:textId="77777777" w:rsidR="005C678A" w:rsidRPr="00910DE9" w:rsidRDefault="005C678A" w:rsidP="00910DE9">
      <w:pPr>
        <w:rPr>
          <w:rFonts w:asciiTheme="minorHAnsi" w:hAnsiTheme="minorHAnsi" w:cstheme="minorHAnsi"/>
          <w:color w:val="002060"/>
          <w:sz w:val="20"/>
          <w:szCs w:val="20"/>
        </w:rPr>
      </w:pPr>
    </w:p>
    <w:p w14:paraId="0B274E4E" w14:textId="77777777" w:rsidR="005C678A" w:rsidRPr="00910DE9" w:rsidRDefault="005C678A" w:rsidP="00910DE9">
      <w:pPr>
        <w:rPr>
          <w:rFonts w:asciiTheme="minorHAnsi" w:hAnsiTheme="minorHAnsi" w:cstheme="minorHAnsi"/>
          <w:color w:val="002060"/>
          <w:sz w:val="20"/>
          <w:szCs w:val="20"/>
        </w:rPr>
      </w:pPr>
    </w:p>
    <w:p w14:paraId="78A3C7F6" w14:textId="77777777" w:rsidR="003A35F3" w:rsidRPr="00910DE9" w:rsidRDefault="003A35F3" w:rsidP="00910DE9">
      <w:pPr>
        <w:rPr>
          <w:rFonts w:asciiTheme="minorHAnsi" w:hAnsiTheme="minorHAnsi" w:cstheme="minorHAnsi"/>
          <w:color w:val="002060"/>
          <w:sz w:val="20"/>
          <w:szCs w:val="20"/>
        </w:rPr>
      </w:pPr>
    </w:p>
    <w:tbl>
      <w:tblPr>
        <w:tblStyle w:val="TableGrid"/>
        <w:tblW w:w="10235" w:type="dxa"/>
        <w:jc w:val="center"/>
        <w:tblLayout w:type="fixed"/>
        <w:tblLook w:val="04A0" w:firstRow="1" w:lastRow="0" w:firstColumn="1" w:lastColumn="0" w:noHBand="0" w:noVBand="1"/>
      </w:tblPr>
      <w:tblGrid>
        <w:gridCol w:w="425"/>
        <w:gridCol w:w="1493"/>
        <w:gridCol w:w="3758"/>
        <w:gridCol w:w="1356"/>
        <w:gridCol w:w="1443"/>
        <w:gridCol w:w="694"/>
        <w:gridCol w:w="1066"/>
      </w:tblGrid>
      <w:tr w:rsidR="00910DE9" w:rsidRPr="00910DE9" w14:paraId="50393DED" w14:textId="77777777" w:rsidTr="00942A02">
        <w:trPr>
          <w:tblHeader/>
          <w:jc w:val="center"/>
        </w:trPr>
        <w:tc>
          <w:tcPr>
            <w:tcW w:w="1918" w:type="dxa"/>
            <w:gridSpan w:val="2"/>
            <w:shd w:val="clear" w:color="auto" w:fill="D9D9D9" w:themeFill="background1" w:themeFillShade="D9"/>
            <w:vAlign w:val="center"/>
          </w:tcPr>
          <w:p w14:paraId="42111C6E" w14:textId="6A91D594"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p>
        </w:tc>
        <w:tc>
          <w:tcPr>
            <w:tcW w:w="3758" w:type="dxa"/>
            <w:vAlign w:val="center"/>
          </w:tcPr>
          <w:sdt>
            <w:sdtPr>
              <w:rPr>
                <w:rFonts w:asciiTheme="minorHAnsi" w:hAnsiTheme="minorHAnsi" w:cstheme="minorHAnsi"/>
                <w:color w:val="002060"/>
                <w:sz w:val="20"/>
              </w:rPr>
              <w:alias w:val="Activity"/>
              <w:tag w:val=""/>
              <w:id w:val="-1990774128"/>
              <w:placeholder>
                <w:docPart w:val="1FA1AC9944154B4FB87096935834AA1B"/>
              </w:placeholder>
              <w:dataBinding w:prefixMappings="xmlns:ns0='http://purl.org/dc/elements/1.1/' xmlns:ns1='http://schemas.openxmlformats.org/package/2006/metadata/core-properties' " w:xpath="/ns1:coreProperties[1]/ns0:title[1]" w:storeItemID="{6C3C8BC8-F283-45AE-878A-BAB7291924A1}"/>
              <w:text/>
            </w:sdtPr>
            <w:sdtContent>
              <w:p w14:paraId="257C6E78" w14:textId="425D07D7" w:rsidR="004A0FC7" w:rsidRPr="00910DE9" w:rsidRDefault="007202C1"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Ferric Deliveries and Spill Procedure Macclesfield</w:t>
                </w:r>
              </w:p>
            </w:sdtContent>
          </w:sdt>
        </w:tc>
        <w:tc>
          <w:tcPr>
            <w:tcW w:w="1356" w:type="dxa"/>
            <w:shd w:val="clear" w:color="auto" w:fill="D9D9D9" w:themeFill="background1" w:themeFillShade="D9"/>
            <w:vAlign w:val="center"/>
          </w:tcPr>
          <w:p w14:paraId="31A6C883" w14:textId="016D72C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vAlign w:val="center"/>
          </w:tcPr>
          <w:sdt>
            <w:sdtPr>
              <w:rPr>
                <w:rFonts w:asciiTheme="minorHAnsi" w:hAnsiTheme="minorHAnsi" w:cstheme="minorHAnsi"/>
                <w:color w:val="002060"/>
                <w:sz w:val="20"/>
              </w:rPr>
              <w:alias w:val="Ref"/>
              <w:tag w:val=""/>
              <w:id w:val="269750222"/>
              <w:placeholder>
                <w:docPart w:val="9814B2CED26A4D188EDF115E991DA69D"/>
              </w:placeholder>
              <w:dataBinding w:prefixMappings="xmlns:ns0='http://purl.org/dc/elements/1.1/' xmlns:ns1='http://schemas.openxmlformats.org/package/2006/metadata/core-properties' " w:xpath="/ns1:coreProperties[1]/ns0:subject[1]" w:storeItemID="{6C3C8BC8-F283-45AE-878A-BAB7291924A1}"/>
              <w:text/>
            </w:sdtPr>
            <w:sdtContent>
              <w:p w14:paraId="6667180A" w14:textId="694850CA" w:rsidR="004A0FC7"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94" w:type="dxa"/>
            <w:shd w:val="clear" w:color="auto" w:fill="D9D9D9" w:themeFill="background1" w:themeFillShade="D9"/>
            <w:vAlign w:val="center"/>
          </w:tcPr>
          <w:p w14:paraId="1C12184B" w14:textId="2D8EFC7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66" w:type="dxa"/>
            <w:vAlign w:val="center"/>
          </w:tcPr>
          <w:sdt>
            <w:sdtPr>
              <w:rPr>
                <w:rFonts w:asciiTheme="minorHAnsi" w:hAnsiTheme="minorHAnsi" w:cstheme="minorHAnsi"/>
                <w:color w:val="002060"/>
                <w:sz w:val="20"/>
              </w:rPr>
              <w:alias w:val="Rev"/>
              <w:tag w:val=""/>
              <w:id w:val="-1848709402"/>
              <w:placeholder>
                <w:docPart w:val="79EE65B2B8A2419F90600DEA1EDCA764"/>
              </w:placeholder>
              <w:dataBinding w:prefixMappings="xmlns:ns0='http://purl.org/dc/elements/1.1/' xmlns:ns1='http://schemas.openxmlformats.org/package/2006/metadata/core-properties' " w:xpath="/ns1:coreProperties[1]/ns1:contentStatus[1]" w:storeItemID="{6C3C8BC8-F283-45AE-878A-BAB7291924A1}"/>
              <w:text/>
            </w:sdtPr>
            <w:sdtContent>
              <w:p w14:paraId="7D3AB4DB" w14:textId="6D6D001E" w:rsidR="004A0FC7"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6EE8D00F" w14:textId="77777777" w:rsidTr="00942A02">
        <w:trPr>
          <w:tblHeader/>
          <w:jc w:val="center"/>
        </w:trPr>
        <w:tc>
          <w:tcPr>
            <w:tcW w:w="10235" w:type="dxa"/>
            <w:gridSpan w:val="7"/>
            <w:shd w:val="clear" w:color="auto" w:fill="D9D9D9" w:themeFill="background1" w:themeFillShade="D9"/>
            <w:vAlign w:val="center"/>
          </w:tcPr>
          <w:p w14:paraId="3F099D6A" w14:textId="318625F9" w:rsidR="004A2DBC" w:rsidRPr="00910DE9" w:rsidRDefault="00236CAE" w:rsidP="00910DE9">
            <w:pPr>
              <w:spacing w:line="240" w:lineRule="auto"/>
              <w:rPr>
                <w:rFonts w:asciiTheme="minorHAnsi" w:hAnsiTheme="minorHAnsi" w:cstheme="minorHAnsi"/>
                <w:caps/>
                <w:color w:val="002060"/>
                <w:sz w:val="20"/>
                <w:szCs w:val="20"/>
                <w:lang w:val="en-US" w:eastAsia="en-US"/>
              </w:rPr>
            </w:pPr>
            <w:r w:rsidRPr="00910DE9">
              <w:rPr>
                <w:rFonts w:asciiTheme="minorHAnsi" w:hAnsiTheme="minorHAnsi" w:cstheme="minorHAnsi"/>
                <w:caps/>
                <w:color w:val="002060"/>
                <w:sz w:val="20"/>
                <w:szCs w:val="20"/>
                <w:lang w:val="en-US" w:eastAsia="en-US"/>
              </w:rPr>
              <w:t>Programme of Operations and Potential Interface with Others:</w:t>
            </w:r>
          </w:p>
        </w:tc>
      </w:tr>
      <w:tr w:rsidR="00910DE9" w:rsidRPr="00910DE9" w14:paraId="2585D2E3" w14:textId="77777777" w:rsidTr="00942A02">
        <w:trPr>
          <w:jc w:val="center"/>
        </w:trPr>
        <w:tc>
          <w:tcPr>
            <w:tcW w:w="9169" w:type="dxa"/>
            <w:gridSpan w:val="6"/>
            <w:tcBorders>
              <w:bottom w:val="single" w:sz="4" w:space="0" w:color="auto"/>
            </w:tcBorders>
            <w:shd w:val="clear" w:color="auto" w:fill="D9D9D9" w:themeFill="background1" w:themeFillShade="D9"/>
          </w:tcPr>
          <w:p w14:paraId="7482C682" w14:textId="77777777" w:rsidR="00B1581C"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caps/>
                <w:color w:val="002060"/>
                <w:sz w:val="20"/>
                <w:szCs w:val="20"/>
                <w:lang w:eastAsia="en-US"/>
              </w:rPr>
              <w:t>Sequence of Activities / Safe System of Work</w:t>
            </w:r>
            <w:r w:rsidRPr="00910DE9">
              <w:rPr>
                <w:rFonts w:asciiTheme="minorHAnsi" w:hAnsiTheme="minorHAnsi" w:cstheme="minorHAnsi"/>
                <w:b/>
                <w:color w:val="002060"/>
                <w:sz w:val="20"/>
                <w:szCs w:val="20"/>
                <w:lang w:eastAsia="en-US"/>
              </w:rPr>
              <w:t xml:space="preserve"> </w:t>
            </w:r>
          </w:p>
          <w:p w14:paraId="58065B31" w14:textId="77777777" w:rsidR="00236CAE"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i/>
                <w:color w:val="002060"/>
                <w:sz w:val="20"/>
                <w:szCs w:val="20"/>
                <w:lang w:eastAsia="en-US"/>
              </w:rPr>
              <w:t>(</w:t>
            </w:r>
            <w:r w:rsidR="00B37539" w:rsidRPr="00910DE9">
              <w:rPr>
                <w:rFonts w:asciiTheme="minorHAnsi" w:hAnsiTheme="minorHAnsi" w:cstheme="minorHAnsi"/>
                <w:i/>
                <w:color w:val="002060"/>
                <w:sz w:val="20"/>
                <w:szCs w:val="20"/>
                <w:lang w:eastAsia="en-US"/>
              </w:rPr>
              <w:t xml:space="preserve">to include </w:t>
            </w:r>
            <w:r w:rsidRPr="00910DE9">
              <w:rPr>
                <w:rFonts w:asciiTheme="minorHAnsi" w:hAnsiTheme="minorHAnsi" w:cstheme="minorHAnsi"/>
                <w:i/>
                <w:color w:val="002060"/>
                <w:sz w:val="20"/>
                <w:szCs w:val="20"/>
                <w:lang w:eastAsia="en-US"/>
              </w:rPr>
              <w:t>access / egress, plant &amp; pedestrian segregation, limitations &amp; constraints</w:t>
            </w:r>
            <w:r w:rsidR="00B37539" w:rsidRPr="00910DE9">
              <w:rPr>
                <w:rFonts w:asciiTheme="minorHAnsi" w:hAnsiTheme="minorHAnsi" w:cstheme="minorHAnsi"/>
                <w:i/>
                <w:color w:val="002060"/>
                <w:sz w:val="20"/>
                <w:szCs w:val="20"/>
                <w:lang w:eastAsia="en-US"/>
              </w:rPr>
              <w:t xml:space="preserve"> and state any HOLD POINTS)</w:t>
            </w:r>
          </w:p>
        </w:tc>
        <w:tc>
          <w:tcPr>
            <w:tcW w:w="1066" w:type="dxa"/>
            <w:tcBorders>
              <w:bottom w:val="single" w:sz="4" w:space="0" w:color="auto"/>
            </w:tcBorders>
            <w:shd w:val="clear" w:color="auto" w:fill="D9D9D9" w:themeFill="background1" w:themeFillShade="D9"/>
            <w:vAlign w:val="center"/>
          </w:tcPr>
          <w:p w14:paraId="06E54B49" w14:textId="77777777" w:rsidR="00236CAE" w:rsidRPr="00910DE9" w:rsidRDefault="00236CAE" w:rsidP="00910DE9">
            <w:pPr>
              <w:spacing w:line="240" w:lineRule="auto"/>
              <w:jc w:val="center"/>
              <w:rPr>
                <w:rFonts w:asciiTheme="minorHAnsi" w:hAnsiTheme="minorHAnsi" w:cstheme="minorHAnsi"/>
                <w:b/>
                <w:color w:val="002060"/>
                <w:sz w:val="20"/>
                <w:szCs w:val="20"/>
                <w:lang w:eastAsia="en-US"/>
              </w:rPr>
            </w:pPr>
            <w:r w:rsidRPr="00910DE9">
              <w:rPr>
                <w:rFonts w:asciiTheme="minorHAnsi" w:hAnsiTheme="minorHAnsi" w:cstheme="minorHAnsi"/>
                <w:b/>
                <w:color w:val="002060"/>
                <w:sz w:val="20"/>
                <w:szCs w:val="20"/>
                <w:lang w:eastAsia="en-US"/>
              </w:rPr>
              <w:t>Hold Point</w:t>
            </w:r>
          </w:p>
        </w:tc>
      </w:tr>
      <w:tr w:rsidR="00910DE9" w:rsidRPr="00910DE9" w14:paraId="30D12B6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37967B7" w14:textId="1B84428E" w:rsidR="005E104A" w:rsidRPr="00910DE9" w:rsidRDefault="005E104A"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6052A9EE" w14:textId="77777777" w:rsidR="00014481" w:rsidRPr="00BD06B5" w:rsidRDefault="00014481"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Scope of Works</w:t>
            </w:r>
          </w:p>
          <w:p w14:paraId="5583B1A7"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This RAMS outlines the procedure for safe delivery, dispensing, and spill containment of Ferric Chloride used in wastewater treatment processes. Ferric is delivered to site in IBCs and tankers, both offloaded on a designated bunded road area. The bund incorporates a gully system connected to a three-way valve, which must be directed toward the ferric storage bund during any handling of ferric, to prevent accidental discharge to the surface water system. This RAMS includes methods for:</w:t>
            </w:r>
          </w:p>
          <w:p w14:paraId="38433334"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Safe reception of ferric deliveries</w:t>
            </w:r>
          </w:p>
          <w:p w14:paraId="05101C13"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Correct use of the three-way valve</w:t>
            </w:r>
          </w:p>
          <w:p w14:paraId="5611B1A2"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Dispensing ferric from IBCs via pump</w:t>
            </w:r>
          </w:p>
          <w:p w14:paraId="7FD87E8C"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Immediate containment and clean-up of chemical spills</w:t>
            </w:r>
          </w:p>
          <w:p w14:paraId="2F7BB3E0" w14:textId="77777777" w:rsidR="00E523E1" w:rsidRPr="00E523E1"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Waste handling and environmental protection</w:t>
            </w:r>
          </w:p>
          <w:p w14:paraId="138CCA80" w14:textId="37B06B52" w:rsidR="00BC577E" w:rsidRPr="006E3505" w:rsidRDefault="00E523E1" w:rsidP="00E523E1">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523E1">
              <w:rPr>
                <w:rFonts w:asciiTheme="minorHAnsi" w:hAnsiTheme="minorHAnsi" w:cstheme="minorHAnsi"/>
                <w:snapToGrid w:val="0"/>
                <w:color w:val="002060"/>
                <w:spacing w:val="-2"/>
                <w:sz w:val="20"/>
                <w:szCs w:val="20"/>
                <w:lang w:eastAsia="en-US"/>
              </w:rPr>
              <w:t>- PPE requirements and emergency response</w:t>
            </w:r>
          </w:p>
        </w:tc>
        <w:tc>
          <w:tcPr>
            <w:tcW w:w="1066" w:type="dxa"/>
            <w:tcBorders>
              <w:top w:val="single" w:sz="4" w:space="0" w:color="auto"/>
              <w:bottom w:val="single" w:sz="4" w:space="0" w:color="auto"/>
            </w:tcBorders>
            <w:shd w:val="clear" w:color="auto" w:fill="FFFFFF" w:themeFill="background1"/>
            <w:vAlign w:val="center"/>
          </w:tcPr>
          <w:p w14:paraId="1B413D16" w14:textId="77777777" w:rsidR="005E104A" w:rsidRPr="00910DE9" w:rsidRDefault="005E104A"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84717D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6B8C1F0" w14:textId="617AA661" w:rsidR="00183945" w:rsidRPr="00910DE9" w:rsidRDefault="0018394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4BFE7083" w14:textId="3D80904F" w:rsidR="00984B15" w:rsidRPr="00BD06B5" w:rsidRDefault="00984B15"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Personnel and Responsibilities</w:t>
            </w:r>
          </w:p>
          <w:p w14:paraId="2ABE5806" w14:textId="719E69CF" w:rsidR="00236112" w:rsidRPr="00236112" w:rsidRDefault="00236112" w:rsidP="0023611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236112">
              <w:rPr>
                <w:rFonts w:asciiTheme="minorHAnsi" w:hAnsiTheme="minorHAnsi" w:cstheme="minorHAnsi"/>
                <w:snapToGrid w:val="0"/>
                <w:color w:val="002060"/>
                <w:spacing w:val="-2"/>
                <w:sz w:val="20"/>
                <w:szCs w:val="20"/>
                <w:lang w:eastAsia="en-US"/>
              </w:rPr>
              <w:t>Site Manager</w:t>
            </w:r>
            <w:r w:rsidRPr="00236112">
              <w:rPr>
                <w:rFonts w:asciiTheme="minorHAnsi" w:hAnsiTheme="minorHAnsi" w:cstheme="minorHAnsi"/>
                <w:snapToGrid w:val="0"/>
                <w:color w:val="002060"/>
                <w:spacing w:val="-2"/>
                <w:sz w:val="20"/>
                <w:szCs w:val="20"/>
                <w:lang w:eastAsia="en-US"/>
              </w:rPr>
              <w:tab/>
            </w:r>
            <w:r>
              <w:rPr>
                <w:rFonts w:asciiTheme="minorHAnsi" w:hAnsiTheme="minorHAnsi" w:cstheme="minorHAnsi"/>
                <w:snapToGrid w:val="0"/>
                <w:color w:val="002060"/>
                <w:spacing w:val="-2"/>
                <w:sz w:val="20"/>
                <w:szCs w:val="20"/>
                <w:lang w:eastAsia="en-US"/>
              </w:rPr>
              <w:t xml:space="preserve">- </w:t>
            </w:r>
            <w:r w:rsidRPr="00236112">
              <w:rPr>
                <w:rFonts w:asciiTheme="minorHAnsi" w:hAnsiTheme="minorHAnsi" w:cstheme="minorHAnsi"/>
                <w:snapToGrid w:val="0"/>
                <w:color w:val="002060"/>
                <w:spacing w:val="-2"/>
                <w:sz w:val="20"/>
                <w:szCs w:val="20"/>
                <w:lang w:eastAsia="en-US"/>
              </w:rPr>
              <w:t>Ensure all staff are briefed on procedures and adequate resources are available.</w:t>
            </w:r>
          </w:p>
          <w:p w14:paraId="6343AFDA" w14:textId="6B7B3C3D" w:rsidR="00236112" w:rsidRPr="00236112" w:rsidRDefault="00236112" w:rsidP="0023611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236112">
              <w:rPr>
                <w:rFonts w:asciiTheme="minorHAnsi" w:hAnsiTheme="minorHAnsi" w:cstheme="minorHAnsi"/>
                <w:snapToGrid w:val="0"/>
                <w:color w:val="002060"/>
                <w:spacing w:val="-2"/>
                <w:sz w:val="20"/>
                <w:szCs w:val="20"/>
                <w:lang w:eastAsia="en-US"/>
              </w:rPr>
              <w:t>Supervisor</w:t>
            </w:r>
            <w:r>
              <w:rPr>
                <w:rFonts w:asciiTheme="minorHAnsi" w:hAnsiTheme="minorHAnsi" w:cstheme="minorHAnsi"/>
                <w:snapToGrid w:val="0"/>
                <w:color w:val="002060"/>
                <w:spacing w:val="-2"/>
                <w:sz w:val="20"/>
                <w:szCs w:val="20"/>
                <w:lang w:eastAsia="en-US"/>
              </w:rPr>
              <w:t xml:space="preserve"> - </w:t>
            </w:r>
            <w:r w:rsidRPr="00236112">
              <w:rPr>
                <w:rFonts w:asciiTheme="minorHAnsi" w:hAnsiTheme="minorHAnsi" w:cstheme="minorHAnsi"/>
                <w:snapToGrid w:val="0"/>
                <w:color w:val="002060"/>
                <w:spacing w:val="-2"/>
                <w:sz w:val="20"/>
                <w:szCs w:val="20"/>
                <w:lang w:eastAsia="en-US"/>
              </w:rPr>
              <w:t>Oversee delivery and handling operations, ensure valve position and PPE compliance.</w:t>
            </w:r>
          </w:p>
          <w:p w14:paraId="36BE1796" w14:textId="57136C2D" w:rsidR="00236112" w:rsidRPr="00236112" w:rsidRDefault="00236112" w:rsidP="0023611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236112">
              <w:rPr>
                <w:rFonts w:asciiTheme="minorHAnsi" w:hAnsiTheme="minorHAnsi" w:cstheme="minorHAnsi"/>
                <w:snapToGrid w:val="0"/>
                <w:color w:val="002060"/>
                <w:spacing w:val="-2"/>
                <w:sz w:val="20"/>
                <w:szCs w:val="20"/>
                <w:lang w:eastAsia="en-US"/>
              </w:rPr>
              <w:t>Operatives</w:t>
            </w:r>
            <w:r>
              <w:rPr>
                <w:rFonts w:asciiTheme="minorHAnsi" w:hAnsiTheme="minorHAnsi" w:cstheme="minorHAnsi"/>
                <w:snapToGrid w:val="0"/>
                <w:color w:val="002060"/>
                <w:spacing w:val="-2"/>
                <w:sz w:val="20"/>
                <w:szCs w:val="20"/>
                <w:lang w:eastAsia="en-US"/>
              </w:rPr>
              <w:t xml:space="preserve"> - </w:t>
            </w:r>
            <w:r w:rsidRPr="00236112">
              <w:rPr>
                <w:rFonts w:asciiTheme="minorHAnsi" w:hAnsiTheme="minorHAnsi" w:cstheme="minorHAnsi"/>
                <w:snapToGrid w:val="0"/>
                <w:color w:val="002060"/>
                <w:spacing w:val="-2"/>
                <w:sz w:val="20"/>
                <w:szCs w:val="20"/>
                <w:lang w:eastAsia="en-US"/>
              </w:rPr>
              <w:t>Follow all safety procedures, wear required PPE, and manage spill response kits.</w:t>
            </w:r>
          </w:p>
          <w:p w14:paraId="359BA3B8" w14:textId="62E35A16" w:rsidR="00236112" w:rsidRPr="00236112" w:rsidRDefault="00236112" w:rsidP="0023611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236112">
              <w:rPr>
                <w:rFonts w:asciiTheme="minorHAnsi" w:hAnsiTheme="minorHAnsi" w:cstheme="minorHAnsi"/>
                <w:snapToGrid w:val="0"/>
                <w:color w:val="002060"/>
                <w:spacing w:val="-2"/>
                <w:sz w:val="20"/>
                <w:szCs w:val="20"/>
                <w:lang w:eastAsia="en-US"/>
              </w:rPr>
              <w:t>Chemical Supplier</w:t>
            </w:r>
            <w:r>
              <w:rPr>
                <w:rFonts w:asciiTheme="minorHAnsi" w:hAnsiTheme="minorHAnsi" w:cstheme="minorHAnsi"/>
                <w:snapToGrid w:val="0"/>
                <w:color w:val="002060"/>
                <w:spacing w:val="-2"/>
                <w:sz w:val="20"/>
                <w:szCs w:val="20"/>
                <w:lang w:eastAsia="en-US"/>
              </w:rPr>
              <w:t xml:space="preserve"> - </w:t>
            </w:r>
            <w:r w:rsidRPr="00236112">
              <w:rPr>
                <w:rFonts w:asciiTheme="minorHAnsi" w:hAnsiTheme="minorHAnsi" w:cstheme="minorHAnsi"/>
                <w:snapToGrid w:val="0"/>
                <w:color w:val="002060"/>
                <w:spacing w:val="-2"/>
                <w:sz w:val="20"/>
                <w:szCs w:val="20"/>
                <w:lang w:eastAsia="en-US"/>
              </w:rPr>
              <w:t>Ensure safe connection, operation of tanker equipment, and provide SDS.</w:t>
            </w:r>
          </w:p>
          <w:p w14:paraId="28F4FCCA" w14:textId="75B9A6A0" w:rsidR="00763FFB" w:rsidRPr="006E3505" w:rsidRDefault="003632A1" w:rsidP="0023611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 xml:space="preserve">Commissioning team </w:t>
            </w:r>
            <w:r w:rsidR="00236112">
              <w:rPr>
                <w:rFonts w:asciiTheme="minorHAnsi" w:hAnsiTheme="minorHAnsi" w:cstheme="minorHAnsi"/>
                <w:snapToGrid w:val="0"/>
                <w:color w:val="002060"/>
                <w:spacing w:val="-2"/>
                <w:sz w:val="20"/>
                <w:szCs w:val="20"/>
                <w:lang w:eastAsia="en-US"/>
              </w:rPr>
              <w:t xml:space="preserve">- </w:t>
            </w:r>
            <w:r w:rsidR="00236112" w:rsidRPr="00236112">
              <w:rPr>
                <w:rFonts w:asciiTheme="minorHAnsi" w:hAnsiTheme="minorHAnsi" w:cstheme="minorHAnsi"/>
                <w:snapToGrid w:val="0"/>
                <w:color w:val="002060"/>
                <w:spacing w:val="-2"/>
                <w:sz w:val="20"/>
                <w:szCs w:val="20"/>
                <w:lang w:eastAsia="en-US"/>
              </w:rPr>
              <w:t>Monitor compliance with bunding, drainage protection, and disposal of waste.</w:t>
            </w:r>
          </w:p>
        </w:tc>
        <w:tc>
          <w:tcPr>
            <w:tcW w:w="1066" w:type="dxa"/>
            <w:tcBorders>
              <w:top w:val="single" w:sz="4" w:space="0" w:color="auto"/>
              <w:bottom w:val="single" w:sz="4" w:space="0" w:color="auto"/>
            </w:tcBorders>
            <w:shd w:val="clear" w:color="auto" w:fill="FFFFFF" w:themeFill="background1"/>
            <w:vAlign w:val="center"/>
          </w:tcPr>
          <w:p w14:paraId="59929ABD" w14:textId="77777777" w:rsidR="00183945" w:rsidRPr="00910DE9" w:rsidRDefault="00183945"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D585D8C"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28E1D8FA" w14:textId="394DB6EC" w:rsidR="00045E81" w:rsidRPr="00910DE9" w:rsidRDefault="00045E81" w:rsidP="000E2C61">
            <w:pPr>
              <w:pStyle w:val="Paragraph"/>
              <w:tabs>
                <w:tab w:val="left" w:pos="9214"/>
              </w:tabs>
              <w:spacing w:before="0" w:after="0" w:line="240" w:lineRule="auto"/>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2176C513" w14:textId="77777777" w:rsidR="00C5006F" w:rsidRPr="00BD06B5" w:rsidRDefault="00C5006F" w:rsidP="00C5006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Hold Points</w:t>
            </w:r>
          </w:p>
          <w:p w14:paraId="1835EC50" w14:textId="7158D328" w:rsidR="005B7116" w:rsidRPr="005B7116" w:rsidRDefault="005B7116" w:rsidP="005B7116">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5B7116">
              <w:rPr>
                <w:rFonts w:asciiTheme="minorHAnsi" w:hAnsiTheme="minorHAnsi" w:cstheme="minorHAnsi"/>
                <w:b/>
                <w:bCs/>
                <w:snapToGrid w:val="0"/>
                <w:color w:val="002060"/>
                <w:spacing w:val="-2"/>
                <w:sz w:val="20"/>
                <w:szCs w:val="20"/>
                <w:lang w:eastAsia="en-US"/>
              </w:rPr>
              <w:t>The following are critical hold points during</w:t>
            </w:r>
            <w:r w:rsidR="008B29FA">
              <w:rPr>
                <w:rFonts w:asciiTheme="minorHAnsi" w:hAnsiTheme="minorHAnsi" w:cstheme="minorHAnsi"/>
                <w:b/>
                <w:bCs/>
                <w:snapToGrid w:val="0"/>
                <w:color w:val="002060"/>
                <w:spacing w:val="-2"/>
                <w:sz w:val="20"/>
                <w:szCs w:val="20"/>
                <w:lang w:eastAsia="en-US"/>
              </w:rPr>
              <w:t>/before/after</w:t>
            </w:r>
            <w:r w:rsidRPr="005B7116">
              <w:rPr>
                <w:rFonts w:asciiTheme="minorHAnsi" w:hAnsiTheme="minorHAnsi" w:cstheme="minorHAnsi"/>
                <w:b/>
                <w:bCs/>
                <w:snapToGrid w:val="0"/>
                <w:color w:val="002060"/>
                <w:spacing w:val="-2"/>
                <w:sz w:val="20"/>
                <w:szCs w:val="20"/>
                <w:lang w:eastAsia="en-US"/>
              </w:rPr>
              <w:t xml:space="preserve"> the task:</w:t>
            </w:r>
          </w:p>
          <w:p w14:paraId="67B76DE3" w14:textId="77777777" w:rsidR="005B7116" w:rsidRPr="005B7116" w:rsidRDefault="005B7116" w:rsidP="005B7116">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p>
          <w:p w14:paraId="20F151A3" w14:textId="3E7CBD32" w:rsidR="008F359E" w:rsidRPr="006512F3" w:rsidRDefault="008F359E" w:rsidP="008F359E">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Pre-Delivery Setup</w:t>
            </w:r>
          </w:p>
          <w:p w14:paraId="64D59C13" w14:textId="2214085D" w:rsidR="008F359E" w:rsidRPr="006512F3" w:rsidRDefault="008F359E" w:rsidP="006512F3">
            <w:pPr>
              <w:pStyle w:val="ListParagraph"/>
              <w:widowControl w:val="0"/>
              <w:numPr>
                <w:ilvl w:val="0"/>
                <w:numId w:val="2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Bunded area must be inspected and confirmed free of water and debris.</w:t>
            </w:r>
          </w:p>
          <w:p w14:paraId="71D17824" w14:textId="28B25700" w:rsidR="008F359E" w:rsidRPr="006512F3" w:rsidRDefault="008F359E" w:rsidP="006512F3">
            <w:pPr>
              <w:pStyle w:val="ListParagraph"/>
              <w:widowControl w:val="0"/>
              <w:numPr>
                <w:ilvl w:val="0"/>
                <w:numId w:val="2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Three-way valve must be manually turned to divert gully runoff into the ferric bund.</w:t>
            </w:r>
          </w:p>
          <w:p w14:paraId="023A41A9" w14:textId="77777777" w:rsidR="007D4722" w:rsidRPr="006512F3" w:rsidRDefault="008F359E" w:rsidP="006512F3">
            <w:pPr>
              <w:pStyle w:val="ListParagraph"/>
              <w:widowControl w:val="0"/>
              <w:numPr>
                <w:ilvl w:val="0"/>
                <w:numId w:val="2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Operative, released by Site Supervisor.</w:t>
            </w:r>
          </w:p>
          <w:p w14:paraId="332A6F10" w14:textId="741FC7A0"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Tanker Arrival</w:t>
            </w:r>
          </w:p>
          <w:p w14:paraId="7DF399EB" w14:textId="2C936134" w:rsidR="008F359E" w:rsidRPr="006512F3" w:rsidRDefault="008F359E" w:rsidP="006512F3">
            <w:pPr>
              <w:pStyle w:val="ListParagraph"/>
              <w:widowControl w:val="0"/>
              <w:numPr>
                <w:ilvl w:val="0"/>
                <w:numId w:val="2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All operatives must be in full chemical PPE.</w:t>
            </w:r>
          </w:p>
          <w:p w14:paraId="0564B5CD" w14:textId="23DDEF90" w:rsidR="008F359E" w:rsidRPr="006512F3" w:rsidRDefault="008F359E" w:rsidP="006512F3">
            <w:pPr>
              <w:pStyle w:val="ListParagraph"/>
              <w:widowControl w:val="0"/>
              <w:numPr>
                <w:ilvl w:val="0"/>
                <w:numId w:val="2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Spill kits must be present and fully stocked.</w:t>
            </w:r>
          </w:p>
          <w:p w14:paraId="039F1C78" w14:textId="2437C699" w:rsidR="008F359E" w:rsidRPr="006512F3" w:rsidRDefault="008F359E" w:rsidP="006512F3">
            <w:pPr>
              <w:pStyle w:val="ListParagraph"/>
              <w:widowControl w:val="0"/>
              <w:numPr>
                <w:ilvl w:val="0"/>
                <w:numId w:val="2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Ferric delivery paperwork and SDS must match product.</w:t>
            </w:r>
          </w:p>
          <w:p w14:paraId="0A13D468" w14:textId="35E52A06" w:rsidR="008F359E" w:rsidRPr="006512F3" w:rsidRDefault="008F359E" w:rsidP="006512F3">
            <w:pPr>
              <w:pStyle w:val="ListParagraph"/>
              <w:widowControl w:val="0"/>
              <w:numPr>
                <w:ilvl w:val="0"/>
                <w:numId w:val="2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Delivery Team, released by Supervisor.</w:t>
            </w:r>
          </w:p>
          <w:p w14:paraId="35C83EB9" w14:textId="58C004F1"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Before Starting Pump Transfer</w:t>
            </w:r>
          </w:p>
          <w:p w14:paraId="5E1B07BC" w14:textId="3586843D" w:rsidR="008F359E" w:rsidRPr="006512F3" w:rsidRDefault="008F359E" w:rsidP="006512F3">
            <w:pPr>
              <w:pStyle w:val="ListParagraph"/>
              <w:widowControl w:val="0"/>
              <w:numPr>
                <w:ilvl w:val="0"/>
                <w:numId w:val="3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Hoses securely connected, drip trays in place.</w:t>
            </w:r>
          </w:p>
          <w:p w14:paraId="4E04B0E8" w14:textId="377C4D8E" w:rsidR="008F359E" w:rsidRPr="006512F3" w:rsidRDefault="008F359E" w:rsidP="006512F3">
            <w:pPr>
              <w:pStyle w:val="ListParagraph"/>
              <w:widowControl w:val="0"/>
              <w:numPr>
                <w:ilvl w:val="0"/>
                <w:numId w:val="3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Bund gully confirmed open and clear.</w:t>
            </w:r>
          </w:p>
          <w:p w14:paraId="2503868E" w14:textId="17E89F16" w:rsidR="008F359E" w:rsidRPr="006512F3" w:rsidRDefault="008F359E" w:rsidP="006512F3">
            <w:pPr>
              <w:pStyle w:val="ListParagraph"/>
              <w:widowControl w:val="0"/>
              <w:numPr>
                <w:ilvl w:val="0"/>
                <w:numId w:val="3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Emergency stop location and procedures briefed.</w:t>
            </w:r>
          </w:p>
          <w:p w14:paraId="4EDAFEB2" w14:textId="2187F758" w:rsidR="007D4722" w:rsidRPr="006512F3" w:rsidRDefault="008F359E" w:rsidP="007D4722">
            <w:pPr>
              <w:pStyle w:val="ListParagraph"/>
              <w:widowControl w:val="0"/>
              <w:numPr>
                <w:ilvl w:val="0"/>
                <w:numId w:val="3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Operative, released by Supervisor.</w:t>
            </w:r>
          </w:p>
          <w:p w14:paraId="27E53F42" w14:textId="17810E30"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Post-Delivery Inspection</w:t>
            </w:r>
          </w:p>
          <w:p w14:paraId="38FC732B" w14:textId="77777777" w:rsidR="007D4722" w:rsidRPr="006512F3" w:rsidRDefault="008F359E" w:rsidP="006512F3">
            <w:pPr>
              <w:pStyle w:val="ListParagraph"/>
              <w:widowControl w:val="0"/>
              <w:numPr>
                <w:ilvl w:val="0"/>
                <w:numId w:val="3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Hose removed and cleaned.</w:t>
            </w:r>
          </w:p>
          <w:p w14:paraId="6454D6BC" w14:textId="711B2236" w:rsidR="008F359E" w:rsidRPr="006512F3" w:rsidRDefault="008F359E" w:rsidP="006512F3">
            <w:pPr>
              <w:pStyle w:val="ListParagraph"/>
              <w:widowControl w:val="0"/>
              <w:numPr>
                <w:ilvl w:val="0"/>
                <w:numId w:val="3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Any rinse water directed into bund only.</w:t>
            </w:r>
          </w:p>
          <w:p w14:paraId="41B98933" w14:textId="77777777" w:rsidR="007D4722" w:rsidRPr="006512F3" w:rsidRDefault="008F359E" w:rsidP="006512F3">
            <w:pPr>
              <w:pStyle w:val="ListParagraph"/>
              <w:widowControl w:val="0"/>
              <w:numPr>
                <w:ilvl w:val="0"/>
                <w:numId w:val="3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lastRenderedPageBreak/>
              <w:t>Valve returned to surface water position only after area is clean and dry.</w:t>
            </w:r>
          </w:p>
          <w:p w14:paraId="07C4FDD5" w14:textId="4D0958F3" w:rsidR="007D4722" w:rsidRPr="006512F3" w:rsidRDefault="008F359E" w:rsidP="007D4722">
            <w:pPr>
              <w:pStyle w:val="ListParagraph"/>
              <w:widowControl w:val="0"/>
              <w:numPr>
                <w:ilvl w:val="0"/>
                <w:numId w:val="3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Operative, released by Environmental Officer.</w:t>
            </w:r>
          </w:p>
          <w:p w14:paraId="65672DB7" w14:textId="268093F5"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Before Dispensing from IBC</w:t>
            </w:r>
          </w:p>
          <w:p w14:paraId="4251A457" w14:textId="359407C7" w:rsidR="008F359E" w:rsidRPr="006512F3" w:rsidRDefault="008F359E" w:rsidP="006512F3">
            <w:pPr>
              <w:pStyle w:val="ListParagraph"/>
              <w:widowControl w:val="0"/>
              <w:numPr>
                <w:ilvl w:val="0"/>
                <w:numId w:val="3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IBC visually inspected, label verified, pump and hoses prepared.</w:t>
            </w:r>
          </w:p>
          <w:p w14:paraId="511A75CC" w14:textId="78EDFFB5" w:rsidR="008F359E" w:rsidRPr="006512F3" w:rsidRDefault="008F359E" w:rsidP="006512F3">
            <w:pPr>
              <w:pStyle w:val="ListParagraph"/>
              <w:widowControl w:val="0"/>
              <w:numPr>
                <w:ilvl w:val="0"/>
                <w:numId w:val="3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Spill kit within 5 metres.</w:t>
            </w:r>
          </w:p>
          <w:p w14:paraId="7F25E4ED" w14:textId="7C905BA9" w:rsidR="008F359E" w:rsidRPr="006512F3" w:rsidRDefault="008F359E" w:rsidP="006512F3">
            <w:pPr>
              <w:pStyle w:val="ListParagraph"/>
              <w:widowControl w:val="0"/>
              <w:numPr>
                <w:ilvl w:val="0"/>
                <w:numId w:val="3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Valve turned to bund.</w:t>
            </w:r>
          </w:p>
          <w:p w14:paraId="4EB64557" w14:textId="36F1B9CB" w:rsidR="007D4722" w:rsidRPr="006512F3" w:rsidRDefault="008F359E" w:rsidP="007D4722">
            <w:pPr>
              <w:pStyle w:val="ListParagraph"/>
              <w:widowControl w:val="0"/>
              <w:numPr>
                <w:ilvl w:val="0"/>
                <w:numId w:val="3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Operative, released by Supervisor.</w:t>
            </w:r>
          </w:p>
          <w:p w14:paraId="1B69BC71" w14:textId="433ABFFD"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Upon Spill Detection</w:t>
            </w:r>
          </w:p>
          <w:p w14:paraId="426F0E99" w14:textId="4F5EDB84" w:rsidR="008F359E" w:rsidRPr="006512F3" w:rsidRDefault="008F359E" w:rsidP="006512F3">
            <w:pPr>
              <w:pStyle w:val="ListParagraph"/>
              <w:widowControl w:val="0"/>
              <w:numPr>
                <w:ilvl w:val="0"/>
                <w:numId w:val="3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STOP WORK. Contain source and use granules or booms.</w:t>
            </w:r>
          </w:p>
          <w:p w14:paraId="398FCB5D" w14:textId="6C5B9271" w:rsidR="008F359E" w:rsidRPr="006512F3" w:rsidRDefault="008F359E" w:rsidP="006512F3">
            <w:pPr>
              <w:pStyle w:val="ListParagraph"/>
              <w:widowControl w:val="0"/>
              <w:numPr>
                <w:ilvl w:val="0"/>
                <w:numId w:val="3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Report made to Site Manager and UU/C2V notified.</w:t>
            </w:r>
          </w:p>
          <w:p w14:paraId="5C798913" w14:textId="706FE938" w:rsidR="008F359E" w:rsidRPr="006512F3" w:rsidRDefault="008F359E" w:rsidP="006512F3">
            <w:pPr>
              <w:pStyle w:val="ListParagraph"/>
              <w:widowControl w:val="0"/>
              <w:numPr>
                <w:ilvl w:val="0"/>
                <w:numId w:val="3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Spill Responder, released by Site Manager.</w:t>
            </w:r>
          </w:p>
          <w:p w14:paraId="3D8C7305" w14:textId="5A1107B5"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Waste Disposal</w:t>
            </w:r>
          </w:p>
          <w:p w14:paraId="50256DD8" w14:textId="4C093373" w:rsidR="008F359E" w:rsidRPr="006512F3" w:rsidRDefault="008F359E" w:rsidP="006512F3">
            <w:pPr>
              <w:pStyle w:val="ListParagraph"/>
              <w:widowControl w:val="0"/>
              <w:numPr>
                <w:ilvl w:val="0"/>
                <w:numId w:val="3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Contaminated PPE and absorbents bagged and placed in UN waste containers.</w:t>
            </w:r>
          </w:p>
          <w:p w14:paraId="46F3C7F1" w14:textId="0A5F49FB" w:rsidR="008F359E" w:rsidRPr="006512F3" w:rsidRDefault="008F359E" w:rsidP="006512F3">
            <w:pPr>
              <w:pStyle w:val="ListParagraph"/>
              <w:widowControl w:val="0"/>
              <w:numPr>
                <w:ilvl w:val="0"/>
                <w:numId w:val="3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Await collection by licensed contractor.</w:t>
            </w:r>
          </w:p>
          <w:p w14:paraId="3B4337BA" w14:textId="01BDC034" w:rsidR="007D4722" w:rsidRPr="006512F3" w:rsidRDefault="008F359E" w:rsidP="007D4722">
            <w:pPr>
              <w:pStyle w:val="ListParagraph"/>
              <w:widowControl w:val="0"/>
              <w:numPr>
                <w:ilvl w:val="0"/>
                <w:numId w:val="3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 xml:space="preserve">Checked by </w:t>
            </w:r>
            <w:r w:rsidR="003632A1">
              <w:rPr>
                <w:rFonts w:asciiTheme="minorHAnsi" w:hAnsiTheme="minorHAnsi" w:cstheme="minorHAnsi"/>
                <w:snapToGrid w:val="0"/>
                <w:color w:val="002060"/>
                <w:spacing w:val="-2"/>
                <w:szCs w:val="20"/>
                <w:lang w:eastAsia="en-US"/>
              </w:rPr>
              <w:t>Commissioning team</w:t>
            </w:r>
            <w:r w:rsidRPr="006512F3">
              <w:rPr>
                <w:rFonts w:asciiTheme="minorHAnsi" w:hAnsiTheme="minorHAnsi" w:cstheme="minorHAnsi"/>
                <w:snapToGrid w:val="0"/>
                <w:color w:val="002060"/>
                <w:spacing w:val="-2"/>
                <w:szCs w:val="20"/>
                <w:lang w:eastAsia="en-US"/>
              </w:rPr>
              <w:t xml:space="preserve">, released by </w:t>
            </w:r>
            <w:r w:rsidR="003632A1">
              <w:rPr>
                <w:rFonts w:asciiTheme="minorHAnsi" w:hAnsiTheme="minorHAnsi" w:cstheme="minorHAnsi"/>
                <w:snapToGrid w:val="0"/>
                <w:color w:val="002060"/>
                <w:spacing w:val="-2"/>
                <w:szCs w:val="20"/>
                <w:lang w:eastAsia="en-US"/>
              </w:rPr>
              <w:t>General Foreman</w:t>
            </w:r>
            <w:r w:rsidRPr="006512F3">
              <w:rPr>
                <w:rFonts w:asciiTheme="minorHAnsi" w:hAnsiTheme="minorHAnsi" w:cstheme="minorHAnsi"/>
                <w:snapToGrid w:val="0"/>
                <w:color w:val="002060"/>
                <w:spacing w:val="-2"/>
                <w:szCs w:val="20"/>
                <w:lang w:eastAsia="en-US"/>
              </w:rPr>
              <w:t>.</w:t>
            </w:r>
          </w:p>
          <w:p w14:paraId="695A8291" w14:textId="27F9F0F4" w:rsidR="008F359E" w:rsidRPr="006512F3" w:rsidRDefault="008F359E" w:rsidP="007D4722">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Cs w:val="20"/>
                <w:lang w:eastAsia="en-US"/>
              </w:rPr>
            </w:pPr>
            <w:r w:rsidRPr="006512F3">
              <w:rPr>
                <w:rFonts w:asciiTheme="minorHAnsi" w:hAnsiTheme="minorHAnsi" w:cstheme="minorHAnsi"/>
                <w:b/>
                <w:bCs/>
                <w:snapToGrid w:val="0"/>
                <w:color w:val="002060"/>
                <w:spacing w:val="-2"/>
                <w:szCs w:val="20"/>
                <w:lang w:eastAsia="en-US"/>
              </w:rPr>
              <w:t>Return to Normal Operation</w:t>
            </w:r>
          </w:p>
          <w:p w14:paraId="504FE0CC" w14:textId="44D27EF0" w:rsidR="008F359E" w:rsidRPr="006512F3" w:rsidRDefault="008F359E" w:rsidP="006512F3">
            <w:pPr>
              <w:pStyle w:val="ListParagraph"/>
              <w:widowControl w:val="0"/>
              <w:numPr>
                <w:ilvl w:val="0"/>
                <w:numId w:val="3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Spill kit restocked.</w:t>
            </w:r>
          </w:p>
          <w:p w14:paraId="236FD012" w14:textId="2B1723D6" w:rsidR="008F359E" w:rsidRPr="006512F3" w:rsidRDefault="008F359E" w:rsidP="006512F3">
            <w:pPr>
              <w:pStyle w:val="ListParagraph"/>
              <w:widowControl w:val="0"/>
              <w:numPr>
                <w:ilvl w:val="0"/>
                <w:numId w:val="3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Three-way valve returned to default.</w:t>
            </w:r>
          </w:p>
          <w:p w14:paraId="138E13D7" w14:textId="02BCC601" w:rsidR="008F359E" w:rsidRPr="006512F3" w:rsidRDefault="008F359E" w:rsidP="006512F3">
            <w:pPr>
              <w:pStyle w:val="ListParagraph"/>
              <w:widowControl w:val="0"/>
              <w:numPr>
                <w:ilvl w:val="0"/>
                <w:numId w:val="3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Work area inspected and signed off clean.</w:t>
            </w:r>
          </w:p>
          <w:p w14:paraId="7B4DB21A" w14:textId="6B0639FC" w:rsidR="00346A78" w:rsidRPr="006512F3" w:rsidRDefault="008F359E" w:rsidP="006512F3">
            <w:pPr>
              <w:pStyle w:val="ListParagraph"/>
              <w:widowControl w:val="0"/>
              <w:numPr>
                <w:ilvl w:val="0"/>
                <w:numId w:val="3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Cs w:val="20"/>
                <w:lang w:eastAsia="en-US"/>
              </w:rPr>
            </w:pPr>
            <w:r w:rsidRPr="006512F3">
              <w:rPr>
                <w:rFonts w:asciiTheme="minorHAnsi" w:hAnsiTheme="minorHAnsi" w:cstheme="minorHAnsi"/>
                <w:snapToGrid w:val="0"/>
                <w:color w:val="002060"/>
                <w:spacing w:val="-2"/>
                <w:szCs w:val="20"/>
                <w:lang w:eastAsia="en-US"/>
              </w:rPr>
              <w:t>Checked by Operatives, released by Supervisor or H&amp;S Rep.</w:t>
            </w:r>
          </w:p>
        </w:tc>
        <w:tc>
          <w:tcPr>
            <w:tcW w:w="1066" w:type="dxa"/>
            <w:tcBorders>
              <w:top w:val="single" w:sz="4" w:space="0" w:color="auto"/>
              <w:bottom w:val="single" w:sz="4" w:space="0" w:color="auto"/>
            </w:tcBorders>
            <w:shd w:val="clear" w:color="auto" w:fill="FFFFFF" w:themeFill="background1"/>
            <w:vAlign w:val="center"/>
          </w:tcPr>
          <w:p w14:paraId="6EB693FE" w14:textId="77777777" w:rsidR="00045E81" w:rsidRPr="00910DE9" w:rsidRDefault="00045E81" w:rsidP="00910DE9">
            <w:pPr>
              <w:pStyle w:val="Paragraph"/>
              <w:tabs>
                <w:tab w:val="left" w:pos="9214"/>
              </w:tabs>
              <w:spacing w:before="0" w:after="0" w:line="240" w:lineRule="auto"/>
              <w:ind w:left="0"/>
              <w:jc w:val="center"/>
              <w:rPr>
                <w:rFonts w:asciiTheme="minorHAnsi" w:hAnsiTheme="minorHAnsi" w:cstheme="minorHAnsi"/>
                <w:b/>
                <w:color w:val="002060"/>
                <w:sz w:val="20"/>
              </w:rPr>
            </w:pPr>
          </w:p>
        </w:tc>
      </w:tr>
      <w:tr w:rsidR="00910DE9" w:rsidRPr="00910DE9" w14:paraId="68F72638"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33EBF051" w14:textId="756F53D9" w:rsidR="00DD2725" w:rsidRPr="00910DE9" w:rsidRDefault="00DD272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7344ABB4" w14:textId="77777777" w:rsidR="00FA5F10" w:rsidRDefault="00FA5F10" w:rsidP="00B01973">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0E4451">
              <w:rPr>
                <w:rFonts w:asciiTheme="minorHAnsi" w:hAnsiTheme="minorHAnsi" w:cstheme="minorHAnsi"/>
                <w:b/>
                <w:bCs/>
                <w:snapToGrid w:val="0"/>
                <w:color w:val="002060"/>
                <w:spacing w:val="-2"/>
                <w:lang w:eastAsia="en-US"/>
              </w:rPr>
              <w:t>Sequence of Activities:</w:t>
            </w:r>
          </w:p>
          <w:p w14:paraId="7D1B4AD3" w14:textId="77777777" w:rsidR="00EC4715" w:rsidRDefault="00EC4715" w:rsidP="00B01973">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p>
          <w:p w14:paraId="6E2710E0" w14:textId="7DA1B76E" w:rsidR="00CE362C" w:rsidRPr="00CE362C" w:rsidRDefault="00CE362C" w:rsidP="00CE362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CE362C">
              <w:rPr>
                <w:rFonts w:asciiTheme="minorHAnsi" w:hAnsiTheme="minorHAnsi" w:cstheme="minorHAnsi"/>
                <w:b/>
                <w:bCs/>
                <w:snapToGrid w:val="0"/>
                <w:color w:val="002060"/>
                <w:spacing w:val="-2"/>
                <w:lang w:eastAsia="en-US"/>
              </w:rPr>
              <w:t>Ferric Tanker Delivery Procedure</w:t>
            </w:r>
          </w:p>
          <w:p w14:paraId="6BBF5B95" w14:textId="31743F33"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Confirm delivery time and ensure trained operatives are available.</w:t>
            </w:r>
          </w:p>
          <w:p w14:paraId="07EDC4E1" w14:textId="77777777"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Inspect bunded road area for cleanliness and ensure gullies are unblocked.</w:t>
            </w:r>
          </w:p>
          <w:p w14:paraId="759036C4" w14:textId="551B0077"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Turn the three-way valve to direct all surface water to the ferric storage bund.</w:t>
            </w:r>
          </w:p>
          <w:p w14:paraId="3891FD08" w14:textId="122CE1F6"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Place spill kit and PPE near delivery area and brief all team members.</w:t>
            </w:r>
          </w:p>
          <w:p w14:paraId="53A4F140" w14:textId="45382DF3"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Escort the tanker into position and chock wheels.</w:t>
            </w:r>
          </w:p>
          <w:p w14:paraId="65730F13" w14:textId="77777777"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Operator to wear full chemical PPE and connect hose to fill point.</w:t>
            </w:r>
          </w:p>
          <w:p w14:paraId="07C7B167" w14:textId="20AB4497"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Commence delivery while monitoring hose joints and fill levels.</w:t>
            </w:r>
          </w:p>
          <w:p w14:paraId="12ED743E" w14:textId="32D1FF83"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Site representative to stay with tanker during the entire process.</w:t>
            </w:r>
          </w:p>
          <w:p w14:paraId="3A912E5D" w14:textId="60487672"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Upon completion, disconnect hose, clean fittings with water into bund.</w:t>
            </w:r>
          </w:p>
          <w:p w14:paraId="6EAC7655" w14:textId="2A8BFF75"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Inspect for leaks/spill, clean using spill kit if required.</w:t>
            </w:r>
          </w:p>
          <w:p w14:paraId="69447ED5" w14:textId="563FE8F9"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Record delivery and any incidents in site log.</w:t>
            </w:r>
          </w:p>
          <w:p w14:paraId="03C29736" w14:textId="18E72E2B" w:rsidR="00CE362C" w:rsidRPr="00C053A1" w:rsidRDefault="00CE362C" w:rsidP="00C053A1">
            <w:pPr>
              <w:pStyle w:val="ListParagraph"/>
              <w:widowControl w:val="0"/>
              <w:numPr>
                <w:ilvl w:val="0"/>
                <w:numId w:val="2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Once fully cleaned and dry, return the three-way valve to surface water position.</w:t>
            </w:r>
          </w:p>
          <w:p w14:paraId="44668913" w14:textId="77777777" w:rsidR="00657FB9" w:rsidRPr="00CE362C" w:rsidRDefault="00657FB9" w:rsidP="00CE362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B2FA052" w14:textId="19E759F3" w:rsidR="00CE362C" w:rsidRPr="00657FB9" w:rsidRDefault="00CE362C" w:rsidP="00CE362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657FB9">
              <w:rPr>
                <w:rFonts w:asciiTheme="minorHAnsi" w:hAnsiTheme="minorHAnsi" w:cstheme="minorHAnsi"/>
                <w:b/>
                <w:bCs/>
                <w:snapToGrid w:val="0"/>
                <w:color w:val="002060"/>
                <w:spacing w:val="-2"/>
                <w:lang w:eastAsia="en-US"/>
              </w:rPr>
              <w:t>Dispensing Ferric from IBCs</w:t>
            </w:r>
          </w:p>
          <w:p w14:paraId="4D266259" w14:textId="1234D449"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Confirm IBC is stored in bunded road area. Inspect bund and ensure gullies are clear.</w:t>
            </w:r>
          </w:p>
          <w:p w14:paraId="5497D423" w14:textId="4F91D66E"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Turn three-way valve to direct runoff to the ferric storage bund.</w:t>
            </w:r>
          </w:p>
          <w:p w14:paraId="5FB21A74" w14:textId="5F966D33"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Check IBC for damage or leaks. Verify label matches contents.</w:t>
            </w:r>
          </w:p>
          <w:p w14:paraId="4EADC8E1" w14:textId="686FA785"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Place spill kit within 5 metres of dispensing area. Prepare PPE and tools.</w:t>
            </w:r>
          </w:p>
          <w:p w14:paraId="7C00396D" w14:textId="7D3CA927"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Operator to don full chemical PPE including face shield, gloves, and apron.</w:t>
            </w:r>
          </w:p>
          <w:p w14:paraId="2FA7F4B3" w14:textId="44D893CC"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Connect hose from pump to IBC valve and secure outlet pipe into receiving tank.</w:t>
            </w:r>
          </w:p>
          <w:p w14:paraId="5963324B" w14:textId="7BFE0909"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Ensure pump is stable on flat surface or fixed mount.</w:t>
            </w:r>
          </w:p>
          <w:p w14:paraId="4D8D5B16" w14:textId="399B3FB6"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Begin transfer slowly, monitoring hose joints and flow control.</w:t>
            </w:r>
          </w:p>
          <w:p w14:paraId="42EC2DCA" w14:textId="136D8F57"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Do not leave dispensing unattended at any point.</w:t>
            </w:r>
          </w:p>
          <w:p w14:paraId="79A56D34" w14:textId="20BED445"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On completion, stop pump, seal IBC valve, and disconnect.</w:t>
            </w:r>
          </w:p>
          <w:p w14:paraId="5A5B6763" w14:textId="002459F6"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Inspect area for drips/spills, clean with pads or absorbent if necessary.</w:t>
            </w:r>
          </w:p>
          <w:p w14:paraId="7F9A38C6" w14:textId="2B3CCBA7"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Log volume transferred and IBC serial number.</w:t>
            </w:r>
          </w:p>
          <w:p w14:paraId="5A80EEC7" w14:textId="4755F20B" w:rsidR="00CE362C" w:rsidRPr="00C053A1" w:rsidRDefault="00CE362C" w:rsidP="00C053A1">
            <w:pPr>
              <w:pStyle w:val="ListParagraph"/>
              <w:widowControl w:val="0"/>
              <w:numPr>
                <w:ilvl w:val="0"/>
                <w:numId w:val="25"/>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Return valve to surface water drain position once area is clean and dry.</w:t>
            </w:r>
          </w:p>
          <w:p w14:paraId="659E86C9" w14:textId="77777777" w:rsidR="00657FB9" w:rsidRPr="00CE362C" w:rsidRDefault="00657FB9" w:rsidP="00CE362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2720C829" w14:textId="77777777" w:rsidR="00CE362C" w:rsidRPr="00657FB9" w:rsidRDefault="00CE362C" w:rsidP="00CE362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657FB9">
              <w:rPr>
                <w:rFonts w:asciiTheme="minorHAnsi" w:hAnsiTheme="minorHAnsi" w:cstheme="minorHAnsi"/>
                <w:b/>
                <w:bCs/>
                <w:snapToGrid w:val="0"/>
                <w:color w:val="002060"/>
                <w:spacing w:val="-2"/>
                <w:lang w:eastAsia="en-US"/>
              </w:rPr>
              <w:t>Spill Containment and Response</w:t>
            </w:r>
          </w:p>
          <w:p w14:paraId="17AED4BD" w14:textId="3767FE3C"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As soon as a spill is identified, all operatives must cease the current activity immediately. This includes shutting off the pump, closing the IBC valve, and disengaging any active delivery or dispensing equipment. The source of the spill must be isolated without delay to prevent further release of ferric chloride. Do not attempt to contain the chemical until the flow has completely stopped.</w:t>
            </w:r>
          </w:p>
          <w:p w14:paraId="292419CC" w14:textId="3F995147"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If the spill is considerable or if there is a noticeable release of fumes or mist, the surrounding area must be evacuated. Alert all personnel in the vicinity using a loud verbal warning or site alarm if available. Ensure that the emergency muster point is known to all team members. Do not re-enter the affected area until it has been deemed safe.</w:t>
            </w:r>
          </w:p>
          <w:p w14:paraId="68FE775B" w14:textId="32742CC3"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Only personnel equipped with appropriate chemical Personal Protective Equipment (PPE) may enter the spill area. This includes chemical-resistant gloves, goggles or face shield, safety boots, and a chemical-resistant suit or apron. Where required by the COSHH risk assessment or where fumes are suspected, a suitable respirator (FFP3 or higher) must be worn.</w:t>
            </w:r>
          </w:p>
          <w:p w14:paraId="0535CC82" w14:textId="7AB04730"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Use chemical absorbent socks or booms to create a physical barrier around the perimeter of the spill. The goal is to prevent the spill from spreading toward sensitive areas such as surface drains, footpaths, or open ground. Make sure the perimeter is fully enclosed before applying granules.</w:t>
            </w:r>
          </w:p>
          <w:p w14:paraId="7BF340A9" w14:textId="103510C2"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Apply absorbent granules evenly over the entire surface of the spill. Begin from the outermost edge of the spill and work gradually inward. Allow sufficient time for the granules to fully absorb the ferric chloride. Ensure complete coverage to reduce any risk of secondary runoff or tracking by boots.</w:t>
            </w:r>
          </w:p>
          <w:p w14:paraId="3E047E64" w14:textId="7D3420AA"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Once the granules have absorbed the liquid, use a non-metallic (plastic or poly) shovel to gather the contaminated material. Avoid sweeping motions that might aerosolize the product. Carefully place the material into a sealed, UN-approved chemical waste container.</w:t>
            </w:r>
          </w:p>
          <w:p w14:paraId="4D71AADA" w14:textId="0B86103E"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lastRenderedPageBreak/>
              <w:t>After the bulk of the spill has been removed, the area should be rinsed with clean water. This should only be done if the three-way valve is turned to direct runoff into the ferric bund. Use enough water to dilute any remaining residues but avoid excessive flushing that may lead to pooling or overflow.</w:t>
            </w:r>
          </w:p>
          <w:p w14:paraId="1CB455F3" w14:textId="6D22D1DE"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Under no circumstances should the rinse water or uncontained ferric chloride be allowed to enter the surface water drainage system. Always confirm the position of the three-way valve before using water and use drain covers if needed for added protection.</w:t>
            </w:r>
          </w:p>
          <w:p w14:paraId="4D51FC34" w14:textId="7EC6F110"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Any PPE that comes into contact with the spill, including gloves and disposable coveralls, must be removed carefully and treated as contaminated. Place all used PPE in a dedicated chemical waste bag and transfer to the hazardous waste compound for proper disposal.</w:t>
            </w:r>
          </w:p>
          <w:p w14:paraId="5D45482E" w14:textId="4812778D"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Document the spill incident immediately after clean-up. Include estimated volume, location, time, materials used during the response, and names of personnel involved. This should be entered into the site Spill Log and cross-referenced in the daily site diary.</w:t>
            </w:r>
          </w:p>
          <w:p w14:paraId="45EEFF20" w14:textId="5953659B" w:rsidR="00C053A1"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Report the incident to the Site Manager, Environmental Officer, and Safety Team. In addition, notification must be sent to United Utilities and C2V</w:t>
            </w:r>
            <w:r w:rsidR="00A033B1">
              <w:rPr>
                <w:rFonts w:asciiTheme="minorHAnsi" w:hAnsiTheme="minorHAnsi" w:cstheme="minorHAnsi"/>
                <w:snapToGrid w:val="0"/>
                <w:color w:val="002060"/>
                <w:spacing w:val="-2"/>
                <w:lang w:eastAsia="en-US"/>
              </w:rPr>
              <w:t xml:space="preserve"> Snr Management</w:t>
            </w:r>
            <w:r w:rsidRPr="00C053A1">
              <w:rPr>
                <w:rFonts w:asciiTheme="minorHAnsi" w:hAnsiTheme="minorHAnsi" w:cstheme="minorHAnsi"/>
                <w:snapToGrid w:val="0"/>
                <w:color w:val="002060"/>
                <w:spacing w:val="-2"/>
                <w:lang w:eastAsia="en-US"/>
              </w:rPr>
              <w:t>, even for small, contained spills. This ensures regulatory transparency and enables further analysis if required.</w:t>
            </w:r>
          </w:p>
          <w:p w14:paraId="7D6F2060" w14:textId="08FB9AA2" w:rsidR="00677A89" w:rsidRPr="00C053A1" w:rsidRDefault="00C053A1" w:rsidP="00C053A1">
            <w:pPr>
              <w:pStyle w:val="ListParagraph"/>
              <w:widowControl w:val="0"/>
              <w:numPr>
                <w:ilvl w:val="0"/>
                <w:numId w:val="2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053A1">
              <w:rPr>
                <w:rFonts w:asciiTheme="minorHAnsi" w:hAnsiTheme="minorHAnsi" w:cstheme="minorHAnsi"/>
                <w:snapToGrid w:val="0"/>
                <w:color w:val="002060"/>
                <w:spacing w:val="-2"/>
                <w:lang w:eastAsia="en-US"/>
              </w:rPr>
              <w:t>Immediately replace any used items from the spill kit to ensure preparedness for any future incidents. Check the expiry date of absorbent products and reorder supplies from stores as necessary.</w:t>
            </w:r>
          </w:p>
        </w:tc>
        <w:tc>
          <w:tcPr>
            <w:tcW w:w="1066" w:type="dxa"/>
            <w:tcBorders>
              <w:top w:val="single" w:sz="4" w:space="0" w:color="auto"/>
              <w:bottom w:val="single" w:sz="4" w:space="0" w:color="auto"/>
            </w:tcBorders>
            <w:shd w:val="clear" w:color="auto" w:fill="FFFFFF" w:themeFill="background1"/>
            <w:vAlign w:val="center"/>
          </w:tcPr>
          <w:p w14:paraId="2B39F19F" w14:textId="77777777" w:rsidR="00DD2725" w:rsidRPr="00910DE9" w:rsidRDefault="00DD2725" w:rsidP="00910DE9">
            <w:pPr>
              <w:pStyle w:val="Paragraph"/>
              <w:tabs>
                <w:tab w:val="left" w:pos="9214"/>
              </w:tabs>
              <w:spacing w:before="0" w:after="0"/>
              <w:ind w:left="0"/>
              <w:jc w:val="center"/>
              <w:rPr>
                <w:rFonts w:asciiTheme="minorHAnsi" w:hAnsiTheme="minorHAnsi" w:cstheme="minorHAnsi"/>
                <w:b/>
                <w:color w:val="002060"/>
                <w:sz w:val="20"/>
              </w:rPr>
            </w:pPr>
          </w:p>
        </w:tc>
      </w:tr>
      <w:tr w:rsidR="003468A8" w:rsidRPr="00910DE9" w14:paraId="586A384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01B70A75" w14:textId="77777777" w:rsidR="003468A8" w:rsidRPr="00910DE9" w:rsidRDefault="003468A8"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40577BA1" w14:textId="22E94365" w:rsidR="00B0074B" w:rsidRDefault="00B0074B" w:rsidP="00B0074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Environmental Controls:</w:t>
            </w:r>
          </w:p>
          <w:p w14:paraId="1811CCBE" w14:textId="54E084A7" w:rsidR="00B0074B" w:rsidRPr="00B0074B" w:rsidRDefault="00B0074B" w:rsidP="00B0074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The site is committed to preventing pollution and protecting surface water and land from contamination. Environmental controls in place for ferric chloride handling include:</w:t>
            </w:r>
          </w:p>
          <w:p w14:paraId="7DE85D67" w14:textId="3F0AEFD3"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Use of a bunded delivery and dispensing area with integrated gullies.</w:t>
            </w:r>
          </w:p>
          <w:p w14:paraId="56542417" w14:textId="7803083A"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Manual control of three-way valve to direct liquid runoff either to the ferric bund (during use) or to surface water (during dry weather).</w:t>
            </w:r>
          </w:p>
          <w:p w14:paraId="74F960F1" w14:textId="16AAE515"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Spill kits placed within 5m of any chemical handling operation.</w:t>
            </w:r>
          </w:p>
          <w:p w14:paraId="1E08EE8C" w14:textId="1E780644"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Drain covers available in case of suspected or active leaks.</w:t>
            </w:r>
          </w:p>
          <w:p w14:paraId="57B4210A" w14:textId="5B239DAA"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Visual inspection of bund and gullies weekly and before every delivery.</w:t>
            </w:r>
          </w:p>
          <w:p w14:paraId="34644E9B" w14:textId="2979FAA1"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Emergency containment barrels and portable bunds available for temporary isolation.</w:t>
            </w:r>
          </w:p>
          <w:p w14:paraId="07285F36" w14:textId="16AB6D38"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All spills to be recorded and reported to Environmental Officer and included in site environmental reporting returns.</w:t>
            </w:r>
          </w:p>
          <w:p w14:paraId="32D9585C" w14:textId="4245BA7A" w:rsidR="00B0074B" w:rsidRPr="00B0074B"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B0074B">
              <w:rPr>
                <w:rFonts w:asciiTheme="minorHAnsi" w:hAnsiTheme="minorHAnsi" w:cstheme="minorHAnsi"/>
                <w:snapToGrid w:val="0"/>
                <w:color w:val="002060"/>
                <w:spacing w:val="-2"/>
                <w:lang w:eastAsia="en-US"/>
              </w:rPr>
              <w:t>Waste from spill clean-up to be stored in chemical waste compound and removed by licenced carrier.</w:t>
            </w:r>
          </w:p>
          <w:p w14:paraId="6618E6AB" w14:textId="5FE67EE4" w:rsidR="003468A8" w:rsidRPr="000E4451" w:rsidRDefault="00B0074B" w:rsidP="00B0074B">
            <w:pPr>
              <w:pStyle w:val="ListParagraph"/>
              <w:widowControl w:val="0"/>
              <w:numPr>
                <w:ilvl w:val="0"/>
                <w:numId w:val="36"/>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0074B">
              <w:rPr>
                <w:rFonts w:asciiTheme="minorHAnsi" w:hAnsiTheme="minorHAnsi" w:cstheme="minorHAnsi"/>
                <w:snapToGrid w:val="0"/>
                <w:color w:val="002060"/>
                <w:spacing w:val="-2"/>
                <w:lang w:eastAsia="en-US"/>
              </w:rPr>
              <w:t>Reference CESWI 7.1 – ‘Spill prevention and response planning shall be included in the environmental management systems and reflected in site method statements.’</w:t>
            </w:r>
          </w:p>
        </w:tc>
        <w:tc>
          <w:tcPr>
            <w:tcW w:w="1066" w:type="dxa"/>
            <w:tcBorders>
              <w:top w:val="single" w:sz="4" w:space="0" w:color="auto"/>
              <w:bottom w:val="single" w:sz="4" w:space="0" w:color="auto"/>
            </w:tcBorders>
            <w:shd w:val="clear" w:color="auto" w:fill="FFFFFF" w:themeFill="background1"/>
            <w:vAlign w:val="center"/>
          </w:tcPr>
          <w:p w14:paraId="645628DB" w14:textId="77777777" w:rsidR="003468A8" w:rsidRPr="00910DE9" w:rsidRDefault="003468A8" w:rsidP="00910DE9">
            <w:pPr>
              <w:pStyle w:val="Paragraph"/>
              <w:tabs>
                <w:tab w:val="left" w:pos="9214"/>
              </w:tabs>
              <w:spacing w:before="0" w:after="0"/>
              <w:ind w:left="0"/>
              <w:jc w:val="center"/>
              <w:rPr>
                <w:rFonts w:asciiTheme="minorHAnsi" w:hAnsiTheme="minorHAnsi" w:cstheme="minorHAnsi"/>
                <w:b/>
                <w:color w:val="002060"/>
                <w:sz w:val="20"/>
              </w:rPr>
            </w:pPr>
          </w:p>
        </w:tc>
      </w:tr>
      <w:tr w:rsidR="0035742A" w:rsidRPr="00910DE9" w14:paraId="5C90F3F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52E69C6E" w14:textId="77777777" w:rsidR="0035742A" w:rsidRPr="00910DE9" w:rsidRDefault="0035742A"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4FC8656E" w14:textId="77777777" w:rsidR="0035742A" w:rsidRDefault="0035742A" w:rsidP="00B0074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Emergency Contacts:</w:t>
            </w:r>
          </w:p>
          <w:p w14:paraId="421E1273" w14:textId="77777777" w:rsidR="00485DBF" w:rsidRDefault="00485DBF" w:rsidP="00B0074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p>
          <w:tbl>
            <w:tblPr>
              <w:tblStyle w:val="TableGrid1"/>
              <w:tblW w:w="86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gridCol w:w="2160"/>
            </w:tblGrid>
            <w:tr w:rsidR="00485DBF" w14:paraId="6265801B" w14:textId="77777777" w:rsidTr="00485DBF">
              <w:tc>
                <w:tcPr>
                  <w:tcW w:w="2160" w:type="dxa"/>
                  <w:hideMark/>
                </w:tcPr>
                <w:p w14:paraId="2C9D0B45"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Process Controller</w:t>
                  </w:r>
                </w:p>
              </w:tc>
              <w:tc>
                <w:tcPr>
                  <w:tcW w:w="2160" w:type="dxa"/>
                  <w:hideMark/>
                </w:tcPr>
                <w:p w14:paraId="1FC6142F"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Mike Kimpton</w:t>
                  </w:r>
                </w:p>
              </w:tc>
              <w:tc>
                <w:tcPr>
                  <w:tcW w:w="2160" w:type="dxa"/>
                  <w:hideMark/>
                </w:tcPr>
                <w:p w14:paraId="0D0118CF"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United Utilities</w:t>
                  </w:r>
                </w:p>
              </w:tc>
              <w:tc>
                <w:tcPr>
                  <w:tcW w:w="2160" w:type="dxa"/>
                  <w:hideMark/>
                </w:tcPr>
                <w:p w14:paraId="7E21667B"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07748 783818</w:t>
                  </w:r>
                </w:p>
              </w:tc>
            </w:tr>
            <w:tr w:rsidR="00485DBF" w14:paraId="154D06A8" w14:textId="77777777" w:rsidTr="00485DBF">
              <w:tc>
                <w:tcPr>
                  <w:tcW w:w="2160" w:type="dxa"/>
                  <w:hideMark/>
                </w:tcPr>
                <w:p w14:paraId="6AF07CB9"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Production Manager</w:t>
                  </w:r>
                </w:p>
              </w:tc>
              <w:tc>
                <w:tcPr>
                  <w:tcW w:w="2160" w:type="dxa"/>
                  <w:hideMark/>
                </w:tcPr>
                <w:p w14:paraId="26EDBB25"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Harley Rathbone</w:t>
                  </w:r>
                </w:p>
              </w:tc>
              <w:tc>
                <w:tcPr>
                  <w:tcW w:w="2160" w:type="dxa"/>
                  <w:hideMark/>
                </w:tcPr>
                <w:p w14:paraId="093150B0"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United Utilities</w:t>
                  </w:r>
                </w:p>
              </w:tc>
              <w:tc>
                <w:tcPr>
                  <w:tcW w:w="2160" w:type="dxa"/>
                  <w:hideMark/>
                </w:tcPr>
                <w:p w14:paraId="43F12609"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07825 522625</w:t>
                  </w:r>
                </w:p>
              </w:tc>
            </w:tr>
            <w:tr w:rsidR="00485DBF" w14:paraId="6D0DE300" w14:textId="77777777" w:rsidTr="00485DBF">
              <w:tc>
                <w:tcPr>
                  <w:tcW w:w="2160" w:type="dxa"/>
                  <w:hideMark/>
                </w:tcPr>
                <w:p w14:paraId="47051746"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Project Manager</w:t>
                  </w:r>
                </w:p>
              </w:tc>
              <w:tc>
                <w:tcPr>
                  <w:tcW w:w="2160" w:type="dxa"/>
                  <w:hideMark/>
                </w:tcPr>
                <w:p w14:paraId="295AB3C5"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Tamsyn Lee</w:t>
                  </w:r>
                </w:p>
              </w:tc>
              <w:tc>
                <w:tcPr>
                  <w:tcW w:w="2160" w:type="dxa"/>
                  <w:hideMark/>
                </w:tcPr>
                <w:p w14:paraId="17AF5028"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United Utilities</w:t>
                  </w:r>
                </w:p>
              </w:tc>
              <w:tc>
                <w:tcPr>
                  <w:tcW w:w="2160" w:type="dxa"/>
                  <w:hideMark/>
                </w:tcPr>
                <w:p w14:paraId="3BA2BBDD"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07584 880665</w:t>
                  </w:r>
                </w:p>
              </w:tc>
            </w:tr>
            <w:tr w:rsidR="00485DBF" w14:paraId="360A5DFB" w14:textId="77777777" w:rsidTr="00485DBF">
              <w:tc>
                <w:tcPr>
                  <w:tcW w:w="2160" w:type="dxa"/>
                  <w:hideMark/>
                </w:tcPr>
                <w:p w14:paraId="48CA6F69" w14:textId="0ECFAD60"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 xml:space="preserve">Whole Life </w:t>
                  </w:r>
                  <w:proofErr w:type="spellStart"/>
                  <w:r w:rsidRPr="00485DBF">
                    <w:rPr>
                      <w:rFonts w:asciiTheme="minorHAnsi" w:eastAsia="SimSun" w:hAnsiTheme="minorHAnsi" w:cstheme="minorHAnsi"/>
                      <w:snapToGrid w:val="0"/>
                      <w:color w:val="002060"/>
                      <w:spacing w:val="-2"/>
                      <w:sz w:val="20"/>
                      <w:szCs w:val="24"/>
                      <w:lang w:val="en-GB"/>
                    </w:rPr>
                    <w:t>Progr</w:t>
                  </w:r>
                  <w:proofErr w:type="spellEnd"/>
                  <w:r w:rsidRPr="00485DBF">
                    <w:rPr>
                      <w:rFonts w:asciiTheme="minorHAnsi" w:eastAsia="SimSun" w:hAnsiTheme="minorHAnsi" w:cstheme="minorHAnsi"/>
                      <w:snapToGrid w:val="0"/>
                      <w:color w:val="002060"/>
                      <w:spacing w:val="-2"/>
                      <w:sz w:val="20"/>
                      <w:szCs w:val="24"/>
                      <w:lang w:val="en-GB"/>
                    </w:rPr>
                    <w:t xml:space="preserve"> Mangr</w:t>
                  </w:r>
                </w:p>
              </w:tc>
              <w:tc>
                <w:tcPr>
                  <w:tcW w:w="2160" w:type="dxa"/>
                  <w:hideMark/>
                </w:tcPr>
                <w:p w14:paraId="1920E517"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Sarah Mills</w:t>
                  </w:r>
                </w:p>
              </w:tc>
              <w:tc>
                <w:tcPr>
                  <w:tcW w:w="2160" w:type="dxa"/>
                  <w:hideMark/>
                </w:tcPr>
                <w:p w14:paraId="1E0163F2"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United Utilities</w:t>
                  </w:r>
                </w:p>
              </w:tc>
              <w:tc>
                <w:tcPr>
                  <w:tcW w:w="2160" w:type="dxa"/>
                  <w:hideMark/>
                </w:tcPr>
                <w:p w14:paraId="3664046B"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07920 239210</w:t>
                  </w:r>
                </w:p>
              </w:tc>
            </w:tr>
            <w:tr w:rsidR="00485DBF" w14:paraId="1F58CAE4" w14:textId="77777777" w:rsidTr="00485DBF">
              <w:tc>
                <w:tcPr>
                  <w:tcW w:w="2160" w:type="dxa"/>
                  <w:hideMark/>
                </w:tcPr>
                <w:p w14:paraId="7EFA98E3"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Snr Project Manager</w:t>
                  </w:r>
                </w:p>
              </w:tc>
              <w:tc>
                <w:tcPr>
                  <w:tcW w:w="2160" w:type="dxa"/>
                  <w:hideMark/>
                </w:tcPr>
                <w:p w14:paraId="6EC84A14"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Pranav Patel</w:t>
                  </w:r>
                </w:p>
              </w:tc>
              <w:tc>
                <w:tcPr>
                  <w:tcW w:w="2160" w:type="dxa"/>
                  <w:hideMark/>
                </w:tcPr>
                <w:p w14:paraId="14CEC6CC"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C2V+</w:t>
                  </w:r>
                </w:p>
              </w:tc>
              <w:tc>
                <w:tcPr>
                  <w:tcW w:w="2160" w:type="dxa"/>
                  <w:hideMark/>
                </w:tcPr>
                <w:p w14:paraId="5BAD3861"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07871 772115</w:t>
                  </w:r>
                </w:p>
              </w:tc>
            </w:tr>
            <w:tr w:rsidR="00485DBF" w14:paraId="73C4FBC7" w14:textId="77777777" w:rsidTr="00485DBF">
              <w:tc>
                <w:tcPr>
                  <w:tcW w:w="2160" w:type="dxa"/>
                  <w:hideMark/>
                </w:tcPr>
                <w:p w14:paraId="2C6C44A7" w14:textId="00A5DBB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Commi</w:t>
                  </w:r>
                  <w:r w:rsidR="003C4587">
                    <w:rPr>
                      <w:rFonts w:asciiTheme="minorHAnsi" w:eastAsia="SimSun" w:hAnsiTheme="minorHAnsi" w:cstheme="minorHAnsi"/>
                      <w:snapToGrid w:val="0"/>
                      <w:color w:val="002060"/>
                      <w:spacing w:val="-2"/>
                      <w:sz w:val="20"/>
                      <w:szCs w:val="24"/>
                      <w:lang w:val="en-GB"/>
                    </w:rPr>
                    <w:t>ssion</w:t>
                  </w:r>
                  <w:r w:rsidRPr="00485DBF">
                    <w:rPr>
                      <w:rFonts w:asciiTheme="minorHAnsi" w:eastAsia="SimSun" w:hAnsiTheme="minorHAnsi" w:cstheme="minorHAnsi"/>
                      <w:snapToGrid w:val="0"/>
                      <w:color w:val="002060"/>
                      <w:spacing w:val="-2"/>
                      <w:sz w:val="20"/>
                      <w:szCs w:val="24"/>
                      <w:lang w:val="en-GB"/>
                    </w:rPr>
                    <w:t xml:space="preserve"> Manager</w:t>
                  </w:r>
                </w:p>
              </w:tc>
              <w:tc>
                <w:tcPr>
                  <w:tcW w:w="2160" w:type="dxa"/>
                  <w:hideMark/>
                </w:tcPr>
                <w:p w14:paraId="50927A82"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Josh Price</w:t>
                  </w:r>
                </w:p>
              </w:tc>
              <w:tc>
                <w:tcPr>
                  <w:tcW w:w="2160" w:type="dxa"/>
                  <w:hideMark/>
                </w:tcPr>
                <w:p w14:paraId="1E729DC7"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C2V+</w:t>
                  </w:r>
                </w:p>
              </w:tc>
              <w:tc>
                <w:tcPr>
                  <w:tcW w:w="2160" w:type="dxa"/>
                  <w:hideMark/>
                </w:tcPr>
                <w:p w14:paraId="2E1B98E3"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07546 681836</w:t>
                  </w:r>
                </w:p>
              </w:tc>
            </w:tr>
            <w:tr w:rsidR="00485DBF" w14:paraId="20CE5E56" w14:textId="77777777" w:rsidTr="00485DBF">
              <w:tc>
                <w:tcPr>
                  <w:tcW w:w="2160" w:type="dxa"/>
                  <w:hideMark/>
                </w:tcPr>
                <w:p w14:paraId="66FBEDC9" w14:textId="75EAA9B5"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lastRenderedPageBreak/>
                    <w:t xml:space="preserve">Commissioning </w:t>
                  </w:r>
                </w:p>
              </w:tc>
              <w:tc>
                <w:tcPr>
                  <w:tcW w:w="2160" w:type="dxa"/>
                  <w:hideMark/>
                </w:tcPr>
                <w:p w14:paraId="69DE38D2"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Angus Strowbridge</w:t>
                  </w:r>
                </w:p>
              </w:tc>
              <w:tc>
                <w:tcPr>
                  <w:tcW w:w="2160" w:type="dxa"/>
                  <w:hideMark/>
                </w:tcPr>
                <w:p w14:paraId="0D36B359"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C2V+</w:t>
                  </w:r>
                </w:p>
              </w:tc>
              <w:tc>
                <w:tcPr>
                  <w:tcW w:w="2160" w:type="dxa"/>
                  <w:hideMark/>
                </w:tcPr>
                <w:p w14:paraId="068B15C2"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07713 653677</w:t>
                  </w:r>
                </w:p>
              </w:tc>
            </w:tr>
            <w:tr w:rsidR="00485DBF" w14:paraId="37F466A8" w14:textId="77777777" w:rsidTr="00485DBF">
              <w:tc>
                <w:tcPr>
                  <w:tcW w:w="2160" w:type="dxa"/>
                  <w:hideMark/>
                </w:tcPr>
                <w:p w14:paraId="2805DF30"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Snr General Foreman</w:t>
                  </w:r>
                </w:p>
              </w:tc>
              <w:tc>
                <w:tcPr>
                  <w:tcW w:w="2160" w:type="dxa"/>
                  <w:hideMark/>
                </w:tcPr>
                <w:p w14:paraId="044FF508"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Jon Jackson</w:t>
                  </w:r>
                </w:p>
              </w:tc>
              <w:tc>
                <w:tcPr>
                  <w:tcW w:w="2160" w:type="dxa"/>
                  <w:hideMark/>
                </w:tcPr>
                <w:p w14:paraId="0A77D70D"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C2V+</w:t>
                  </w:r>
                </w:p>
              </w:tc>
              <w:tc>
                <w:tcPr>
                  <w:tcW w:w="2160" w:type="dxa"/>
                  <w:hideMark/>
                </w:tcPr>
                <w:p w14:paraId="3281C878"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07929 024920</w:t>
                  </w:r>
                </w:p>
              </w:tc>
            </w:tr>
            <w:tr w:rsidR="00485DBF" w14:paraId="2DD42536" w14:textId="77777777" w:rsidTr="00485DBF">
              <w:tc>
                <w:tcPr>
                  <w:tcW w:w="2160" w:type="dxa"/>
                  <w:hideMark/>
                </w:tcPr>
                <w:p w14:paraId="36130450"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Works Manager</w:t>
                  </w:r>
                </w:p>
              </w:tc>
              <w:tc>
                <w:tcPr>
                  <w:tcW w:w="2160" w:type="dxa"/>
                  <w:hideMark/>
                </w:tcPr>
                <w:p w14:paraId="12993D45"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Chris Robinson</w:t>
                  </w:r>
                </w:p>
              </w:tc>
              <w:tc>
                <w:tcPr>
                  <w:tcW w:w="2160" w:type="dxa"/>
                  <w:hideMark/>
                </w:tcPr>
                <w:p w14:paraId="1BD02921"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C2V+</w:t>
                  </w:r>
                </w:p>
              </w:tc>
              <w:tc>
                <w:tcPr>
                  <w:tcW w:w="2160" w:type="dxa"/>
                  <w:hideMark/>
                </w:tcPr>
                <w:p w14:paraId="1BC69F26" w14:textId="77777777" w:rsidR="00485DBF" w:rsidRPr="00485DBF" w:rsidRDefault="00485DBF">
                  <w:pPr>
                    <w:rPr>
                      <w:rFonts w:asciiTheme="minorHAnsi" w:eastAsia="SimSun" w:hAnsiTheme="minorHAnsi" w:cstheme="minorHAnsi"/>
                      <w:snapToGrid w:val="0"/>
                      <w:color w:val="002060"/>
                      <w:spacing w:val="-2"/>
                      <w:sz w:val="20"/>
                      <w:szCs w:val="24"/>
                      <w:lang w:val="en-GB"/>
                    </w:rPr>
                  </w:pPr>
                  <w:r w:rsidRPr="00485DBF">
                    <w:rPr>
                      <w:rFonts w:asciiTheme="minorHAnsi" w:eastAsia="SimSun" w:hAnsiTheme="minorHAnsi" w:cstheme="minorHAnsi"/>
                      <w:snapToGrid w:val="0"/>
                      <w:color w:val="002060"/>
                      <w:spacing w:val="-2"/>
                      <w:sz w:val="20"/>
                      <w:szCs w:val="24"/>
                      <w:lang w:val="en-GB"/>
                    </w:rPr>
                    <w:t>07876 876447</w:t>
                  </w:r>
                </w:p>
              </w:tc>
            </w:tr>
          </w:tbl>
          <w:p w14:paraId="740C089E" w14:textId="74997B65" w:rsidR="0035742A" w:rsidRDefault="0035742A" w:rsidP="008A5E9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p>
        </w:tc>
        <w:tc>
          <w:tcPr>
            <w:tcW w:w="1066" w:type="dxa"/>
            <w:tcBorders>
              <w:top w:val="single" w:sz="4" w:space="0" w:color="auto"/>
              <w:bottom w:val="single" w:sz="4" w:space="0" w:color="auto"/>
            </w:tcBorders>
            <w:shd w:val="clear" w:color="auto" w:fill="FFFFFF" w:themeFill="background1"/>
            <w:vAlign w:val="center"/>
          </w:tcPr>
          <w:p w14:paraId="0CB37B61" w14:textId="77777777" w:rsidR="0035742A" w:rsidRPr="00910DE9" w:rsidRDefault="0035742A" w:rsidP="00910DE9">
            <w:pPr>
              <w:pStyle w:val="Paragraph"/>
              <w:tabs>
                <w:tab w:val="left" w:pos="9214"/>
              </w:tabs>
              <w:spacing w:before="0" w:after="0"/>
              <w:ind w:left="0"/>
              <w:jc w:val="center"/>
              <w:rPr>
                <w:rFonts w:asciiTheme="minorHAnsi" w:hAnsiTheme="minorHAnsi" w:cstheme="minorHAnsi"/>
                <w:b/>
                <w:color w:val="002060"/>
                <w:sz w:val="20"/>
              </w:rPr>
            </w:pPr>
          </w:p>
        </w:tc>
      </w:tr>
    </w:tbl>
    <w:p w14:paraId="1A805940" w14:textId="760710DA" w:rsidR="00E77D6E" w:rsidRPr="00910DE9" w:rsidRDefault="00E77D6E"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920"/>
        <w:gridCol w:w="310"/>
        <w:gridCol w:w="2749"/>
        <w:gridCol w:w="712"/>
        <w:gridCol w:w="396"/>
        <w:gridCol w:w="962"/>
        <w:gridCol w:w="1443"/>
        <w:gridCol w:w="685"/>
        <w:gridCol w:w="1058"/>
      </w:tblGrid>
      <w:tr w:rsidR="00910DE9" w:rsidRPr="00910DE9" w14:paraId="5A070C29" w14:textId="77777777" w:rsidTr="004A0FC7">
        <w:trPr>
          <w:tblHeader/>
        </w:trPr>
        <w:tc>
          <w:tcPr>
            <w:tcW w:w="1920" w:type="dxa"/>
            <w:shd w:val="clear" w:color="auto" w:fill="D9D9D9" w:themeFill="background1" w:themeFillShade="D9"/>
            <w:vAlign w:val="center"/>
          </w:tcPr>
          <w:p w14:paraId="6B79F216"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71" w:type="dxa"/>
            <w:gridSpan w:val="3"/>
            <w:shd w:val="clear" w:color="auto" w:fill="auto"/>
            <w:vAlign w:val="center"/>
          </w:tcPr>
          <w:p w14:paraId="404913A7" w14:textId="72C51BE9" w:rsidR="005E3628" w:rsidRPr="00910DE9" w:rsidRDefault="00000000"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sdt>
              <w:sdtPr>
                <w:rPr>
                  <w:rFonts w:asciiTheme="minorHAnsi" w:hAnsiTheme="minorHAnsi" w:cstheme="minorHAnsi"/>
                  <w:color w:val="002060"/>
                  <w:sz w:val="20"/>
                </w:rPr>
                <w:alias w:val="Activity"/>
                <w:tag w:val=""/>
                <w:id w:val="1386914939"/>
                <w:dataBinding w:prefixMappings="xmlns:ns0='http://purl.org/dc/elements/1.1/' xmlns:ns1='http://schemas.openxmlformats.org/package/2006/metadata/core-properties' " w:xpath="/ns1:coreProperties[1]/ns0:title[1]" w:storeItemID="{6C3C8BC8-F283-45AE-878A-BAB7291924A1}"/>
                <w:text/>
              </w:sdtPr>
              <w:sdtContent>
                <w:r w:rsidR="007202C1">
                  <w:rPr>
                    <w:rFonts w:asciiTheme="minorHAnsi" w:hAnsiTheme="minorHAnsi" w:cstheme="minorHAnsi"/>
                    <w:color w:val="002060"/>
                    <w:sz w:val="20"/>
                  </w:rPr>
                  <w:t>Ferric Deliveries and Spill Procedure Macclesfield</w:t>
                </w:r>
              </w:sdtContent>
            </w:sdt>
          </w:p>
        </w:tc>
        <w:tc>
          <w:tcPr>
            <w:tcW w:w="1358" w:type="dxa"/>
            <w:gridSpan w:val="2"/>
            <w:shd w:val="clear" w:color="auto" w:fill="D9D9D9" w:themeFill="background1" w:themeFillShade="D9"/>
            <w:vAlign w:val="center"/>
          </w:tcPr>
          <w:p w14:paraId="4E83C99B" w14:textId="4F76692C"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shd w:val="clear" w:color="auto" w:fill="auto"/>
            <w:vAlign w:val="center"/>
          </w:tcPr>
          <w:sdt>
            <w:sdtPr>
              <w:rPr>
                <w:rFonts w:asciiTheme="minorHAnsi" w:hAnsiTheme="minorHAnsi" w:cstheme="minorHAnsi"/>
                <w:color w:val="002060"/>
                <w:sz w:val="20"/>
              </w:rPr>
              <w:alias w:val="Ref"/>
              <w:tag w:val=""/>
              <w:id w:val="478349389"/>
              <w:dataBinding w:prefixMappings="xmlns:ns0='http://purl.org/dc/elements/1.1/' xmlns:ns1='http://schemas.openxmlformats.org/package/2006/metadata/core-properties' " w:xpath="/ns1:coreProperties[1]/ns0:subject[1]" w:storeItemID="{6C3C8BC8-F283-45AE-878A-BAB7291924A1}"/>
              <w:text/>
            </w:sdtPr>
            <w:sdtContent>
              <w:p w14:paraId="30DA1447" w14:textId="42EE5B10" w:rsidR="005E3628"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85" w:type="dxa"/>
            <w:shd w:val="clear" w:color="auto" w:fill="D9D9D9" w:themeFill="background1" w:themeFillShade="D9"/>
            <w:vAlign w:val="center"/>
          </w:tcPr>
          <w:p w14:paraId="3948C0E2" w14:textId="376A56FB" w:rsidR="005E3628" w:rsidRPr="00910DE9" w:rsidRDefault="005A7A3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58" w:type="dxa"/>
            <w:shd w:val="clear" w:color="auto" w:fill="auto"/>
            <w:vAlign w:val="center"/>
          </w:tcPr>
          <w:sdt>
            <w:sdtPr>
              <w:rPr>
                <w:rFonts w:asciiTheme="minorHAnsi" w:hAnsiTheme="minorHAnsi" w:cstheme="minorHAnsi"/>
                <w:color w:val="002060"/>
                <w:sz w:val="20"/>
              </w:rPr>
              <w:alias w:val="Rev"/>
              <w:tag w:val=""/>
              <w:id w:val="2066136938"/>
              <w:dataBinding w:prefixMappings="xmlns:ns0='http://purl.org/dc/elements/1.1/' xmlns:ns1='http://schemas.openxmlformats.org/package/2006/metadata/core-properties' " w:xpath="/ns1:coreProperties[1]/ns1:contentStatus[1]" w:storeItemID="{6C3C8BC8-F283-45AE-878A-BAB7291924A1}"/>
              <w:text/>
            </w:sdtPr>
            <w:sdtContent>
              <w:p w14:paraId="371C76D1" w14:textId="503B4E6D" w:rsidR="005E3628"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E0792EB" w14:textId="77777777" w:rsidTr="004A0FC7">
        <w:tc>
          <w:tcPr>
            <w:tcW w:w="10235" w:type="dxa"/>
            <w:gridSpan w:val="9"/>
            <w:shd w:val="clear" w:color="auto" w:fill="D9D9D9" w:themeFill="background1" w:themeFillShade="D9"/>
          </w:tcPr>
          <w:p w14:paraId="5B6A71BC" w14:textId="03749AB2" w:rsidR="005A1C32"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Mandatory and additional PPE required</w:t>
            </w:r>
            <w:r w:rsidRPr="00910DE9">
              <w:rPr>
                <w:rFonts w:asciiTheme="minorHAnsi" w:hAnsiTheme="minorHAnsi" w:cstheme="minorHAnsi"/>
                <w:color w:val="002060"/>
                <w:sz w:val="20"/>
              </w:rPr>
              <w:t xml:space="preserve">: </w:t>
            </w:r>
          </w:p>
          <w:p w14:paraId="1D9A2845" w14:textId="77777777" w:rsidR="00236CAE"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i/>
                <w:color w:val="002060"/>
                <w:sz w:val="20"/>
              </w:rPr>
              <w:t xml:space="preserve">(rigger boots or similar are banned from use, wellingtons can only be used following </w:t>
            </w:r>
            <w:r w:rsidR="002C0941" w:rsidRPr="00910DE9">
              <w:rPr>
                <w:rFonts w:asciiTheme="minorHAnsi" w:hAnsiTheme="minorHAnsi" w:cstheme="minorHAnsi"/>
                <w:i/>
                <w:color w:val="002060"/>
                <w:sz w:val="20"/>
              </w:rPr>
              <w:t>inclusion in the</w:t>
            </w:r>
            <w:r w:rsidRPr="00910DE9">
              <w:rPr>
                <w:rFonts w:asciiTheme="minorHAnsi" w:hAnsiTheme="minorHAnsi" w:cstheme="minorHAnsi"/>
                <w:i/>
                <w:color w:val="002060"/>
                <w:sz w:val="20"/>
              </w:rPr>
              <w:t xml:space="preserve"> RA)</w:t>
            </w:r>
          </w:p>
        </w:tc>
      </w:tr>
      <w:tr w:rsidR="00910DE9" w:rsidRPr="00910DE9" w14:paraId="53DE4154" w14:textId="77777777" w:rsidTr="004A0FC7">
        <w:tc>
          <w:tcPr>
            <w:tcW w:w="4979" w:type="dxa"/>
            <w:gridSpan w:val="3"/>
          </w:tcPr>
          <w:p w14:paraId="439C0F85" w14:textId="77777777" w:rsidR="00236CAE" w:rsidRPr="00910DE9" w:rsidRDefault="00236CA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Mandatory PPE:</w:t>
            </w:r>
          </w:p>
        </w:tc>
        <w:tc>
          <w:tcPr>
            <w:tcW w:w="5256" w:type="dxa"/>
            <w:gridSpan w:val="6"/>
          </w:tcPr>
          <w:p w14:paraId="550C4C77" w14:textId="11F93FEC" w:rsidR="00236CAE" w:rsidRPr="00910DE9" w:rsidRDefault="00236CAE"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r w:rsidR="00FC7E4F" w:rsidRPr="00910DE9" w14:paraId="6F7D17C8" w14:textId="77777777" w:rsidTr="00A32D82">
        <w:tc>
          <w:tcPr>
            <w:tcW w:w="10235" w:type="dxa"/>
            <w:gridSpan w:val="9"/>
          </w:tcPr>
          <w:p w14:paraId="19EC6BCE"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All personnel involved in handling, transferring, or responding to ferric chemical spills must wear the following PPE at all times:</w:t>
            </w:r>
          </w:p>
          <w:p w14:paraId="1DF071FD"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Safety helmet (EN 397)</w:t>
            </w:r>
          </w:p>
          <w:p w14:paraId="2C51BA92"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Chemical-resistant gloves (nitrile or PVC, EN ISO 374-1)</w:t>
            </w:r>
          </w:p>
          <w:p w14:paraId="566F4DB4"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Full-face shield or chemical splash goggles (EN 166)</w:t>
            </w:r>
          </w:p>
          <w:p w14:paraId="0704C3FE"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Chemical-resistant coverall or apron (EN 14605 Type 3 or 4)</w:t>
            </w:r>
          </w:p>
          <w:p w14:paraId="5CDF9354"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High visibility clothing (EN ISO 20471)</w:t>
            </w:r>
          </w:p>
          <w:p w14:paraId="0823F63B" w14:textId="77777777" w:rsidR="00FC7E4F" w:rsidRPr="00FC7E4F" w:rsidRDefault="00FC7E4F" w:rsidP="00FC7E4F">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Safety wellington boots with chemical resistance (EN ISO 20345)</w:t>
            </w:r>
          </w:p>
          <w:p w14:paraId="4CAEF86C" w14:textId="11F19BEC" w:rsidR="00FC7E4F" w:rsidRPr="00910DE9" w:rsidRDefault="00FC7E4F" w:rsidP="00AB40C0">
            <w:pPr>
              <w:rPr>
                <w:rFonts w:asciiTheme="minorHAnsi" w:hAnsiTheme="minorHAnsi" w:cstheme="minorHAnsi"/>
                <w:color w:val="002060"/>
                <w:sz w:val="20"/>
                <w:szCs w:val="20"/>
              </w:rPr>
            </w:pPr>
            <w:r w:rsidRPr="00FC7E4F">
              <w:rPr>
                <w:rFonts w:asciiTheme="minorHAnsi" w:hAnsiTheme="minorHAnsi" w:cstheme="minorHAnsi"/>
                <w:color w:val="002060"/>
                <w:sz w:val="20"/>
                <w:szCs w:val="20"/>
              </w:rPr>
              <w:t>- Respiratory protection (FFP3 mask or higher) if required during spill clean-up</w:t>
            </w:r>
          </w:p>
        </w:tc>
      </w:tr>
      <w:tr w:rsidR="00910DE9" w:rsidRPr="00910DE9" w14:paraId="6290417F" w14:textId="77777777" w:rsidTr="005A1C32">
        <w:tc>
          <w:tcPr>
            <w:tcW w:w="10235" w:type="dxa"/>
            <w:gridSpan w:val="9"/>
            <w:shd w:val="clear" w:color="auto" w:fill="D9D9D9" w:themeFill="background1" w:themeFillShade="D9"/>
          </w:tcPr>
          <w:p w14:paraId="2D06379D" w14:textId="784B6FC9" w:rsidR="002416F1" w:rsidRPr="00910DE9" w:rsidRDefault="002416F1"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Environmental considerations:</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Consider Waste Management  pollution prevention measures</w:t>
            </w:r>
            <w:r w:rsidR="006549E1" w:rsidRPr="00910DE9">
              <w:rPr>
                <w:rFonts w:asciiTheme="minorHAnsi" w:hAnsiTheme="minorHAnsi" w:cstheme="minorHAnsi"/>
                <w:i/>
                <w:color w:val="002060"/>
                <w:sz w:val="20"/>
              </w:rPr>
              <w:t>, protected</w:t>
            </w:r>
            <w:r w:rsidRPr="00910DE9">
              <w:rPr>
                <w:rFonts w:asciiTheme="minorHAnsi" w:hAnsiTheme="minorHAnsi" w:cstheme="minorHAnsi"/>
                <w:i/>
                <w:color w:val="002060"/>
                <w:sz w:val="20"/>
              </w:rPr>
              <w:t xml:space="preserve"> wildlife / sites / trees, noise / vibration / dust, resource use</w:t>
            </w:r>
            <w:r w:rsidR="006549E1" w:rsidRPr="00910DE9">
              <w:rPr>
                <w:rFonts w:asciiTheme="minorHAnsi" w:hAnsiTheme="minorHAnsi" w:cstheme="minorHAnsi"/>
                <w:i/>
                <w:color w:val="002060"/>
                <w:sz w:val="20"/>
              </w:rPr>
              <w:t>. Refer to H02G03 Environmental Guidance for RAMS</w:t>
            </w:r>
          </w:p>
        </w:tc>
      </w:tr>
      <w:tr w:rsidR="00910DE9" w:rsidRPr="00910DE9" w14:paraId="184F763D" w14:textId="77777777" w:rsidTr="005A1C32">
        <w:tc>
          <w:tcPr>
            <w:tcW w:w="10235" w:type="dxa"/>
            <w:gridSpan w:val="9"/>
            <w:shd w:val="clear" w:color="auto" w:fill="D9D9D9" w:themeFill="background1" w:themeFillShade="D9"/>
            <w:vAlign w:val="center"/>
          </w:tcPr>
          <w:p w14:paraId="532D9F92" w14:textId="73AB7286"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Waste Management</w:t>
            </w:r>
          </w:p>
        </w:tc>
      </w:tr>
      <w:tr w:rsidR="00910DE9" w:rsidRPr="00910DE9" w14:paraId="661D844F" w14:textId="77777777" w:rsidTr="005A1C32">
        <w:tc>
          <w:tcPr>
            <w:tcW w:w="10235" w:type="dxa"/>
            <w:gridSpan w:val="9"/>
          </w:tcPr>
          <w:p w14:paraId="7BFE4EAF" w14:textId="34CE44FC" w:rsidR="005A1C32"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See Above</w:t>
            </w:r>
          </w:p>
        </w:tc>
      </w:tr>
      <w:tr w:rsidR="00910DE9" w:rsidRPr="00910DE9" w14:paraId="1699D198" w14:textId="77777777" w:rsidTr="005A1C32">
        <w:tc>
          <w:tcPr>
            <w:tcW w:w="10235" w:type="dxa"/>
            <w:gridSpan w:val="9"/>
            <w:shd w:val="clear" w:color="auto" w:fill="D9D9D9" w:themeFill="background1" w:themeFillShade="D9"/>
            <w:vAlign w:val="center"/>
          </w:tcPr>
          <w:p w14:paraId="1569CAE8" w14:textId="34854A78"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Pollution Prevention</w:t>
            </w:r>
            <w:r w:rsidR="007335F4" w:rsidRPr="00910DE9">
              <w:rPr>
                <w:rFonts w:asciiTheme="minorHAnsi" w:hAnsiTheme="minorHAnsi" w:cstheme="minorHAnsi"/>
                <w:color w:val="002060"/>
                <w:sz w:val="20"/>
              </w:rPr>
              <w:t xml:space="preserve"> </w:t>
            </w:r>
            <w:r w:rsidR="007335F4" w:rsidRPr="00910DE9">
              <w:rPr>
                <w:rFonts w:asciiTheme="minorHAnsi" w:hAnsiTheme="minorHAnsi" w:cstheme="minorHAnsi"/>
                <w:i/>
                <w:color w:val="002060"/>
                <w:sz w:val="20"/>
              </w:rPr>
              <w:t>(water &amp; ground; consider fuels, concrete &amp; silt)</w:t>
            </w:r>
          </w:p>
        </w:tc>
      </w:tr>
      <w:tr w:rsidR="00910DE9" w:rsidRPr="00910DE9" w14:paraId="24B5E64A" w14:textId="77777777" w:rsidTr="005A1C32">
        <w:tc>
          <w:tcPr>
            <w:tcW w:w="10235" w:type="dxa"/>
            <w:gridSpan w:val="9"/>
          </w:tcPr>
          <w:p w14:paraId="7827AA1C" w14:textId="36C28AC4" w:rsidR="005A1C32"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8C09B8">
              <w:rPr>
                <w:rFonts w:asciiTheme="minorHAnsi" w:hAnsiTheme="minorHAnsi" w:cstheme="minorHAnsi"/>
                <w:color w:val="002060"/>
                <w:sz w:val="20"/>
              </w:rPr>
              <w:t>See Above</w:t>
            </w:r>
          </w:p>
        </w:tc>
      </w:tr>
      <w:tr w:rsidR="00910DE9" w:rsidRPr="00910DE9" w14:paraId="360968AD" w14:textId="77777777" w:rsidTr="005A1C32">
        <w:tc>
          <w:tcPr>
            <w:tcW w:w="10235" w:type="dxa"/>
            <w:gridSpan w:val="9"/>
            <w:shd w:val="clear" w:color="auto" w:fill="D9D9D9" w:themeFill="background1" w:themeFillShade="D9"/>
            <w:vAlign w:val="center"/>
          </w:tcPr>
          <w:p w14:paraId="715070EF" w14:textId="0B7AE0CD"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Protected &amp; Invasive Species </w:t>
            </w:r>
          </w:p>
        </w:tc>
      </w:tr>
      <w:tr w:rsidR="00910DE9" w:rsidRPr="00910DE9" w14:paraId="2A9A3A9F" w14:textId="77777777" w:rsidTr="005A1C32">
        <w:tc>
          <w:tcPr>
            <w:tcW w:w="10235" w:type="dxa"/>
            <w:gridSpan w:val="9"/>
          </w:tcPr>
          <w:p w14:paraId="2F6757A6" w14:textId="30D5ADFD" w:rsidR="005A1C32"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8C09B8">
              <w:rPr>
                <w:rFonts w:asciiTheme="minorHAnsi" w:hAnsiTheme="minorHAnsi" w:cstheme="minorHAnsi"/>
                <w:color w:val="002060"/>
                <w:sz w:val="20"/>
              </w:rPr>
              <w:t>See Above</w:t>
            </w:r>
          </w:p>
        </w:tc>
      </w:tr>
      <w:tr w:rsidR="00910DE9" w:rsidRPr="00910DE9" w14:paraId="7C1A4AA0" w14:textId="77777777" w:rsidTr="005A1C32">
        <w:tc>
          <w:tcPr>
            <w:tcW w:w="10235" w:type="dxa"/>
            <w:gridSpan w:val="9"/>
            <w:shd w:val="clear" w:color="auto" w:fill="D9D9D9" w:themeFill="background1" w:themeFillShade="D9"/>
            <w:vAlign w:val="center"/>
          </w:tcPr>
          <w:p w14:paraId="79C7ABE4"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Nuisance </w:t>
            </w:r>
            <w:r w:rsidR="007335F4" w:rsidRPr="00910DE9">
              <w:rPr>
                <w:rFonts w:asciiTheme="minorHAnsi" w:hAnsiTheme="minorHAnsi" w:cstheme="minorHAnsi"/>
                <w:i/>
                <w:color w:val="002060"/>
                <w:sz w:val="20"/>
              </w:rPr>
              <w:t>(</w:t>
            </w:r>
            <w:r w:rsidRPr="00910DE9">
              <w:rPr>
                <w:rFonts w:asciiTheme="minorHAnsi" w:hAnsiTheme="minorHAnsi" w:cstheme="minorHAnsi"/>
                <w:i/>
                <w:color w:val="002060"/>
                <w:sz w:val="20"/>
              </w:rPr>
              <w:t>noise, dust, vibration</w:t>
            </w:r>
            <w:r w:rsidR="006549E1" w:rsidRPr="00910DE9">
              <w:rPr>
                <w:rFonts w:asciiTheme="minorHAnsi" w:hAnsiTheme="minorHAnsi" w:cstheme="minorHAnsi"/>
                <w:i/>
                <w:color w:val="002060"/>
                <w:sz w:val="20"/>
              </w:rPr>
              <w:t>)</w:t>
            </w:r>
          </w:p>
        </w:tc>
      </w:tr>
      <w:tr w:rsidR="00910DE9" w:rsidRPr="00910DE9" w14:paraId="39CAB924" w14:textId="77777777" w:rsidTr="005A1C32">
        <w:tc>
          <w:tcPr>
            <w:tcW w:w="10235" w:type="dxa"/>
            <w:gridSpan w:val="9"/>
          </w:tcPr>
          <w:p w14:paraId="054EC43B" w14:textId="4E2823CD" w:rsidR="005A1C32"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8C09B8">
              <w:rPr>
                <w:rFonts w:asciiTheme="minorHAnsi" w:hAnsiTheme="minorHAnsi" w:cstheme="minorHAnsi"/>
                <w:color w:val="002060"/>
                <w:sz w:val="20"/>
              </w:rPr>
              <w:t>See Above</w:t>
            </w:r>
          </w:p>
        </w:tc>
      </w:tr>
      <w:tr w:rsidR="00910DE9" w:rsidRPr="00910DE9" w14:paraId="369F9D3C" w14:textId="77777777" w:rsidTr="005A1C32">
        <w:tc>
          <w:tcPr>
            <w:tcW w:w="10235" w:type="dxa"/>
            <w:gridSpan w:val="9"/>
            <w:shd w:val="clear" w:color="auto" w:fill="D9D9D9" w:themeFill="background1" w:themeFillShade="D9"/>
            <w:vAlign w:val="center"/>
          </w:tcPr>
          <w:p w14:paraId="312D6C47"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Resource Use </w:t>
            </w:r>
            <w:r w:rsidRPr="00910DE9">
              <w:rPr>
                <w:rFonts w:asciiTheme="minorHAnsi" w:hAnsiTheme="minorHAnsi" w:cstheme="minorHAnsi"/>
                <w:i/>
                <w:color w:val="002060"/>
                <w:sz w:val="20"/>
              </w:rPr>
              <w:t>(fuel, water, aggregates, etc.)</w:t>
            </w:r>
          </w:p>
        </w:tc>
      </w:tr>
      <w:tr w:rsidR="00910DE9" w:rsidRPr="00910DE9" w14:paraId="66DDAEEA" w14:textId="77777777" w:rsidTr="005A1C32">
        <w:tc>
          <w:tcPr>
            <w:tcW w:w="10235" w:type="dxa"/>
            <w:gridSpan w:val="9"/>
          </w:tcPr>
          <w:p w14:paraId="0CE92283" w14:textId="29D7193B" w:rsidR="005A1C32"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8C09B8">
              <w:rPr>
                <w:rFonts w:asciiTheme="minorHAnsi" w:hAnsiTheme="minorHAnsi" w:cstheme="minorHAnsi"/>
                <w:color w:val="002060"/>
                <w:sz w:val="20"/>
              </w:rPr>
              <w:t>See Above</w:t>
            </w:r>
          </w:p>
        </w:tc>
      </w:tr>
      <w:tr w:rsidR="00910DE9" w:rsidRPr="00910DE9" w14:paraId="5A44BA70" w14:textId="77777777" w:rsidTr="005A1C32">
        <w:tc>
          <w:tcPr>
            <w:tcW w:w="10235" w:type="dxa"/>
            <w:gridSpan w:val="9"/>
            <w:shd w:val="clear" w:color="auto" w:fill="D9D9D9" w:themeFill="background1" w:themeFillShade="D9"/>
            <w:vAlign w:val="center"/>
          </w:tcPr>
          <w:p w14:paraId="618C311B"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Other </w:t>
            </w:r>
            <w:r w:rsidRPr="00910DE9">
              <w:rPr>
                <w:rFonts w:asciiTheme="minorHAnsi" w:hAnsiTheme="minorHAnsi" w:cstheme="minorHAnsi"/>
                <w:i/>
                <w:color w:val="002060"/>
                <w:sz w:val="20"/>
              </w:rPr>
              <w:t>(archaeology, NRMM, etc.)</w:t>
            </w:r>
          </w:p>
        </w:tc>
      </w:tr>
      <w:tr w:rsidR="00910DE9" w:rsidRPr="00910DE9" w14:paraId="665B6A85" w14:textId="77777777" w:rsidTr="005C678A">
        <w:trPr>
          <w:trHeight w:val="308"/>
        </w:trPr>
        <w:tc>
          <w:tcPr>
            <w:tcW w:w="10235" w:type="dxa"/>
            <w:gridSpan w:val="9"/>
          </w:tcPr>
          <w:p w14:paraId="5E866EF4" w14:textId="08DE1D98" w:rsidR="005C678A" w:rsidRPr="00910DE9" w:rsidRDefault="008C09B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8C09B8">
              <w:rPr>
                <w:rFonts w:asciiTheme="minorHAnsi" w:hAnsiTheme="minorHAnsi" w:cstheme="minorHAnsi"/>
                <w:color w:val="002060"/>
                <w:sz w:val="20"/>
              </w:rPr>
              <w:t>See Above</w:t>
            </w:r>
          </w:p>
        </w:tc>
      </w:tr>
      <w:tr w:rsidR="00910DE9" w:rsidRPr="00910DE9" w14:paraId="456E89CC" w14:textId="77777777" w:rsidTr="005A1C32">
        <w:tc>
          <w:tcPr>
            <w:tcW w:w="10235" w:type="dxa"/>
            <w:gridSpan w:val="9"/>
            <w:shd w:val="clear" w:color="auto" w:fill="D9D9D9" w:themeFill="background1" w:themeFillShade="D9"/>
            <w:vAlign w:val="center"/>
          </w:tcPr>
          <w:p w14:paraId="5C124F06" w14:textId="77777777" w:rsidR="002416F1" w:rsidRPr="00910DE9" w:rsidRDefault="002416F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aps/>
                <w:color w:val="002060"/>
                <w:sz w:val="20"/>
              </w:rPr>
              <w:t xml:space="preserve">Emergency </w:t>
            </w:r>
            <w:r w:rsidR="00FD7CE4" w:rsidRPr="00910DE9">
              <w:rPr>
                <w:rFonts w:asciiTheme="minorHAnsi" w:hAnsiTheme="minorHAnsi" w:cstheme="minorHAnsi"/>
                <w:caps/>
                <w:color w:val="002060"/>
                <w:sz w:val="20"/>
              </w:rPr>
              <w:t>response</w:t>
            </w:r>
            <w:r w:rsidRPr="00910DE9">
              <w:rPr>
                <w:rFonts w:asciiTheme="minorHAnsi" w:hAnsiTheme="minorHAnsi" w:cstheme="minorHAnsi"/>
                <w:color w:val="002060"/>
                <w:sz w:val="20"/>
              </w:rPr>
              <w:t>:</w:t>
            </w:r>
          </w:p>
        </w:tc>
      </w:tr>
      <w:tr w:rsidR="00910DE9" w:rsidRPr="00910DE9" w14:paraId="79E6F8F4" w14:textId="77777777" w:rsidTr="005A1C32">
        <w:tc>
          <w:tcPr>
            <w:tcW w:w="2230" w:type="dxa"/>
            <w:gridSpan w:val="2"/>
            <w:shd w:val="clear" w:color="auto" w:fill="D9D9D9" w:themeFill="background1" w:themeFillShade="D9"/>
            <w:vAlign w:val="center"/>
          </w:tcPr>
          <w:p w14:paraId="3CA9312C"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Event</w:t>
            </w:r>
          </w:p>
        </w:tc>
        <w:tc>
          <w:tcPr>
            <w:tcW w:w="3857" w:type="dxa"/>
            <w:gridSpan w:val="3"/>
            <w:shd w:val="clear" w:color="auto" w:fill="D9D9D9" w:themeFill="background1" w:themeFillShade="D9"/>
            <w:vAlign w:val="center"/>
          </w:tcPr>
          <w:p w14:paraId="41D04B90" w14:textId="3509CE6A"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Action to be Taken</w:t>
            </w:r>
            <w:r w:rsidR="00FD7CE4" w:rsidRPr="00910DE9">
              <w:rPr>
                <w:rFonts w:asciiTheme="minorHAnsi" w:hAnsiTheme="minorHAnsi" w:cstheme="minorHAnsi"/>
                <w:color w:val="002060"/>
                <w:sz w:val="20"/>
              </w:rPr>
              <w:br/>
            </w:r>
            <w:r w:rsidR="00FD7CE4" w:rsidRPr="00910DE9">
              <w:rPr>
                <w:rFonts w:asciiTheme="minorHAnsi" w:hAnsiTheme="minorHAnsi" w:cstheme="minorHAnsi"/>
                <w:i/>
                <w:color w:val="002060"/>
                <w:sz w:val="20"/>
              </w:rPr>
              <w:t>(indicate location of first aid facilities, fire extinguishers, spill kits, rescue lines)</w:t>
            </w:r>
          </w:p>
        </w:tc>
        <w:tc>
          <w:tcPr>
            <w:tcW w:w="4148" w:type="dxa"/>
            <w:gridSpan w:val="4"/>
            <w:shd w:val="clear" w:color="auto" w:fill="D9D9D9" w:themeFill="background1" w:themeFillShade="D9"/>
            <w:vAlign w:val="center"/>
          </w:tcPr>
          <w:p w14:paraId="6EEFA056"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Contact Details</w:t>
            </w:r>
          </w:p>
        </w:tc>
      </w:tr>
      <w:tr w:rsidR="00910DE9" w:rsidRPr="00910DE9" w14:paraId="412DEF34" w14:textId="77777777" w:rsidTr="005A1C32">
        <w:tc>
          <w:tcPr>
            <w:tcW w:w="2230" w:type="dxa"/>
            <w:gridSpan w:val="2"/>
            <w:vAlign w:val="center"/>
          </w:tcPr>
          <w:p w14:paraId="2CE99045"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Fire:</w:t>
            </w:r>
          </w:p>
        </w:tc>
        <w:tc>
          <w:tcPr>
            <w:tcW w:w="3857" w:type="dxa"/>
            <w:gridSpan w:val="3"/>
            <w:vAlign w:val="center"/>
          </w:tcPr>
          <w:p w14:paraId="175062A3" w14:textId="24BFFE5E"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Raise the alarm, go to the muster point</w:t>
            </w:r>
            <w:r w:rsidR="00690DA0">
              <w:rPr>
                <w:rFonts w:asciiTheme="minorHAnsi" w:hAnsiTheme="minorHAnsi" w:cstheme="minorHAnsi"/>
                <w:color w:val="002060"/>
                <w:sz w:val="20"/>
              </w:rPr>
              <w:t xml:space="preserve"> at car park one entrance</w:t>
            </w:r>
            <w:r w:rsidR="00AB2C20">
              <w:rPr>
                <w:rFonts w:asciiTheme="minorHAnsi" w:hAnsiTheme="minorHAnsi" w:cstheme="minorHAnsi"/>
                <w:color w:val="002060"/>
                <w:sz w:val="20"/>
              </w:rPr>
              <w:t>, fire extinguishers located at MCC notice board</w:t>
            </w:r>
            <w:r w:rsidR="00325ADA">
              <w:rPr>
                <w:rFonts w:asciiTheme="minorHAnsi" w:hAnsiTheme="minorHAnsi" w:cstheme="minorHAnsi"/>
                <w:color w:val="002060"/>
                <w:sz w:val="20"/>
              </w:rPr>
              <w:t>s</w:t>
            </w:r>
            <w:r w:rsidRPr="00910DE9">
              <w:rPr>
                <w:rFonts w:asciiTheme="minorHAnsi" w:hAnsiTheme="minorHAnsi" w:cstheme="minorHAnsi"/>
                <w:color w:val="002060"/>
                <w:sz w:val="20"/>
              </w:rPr>
              <w:t>.</w:t>
            </w:r>
          </w:p>
        </w:tc>
        <w:tc>
          <w:tcPr>
            <w:tcW w:w="4148" w:type="dxa"/>
            <w:gridSpan w:val="4"/>
            <w:vAlign w:val="center"/>
          </w:tcPr>
          <w:p w14:paraId="01E4CA34" w14:textId="1CCF7CDD"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Fire Warden or 999</w:t>
            </w:r>
          </w:p>
        </w:tc>
      </w:tr>
      <w:tr w:rsidR="00910DE9" w:rsidRPr="00910DE9" w14:paraId="35A5DCF0" w14:textId="77777777" w:rsidTr="005A1C32">
        <w:tc>
          <w:tcPr>
            <w:tcW w:w="2230" w:type="dxa"/>
            <w:gridSpan w:val="2"/>
            <w:vAlign w:val="center"/>
          </w:tcPr>
          <w:p w14:paraId="1A3E6E38"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Accident: </w:t>
            </w:r>
          </w:p>
        </w:tc>
        <w:tc>
          <w:tcPr>
            <w:tcW w:w="3857" w:type="dxa"/>
            <w:gridSpan w:val="3"/>
            <w:vAlign w:val="center"/>
          </w:tcPr>
          <w:p w14:paraId="68171A08" w14:textId="1C89DFBD" w:rsidR="00C74B33" w:rsidRPr="00910DE9" w:rsidRDefault="00AB2C20"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Administer first aid</w:t>
            </w:r>
            <w:r w:rsidR="00597A6C">
              <w:rPr>
                <w:rFonts w:asciiTheme="minorHAnsi" w:hAnsiTheme="minorHAnsi" w:cstheme="minorHAnsi"/>
                <w:color w:val="002060"/>
                <w:sz w:val="20"/>
              </w:rPr>
              <w:t xml:space="preserve"> (first aid kits in operatives canteen, office reception and MCC noticeboard)</w:t>
            </w:r>
            <w:r w:rsidR="00AE65DF">
              <w:rPr>
                <w:rFonts w:asciiTheme="minorHAnsi" w:hAnsiTheme="minorHAnsi" w:cstheme="minorHAnsi"/>
                <w:color w:val="002060"/>
                <w:sz w:val="20"/>
              </w:rPr>
              <w:t>. Call 999 if needed.</w:t>
            </w:r>
          </w:p>
        </w:tc>
        <w:tc>
          <w:tcPr>
            <w:tcW w:w="4148" w:type="dxa"/>
            <w:gridSpan w:val="4"/>
            <w:vAlign w:val="center"/>
          </w:tcPr>
          <w:p w14:paraId="7F3C7225" w14:textId="77777777" w:rsidR="00AE65DF"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First Aider</w:t>
            </w:r>
          </w:p>
          <w:p w14:paraId="46AAA6AF" w14:textId="62FCD445" w:rsidR="00AE65DF" w:rsidRDefault="00AE65D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 xml:space="preserve">Ellen Griffin </w:t>
            </w:r>
            <w:r w:rsidR="00FE115A">
              <w:rPr>
                <w:rFonts w:asciiTheme="minorHAnsi" w:hAnsiTheme="minorHAnsi" w:cstheme="minorHAnsi"/>
                <w:color w:val="002060"/>
                <w:sz w:val="20"/>
              </w:rPr>
              <w:t>–</w:t>
            </w:r>
            <w:r>
              <w:rPr>
                <w:rFonts w:asciiTheme="minorHAnsi" w:hAnsiTheme="minorHAnsi" w:cstheme="minorHAnsi"/>
                <w:color w:val="002060"/>
                <w:sz w:val="20"/>
              </w:rPr>
              <w:t xml:space="preserve"> </w:t>
            </w:r>
            <w:r w:rsidR="00FE115A">
              <w:rPr>
                <w:rFonts w:asciiTheme="minorHAnsi" w:hAnsiTheme="minorHAnsi" w:cstheme="minorHAnsi"/>
                <w:color w:val="002060"/>
                <w:sz w:val="20"/>
              </w:rPr>
              <w:t>07557 104412</w:t>
            </w:r>
          </w:p>
          <w:p w14:paraId="7A3617FF" w14:textId="5F913FE1" w:rsidR="00FE115A" w:rsidRDefault="00FE115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Jon Jackson - 07929024920</w:t>
            </w:r>
          </w:p>
          <w:p w14:paraId="594E8DE1" w14:textId="4CF3F92A"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or 999</w:t>
            </w:r>
          </w:p>
        </w:tc>
      </w:tr>
      <w:tr w:rsidR="00910DE9" w:rsidRPr="00910DE9" w14:paraId="759E5B00" w14:textId="77777777" w:rsidTr="005A1C32">
        <w:tc>
          <w:tcPr>
            <w:tcW w:w="2230" w:type="dxa"/>
            <w:gridSpan w:val="2"/>
            <w:vAlign w:val="center"/>
          </w:tcPr>
          <w:p w14:paraId="3719A1C1"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Pollution:</w:t>
            </w:r>
          </w:p>
        </w:tc>
        <w:tc>
          <w:tcPr>
            <w:tcW w:w="3857" w:type="dxa"/>
            <w:gridSpan w:val="3"/>
            <w:vAlign w:val="center"/>
          </w:tcPr>
          <w:p w14:paraId="6D5F3649" w14:textId="7F846FE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spill procedure to be actioned.</w:t>
            </w:r>
          </w:p>
        </w:tc>
        <w:tc>
          <w:tcPr>
            <w:tcW w:w="4148" w:type="dxa"/>
            <w:gridSpan w:val="4"/>
            <w:vAlign w:val="center"/>
          </w:tcPr>
          <w:p w14:paraId="78B2922A" w14:textId="16C5F638"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 xml:space="preserve">Alert Site Management </w:t>
            </w:r>
          </w:p>
        </w:tc>
      </w:tr>
      <w:tr w:rsidR="00910DE9" w:rsidRPr="00910DE9" w14:paraId="30CB896F" w14:textId="77777777" w:rsidTr="005A1C32">
        <w:tc>
          <w:tcPr>
            <w:tcW w:w="2230" w:type="dxa"/>
            <w:gridSpan w:val="2"/>
            <w:vAlign w:val="center"/>
          </w:tcPr>
          <w:p w14:paraId="5716180B" w14:textId="0EC6AADC"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Water:</w:t>
            </w:r>
          </w:p>
        </w:tc>
        <w:tc>
          <w:tcPr>
            <w:tcW w:w="3857" w:type="dxa"/>
            <w:gridSpan w:val="3"/>
            <w:vAlign w:val="center"/>
          </w:tcPr>
          <w:p w14:paraId="05A54061" w14:textId="44D976C4"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Site management to be informed who will alert UU.</w:t>
            </w:r>
          </w:p>
        </w:tc>
        <w:tc>
          <w:tcPr>
            <w:tcW w:w="4148" w:type="dxa"/>
            <w:gridSpan w:val="4"/>
            <w:vAlign w:val="center"/>
          </w:tcPr>
          <w:p w14:paraId="2FA38FAC" w14:textId="261AC1A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Site Management or UU</w:t>
            </w:r>
          </w:p>
        </w:tc>
      </w:tr>
      <w:tr w:rsidR="00910DE9" w:rsidRPr="00910DE9" w14:paraId="4FBEEDC0" w14:textId="77777777" w:rsidTr="005A1C32">
        <w:tc>
          <w:tcPr>
            <w:tcW w:w="2230" w:type="dxa"/>
            <w:gridSpan w:val="2"/>
            <w:vAlign w:val="center"/>
          </w:tcPr>
          <w:p w14:paraId="0B6439E6"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Service strike:</w:t>
            </w:r>
          </w:p>
        </w:tc>
        <w:tc>
          <w:tcPr>
            <w:tcW w:w="3857" w:type="dxa"/>
            <w:gridSpan w:val="3"/>
            <w:vAlign w:val="center"/>
          </w:tcPr>
          <w:p w14:paraId="1F0DE67A" w14:textId="6DDB989A"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p>
        </w:tc>
        <w:tc>
          <w:tcPr>
            <w:tcW w:w="4148" w:type="dxa"/>
            <w:gridSpan w:val="4"/>
            <w:vAlign w:val="center"/>
          </w:tcPr>
          <w:p w14:paraId="734F9974" w14:textId="535C1162"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r w:rsidR="00C74B33" w:rsidRPr="00910DE9">
              <w:rPr>
                <w:rFonts w:asciiTheme="minorHAnsi" w:hAnsiTheme="minorHAnsi" w:cstheme="minorHAnsi"/>
                <w:color w:val="002060"/>
                <w:sz w:val="20"/>
              </w:rPr>
              <w:t xml:space="preserve"> </w:t>
            </w:r>
          </w:p>
        </w:tc>
      </w:tr>
    </w:tbl>
    <w:p w14:paraId="381AF4D2" w14:textId="17D11F10" w:rsidR="002416F1" w:rsidRPr="00910DE9" w:rsidRDefault="002416F1" w:rsidP="00910DE9">
      <w:pPr>
        <w:pStyle w:val="Paragraph"/>
        <w:tabs>
          <w:tab w:val="left" w:pos="559"/>
          <w:tab w:val="left" w:pos="9214"/>
        </w:tabs>
        <w:spacing w:before="0" w:after="0"/>
        <w:ind w:left="0"/>
        <w:rPr>
          <w:rFonts w:asciiTheme="minorHAnsi" w:hAnsiTheme="minorHAnsi" w:cstheme="minorHAnsi"/>
          <w:color w:val="002060"/>
          <w:sz w:val="20"/>
        </w:rPr>
      </w:pPr>
    </w:p>
    <w:p w14:paraId="7D2EDEF9" w14:textId="5AC6E637" w:rsidR="00705404" w:rsidRPr="00910DE9" w:rsidRDefault="00705404" w:rsidP="00910DE9">
      <w:pPr>
        <w:pStyle w:val="Paragraph"/>
        <w:tabs>
          <w:tab w:val="left" w:pos="559"/>
          <w:tab w:val="left" w:pos="9214"/>
        </w:tabs>
        <w:spacing w:before="0" w:after="0"/>
        <w:ind w:left="0"/>
        <w:rPr>
          <w:rFonts w:asciiTheme="minorHAnsi" w:hAnsiTheme="minorHAnsi" w:cstheme="minorHAnsi"/>
          <w:color w:val="002060"/>
          <w:sz w:val="20"/>
        </w:rPr>
      </w:pPr>
    </w:p>
    <w:p w14:paraId="0A2CE9A0" w14:textId="268A951E" w:rsidR="00B37539" w:rsidRPr="00910DE9" w:rsidRDefault="00B37539" w:rsidP="00910DE9">
      <w:pPr>
        <w:pStyle w:val="Header"/>
        <w:keepNext/>
        <w:jc w:val="both"/>
        <w:rPr>
          <w:rFonts w:asciiTheme="minorHAnsi" w:hAnsiTheme="minorHAnsi" w:cstheme="minorHAnsi"/>
          <w:b/>
          <w:color w:val="002060"/>
          <w:sz w:val="20"/>
          <w:szCs w:val="20"/>
        </w:rPr>
        <w:sectPr w:rsidR="00B37539" w:rsidRPr="00910DE9" w:rsidSect="00B3516F">
          <w:headerReference w:type="default" r:id="rId15"/>
          <w:footerReference w:type="default" r:id="rId16"/>
          <w:pgSz w:w="11906" w:h="16838" w:code="9"/>
          <w:pgMar w:top="283" w:right="926" w:bottom="1134" w:left="1588" w:header="285" w:footer="181" w:gutter="0"/>
          <w:cols w:space="708"/>
          <w:docGrid w:linePitch="360"/>
        </w:sectPr>
      </w:pPr>
    </w:p>
    <w:p w14:paraId="780B59A4" w14:textId="77777777" w:rsidR="005A1C32" w:rsidRPr="00910DE9" w:rsidRDefault="00234808" w:rsidP="00910DE9">
      <w:pPr>
        <w:pStyle w:val="Header"/>
        <w:keepNext/>
        <w:jc w:val="both"/>
        <w:rPr>
          <w:rFonts w:asciiTheme="minorHAnsi" w:hAnsiTheme="minorHAnsi" w:cstheme="minorHAnsi"/>
          <w:b/>
          <w:color w:val="002060"/>
          <w:sz w:val="20"/>
          <w:szCs w:val="20"/>
        </w:rPr>
      </w:pPr>
      <w:r w:rsidRPr="00910DE9">
        <w:rPr>
          <w:rFonts w:asciiTheme="minorHAnsi" w:hAnsiTheme="minorHAnsi" w:cstheme="minorHAnsi"/>
          <w:b/>
          <w:color w:val="002060"/>
          <w:sz w:val="20"/>
          <w:szCs w:val="20"/>
        </w:rPr>
        <w:lastRenderedPageBreak/>
        <w:t xml:space="preserve">Record of briefing of the personnel who are to undertake this work: </w:t>
      </w:r>
    </w:p>
    <w:p w14:paraId="667AE375" w14:textId="77777777" w:rsidR="00234808" w:rsidRPr="00910DE9" w:rsidRDefault="00234808" w:rsidP="00910DE9">
      <w:pPr>
        <w:pStyle w:val="Header"/>
        <w:keepNext/>
        <w:jc w:val="both"/>
        <w:rPr>
          <w:rFonts w:asciiTheme="minorHAnsi" w:hAnsiTheme="minorHAnsi" w:cstheme="minorHAnsi"/>
          <w:i/>
          <w:color w:val="002060"/>
          <w:sz w:val="20"/>
          <w:szCs w:val="20"/>
        </w:rPr>
      </w:pPr>
      <w:r w:rsidRPr="00910DE9">
        <w:rPr>
          <w:rFonts w:asciiTheme="minorHAnsi" w:hAnsiTheme="minorHAnsi" w:cstheme="minorHAnsi"/>
          <w:i/>
          <w:color w:val="002060"/>
          <w:sz w:val="20"/>
          <w:szCs w:val="20"/>
        </w:rPr>
        <w:t>(Extend the table as necessary to record the briefing on any revisions in separate rows)</w:t>
      </w:r>
    </w:p>
    <w:tbl>
      <w:tblPr>
        <w:tblStyle w:val="TableGrid"/>
        <w:tblW w:w="10201" w:type="dxa"/>
        <w:tblInd w:w="-567" w:type="dxa"/>
        <w:tblLayout w:type="fixed"/>
        <w:tblLook w:val="04A0" w:firstRow="1" w:lastRow="0" w:firstColumn="1" w:lastColumn="0" w:noHBand="0" w:noVBand="1"/>
      </w:tblPr>
      <w:tblGrid>
        <w:gridCol w:w="1781"/>
        <w:gridCol w:w="2476"/>
        <w:gridCol w:w="1337"/>
        <w:gridCol w:w="2397"/>
        <w:gridCol w:w="726"/>
        <w:gridCol w:w="1484"/>
      </w:tblGrid>
      <w:tr w:rsidR="00910DE9" w:rsidRPr="00910DE9" w14:paraId="4A82086C" w14:textId="77777777" w:rsidTr="005A1C32">
        <w:tc>
          <w:tcPr>
            <w:tcW w:w="1781" w:type="dxa"/>
            <w:shd w:val="clear" w:color="auto" w:fill="D9D9D9" w:themeFill="background1" w:themeFillShade="D9"/>
            <w:vAlign w:val="center"/>
          </w:tcPr>
          <w:p w14:paraId="1374FB83" w14:textId="3CEF7F5A"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r w:rsidR="00D0275D" w:rsidRPr="00910DE9">
              <w:rPr>
                <w:rFonts w:asciiTheme="minorHAnsi" w:hAnsiTheme="minorHAnsi" w:cstheme="minorHAnsi"/>
                <w:color w:val="002060"/>
                <w:sz w:val="20"/>
              </w:rPr>
              <w:t>:</w:t>
            </w:r>
          </w:p>
        </w:tc>
        <w:tc>
          <w:tcPr>
            <w:tcW w:w="2476" w:type="dxa"/>
            <w:vAlign w:val="center"/>
          </w:tcPr>
          <w:sdt>
            <w:sdtPr>
              <w:rPr>
                <w:rFonts w:asciiTheme="minorHAnsi" w:hAnsiTheme="minorHAnsi" w:cstheme="minorHAnsi"/>
                <w:color w:val="002060"/>
                <w:sz w:val="20"/>
              </w:rPr>
              <w:alias w:val="Activity"/>
              <w:tag w:val=""/>
              <w:id w:val="1449968907"/>
              <w:placeholder>
                <w:docPart w:val="7FD63FCAB50D4446A2E3901D1032BF6C"/>
              </w:placeholder>
              <w:dataBinding w:prefixMappings="xmlns:ns0='http://purl.org/dc/elements/1.1/' xmlns:ns1='http://schemas.openxmlformats.org/package/2006/metadata/core-properties' " w:xpath="/ns1:coreProperties[1]/ns0:title[1]" w:storeItemID="{6C3C8BC8-F283-45AE-878A-BAB7291924A1}"/>
              <w:text/>
            </w:sdtPr>
            <w:sdtContent>
              <w:p w14:paraId="09E19BAC" w14:textId="3B4840E0" w:rsidR="00EC77CF" w:rsidRPr="00910DE9" w:rsidRDefault="007202C1"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Ferric Deliveries and Spill Procedure Macclesfield</w:t>
                </w:r>
              </w:p>
            </w:sdtContent>
          </w:sdt>
        </w:tc>
        <w:tc>
          <w:tcPr>
            <w:tcW w:w="1337" w:type="dxa"/>
            <w:shd w:val="clear" w:color="auto" w:fill="D9D9D9" w:themeFill="background1" w:themeFillShade="D9"/>
            <w:vAlign w:val="center"/>
          </w:tcPr>
          <w:p w14:paraId="2F1DC91D" w14:textId="7974A2C1"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397" w:type="dxa"/>
            <w:vAlign w:val="center"/>
          </w:tcPr>
          <w:sdt>
            <w:sdtPr>
              <w:rPr>
                <w:rFonts w:asciiTheme="minorHAnsi" w:hAnsiTheme="minorHAnsi" w:cstheme="minorHAnsi"/>
                <w:color w:val="002060"/>
                <w:sz w:val="20"/>
              </w:rPr>
              <w:alias w:val="Ref"/>
              <w:tag w:val=""/>
              <w:id w:val="-1849560026"/>
              <w:placeholder>
                <w:docPart w:val="BFCFDBAD40644A3A986A6B048E0EFF4E"/>
              </w:placeholder>
              <w:dataBinding w:prefixMappings="xmlns:ns0='http://purl.org/dc/elements/1.1/' xmlns:ns1='http://schemas.openxmlformats.org/package/2006/metadata/core-properties' " w:xpath="/ns1:coreProperties[1]/ns0:subject[1]" w:storeItemID="{6C3C8BC8-F283-45AE-878A-BAB7291924A1}"/>
              <w:text/>
            </w:sdtPr>
            <w:sdtContent>
              <w:p w14:paraId="24B916C8" w14:textId="721470D6" w:rsidR="00EC77CF" w:rsidRPr="00910DE9" w:rsidRDefault="00131D8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6" w:type="dxa"/>
            <w:shd w:val="clear" w:color="auto" w:fill="D9D9D9" w:themeFill="background1" w:themeFillShade="D9"/>
            <w:vAlign w:val="center"/>
          </w:tcPr>
          <w:p w14:paraId="6BABC7CD" w14:textId="1CAF8618"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484" w:type="dxa"/>
            <w:vAlign w:val="center"/>
          </w:tcPr>
          <w:sdt>
            <w:sdtPr>
              <w:rPr>
                <w:rFonts w:asciiTheme="minorHAnsi" w:hAnsiTheme="minorHAnsi" w:cstheme="minorHAnsi"/>
                <w:color w:val="002060"/>
                <w:sz w:val="20"/>
              </w:rPr>
              <w:alias w:val="Rev"/>
              <w:tag w:val=""/>
              <w:id w:val="-1256590581"/>
              <w:placeholder>
                <w:docPart w:val="2499E2D989294EC487B8A1A669EC0518"/>
              </w:placeholder>
              <w:dataBinding w:prefixMappings="xmlns:ns0='http://purl.org/dc/elements/1.1/' xmlns:ns1='http://schemas.openxmlformats.org/package/2006/metadata/core-properties' " w:xpath="/ns1:coreProperties[1]/ns1:contentStatus[1]" w:storeItemID="{6C3C8BC8-F283-45AE-878A-BAB7291924A1}"/>
              <w:text/>
            </w:sdtPr>
            <w:sdtContent>
              <w:p w14:paraId="381CF8D0" w14:textId="27362440" w:rsidR="00EC77CF"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DAB14C1" w14:textId="77777777" w:rsidTr="005A1C32">
        <w:tc>
          <w:tcPr>
            <w:tcW w:w="1781" w:type="dxa"/>
            <w:shd w:val="clear" w:color="auto" w:fill="D9D9D9" w:themeFill="background1" w:themeFillShade="D9"/>
            <w:vAlign w:val="center"/>
          </w:tcPr>
          <w:p w14:paraId="7989EE4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Briefing Given by:</w:t>
            </w:r>
            <w:r w:rsidRPr="00910DE9">
              <w:rPr>
                <w:rFonts w:asciiTheme="minorHAnsi" w:hAnsiTheme="minorHAnsi" w:cstheme="minorHAnsi"/>
                <w:i/>
                <w:color w:val="002060"/>
                <w:sz w:val="20"/>
              </w:rPr>
              <w:t xml:space="preserve"> (name)</w:t>
            </w:r>
          </w:p>
        </w:tc>
        <w:tc>
          <w:tcPr>
            <w:tcW w:w="2476" w:type="dxa"/>
            <w:vAlign w:val="center"/>
          </w:tcPr>
          <w:p w14:paraId="3B87DC5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1337" w:type="dxa"/>
            <w:shd w:val="clear" w:color="auto" w:fill="D9D9D9" w:themeFill="background1" w:themeFillShade="D9"/>
            <w:vAlign w:val="center"/>
          </w:tcPr>
          <w:p w14:paraId="661D8DE9"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Signed:</w:t>
            </w:r>
          </w:p>
        </w:tc>
        <w:tc>
          <w:tcPr>
            <w:tcW w:w="2397" w:type="dxa"/>
            <w:vAlign w:val="center"/>
          </w:tcPr>
          <w:p w14:paraId="16DA1158"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726" w:type="dxa"/>
            <w:shd w:val="clear" w:color="auto" w:fill="D9D9D9" w:themeFill="background1" w:themeFillShade="D9"/>
            <w:vAlign w:val="center"/>
          </w:tcPr>
          <w:p w14:paraId="46D80D73"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484" w:type="dxa"/>
            <w:vAlign w:val="center"/>
          </w:tcPr>
          <w:p w14:paraId="6988BC42"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r>
    </w:tbl>
    <w:p w14:paraId="674815B7" w14:textId="77777777" w:rsidR="005A1C32" w:rsidRPr="00910DE9" w:rsidRDefault="005A1C32"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201" w:type="dxa"/>
        <w:tblInd w:w="-567" w:type="dxa"/>
        <w:tblLayout w:type="fixed"/>
        <w:tblLook w:val="04A0" w:firstRow="1" w:lastRow="0" w:firstColumn="1" w:lastColumn="0" w:noHBand="0" w:noVBand="1"/>
      </w:tblPr>
      <w:tblGrid>
        <w:gridCol w:w="1869"/>
        <w:gridCol w:w="1866"/>
        <w:gridCol w:w="1930"/>
        <w:gridCol w:w="2434"/>
        <w:gridCol w:w="2102"/>
      </w:tblGrid>
      <w:tr w:rsidR="00910DE9" w:rsidRPr="00910DE9" w14:paraId="27D4A78E" w14:textId="77777777" w:rsidTr="005A1C32">
        <w:tc>
          <w:tcPr>
            <w:tcW w:w="1869" w:type="dxa"/>
            <w:shd w:val="clear" w:color="auto" w:fill="D9D9D9" w:themeFill="background1" w:themeFillShade="D9"/>
            <w:vAlign w:val="center"/>
          </w:tcPr>
          <w:p w14:paraId="5375F302"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866" w:type="dxa"/>
            <w:shd w:val="clear" w:color="auto" w:fill="D9D9D9" w:themeFill="background1" w:themeFillShade="D9"/>
            <w:vAlign w:val="center"/>
          </w:tcPr>
          <w:p w14:paraId="6EF87249"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30" w:type="dxa"/>
            <w:shd w:val="clear" w:color="auto" w:fill="D9D9D9" w:themeFill="background1" w:themeFillShade="D9"/>
            <w:vAlign w:val="center"/>
          </w:tcPr>
          <w:p w14:paraId="4C453D33"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1749AFE9"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34" w:type="dxa"/>
            <w:shd w:val="clear" w:color="auto" w:fill="D9D9D9" w:themeFill="background1" w:themeFillShade="D9"/>
            <w:vAlign w:val="center"/>
          </w:tcPr>
          <w:p w14:paraId="00EE4415"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2102" w:type="dxa"/>
            <w:shd w:val="clear" w:color="auto" w:fill="D9D9D9" w:themeFill="background1" w:themeFillShade="D9"/>
            <w:vAlign w:val="center"/>
          </w:tcPr>
          <w:p w14:paraId="4FB68337"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2AFDE875" w14:textId="77777777" w:rsidTr="005A1C32">
        <w:tc>
          <w:tcPr>
            <w:tcW w:w="1869" w:type="dxa"/>
            <w:shd w:val="clear" w:color="auto" w:fill="FFFFFF" w:themeFill="background1"/>
            <w:vAlign w:val="center"/>
          </w:tcPr>
          <w:p w14:paraId="242CB7F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629A869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D299B4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037DA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9C162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49DBAE7D" w14:textId="77777777" w:rsidTr="005A1C32">
        <w:tc>
          <w:tcPr>
            <w:tcW w:w="1869" w:type="dxa"/>
            <w:shd w:val="clear" w:color="auto" w:fill="FFFFFF" w:themeFill="background1"/>
            <w:vAlign w:val="center"/>
          </w:tcPr>
          <w:p w14:paraId="69CBA4B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7B2D5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873E2B"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1368D0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704AFD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92FE76C" w14:textId="77777777" w:rsidTr="005A1C32">
        <w:tc>
          <w:tcPr>
            <w:tcW w:w="1869" w:type="dxa"/>
            <w:shd w:val="clear" w:color="auto" w:fill="FFFFFF" w:themeFill="background1"/>
            <w:vAlign w:val="center"/>
          </w:tcPr>
          <w:p w14:paraId="0BC1DF4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79EA56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3BD2EF"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E17D9F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4129D7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8E0B25C" w14:textId="77777777" w:rsidTr="005A1C32">
        <w:tc>
          <w:tcPr>
            <w:tcW w:w="1869" w:type="dxa"/>
            <w:shd w:val="clear" w:color="auto" w:fill="FFFFFF" w:themeFill="background1"/>
            <w:vAlign w:val="center"/>
          </w:tcPr>
          <w:p w14:paraId="3DCE0A7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474C80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2F2BA3D8"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3839586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B0062F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6480BF1F" w14:textId="77777777" w:rsidTr="005A1C32">
        <w:tc>
          <w:tcPr>
            <w:tcW w:w="1869" w:type="dxa"/>
            <w:shd w:val="clear" w:color="auto" w:fill="FFFFFF" w:themeFill="background1"/>
            <w:vAlign w:val="center"/>
          </w:tcPr>
          <w:p w14:paraId="4F27421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301F88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BC0BC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1C67B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5C2FD6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D4D2B5E" w14:textId="77777777" w:rsidTr="005A1C32">
        <w:tc>
          <w:tcPr>
            <w:tcW w:w="1869" w:type="dxa"/>
            <w:shd w:val="clear" w:color="auto" w:fill="FFFFFF" w:themeFill="background1"/>
            <w:vAlign w:val="center"/>
          </w:tcPr>
          <w:p w14:paraId="3A30EC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1EE5F2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0C4C41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7A3824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6CA63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D6015AC" w14:textId="77777777" w:rsidTr="005A1C32">
        <w:tc>
          <w:tcPr>
            <w:tcW w:w="1869" w:type="dxa"/>
            <w:shd w:val="clear" w:color="auto" w:fill="FFFFFF" w:themeFill="background1"/>
            <w:vAlign w:val="center"/>
          </w:tcPr>
          <w:p w14:paraId="54858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2BFD21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EBF2F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D46DB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598278C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63F9E8B" w14:textId="77777777" w:rsidTr="005A1C32">
        <w:tc>
          <w:tcPr>
            <w:tcW w:w="1869" w:type="dxa"/>
            <w:shd w:val="clear" w:color="auto" w:fill="FFFFFF" w:themeFill="background1"/>
            <w:vAlign w:val="center"/>
          </w:tcPr>
          <w:p w14:paraId="6A2C6E3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58CB18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182A24A"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4B98D7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18E96E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32FF466" w14:textId="77777777" w:rsidTr="005A1C32">
        <w:tc>
          <w:tcPr>
            <w:tcW w:w="1869" w:type="dxa"/>
            <w:shd w:val="clear" w:color="auto" w:fill="FFFFFF" w:themeFill="background1"/>
            <w:vAlign w:val="center"/>
          </w:tcPr>
          <w:p w14:paraId="21B1FB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1143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6555EC5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C59BE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9F0BA8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3810467" w14:textId="77777777" w:rsidTr="005A1C32">
        <w:tc>
          <w:tcPr>
            <w:tcW w:w="1869" w:type="dxa"/>
            <w:shd w:val="clear" w:color="auto" w:fill="FFFFFF" w:themeFill="background1"/>
            <w:vAlign w:val="center"/>
          </w:tcPr>
          <w:p w14:paraId="11BFF1D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BAD26C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B4CB0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EDD8A4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640DE11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4AF843E" w14:textId="77777777" w:rsidTr="005A1C32">
        <w:tc>
          <w:tcPr>
            <w:tcW w:w="1869" w:type="dxa"/>
            <w:shd w:val="clear" w:color="auto" w:fill="FFFFFF" w:themeFill="background1"/>
            <w:vAlign w:val="center"/>
          </w:tcPr>
          <w:p w14:paraId="07929D1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EA2362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0036C9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E6A16E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6FD76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824EA8" w14:textId="77777777" w:rsidTr="005A1C32">
        <w:tc>
          <w:tcPr>
            <w:tcW w:w="1869" w:type="dxa"/>
            <w:shd w:val="clear" w:color="auto" w:fill="FFFFFF" w:themeFill="background1"/>
            <w:vAlign w:val="center"/>
          </w:tcPr>
          <w:p w14:paraId="4C71216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B1C49C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774863A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F2445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D9C695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D8FCC1C" w14:textId="77777777" w:rsidTr="005A1C32">
        <w:tc>
          <w:tcPr>
            <w:tcW w:w="1869" w:type="dxa"/>
            <w:shd w:val="clear" w:color="auto" w:fill="FFFFFF" w:themeFill="background1"/>
            <w:vAlign w:val="center"/>
          </w:tcPr>
          <w:p w14:paraId="661035E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6F0E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9803D2"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9D75A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5B861E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A34197E" w14:textId="77777777" w:rsidTr="005A1C32">
        <w:tc>
          <w:tcPr>
            <w:tcW w:w="1869" w:type="dxa"/>
            <w:vAlign w:val="center"/>
          </w:tcPr>
          <w:p w14:paraId="6095F9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74995CA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A858DCD"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309DBE6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E9F23F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1C5904C" w14:textId="77777777" w:rsidTr="005A1C32">
        <w:tc>
          <w:tcPr>
            <w:tcW w:w="1869" w:type="dxa"/>
            <w:vAlign w:val="center"/>
          </w:tcPr>
          <w:p w14:paraId="2BC2D14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6BE3C78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1C6AFA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F0BC8A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21D1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F46E6BF" w14:textId="77777777" w:rsidTr="005A1C32">
        <w:tc>
          <w:tcPr>
            <w:tcW w:w="1869" w:type="dxa"/>
            <w:vAlign w:val="center"/>
          </w:tcPr>
          <w:p w14:paraId="133D59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339A805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493A20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5F092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092659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F0F506D" w14:textId="77777777" w:rsidTr="005A1C32">
        <w:tc>
          <w:tcPr>
            <w:tcW w:w="1869" w:type="dxa"/>
            <w:vAlign w:val="center"/>
          </w:tcPr>
          <w:p w14:paraId="7E0EE36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C370B9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06C353A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0E6DEED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A6F68A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15B3715" w14:textId="77777777" w:rsidTr="005A1C32">
        <w:tc>
          <w:tcPr>
            <w:tcW w:w="1869" w:type="dxa"/>
            <w:vAlign w:val="center"/>
          </w:tcPr>
          <w:p w14:paraId="598D131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421C9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6F4C2C8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85580C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63391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2342B8" w14:textId="77777777" w:rsidTr="005A1C32">
        <w:tc>
          <w:tcPr>
            <w:tcW w:w="1869" w:type="dxa"/>
            <w:vAlign w:val="center"/>
          </w:tcPr>
          <w:p w14:paraId="435CDEB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5CDA0F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482C18C"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1747F4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3E8BCC2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20E674F" w14:textId="77777777" w:rsidTr="005A1C32">
        <w:tc>
          <w:tcPr>
            <w:tcW w:w="1869" w:type="dxa"/>
            <w:vAlign w:val="center"/>
          </w:tcPr>
          <w:p w14:paraId="27C344D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0933D3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244D68B3"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8B6595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68F49C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166243D" w14:textId="77777777" w:rsidTr="005A1C32">
        <w:tc>
          <w:tcPr>
            <w:tcW w:w="1869" w:type="dxa"/>
            <w:vAlign w:val="center"/>
          </w:tcPr>
          <w:p w14:paraId="4D9DF98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07A498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E6343D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12F593E"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007F5ED8"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A76B14C" w14:textId="77777777" w:rsidTr="005A1C32">
        <w:tc>
          <w:tcPr>
            <w:tcW w:w="1869" w:type="dxa"/>
            <w:vAlign w:val="center"/>
          </w:tcPr>
          <w:p w14:paraId="3689129A"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39B662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BAA3A1C"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C842582"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449F9DD4"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1A15404D" w14:textId="77777777" w:rsidTr="005A1C32">
        <w:tc>
          <w:tcPr>
            <w:tcW w:w="1869" w:type="dxa"/>
            <w:vAlign w:val="center"/>
          </w:tcPr>
          <w:p w14:paraId="767C7DEF"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0F8250D"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6AB21480"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CC955DB"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62EF86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28A8995B" w14:textId="77777777" w:rsidTr="005A1C32">
        <w:tc>
          <w:tcPr>
            <w:tcW w:w="1869" w:type="dxa"/>
            <w:vAlign w:val="center"/>
          </w:tcPr>
          <w:p w14:paraId="3C507B0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768D7A96"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CA4B6A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600806F"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C4BF2A6"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136099F" w14:textId="77777777" w:rsidTr="005A1C32">
        <w:tc>
          <w:tcPr>
            <w:tcW w:w="1869" w:type="dxa"/>
            <w:vAlign w:val="center"/>
          </w:tcPr>
          <w:p w14:paraId="671003BC"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C6C2EAB"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D473B2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0B40EC6"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6A774B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2DE168C" w14:textId="77777777" w:rsidTr="005A1C32">
        <w:tc>
          <w:tcPr>
            <w:tcW w:w="1869" w:type="dxa"/>
            <w:vAlign w:val="center"/>
          </w:tcPr>
          <w:p w14:paraId="770CEC1C"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5CAE29C"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3645F0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C9D6529"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3E876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35E3334" w14:textId="77777777" w:rsidTr="005A1C32">
        <w:tc>
          <w:tcPr>
            <w:tcW w:w="1869" w:type="dxa"/>
            <w:vAlign w:val="center"/>
          </w:tcPr>
          <w:p w14:paraId="0D13CA4F"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B44FD2F"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B1CEA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0521A63"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CB1E8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056CCB0" w14:textId="77777777" w:rsidTr="005A1C32">
        <w:tc>
          <w:tcPr>
            <w:tcW w:w="1869" w:type="dxa"/>
            <w:vAlign w:val="center"/>
          </w:tcPr>
          <w:p w14:paraId="4FDEFA6D"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83A0BB4"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25DFC5A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4AE08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7395AE9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60C5D39D" w14:textId="77777777" w:rsidTr="005A1C32">
        <w:tc>
          <w:tcPr>
            <w:tcW w:w="1869" w:type="dxa"/>
            <w:vAlign w:val="center"/>
          </w:tcPr>
          <w:p w14:paraId="2CF757E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7F3015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87660F"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5563262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BBF57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BDB32BC" w14:textId="77777777" w:rsidTr="005A1C32">
        <w:tc>
          <w:tcPr>
            <w:tcW w:w="1869" w:type="dxa"/>
            <w:vAlign w:val="center"/>
          </w:tcPr>
          <w:p w14:paraId="20541D02"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5E989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B4FC0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DA8BC2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471AC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A49DB8F" w14:textId="77777777" w:rsidTr="005A1C32">
        <w:tc>
          <w:tcPr>
            <w:tcW w:w="1869" w:type="dxa"/>
            <w:vAlign w:val="center"/>
          </w:tcPr>
          <w:p w14:paraId="23364C76"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75200F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6A0269E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9A55AD1"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9A01F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FBB9CA6" w14:textId="77777777" w:rsidTr="005A1C32">
        <w:tc>
          <w:tcPr>
            <w:tcW w:w="1869" w:type="dxa"/>
            <w:vAlign w:val="center"/>
          </w:tcPr>
          <w:p w14:paraId="0E78E8B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F83D625"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FBB2F5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B141E0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6DD000C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12B2A47" w14:textId="77777777" w:rsidTr="005A1C32">
        <w:tc>
          <w:tcPr>
            <w:tcW w:w="1869" w:type="dxa"/>
            <w:vAlign w:val="center"/>
          </w:tcPr>
          <w:p w14:paraId="3B7586F7"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6C7727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4C7F3D0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48555B2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96118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F582C6F" w14:textId="77777777" w:rsidTr="005A1C32">
        <w:tc>
          <w:tcPr>
            <w:tcW w:w="1869" w:type="dxa"/>
            <w:vAlign w:val="center"/>
          </w:tcPr>
          <w:p w14:paraId="0001D584"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6168D5C2"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DDD652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17E12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CA55FC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E46EFD" w14:textId="77777777" w:rsidTr="005A1C32">
        <w:tc>
          <w:tcPr>
            <w:tcW w:w="1869" w:type="dxa"/>
            <w:vAlign w:val="center"/>
          </w:tcPr>
          <w:p w14:paraId="011BD60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3EE30F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3D8EC8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3F5CEC1"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8099D4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7EF46D09" w14:textId="77777777" w:rsidTr="005A1C32">
        <w:tc>
          <w:tcPr>
            <w:tcW w:w="1869" w:type="dxa"/>
            <w:vAlign w:val="center"/>
          </w:tcPr>
          <w:p w14:paraId="0D82957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5AD8B03"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4DBAF18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7D13A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50B305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4773E0E6" w14:textId="77777777" w:rsidTr="005A1C32">
        <w:tc>
          <w:tcPr>
            <w:tcW w:w="1869" w:type="dxa"/>
            <w:vAlign w:val="center"/>
          </w:tcPr>
          <w:p w14:paraId="0207E13E"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0358BB7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7E1BFFE5"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334F2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13CE040"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08C49058" w14:textId="77777777" w:rsidTr="005A1C32">
        <w:tc>
          <w:tcPr>
            <w:tcW w:w="1869" w:type="dxa"/>
            <w:vAlign w:val="center"/>
          </w:tcPr>
          <w:p w14:paraId="1F28F1AE"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0CC6F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DEC27F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27C6B8F4"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B235BF"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1623B810" w14:textId="77777777" w:rsidTr="005A1C32">
        <w:tc>
          <w:tcPr>
            <w:tcW w:w="1869" w:type="dxa"/>
            <w:vAlign w:val="center"/>
          </w:tcPr>
          <w:p w14:paraId="03E70B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1B3C8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92DA48B"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670E55A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2BF94DA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2FA47B" w14:textId="77777777" w:rsidTr="005A1C32">
        <w:tc>
          <w:tcPr>
            <w:tcW w:w="1869" w:type="dxa"/>
            <w:vAlign w:val="center"/>
          </w:tcPr>
          <w:p w14:paraId="7E90EC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18D0B3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985BE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F2EBD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144E842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2CB846C" w14:textId="77777777" w:rsidTr="005A1C32">
        <w:tc>
          <w:tcPr>
            <w:tcW w:w="1869" w:type="dxa"/>
            <w:vAlign w:val="center"/>
          </w:tcPr>
          <w:p w14:paraId="1FE8BBEB"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E7DD859"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CE1AE1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8E08770"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B8C0DB"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FC74CB0" w14:textId="77777777" w:rsidTr="005A1C32">
        <w:tc>
          <w:tcPr>
            <w:tcW w:w="1869" w:type="dxa"/>
            <w:vAlign w:val="center"/>
          </w:tcPr>
          <w:p w14:paraId="547E3D2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9FBC720"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B12C99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CBFA0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3E43880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7DF09E5" w14:textId="77777777" w:rsidTr="005A1C32">
        <w:tc>
          <w:tcPr>
            <w:tcW w:w="1869" w:type="dxa"/>
            <w:vAlign w:val="center"/>
          </w:tcPr>
          <w:p w14:paraId="4387B5E4"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859B99A"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532379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628C66BD"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3F4E3F4C" w14:textId="77777777" w:rsidR="005A1C32" w:rsidRPr="00910DE9" w:rsidRDefault="005A1C32" w:rsidP="00910DE9">
            <w:pPr>
              <w:pStyle w:val="Header"/>
              <w:keepNext/>
              <w:rPr>
                <w:rFonts w:asciiTheme="minorHAnsi" w:hAnsiTheme="minorHAnsi" w:cstheme="minorHAnsi"/>
                <w:color w:val="002060"/>
                <w:sz w:val="20"/>
                <w:szCs w:val="20"/>
              </w:rPr>
            </w:pPr>
          </w:p>
        </w:tc>
      </w:tr>
    </w:tbl>
    <w:p w14:paraId="028B7461" w14:textId="77777777" w:rsidR="005621C9" w:rsidRPr="00910DE9" w:rsidRDefault="005621C9" w:rsidP="00910DE9">
      <w:pPr>
        <w:pStyle w:val="Paragraph"/>
        <w:spacing w:before="0" w:after="0"/>
        <w:ind w:left="0"/>
        <w:rPr>
          <w:rFonts w:asciiTheme="minorHAnsi" w:hAnsiTheme="minorHAnsi" w:cstheme="minorHAnsi"/>
          <w:color w:val="002060"/>
          <w:sz w:val="20"/>
        </w:rPr>
        <w:sectPr w:rsidR="005621C9" w:rsidRPr="00910DE9" w:rsidSect="00B3516F">
          <w:pgSz w:w="11906" w:h="16838" w:code="9"/>
          <w:pgMar w:top="283" w:right="926" w:bottom="1134" w:left="1588" w:header="285" w:footer="181" w:gutter="0"/>
          <w:cols w:space="708"/>
          <w:docGrid w:linePitch="360"/>
        </w:sectPr>
      </w:pPr>
    </w:p>
    <w:tbl>
      <w:tblPr>
        <w:tblStyle w:val="TableGrid"/>
        <w:tblW w:w="10175" w:type="dxa"/>
        <w:tblInd w:w="-567" w:type="dxa"/>
        <w:tblLayout w:type="fixed"/>
        <w:tblLook w:val="04A0" w:firstRow="1" w:lastRow="0" w:firstColumn="1" w:lastColumn="0" w:noHBand="0" w:noVBand="1"/>
      </w:tblPr>
      <w:tblGrid>
        <w:gridCol w:w="1809"/>
        <w:gridCol w:w="2552"/>
        <w:gridCol w:w="590"/>
        <w:gridCol w:w="765"/>
        <w:gridCol w:w="1835"/>
        <w:gridCol w:w="78"/>
        <w:gridCol w:w="559"/>
        <w:gridCol w:w="727"/>
        <w:gridCol w:w="1260"/>
      </w:tblGrid>
      <w:tr w:rsidR="00910DE9" w:rsidRPr="00910DE9" w14:paraId="3F77933B" w14:textId="77777777" w:rsidTr="00B9336F">
        <w:tc>
          <w:tcPr>
            <w:tcW w:w="1809" w:type="dxa"/>
            <w:shd w:val="clear" w:color="auto" w:fill="D9D9D9" w:themeFill="background1" w:themeFillShade="D9"/>
            <w:vAlign w:val="center"/>
          </w:tcPr>
          <w:p w14:paraId="3AFC6D14" w14:textId="39A9E01A"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r w:rsidR="00D0275D" w:rsidRPr="00910DE9">
              <w:rPr>
                <w:rFonts w:asciiTheme="minorHAnsi" w:hAnsiTheme="minorHAnsi" w:cstheme="minorHAnsi"/>
                <w:color w:val="002060"/>
                <w:sz w:val="20"/>
              </w:rPr>
              <w:t>:</w:t>
            </w:r>
          </w:p>
        </w:tc>
        <w:tc>
          <w:tcPr>
            <w:tcW w:w="2552" w:type="dxa"/>
            <w:vAlign w:val="center"/>
          </w:tcPr>
          <w:sdt>
            <w:sdtPr>
              <w:rPr>
                <w:rFonts w:asciiTheme="minorHAnsi" w:hAnsiTheme="minorHAnsi" w:cstheme="minorHAnsi"/>
                <w:color w:val="002060"/>
                <w:sz w:val="20"/>
              </w:rPr>
              <w:alias w:val="Activity"/>
              <w:tag w:val=""/>
              <w:id w:val="-537742855"/>
              <w:placeholder>
                <w:docPart w:val="EB52CCCCDF1B4247ADE28AAF6939354F"/>
              </w:placeholder>
              <w:dataBinding w:prefixMappings="xmlns:ns0='http://purl.org/dc/elements/1.1/' xmlns:ns1='http://schemas.openxmlformats.org/package/2006/metadata/core-properties' " w:xpath="/ns1:coreProperties[1]/ns0:title[1]" w:storeItemID="{6C3C8BC8-F283-45AE-878A-BAB7291924A1}"/>
              <w:text/>
            </w:sdtPr>
            <w:sdtContent>
              <w:p w14:paraId="00F168D2" w14:textId="6312A05D" w:rsidR="00EC77CF" w:rsidRPr="00910DE9" w:rsidRDefault="007202C1"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Ferric Deliveries and Spill Procedure Macclesfield</w:t>
                </w:r>
              </w:p>
            </w:sdtContent>
          </w:sdt>
        </w:tc>
        <w:tc>
          <w:tcPr>
            <w:tcW w:w="1355" w:type="dxa"/>
            <w:gridSpan w:val="2"/>
            <w:shd w:val="clear" w:color="auto" w:fill="D9D9D9" w:themeFill="background1" w:themeFillShade="D9"/>
            <w:vAlign w:val="center"/>
          </w:tcPr>
          <w:p w14:paraId="484EEE85" w14:textId="1778B23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472" w:type="dxa"/>
            <w:gridSpan w:val="3"/>
            <w:vAlign w:val="center"/>
          </w:tcPr>
          <w:sdt>
            <w:sdtPr>
              <w:rPr>
                <w:rFonts w:asciiTheme="minorHAnsi" w:hAnsiTheme="minorHAnsi" w:cstheme="minorHAnsi"/>
                <w:color w:val="002060"/>
                <w:sz w:val="20"/>
              </w:rPr>
              <w:alias w:val="Ref"/>
              <w:tag w:val=""/>
              <w:id w:val="296963483"/>
              <w:placeholder>
                <w:docPart w:val="A15991B3FFBA4ADF9FD23A0905EE6DC0"/>
              </w:placeholder>
              <w:dataBinding w:prefixMappings="xmlns:ns0='http://purl.org/dc/elements/1.1/' xmlns:ns1='http://schemas.openxmlformats.org/package/2006/metadata/core-properties' " w:xpath="/ns1:coreProperties[1]/ns0:subject[1]" w:storeItemID="{6C3C8BC8-F283-45AE-878A-BAB7291924A1}"/>
              <w:text/>
            </w:sdtPr>
            <w:sdtContent>
              <w:p w14:paraId="172140EF" w14:textId="11288A45" w:rsidR="00EC77CF"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7" w:type="dxa"/>
            <w:shd w:val="clear" w:color="auto" w:fill="D9D9D9" w:themeFill="background1" w:themeFillShade="D9"/>
            <w:vAlign w:val="center"/>
          </w:tcPr>
          <w:p w14:paraId="71C4BCE1" w14:textId="2066C7E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260" w:type="dxa"/>
            <w:vAlign w:val="center"/>
          </w:tcPr>
          <w:sdt>
            <w:sdtPr>
              <w:rPr>
                <w:rFonts w:asciiTheme="minorHAnsi" w:hAnsiTheme="minorHAnsi" w:cstheme="minorHAnsi"/>
                <w:color w:val="002060"/>
                <w:sz w:val="20"/>
              </w:rPr>
              <w:alias w:val="Rev"/>
              <w:tag w:val=""/>
              <w:id w:val="2113464474"/>
              <w:placeholder>
                <w:docPart w:val="BC11CA3223BE4786925E0CFA28B9C091"/>
              </w:placeholder>
              <w:dataBinding w:prefixMappings="xmlns:ns0='http://purl.org/dc/elements/1.1/' xmlns:ns1='http://schemas.openxmlformats.org/package/2006/metadata/core-properties' " w:xpath="/ns1:coreProperties[1]/ns1:contentStatus[1]" w:storeItemID="{6C3C8BC8-F283-45AE-878A-BAB7291924A1}"/>
              <w:text/>
            </w:sdtPr>
            <w:sdtContent>
              <w:p w14:paraId="238EFC73" w14:textId="2A9083B3" w:rsidR="00EC77CF"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326ACEB" w14:textId="77777777" w:rsidTr="00B9336F">
        <w:tc>
          <w:tcPr>
            <w:tcW w:w="10175" w:type="dxa"/>
            <w:gridSpan w:val="9"/>
            <w:shd w:val="clear" w:color="auto" w:fill="D9D9D9" w:themeFill="background1" w:themeFillShade="D9"/>
            <w:vAlign w:val="center"/>
          </w:tcPr>
          <w:p w14:paraId="695814E6" w14:textId="77777777" w:rsidR="00982227" w:rsidRPr="00910DE9" w:rsidRDefault="00982227" w:rsidP="00910DE9">
            <w:pPr>
              <w:pStyle w:val="Paragraph"/>
              <w:tabs>
                <w:tab w:val="left" w:pos="559"/>
                <w:tab w:val="left" w:pos="9214"/>
              </w:tabs>
              <w:spacing w:before="0" w:after="0"/>
              <w:ind w:left="0"/>
              <w:rPr>
                <w:rFonts w:asciiTheme="minorHAnsi" w:hAnsiTheme="minorHAnsi" w:cstheme="minorHAnsi"/>
                <w:b/>
                <w:color w:val="002060"/>
                <w:sz w:val="20"/>
              </w:rPr>
            </w:pPr>
            <w:r w:rsidRPr="00910DE9">
              <w:rPr>
                <w:rFonts w:asciiTheme="minorHAnsi" w:hAnsiTheme="minorHAnsi" w:cstheme="minorHAnsi"/>
                <w:b/>
                <w:color w:val="002060"/>
                <w:sz w:val="20"/>
              </w:rPr>
              <w:t>MINOR AMENDMENTS</w:t>
            </w:r>
          </w:p>
        </w:tc>
      </w:tr>
      <w:tr w:rsidR="00910DE9" w:rsidRPr="00910DE9" w14:paraId="6D244BD7" w14:textId="77777777" w:rsidTr="00B9336F">
        <w:tc>
          <w:tcPr>
            <w:tcW w:w="10175" w:type="dxa"/>
            <w:gridSpan w:val="9"/>
            <w:shd w:val="clear" w:color="auto" w:fill="D9D9D9" w:themeFill="background1" w:themeFillShade="D9"/>
            <w:vAlign w:val="center"/>
          </w:tcPr>
          <w:p w14:paraId="2DC4ACC2"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AMENDMENT TO RAMS</w:t>
            </w:r>
            <w:r w:rsidR="00300573" w:rsidRPr="00910DE9">
              <w:rPr>
                <w:rFonts w:asciiTheme="minorHAnsi" w:hAnsiTheme="minorHAnsi" w:cstheme="minorHAnsi"/>
                <w:color w:val="002060"/>
                <w:sz w:val="20"/>
              </w:rPr>
              <w:t xml:space="preserve"> CARRIED OUT BY </w:t>
            </w:r>
            <w:r w:rsidR="00300573" w:rsidRPr="00910DE9">
              <w:rPr>
                <w:rFonts w:asciiTheme="minorHAnsi" w:hAnsiTheme="minorHAnsi" w:cstheme="minorHAnsi"/>
                <w:i/>
                <w:color w:val="002060"/>
                <w:sz w:val="20"/>
              </w:rPr>
              <w:t>(</w:t>
            </w:r>
            <w:r w:rsidR="00655E24" w:rsidRPr="00910DE9">
              <w:rPr>
                <w:rFonts w:asciiTheme="minorHAnsi" w:hAnsiTheme="minorHAnsi" w:cstheme="minorHAnsi"/>
                <w:i/>
                <w:color w:val="002060"/>
                <w:sz w:val="20"/>
              </w:rPr>
              <w:t xml:space="preserve">Supervisor </w:t>
            </w:r>
            <w:r w:rsidR="00300573" w:rsidRPr="00910DE9">
              <w:rPr>
                <w:rFonts w:asciiTheme="minorHAnsi" w:hAnsiTheme="minorHAnsi" w:cstheme="minorHAnsi"/>
                <w:i/>
                <w:color w:val="002060"/>
                <w:sz w:val="20"/>
              </w:rPr>
              <w:t>responsible for works)</w:t>
            </w:r>
          </w:p>
        </w:tc>
      </w:tr>
      <w:tr w:rsidR="00910DE9" w:rsidRPr="00910DE9" w14:paraId="01AC7C34" w14:textId="77777777" w:rsidTr="00B9336F">
        <w:tc>
          <w:tcPr>
            <w:tcW w:w="1809" w:type="dxa"/>
            <w:shd w:val="clear" w:color="auto" w:fill="D9D9D9" w:themeFill="background1" w:themeFillShade="D9"/>
            <w:vAlign w:val="center"/>
          </w:tcPr>
          <w:p w14:paraId="247E6E3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158132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268" w:type="dxa"/>
            <w:gridSpan w:val="4"/>
            <w:shd w:val="clear" w:color="auto" w:fill="D9D9D9" w:themeFill="background1" w:themeFillShade="D9"/>
            <w:vAlign w:val="center"/>
          </w:tcPr>
          <w:p w14:paraId="4AE43FDF"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286" w:type="dxa"/>
            <w:gridSpan w:val="2"/>
            <w:shd w:val="clear" w:color="auto" w:fill="D9D9D9" w:themeFill="background1" w:themeFillShade="D9"/>
            <w:vAlign w:val="center"/>
          </w:tcPr>
          <w:p w14:paraId="31733364"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2B8753F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0E472FA5" w14:textId="77777777" w:rsidTr="00B9336F">
        <w:tc>
          <w:tcPr>
            <w:tcW w:w="1809" w:type="dxa"/>
            <w:shd w:val="clear" w:color="auto" w:fill="FFFFFF" w:themeFill="background1"/>
            <w:vAlign w:val="center"/>
          </w:tcPr>
          <w:p w14:paraId="5125921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29621C81"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268" w:type="dxa"/>
            <w:gridSpan w:val="4"/>
            <w:shd w:val="clear" w:color="auto" w:fill="FFFFFF" w:themeFill="background1"/>
            <w:vAlign w:val="center"/>
          </w:tcPr>
          <w:p w14:paraId="33EC486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86" w:type="dxa"/>
            <w:gridSpan w:val="2"/>
            <w:shd w:val="clear" w:color="auto" w:fill="FFFFFF" w:themeFill="background1"/>
            <w:vAlign w:val="center"/>
          </w:tcPr>
          <w:p w14:paraId="0AA31C9F"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E8DBAE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AA85879" w14:textId="77777777" w:rsidTr="00B9336F">
        <w:tc>
          <w:tcPr>
            <w:tcW w:w="10175" w:type="dxa"/>
            <w:gridSpan w:val="9"/>
            <w:shd w:val="clear" w:color="auto" w:fill="D9D9D9" w:themeFill="background1" w:themeFillShade="D9"/>
            <w:vAlign w:val="center"/>
          </w:tcPr>
          <w:p w14:paraId="5BFB819D"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SUMMARY </w:t>
            </w:r>
            <w:r w:rsidRPr="00910DE9">
              <w:rPr>
                <w:rFonts w:asciiTheme="minorHAnsi" w:hAnsiTheme="minorHAnsi" w:cstheme="minorHAnsi"/>
                <w:i/>
                <w:color w:val="002060"/>
                <w:sz w:val="20"/>
              </w:rPr>
              <w:t>changes required &amp; reasons for minor amendment(s)</w:t>
            </w:r>
          </w:p>
        </w:tc>
      </w:tr>
      <w:tr w:rsidR="00910DE9" w:rsidRPr="00910DE9" w14:paraId="2F6058F0" w14:textId="77777777" w:rsidTr="00B9336F">
        <w:tc>
          <w:tcPr>
            <w:tcW w:w="10175" w:type="dxa"/>
            <w:gridSpan w:val="9"/>
            <w:shd w:val="clear" w:color="auto" w:fill="FFFFFF" w:themeFill="background1"/>
          </w:tcPr>
          <w:p w14:paraId="0756FE24"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9C852B" w14:textId="77777777" w:rsidTr="00B9336F">
        <w:tc>
          <w:tcPr>
            <w:tcW w:w="4951" w:type="dxa"/>
            <w:gridSpan w:val="3"/>
            <w:shd w:val="clear" w:color="auto" w:fill="D9D9D9" w:themeFill="background1" w:themeFillShade="D9"/>
          </w:tcPr>
          <w:p w14:paraId="1E40A8F6" w14:textId="77777777" w:rsidR="00A75618" w:rsidRPr="00910DE9" w:rsidRDefault="00A75618" w:rsidP="00910DE9">
            <w:pPr>
              <w:pStyle w:val="FormsTableText"/>
              <w:spacing w:before="0" w:after="0" w:line="240" w:lineRule="auto"/>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of the significant hazards involved:</w:t>
            </w:r>
          </w:p>
        </w:tc>
        <w:tc>
          <w:tcPr>
            <w:tcW w:w="5224" w:type="dxa"/>
            <w:gridSpan w:val="6"/>
            <w:shd w:val="clear" w:color="auto" w:fill="D9D9D9" w:themeFill="background1" w:themeFillShade="D9"/>
          </w:tcPr>
          <w:p w14:paraId="319E9A91" w14:textId="77777777" w:rsidR="00A75618" w:rsidRPr="00910DE9" w:rsidRDefault="00A75618" w:rsidP="00910DE9">
            <w:pPr>
              <w:pStyle w:val="FormsTableText"/>
              <w:spacing w:before="0" w:after="0"/>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the controls to be followed to do the work:</w:t>
            </w:r>
          </w:p>
        </w:tc>
      </w:tr>
      <w:tr w:rsidR="00910DE9" w:rsidRPr="00910DE9" w14:paraId="51C15887" w14:textId="77777777" w:rsidTr="00B9336F">
        <w:tc>
          <w:tcPr>
            <w:tcW w:w="4951" w:type="dxa"/>
            <w:gridSpan w:val="3"/>
            <w:shd w:val="clear" w:color="auto" w:fill="FFFFFF" w:themeFill="background1"/>
          </w:tcPr>
          <w:p w14:paraId="0BAD89F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B922C7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F85E85C" w14:textId="77777777" w:rsidTr="00B9336F">
        <w:tc>
          <w:tcPr>
            <w:tcW w:w="4951" w:type="dxa"/>
            <w:gridSpan w:val="3"/>
            <w:shd w:val="clear" w:color="auto" w:fill="FFFFFF" w:themeFill="background1"/>
          </w:tcPr>
          <w:p w14:paraId="016E17D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94B8E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4441FA0" w14:textId="77777777" w:rsidTr="00B9336F">
        <w:tc>
          <w:tcPr>
            <w:tcW w:w="4951" w:type="dxa"/>
            <w:gridSpan w:val="3"/>
            <w:shd w:val="clear" w:color="auto" w:fill="FFFFFF" w:themeFill="background1"/>
          </w:tcPr>
          <w:p w14:paraId="6F2FD53B"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914210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2971F8A" w14:textId="77777777" w:rsidTr="00B9336F">
        <w:tc>
          <w:tcPr>
            <w:tcW w:w="4951" w:type="dxa"/>
            <w:gridSpan w:val="3"/>
            <w:shd w:val="clear" w:color="auto" w:fill="FFFFFF" w:themeFill="background1"/>
          </w:tcPr>
          <w:p w14:paraId="347E104C"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343FEE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6495900" w14:textId="77777777" w:rsidTr="00B9336F">
        <w:tc>
          <w:tcPr>
            <w:tcW w:w="4951" w:type="dxa"/>
            <w:gridSpan w:val="3"/>
            <w:shd w:val="clear" w:color="auto" w:fill="FFFFFF" w:themeFill="background1"/>
          </w:tcPr>
          <w:p w14:paraId="3AA1C461"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AF78F8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F9123A6" w14:textId="77777777" w:rsidTr="00B9336F">
        <w:tc>
          <w:tcPr>
            <w:tcW w:w="4951" w:type="dxa"/>
            <w:gridSpan w:val="3"/>
            <w:shd w:val="clear" w:color="auto" w:fill="FFFFFF" w:themeFill="background1"/>
          </w:tcPr>
          <w:p w14:paraId="36E828B2"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036E0A63"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EBAFC9" w14:textId="77777777" w:rsidTr="00B9336F">
        <w:tc>
          <w:tcPr>
            <w:tcW w:w="4951" w:type="dxa"/>
            <w:gridSpan w:val="3"/>
            <w:shd w:val="clear" w:color="auto" w:fill="FFFFFF" w:themeFill="background1"/>
          </w:tcPr>
          <w:p w14:paraId="35AD0D8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AED268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1018FBB" w14:textId="77777777" w:rsidTr="00B9336F">
        <w:tc>
          <w:tcPr>
            <w:tcW w:w="4951" w:type="dxa"/>
            <w:gridSpan w:val="3"/>
            <w:shd w:val="clear" w:color="auto" w:fill="FFFFFF" w:themeFill="background1"/>
          </w:tcPr>
          <w:p w14:paraId="1AC361F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49270E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355E6FB" w14:textId="77777777" w:rsidTr="00B9336F">
        <w:tc>
          <w:tcPr>
            <w:tcW w:w="4951" w:type="dxa"/>
            <w:gridSpan w:val="3"/>
            <w:shd w:val="clear" w:color="auto" w:fill="FFFFFF" w:themeFill="background1"/>
          </w:tcPr>
          <w:p w14:paraId="03F3B58E"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3788BA0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1A990CC" w14:textId="77777777" w:rsidTr="00B9336F">
        <w:tc>
          <w:tcPr>
            <w:tcW w:w="4951" w:type="dxa"/>
            <w:gridSpan w:val="3"/>
            <w:shd w:val="clear" w:color="auto" w:fill="FFFFFF" w:themeFill="background1"/>
          </w:tcPr>
          <w:p w14:paraId="618ADA6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6E8F27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7894DF2" w14:textId="77777777" w:rsidTr="00B9336F">
        <w:tc>
          <w:tcPr>
            <w:tcW w:w="4951" w:type="dxa"/>
            <w:gridSpan w:val="3"/>
            <w:shd w:val="clear" w:color="auto" w:fill="FFFFFF" w:themeFill="background1"/>
          </w:tcPr>
          <w:p w14:paraId="7124C157"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A1A21A4"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6BE9DAB6" w14:textId="77777777" w:rsidTr="00B9336F">
        <w:tc>
          <w:tcPr>
            <w:tcW w:w="4951" w:type="dxa"/>
            <w:gridSpan w:val="3"/>
            <w:shd w:val="clear" w:color="auto" w:fill="FFFFFF" w:themeFill="background1"/>
          </w:tcPr>
          <w:p w14:paraId="79800DA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099EB6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CB7235" w14:textId="77777777" w:rsidTr="00B9336F">
        <w:tc>
          <w:tcPr>
            <w:tcW w:w="4951" w:type="dxa"/>
            <w:gridSpan w:val="3"/>
            <w:shd w:val="clear" w:color="auto" w:fill="FFFFFF" w:themeFill="background1"/>
          </w:tcPr>
          <w:p w14:paraId="05786CB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EF278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9DE235" w14:textId="77777777" w:rsidTr="00B9336F">
        <w:tc>
          <w:tcPr>
            <w:tcW w:w="4951" w:type="dxa"/>
            <w:gridSpan w:val="3"/>
            <w:shd w:val="clear" w:color="auto" w:fill="FFFFFF" w:themeFill="background1"/>
          </w:tcPr>
          <w:p w14:paraId="13E915ED"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FFAE130"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5A96D0A" w14:textId="77777777" w:rsidTr="00B9336F">
        <w:tc>
          <w:tcPr>
            <w:tcW w:w="4951" w:type="dxa"/>
            <w:gridSpan w:val="3"/>
            <w:shd w:val="clear" w:color="auto" w:fill="FFFFFF" w:themeFill="background1"/>
          </w:tcPr>
          <w:p w14:paraId="71FBB0C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FBA35A9"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44A8D63" w14:textId="77777777" w:rsidTr="00B9336F">
        <w:tc>
          <w:tcPr>
            <w:tcW w:w="10175" w:type="dxa"/>
            <w:gridSpan w:val="9"/>
            <w:shd w:val="clear" w:color="auto" w:fill="D9D9D9" w:themeFill="background1" w:themeFillShade="D9"/>
            <w:vAlign w:val="center"/>
          </w:tcPr>
          <w:p w14:paraId="2256BAD7" w14:textId="77777777" w:rsidR="00300573" w:rsidRPr="00910DE9" w:rsidRDefault="00300573"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TO RAMS APPROVED BY </w:t>
            </w:r>
            <w:r w:rsidR="0085191F" w:rsidRPr="00910DE9">
              <w:rPr>
                <w:rFonts w:asciiTheme="minorHAnsi" w:hAnsiTheme="minorHAnsi" w:cstheme="minorHAnsi"/>
                <w:i/>
                <w:color w:val="002060"/>
                <w:sz w:val="20"/>
              </w:rPr>
              <w:t xml:space="preserve">(Manager </w:t>
            </w:r>
            <w:r w:rsidRPr="00910DE9">
              <w:rPr>
                <w:rFonts w:asciiTheme="minorHAnsi" w:hAnsiTheme="minorHAnsi" w:cstheme="minorHAnsi"/>
                <w:i/>
                <w:color w:val="002060"/>
                <w:sz w:val="20"/>
              </w:rPr>
              <w:t>responsible for works)</w:t>
            </w:r>
            <w:r w:rsidR="0085191F" w:rsidRPr="00910DE9">
              <w:rPr>
                <w:rFonts w:asciiTheme="minorHAnsi" w:hAnsiTheme="minorHAnsi" w:cstheme="minorHAnsi"/>
                <w:i/>
                <w:color w:val="002060"/>
                <w:sz w:val="20"/>
              </w:rPr>
              <w:t>[if approval by phone call record date &amp; time]</w:t>
            </w:r>
          </w:p>
        </w:tc>
      </w:tr>
      <w:tr w:rsidR="00910DE9" w:rsidRPr="00910DE9" w14:paraId="0392E3F6" w14:textId="77777777" w:rsidTr="00B9336F">
        <w:tc>
          <w:tcPr>
            <w:tcW w:w="1809" w:type="dxa"/>
            <w:shd w:val="clear" w:color="auto" w:fill="D9D9D9" w:themeFill="background1" w:themeFillShade="D9"/>
            <w:vAlign w:val="center"/>
          </w:tcPr>
          <w:p w14:paraId="6B1F138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23C6ED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190" w:type="dxa"/>
            <w:gridSpan w:val="3"/>
            <w:shd w:val="clear" w:color="auto" w:fill="D9D9D9" w:themeFill="background1" w:themeFillShade="D9"/>
            <w:vAlign w:val="center"/>
          </w:tcPr>
          <w:p w14:paraId="0376123E"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364" w:type="dxa"/>
            <w:gridSpan w:val="3"/>
            <w:shd w:val="clear" w:color="auto" w:fill="D9D9D9" w:themeFill="background1" w:themeFillShade="D9"/>
            <w:vAlign w:val="center"/>
          </w:tcPr>
          <w:p w14:paraId="63A694F6"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08AD834D"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49940157" w14:textId="77777777" w:rsidTr="00B9336F">
        <w:tc>
          <w:tcPr>
            <w:tcW w:w="1809" w:type="dxa"/>
            <w:shd w:val="clear" w:color="auto" w:fill="FFFFFF" w:themeFill="background1"/>
            <w:vAlign w:val="center"/>
          </w:tcPr>
          <w:p w14:paraId="354016A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76B2E188"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190" w:type="dxa"/>
            <w:gridSpan w:val="3"/>
            <w:shd w:val="clear" w:color="auto" w:fill="FFFFFF" w:themeFill="background1"/>
            <w:vAlign w:val="center"/>
          </w:tcPr>
          <w:p w14:paraId="478313D2"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364" w:type="dxa"/>
            <w:gridSpan w:val="3"/>
            <w:shd w:val="clear" w:color="auto" w:fill="FFFFFF" w:themeFill="background1"/>
            <w:vAlign w:val="center"/>
          </w:tcPr>
          <w:p w14:paraId="0A9C2B0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42C10FA"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bl>
    <w:p w14:paraId="2FB962D9" w14:textId="5448E76A" w:rsidR="00B9336F" w:rsidRPr="00910DE9" w:rsidRDefault="00B9336F"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168" w:type="dxa"/>
        <w:tblInd w:w="-567" w:type="dxa"/>
        <w:tblLayout w:type="fixed"/>
        <w:tblLook w:val="04A0" w:firstRow="1" w:lastRow="0" w:firstColumn="1" w:lastColumn="0" w:noHBand="0" w:noVBand="1"/>
      </w:tblPr>
      <w:tblGrid>
        <w:gridCol w:w="1899"/>
        <w:gridCol w:w="1900"/>
        <w:gridCol w:w="1979"/>
        <w:gridCol w:w="2490"/>
        <w:gridCol w:w="1900"/>
      </w:tblGrid>
      <w:tr w:rsidR="00910DE9" w:rsidRPr="00910DE9" w14:paraId="3D1FFF6C" w14:textId="77777777" w:rsidTr="00B9336F">
        <w:tc>
          <w:tcPr>
            <w:tcW w:w="1899" w:type="dxa"/>
            <w:shd w:val="clear" w:color="auto" w:fill="D9D9D9" w:themeFill="background1" w:themeFillShade="D9"/>
            <w:vAlign w:val="center"/>
          </w:tcPr>
          <w:p w14:paraId="135D1045"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900" w:type="dxa"/>
            <w:shd w:val="clear" w:color="auto" w:fill="D9D9D9" w:themeFill="background1" w:themeFillShade="D9"/>
            <w:vAlign w:val="center"/>
          </w:tcPr>
          <w:p w14:paraId="7445F224"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79" w:type="dxa"/>
            <w:shd w:val="clear" w:color="auto" w:fill="D9D9D9" w:themeFill="background1" w:themeFillShade="D9"/>
            <w:vAlign w:val="center"/>
          </w:tcPr>
          <w:p w14:paraId="3A674F6E"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285F0EA5"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90" w:type="dxa"/>
            <w:shd w:val="clear" w:color="auto" w:fill="D9D9D9" w:themeFill="background1" w:themeFillShade="D9"/>
            <w:vAlign w:val="center"/>
          </w:tcPr>
          <w:p w14:paraId="61C1A80E"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1900" w:type="dxa"/>
            <w:shd w:val="clear" w:color="auto" w:fill="D9D9D9" w:themeFill="background1" w:themeFillShade="D9"/>
            <w:vAlign w:val="center"/>
          </w:tcPr>
          <w:p w14:paraId="5D59124D"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5E46A5DB" w14:textId="77777777" w:rsidTr="00B9336F">
        <w:tc>
          <w:tcPr>
            <w:tcW w:w="1899" w:type="dxa"/>
            <w:shd w:val="clear" w:color="auto" w:fill="FFFFFF" w:themeFill="background1"/>
            <w:vAlign w:val="center"/>
          </w:tcPr>
          <w:p w14:paraId="0F9697D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F4C097F"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3150050"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7B9D93A"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4FCF4994"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CCA76F" w14:textId="77777777" w:rsidTr="00B9336F">
        <w:tc>
          <w:tcPr>
            <w:tcW w:w="1899" w:type="dxa"/>
            <w:shd w:val="clear" w:color="auto" w:fill="FFFFFF" w:themeFill="background1"/>
            <w:vAlign w:val="center"/>
          </w:tcPr>
          <w:p w14:paraId="57559C66"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0A5DC6B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A9DA6F6"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D1AF99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2EE607F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0E209FB" w14:textId="77777777" w:rsidTr="00B9336F">
        <w:tc>
          <w:tcPr>
            <w:tcW w:w="1899" w:type="dxa"/>
            <w:shd w:val="clear" w:color="auto" w:fill="FFFFFF" w:themeFill="background1"/>
            <w:vAlign w:val="center"/>
          </w:tcPr>
          <w:p w14:paraId="4B402E3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78397BC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4E3092"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2AA428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8C8228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223C0B" w14:textId="77777777" w:rsidTr="00B9336F">
        <w:tc>
          <w:tcPr>
            <w:tcW w:w="1899" w:type="dxa"/>
            <w:shd w:val="clear" w:color="auto" w:fill="FFFFFF" w:themeFill="background1"/>
            <w:vAlign w:val="center"/>
          </w:tcPr>
          <w:p w14:paraId="2AA5DA12"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7ABAFF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8B79BD"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A390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5FA9491"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D7C18E4" w14:textId="77777777" w:rsidTr="00B9336F">
        <w:tc>
          <w:tcPr>
            <w:tcW w:w="1899" w:type="dxa"/>
            <w:shd w:val="clear" w:color="auto" w:fill="FFFFFF" w:themeFill="background1"/>
            <w:vAlign w:val="center"/>
          </w:tcPr>
          <w:p w14:paraId="2D11AF3D"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A7C884F"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6860DAD"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FC76A8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04FB91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6FFBD45" w14:textId="77777777" w:rsidTr="00B9336F">
        <w:tc>
          <w:tcPr>
            <w:tcW w:w="1899" w:type="dxa"/>
            <w:shd w:val="clear" w:color="auto" w:fill="FFFFFF" w:themeFill="background1"/>
            <w:vAlign w:val="center"/>
          </w:tcPr>
          <w:p w14:paraId="09B2FBE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2763BD6"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7CE24AB1"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0587339"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C48FC31"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1D81AFFC" w14:textId="77777777" w:rsidTr="00B9336F">
        <w:tc>
          <w:tcPr>
            <w:tcW w:w="1899" w:type="dxa"/>
            <w:shd w:val="clear" w:color="auto" w:fill="FFFFFF" w:themeFill="background1"/>
            <w:vAlign w:val="center"/>
          </w:tcPr>
          <w:p w14:paraId="0A8D0EFF"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085013C"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98D4844"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C1A4100"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63C973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47763789" w14:textId="77777777" w:rsidTr="00B9336F">
        <w:tc>
          <w:tcPr>
            <w:tcW w:w="1899" w:type="dxa"/>
            <w:shd w:val="clear" w:color="auto" w:fill="FFFFFF" w:themeFill="background1"/>
            <w:vAlign w:val="center"/>
          </w:tcPr>
          <w:p w14:paraId="2D61946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3881A1A"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75E1EA0"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20C9CF6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9262569"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D2160F3" w14:textId="77777777" w:rsidTr="00B9336F">
        <w:tc>
          <w:tcPr>
            <w:tcW w:w="1899" w:type="dxa"/>
            <w:shd w:val="clear" w:color="auto" w:fill="FFFFFF" w:themeFill="background1"/>
            <w:vAlign w:val="center"/>
          </w:tcPr>
          <w:p w14:paraId="46CF89A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2DFED8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03A95B6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324005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2EE55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DA70515" w14:textId="77777777" w:rsidTr="00B9336F">
        <w:tc>
          <w:tcPr>
            <w:tcW w:w="1899" w:type="dxa"/>
            <w:shd w:val="clear" w:color="auto" w:fill="FFFFFF" w:themeFill="background1"/>
            <w:vAlign w:val="center"/>
          </w:tcPr>
          <w:p w14:paraId="5491070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AC816B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91D90D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E4AD18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54720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CED2696" w14:textId="77777777" w:rsidTr="00B9336F">
        <w:tc>
          <w:tcPr>
            <w:tcW w:w="1899" w:type="dxa"/>
            <w:shd w:val="clear" w:color="auto" w:fill="FFFFFF" w:themeFill="background1"/>
            <w:vAlign w:val="center"/>
          </w:tcPr>
          <w:p w14:paraId="7B7AB33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D3B4FB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76D81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F16DED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B70AEC2"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7700542" w14:textId="77777777" w:rsidTr="00B9336F">
        <w:tc>
          <w:tcPr>
            <w:tcW w:w="1899" w:type="dxa"/>
            <w:shd w:val="clear" w:color="auto" w:fill="FFFFFF" w:themeFill="background1"/>
            <w:vAlign w:val="center"/>
          </w:tcPr>
          <w:p w14:paraId="70EE27B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B76DF3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1A5F0AE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B319DAD"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7ACF5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B18766E" w14:textId="77777777" w:rsidTr="00B9336F">
        <w:tc>
          <w:tcPr>
            <w:tcW w:w="1899" w:type="dxa"/>
            <w:shd w:val="clear" w:color="auto" w:fill="FFFFFF" w:themeFill="background1"/>
            <w:vAlign w:val="center"/>
          </w:tcPr>
          <w:p w14:paraId="6F867C9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5673907"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403789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370C4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EDEF9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0BD30D4" w14:textId="77777777" w:rsidTr="00B9336F">
        <w:tc>
          <w:tcPr>
            <w:tcW w:w="1899" w:type="dxa"/>
            <w:shd w:val="clear" w:color="auto" w:fill="FFFFFF" w:themeFill="background1"/>
            <w:vAlign w:val="center"/>
          </w:tcPr>
          <w:p w14:paraId="54843C7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011822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ABA8D2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5BE3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1E8ABC"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27E7595" w14:textId="77777777" w:rsidTr="00B9336F">
        <w:tc>
          <w:tcPr>
            <w:tcW w:w="1899" w:type="dxa"/>
            <w:shd w:val="clear" w:color="auto" w:fill="FFFFFF" w:themeFill="background1"/>
            <w:vAlign w:val="center"/>
          </w:tcPr>
          <w:p w14:paraId="6507096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9FFE2A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8A7B3C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4A9BF13"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F1422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9C419D8" w14:textId="77777777" w:rsidTr="00B9336F">
        <w:tc>
          <w:tcPr>
            <w:tcW w:w="1899" w:type="dxa"/>
            <w:shd w:val="clear" w:color="auto" w:fill="FFFFFF" w:themeFill="background1"/>
            <w:vAlign w:val="center"/>
          </w:tcPr>
          <w:p w14:paraId="6871A05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21AAFB"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A95C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5E4EE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105E23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9476F92" w14:textId="77777777" w:rsidTr="00B9336F">
        <w:tc>
          <w:tcPr>
            <w:tcW w:w="1899" w:type="dxa"/>
            <w:shd w:val="clear" w:color="auto" w:fill="FFFFFF" w:themeFill="background1"/>
            <w:vAlign w:val="center"/>
          </w:tcPr>
          <w:p w14:paraId="0320405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5157C0"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6A003D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3BF5A0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EEEC6A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576CF3E" w14:textId="77777777" w:rsidTr="00B9336F">
        <w:tc>
          <w:tcPr>
            <w:tcW w:w="1899" w:type="dxa"/>
            <w:shd w:val="clear" w:color="auto" w:fill="FFFFFF" w:themeFill="background1"/>
            <w:vAlign w:val="center"/>
          </w:tcPr>
          <w:p w14:paraId="249026C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2B977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5EE33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B404C50"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CBC78E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AE1C493" w14:textId="77777777" w:rsidTr="00B9336F">
        <w:tc>
          <w:tcPr>
            <w:tcW w:w="1899" w:type="dxa"/>
            <w:shd w:val="clear" w:color="auto" w:fill="FFFFFF" w:themeFill="background1"/>
            <w:vAlign w:val="center"/>
          </w:tcPr>
          <w:p w14:paraId="69F9667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FDE026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30F3BA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A714B45"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614D5E" w14:textId="77777777" w:rsidR="005C678A" w:rsidRPr="00910DE9" w:rsidRDefault="005C678A" w:rsidP="00910DE9">
            <w:pPr>
              <w:pStyle w:val="Header"/>
              <w:keepNext/>
              <w:rPr>
                <w:rFonts w:asciiTheme="minorHAnsi" w:hAnsiTheme="minorHAnsi" w:cstheme="minorHAnsi"/>
                <w:color w:val="002060"/>
                <w:sz w:val="20"/>
                <w:szCs w:val="20"/>
              </w:rPr>
            </w:pPr>
          </w:p>
        </w:tc>
      </w:tr>
    </w:tbl>
    <w:p w14:paraId="50CD6E80" w14:textId="77777777" w:rsidR="00655E24" w:rsidRPr="00910DE9" w:rsidRDefault="00655E24" w:rsidP="00910DE9">
      <w:pPr>
        <w:pStyle w:val="Paragraph"/>
        <w:spacing w:before="0" w:after="0"/>
        <w:ind w:left="0"/>
        <w:rPr>
          <w:rFonts w:asciiTheme="minorHAnsi" w:hAnsiTheme="minorHAnsi" w:cstheme="minorHAnsi"/>
          <w:color w:val="002060"/>
          <w:sz w:val="20"/>
        </w:rPr>
      </w:pPr>
    </w:p>
    <w:sectPr w:rsidR="00655E24" w:rsidRPr="00910DE9" w:rsidSect="00B3516F">
      <w:pgSz w:w="11906" w:h="16838" w:code="9"/>
      <w:pgMar w:top="283" w:right="926" w:bottom="1134" w:left="1588" w:header="285"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AAE21" w14:textId="77777777" w:rsidR="00DF59C7" w:rsidRDefault="00DF59C7">
      <w:r>
        <w:separator/>
      </w:r>
    </w:p>
  </w:endnote>
  <w:endnote w:type="continuationSeparator" w:id="0">
    <w:p w14:paraId="06692875" w14:textId="77777777" w:rsidR="00DF59C7" w:rsidRDefault="00DF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ED4606" w14:paraId="5F33327C" w14:textId="77777777" w:rsidTr="00B81E4D">
      <w:trPr>
        <w:trHeight w:val="284"/>
      </w:trPr>
      <w:tc>
        <w:tcPr>
          <w:tcW w:w="1171" w:type="dxa"/>
          <w:shd w:val="clear" w:color="auto" w:fill="auto"/>
          <w:vAlign w:val="center"/>
        </w:tcPr>
        <w:p w14:paraId="34930A44"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Issue no</w:t>
          </w:r>
          <w:r>
            <w:rPr>
              <w:b/>
              <w:color w:val="333333"/>
              <w:sz w:val="14"/>
              <w:szCs w:val="16"/>
            </w:rPr>
            <w:t>.</w:t>
          </w:r>
          <w:r w:rsidRPr="00ED4606">
            <w:rPr>
              <w:b/>
              <w:color w:val="333333"/>
              <w:sz w:val="14"/>
              <w:szCs w:val="16"/>
            </w:rPr>
            <w:t>:</w:t>
          </w:r>
        </w:p>
      </w:tc>
      <w:tc>
        <w:tcPr>
          <w:tcW w:w="588" w:type="dxa"/>
          <w:shd w:val="clear" w:color="auto" w:fill="auto"/>
          <w:vAlign w:val="center"/>
        </w:tcPr>
        <w:p w14:paraId="07FD9000" w14:textId="43AE27D7" w:rsidR="00A23F3B" w:rsidRPr="00ED4606" w:rsidRDefault="00DE21C5" w:rsidP="00ED4606">
          <w:pPr>
            <w:pStyle w:val="Footer"/>
            <w:tabs>
              <w:tab w:val="clear" w:pos="4536"/>
              <w:tab w:val="clear" w:pos="9072"/>
            </w:tabs>
            <w:jc w:val="center"/>
            <w:rPr>
              <w:color w:val="333333"/>
              <w:sz w:val="14"/>
              <w:szCs w:val="16"/>
            </w:rPr>
          </w:pPr>
          <w:r>
            <w:rPr>
              <w:color w:val="333333"/>
              <w:sz w:val="14"/>
              <w:szCs w:val="16"/>
            </w:rPr>
            <w:t>4</w:t>
          </w:r>
        </w:p>
      </w:tc>
      <w:tc>
        <w:tcPr>
          <w:tcW w:w="630" w:type="dxa"/>
          <w:gridSpan w:val="2"/>
          <w:shd w:val="clear" w:color="auto" w:fill="auto"/>
          <w:vAlign w:val="center"/>
        </w:tcPr>
        <w:p w14:paraId="2589F37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Date:</w:t>
          </w:r>
        </w:p>
      </w:tc>
      <w:tc>
        <w:tcPr>
          <w:tcW w:w="1050" w:type="dxa"/>
          <w:shd w:val="clear" w:color="auto" w:fill="auto"/>
          <w:vAlign w:val="center"/>
        </w:tcPr>
        <w:p w14:paraId="384D0CAB" w14:textId="404BC317" w:rsidR="00A23F3B" w:rsidRPr="00ED4606" w:rsidRDefault="00DE21C5"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7EEBD50F"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Parent document:</w:t>
          </w:r>
        </w:p>
      </w:tc>
      <w:tc>
        <w:tcPr>
          <w:tcW w:w="5103" w:type="dxa"/>
          <w:gridSpan w:val="4"/>
          <w:shd w:val="clear" w:color="auto" w:fill="auto"/>
          <w:vAlign w:val="center"/>
        </w:tcPr>
        <w:p w14:paraId="38599197"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H02 Risk Assessment and Method Statements</w:t>
          </w:r>
        </w:p>
      </w:tc>
    </w:tr>
    <w:tr w:rsidR="00A23F3B" w:rsidRPr="00ED4606" w14:paraId="05DB0E22" w14:textId="77777777" w:rsidTr="00B81E4D">
      <w:trPr>
        <w:trHeight w:val="284"/>
      </w:trPr>
      <w:tc>
        <w:tcPr>
          <w:tcW w:w="1759" w:type="dxa"/>
          <w:gridSpan w:val="2"/>
          <w:tcBorders>
            <w:bottom w:val="single" w:sz="2" w:space="0" w:color="969696"/>
          </w:tcBorders>
          <w:shd w:val="clear" w:color="auto" w:fill="auto"/>
          <w:vAlign w:val="center"/>
        </w:tcPr>
        <w:p w14:paraId="4A2496B6"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Approved for IMS:</w:t>
          </w:r>
        </w:p>
      </w:tc>
      <w:tc>
        <w:tcPr>
          <w:tcW w:w="1680" w:type="dxa"/>
          <w:gridSpan w:val="3"/>
          <w:tcBorders>
            <w:bottom w:val="single" w:sz="2" w:space="0" w:color="969696"/>
          </w:tcBorders>
          <w:shd w:val="clear" w:color="auto" w:fill="auto"/>
          <w:vAlign w:val="center"/>
        </w:tcPr>
        <w:p w14:paraId="78B6B1E2"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IMS Manager</w:t>
          </w:r>
        </w:p>
      </w:tc>
      <w:tc>
        <w:tcPr>
          <w:tcW w:w="1665" w:type="dxa"/>
          <w:tcBorders>
            <w:bottom w:val="single" w:sz="2" w:space="0" w:color="969696"/>
          </w:tcBorders>
          <w:shd w:val="clear" w:color="auto" w:fill="auto"/>
          <w:vAlign w:val="center"/>
        </w:tcPr>
        <w:p w14:paraId="13D32F47"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Document owner:</w:t>
          </w:r>
        </w:p>
      </w:tc>
      <w:tc>
        <w:tcPr>
          <w:tcW w:w="1778" w:type="dxa"/>
          <w:tcBorders>
            <w:bottom w:val="single" w:sz="2" w:space="0" w:color="969696"/>
          </w:tcBorders>
          <w:shd w:val="clear" w:color="auto" w:fill="auto"/>
          <w:vAlign w:val="center"/>
        </w:tcPr>
        <w:p w14:paraId="27C97A28" w14:textId="77777777" w:rsidR="00A23F3B" w:rsidRPr="00ED4606" w:rsidRDefault="00A23F3B" w:rsidP="00AB0F3F">
          <w:pPr>
            <w:pStyle w:val="Footer"/>
            <w:tabs>
              <w:tab w:val="clear" w:pos="4536"/>
              <w:tab w:val="clear" w:pos="9072"/>
            </w:tabs>
            <w:rPr>
              <w:color w:val="333333"/>
              <w:sz w:val="14"/>
              <w:szCs w:val="16"/>
            </w:rPr>
          </w:pPr>
          <w:r>
            <w:rPr>
              <w:color w:val="333333"/>
              <w:sz w:val="14"/>
              <w:szCs w:val="16"/>
            </w:rPr>
            <w:t>CR Director</w:t>
          </w:r>
        </w:p>
      </w:tc>
      <w:tc>
        <w:tcPr>
          <w:tcW w:w="1482" w:type="dxa"/>
          <w:tcBorders>
            <w:bottom w:val="single" w:sz="2" w:space="0" w:color="969696"/>
          </w:tcBorders>
          <w:shd w:val="clear" w:color="auto" w:fill="auto"/>
          <w:vAlign w:val="center"/>
        </w:tcPr>
        <w:p w14:paraId="77600F5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Workspace file:</w:t>
          </w:r>
        </w:p>
      </w:tc>
      <w:tc>
        <w:tcPr>
          <w:tcW w:w="850" w:type="dxa"/>
          <w:tcBorders>
            <w:bottom w:val="single" w:sz="2" w:space="0" w:color="969696"/>
          </w:tcBorders>
          <w:vAlign w:val="center"/>
        </w:tcPr>
        <w:p w14:paraId="3B389EDF" w14:textId="77777777" w:rsidR="00A23F3B" w:rsidRPr="00ED4606" w:rsidRDefault="00A23F3B" w:rsidP="00AB0F3F">
          <w:pPr>
            <w:pStyle w:val="Footer"/>
            <w:tabs>
              <w:tab w:val="clear" w:pos="4536"/>
              <w:tab w:val="clear" w:pos="9072"/>
            </w:tabs>
            <w:ind w:left="-108" w:right="-108"/>
            <w:jc w:val="center"/>
            <w:rPr>
              <w:color w:val="333333"/>
              <w:sz w:val="14"/>
              <w:szCs w:val="16"/>
              <w:highlight w:val="yellow"/>
            </w:rPr>
          </w:pPr>
          <w:r w:rsidRPr="00ED4606">
            <w:rPr>
              <w:color w:val="333333"/>
              <w:sz w:val="14"/>
              <w:szCs w:val="16"/>
            </w:rPr>
            <w:t>11.3</w:t>
          </w:r>
        </w:p>
      </w:tc>
      <w:tc>
        <w:tcPr>
          <w:tcW w:w="993" w:type="dxa"/>
          <w:tcBorders>
            <w:bottom w:val="single" w:sz="2" w:space="0" w:color="969696"/>
          </w:tcBorders>
          <w:shd w:val="clear" w:color="auto" w:fill="auto"/>
          <w:vAlign w:val="center"/>
        </w:tcPr>
        <w:p w14:paraId="0633A203" w14:textId="16979A2D" w:rsidR="00A23F3B" w:rsidRPr="00ED4606" w:rsidRDefault="00A23F3B" w:rsidP="00AB0F3F">
          <w:pPr>
            <w:pStyle w:val="Footer"/>
            <w:tabs>
              <w:tab w:val="clear" w:pos="4536"/>
              <w:tab w:val="clear" w:pos="9072"/>
            </w:tabs>
            <w:ind w:left="-108" w:right="-108"/>
            <w:jc w:val="center"/>
            <w:rPr>
              <w:color w:val="333333"/>
              <w:sz w:val="14"/>
              <w:szCs w:val="16"/>
            </w:rPr>
          </w:pPr>
          <w:r w:rsidRPr="00ED4606">
            <w:rPr>
              <w:color w:val="333333"/>
              <w:sz w:val="14"/>
              <w:szCs w:val="16"/>
            </w:rPr>
            <w:t xml:space="preserve">Page </w:t>
          </w:r>
          <w:r w:rsidRPr="00ED4606">
            <w:rPr>
              <w:color w:val="333333"/>
              <w:sz w:val="14"/>
              <w:szCs w:val="16"/>
            </w:rPr>
            <w:fldChar w:fldCharType="begin"/>
          </w:r>
          <w:r w:rsidRPr="00ED4606">
            <w:rPr>
              <w:color w:val="333333"/>
              <w:sz w:val="14"/>
              <w:szCs w:val="16"/>
            </w:rPr>
            <w:instrText xml:space="preserve"> PAGE </w:instrText>
          </w:r>
          <w:r w:rsidRPr="00ED4606">
            <w:rPr>
              <w:color w:val="333333"/>
              <w:sz w:val="14"/>
              <w:szCs w:val="16"/>
            </w:rPr>
            <w:fldChar w:fldCharType="separate"/>
          </w:r>
          <w:r w:rsidR="0093264B">
            <w:rPr>
              <w:noProof/>
              <w:color w:val="333333"/>
              <w:sz w:val="14"/>
              <w:szCs w:val="16"/>
            </w:rPr>
            <w:t>1</w:t>
          </w:r>
          <w:r w:rsidRPr="00ED4606">
            <w:rPr>
              <w:color w:val="333333"/>
              <w:sz w:val="14"/>
              <w:szCs w:val="16"/>
            </w:rPr>
            <w:fldChar w:fldCharType="end"/>
          </w:r>
          <w:r w:rsidRPr="00ED4606">
            <w:rPr>
              <w:color w:val="333333"/>
              <w:sz w:val="14"/>
              <w:szCs w:val="16"/>
            </w:rPr>
            <w:t xml:space="preserve"> of </w:t>
          </w:r>
          <w:r w:rsidRPr="00ED4606">
            <w:rPr>
              <w:color w:val="333333"/>
              <w:sz w:val="14"/>
              <w:szCs w:val="16"/>
            </w:rPr>
            <w:fldChar w:fldCharType="begin"/>
          </w:r>
          <w:r w:rsidRPr="00ED4606">
            <w:rPr>
              <w:color w:val="333333"/>
              <w:sz w:val="14"/>
              <w:szCs w:val="16"/>
            </w:rPr>
            <w:instrText xml:space="preserve"> NUMPAGES </w:instrText>
          </w:r>
          <w:r w:rsidRPr="00ED4606">
            <w:rPr>
              <w:color w:val="333333"/>
              <w:sz w:val="14"/>
              <w:szCs w:val="16"/>
            </w:rPr>
            <w:fldChar w:fldCharType="separate"/>
          </w:r>
          <w:r w:rsidR="0093264B">
            <w:rPr>
              <w:noProof/>
              <w:color w:val="333333"/>
              <w:sz w:val="14"/>
              <w:szCs w:val="16"/>
            </w:rPr>
            <w:t>7</w:t>
          </w:r>
          <w:r w:rsidRPr="00ED4606">
            <w:rPr>
              <w:color w:val="333333"/>
              <w:sz w:val="14"/>
              <w:szCs w:val="16"/>
            </w:rPr>
            <w:fldChar w:fldCharType="end"/>
          </w:r>
        </w:p>
      </w:tc>
    </w:tr>
    <w:tr w:rsidR="00A23F3B" w:rsidRPr="00ED4606" w14:paraId="27B261DE" w14:textId="77777777" w:rsidTr="00B81E4D">
      <w:trPr>
        <w:trHeight w:val="414"/>
      </w:trPr>
      <w:tc>
        <w:tcPr>
          <w:tcW w:w="1975" w:type="dxa"/>
          <w:gridSpan w:val="3"/>
          <w:tcBorders>
            <w:left w:val="nil"/>
            <w:bottom w:val="nil"/>
            <w:right w:val="nil"/>
          </w:tcBorders>
          <w:shd w:val="clear" w:color="auto" w:fill="auto"/>
          <w:vAlign w:val="center"/>
        </w:tcPr>
        <w:p w14:paraId="3FB9D4F1" w14:textId="77777777" w:rsidR="00A23F3B" w:rsidRPr="00ED4606"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572AE9EE" w14:textId="77777777" w:rsidR="00A23F3B" w:rsidRPr="00ED4606"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245D3B23" w14:textId="77777777" w:rsidR="00A23F3B" w:rsidRPr="00ED4606" w:rsidRDefault="00A23F3B" w:rsidP="00234808">
          <w:pPr>
            <w:pStyle w:val="Footer"/>
            <w:tabs>
              <w:tab w:val="clear" w:pos="4536"/>
              <w:tab w:val="clear" w:pos="9072"/>
            </w:tabs>
            <w:ind w:left="-108" w:right="-108" w:firstLine="108"/>
            <w:jc w:val="right"/>
            <w:rPr>
              <w:color w:val="333333"/>
              <w:sz w:val="14"/>
              <w:szCs w:val="16"/>
            </w:rPr>
          </w:pPr>
          <w:r w:rsidRPr="00ED4606">
            <w:rPr>
              <w:b/>
              <w:color w:val="333333"/>
              <w:sz w:val="14"/>
              <w:szCs w:val="12"/>
            </w:rPr>
            <w:t>Uncontrolled when downloaded or printed</w:t>
          </w:r>
        </w:p>
      </w:tc>
    </w:tr>
  </w:tbl>
  <w:p w14:paraId="01614550" w14:textId="77777777" w:rsidR="00A23F3B" w:rsidRPr="00E25EDE" w:rsidRDefault="00A23F3B" w:rsidP="00B3516F">
    <w:pPr>
      <w:pStyle w:val="Foote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5984"/>
      <w:gridCol w:w="1701"/>
      <w:gridCol w:w="1417"/>
      <w:gridCol w:w="1671"/>
    </w:tblGrid>
    <w:tr w:rsidR="00A23F3B" w:rsidRPr="00561B8D" w14:paraId="65452065" w14:textId="77777777" w:rsidTr="00AB0F3F">
      <w:trPr>
        <w:trHeight w:val="284"/>
      </w:trPr>
      <w:tc>
        <w:tcPr>
          <w:tcW w:w="1171" w:type="dxa"/>
          <w:shd w:val="clear" w:color="auto" w:fill="auto"/>
          <w:vAlign w:val="center"/>
        </w:tcPr>
        <w:p w14:paraId="6D0A298B" w14:textId="4DF62B72"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39E89F06" w14:textId="69875A30" w:rsidR="00A23F3B" w:rsidRPr="00561B8D" w:rsidRDefault="007B349D"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2C2987D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04C2036" w14:textId="4264121E" w:rsidR="00A23F3B" w:rsidRPr="00561B8D" w:rsidRDefault="007B349D"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137C95CE"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10773" w:type="dxa"/>
          <w:gridSpan w:val="4"/>
          <w:shd w:val="clear" w:color="auto" w:fill="auto"/>
          <w:vAlign w:val="center"/>
        </w:tcPr>
        <w:p w14:paraId="2D8BBFAD"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577400F6" w14:textId="77777777" w:rsidTr="00DD4424">
      <w:trPr>
        <w:trHeight w:val="284"/>
      </w:trPr>
      <w:tc>
        <w:tcPr>
          <w:tcW w:w="1759" w:type="dxa"/>
          <w:gridSpan w:val="2"/>
          <w:tcBorders>
            <w:bottom w:val="single" w:sz="2" w:space="0" w:color="969696"/>
          </w:tcBorders>
          <w:shd w:val="clear" w:color="auto" w:fill="auto"/>
          <w:vAlign w:val="center"/>
        </w:tcPr>
        <w:p w14:paraId="27F8A6A6"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091DED9F"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5C31B2E5"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5984" w:type="dxa"/>
          <w:tcBorders>
            <w:bottom w:val="single" w:sz="2" w:space="0" w:color="969696"/>
          </w:tcBorders>
          <w:shd w:val="clear" w:color="auto" w:fill="auto"/>
          <w:vAlign w:val="center"/>
        </w:tcPr>
        <w:p w14:paraId="79A8D5A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701" w:type="dxa"/>
          <w:tcBorders>
            <w:bottom w:val="single" w:sz="2" w:space="0" w:color="969696"/>
          </w:tcBorders>
          <w:shd w:val="clear" w:color="auto" w:fill="auto"/>
          <w:vAlign w:val="center"/>
        </w:tcPr>
        <w:p w14:paraId="5D18648B"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1417" w:type="dxa"/>
          <w:tcBorders>
            <w:bottom w:val="single" w:sz="2" w:space="0" w:color="969696"/>
          </w:tcBorders>
          <w:vAlign w:val="center"/>
        </w:tcPr>
        <w:p w14:paraId="0BD6076F" w14:textId="77777777" w:rsidR="00A23F3B" w:rsidRPr="00561B8D" w:rsidRDefault="00A23F3B" w:rsidP="00AB0F3F">
          <w:pPr>
            <w:pStyle w:val="Footer"/>
            <w:tabs>
              <w:tab w:val="clear" w:pos="4536"/>
              <w:tab w:val="clear" w:pos="9072"/>
            </w:tabs>
            <w:ind w:left="-108" w:right="-108"/>
            <w:jc w:val="center"/>
            <w:rPr>
              <w:color w:val="333333"/>
              <w:sz w:val="14"/>
              <w:szCs w:val="16"/>
              <w:highlight w:val="yellow"/>
            </w:rPr>
          </w:pPr>
          <w:r w:rsidRPr="00561B8D">
            <w:rPr>
              <w:color w:val="333333"/>
              <w:sz w:val="14"/>
              <w:szCs w:val="16"/>
            </w:rPr>
            <w:t>11.3</w:t>
          </w:r>
        </w:p>
      </w:tc>
      <w:tc>
        <w:tcPr>
          <w:tcW w:w="1671" w:type="dxa"/>
          <w:tcBorders>
            <w:bottom w:val="single" w:sz="2" w:space="0" w:color="969696"/>
          </w:tcBorders>
          <w:shd w:val="clear" w:color="auto" w:fill="auto"/>
          <w:vAlign w:val="center"/>
        </w:tcPr>
        <w:p w14:paraId="2CE7E61F" w14:textId="77958BC4"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2</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25D02D26" w14:textId="77777777" w:rsidTr="00DD4424">
      <w:trPr>
        <w:trHeight w:val="414"/>
      </w:trPr>
      <w:tc>
        <w:tcPr>
          <w:tcW w:w="1975" w:type="dxa"/>
          <w:gridSpan w:val="3"/>
          <w:tcBorders>
            <w:left w:val="nil"/>
            <w:bottom w:val="nil"/>
            <w:right w:val="nil"/>
          </w:tcBorders>
          <w:shd w:val="clear" w:color="auto" w:fill="auto"/>
          <w:vAlign w:val="center"/>
        </w:tcPr>
        <w:p w14:paraId="1855C512" w14:textId="77777777" w:rsidR="00A23F3B" w:rsidRPr="00561B8D" w:rsidRDefault="00A23F3B" w:rsidP="00AB0F3F">
          <w:pPr>
            <w:pStyle w:val="Footer"/>
            <w:tabs>
              <w:tab w:val="clear" w:pos="4536"/>
              <w:tab w:val="clear" w:pos="9072"/>
            </w:tabs>
            <w:rPr>
              <w:b/>
              <w:color w:val="333333"/>
              <w:sz w:val="14"/>
              <w:szCs w:val="16"/>
            </w:rPr>
          </w:pPr>
        </w:p>
      </w:tc>
      <w:tc>
        <w:tcPr>
          <w:tcW w:w="9113" w:type="dxa"/>
          <w:gridSpan w:val="4"/>
          <w:tcBorders>
            <w:left w:val="nil"/>
            <w:bottom w:val="nil"/>
            <w:right w:val="nil"/>
          </w:tcBorders>
          <w:shd w:val="clear" w:color="auto" w:fill="auto"/>
          <w:vAlign w:val="center"/>
        </w:tcPr>
        <w:p w14:paraId="2D760600"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4789" w:type="dxa"/>
          <w:gridSpan w:val="3"/>
          <w:tcBorders>
            <w:left w:val="nil"/>
            <w:bottom w:val="nil"/>
            <w:right w:val="nil"/>
          </w:tcBorders>
          <w:shd w:val="clear" w:color="auto" w:fill="auto"/>
          <w:vAlign w:val="bottom"/>
        </w:tcPr>
        <w:p w14:paraId="23D10C43" w14:textId="77777777" w:rsidR="00A23F3B" w:rsidRPr="00561B8D" w:rsidRDefault="00A23F3B" w:rsidP="00234808">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3E60D73B" w14:textId="77777777" w:rsidR="00A23F3B" w:rsidRPr="00E25EDE" w:rsidRDefault="00A23F3B" w:rsidP="00B3516F">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561B8D" w14:paraId="78E408E6" w14:textId="77777777" w:rsidTr="00AB0F3F">
      <w:trPr>
        <w:trHeight w:val="284"/>
      </w:trPr>
      <w:tc>
        <w:tcPr>
          <w:tcW w:w="1171" w:type="dxa"/>
          <w:shd w:val="clear" w:color="auto" w:fill="auto"/>
          <w:vAlign w:val="center"/>
        </w:tcPr>
        <w:p w14:paraId="6B5CDFC9" w14:textId="3031E3F1"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650216E8" w14:textId="68C9570A" w:rsidR="00A23F3B" w:rsidRPr="00561B8D" w:rsidRDefault="00EB6219"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1C35A9E9"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1C40B23" w14:textId="7A213409" w:rsidR="00A23F3B" w:rsidRPr="00561B8D" w:rsidRDefault="00EB6219"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68EC2018"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5103" w:type="dxa"/>
          <w:gridSpan w:val="4"/>
          <w:shd w:val="clear" w:color="auto" w:fill="auto"/>
          <w:vAlign w:val="center"/>
        </w:tcPr>
        <w:p w14:paraId="45982584"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692BE116" w14:textId="77777777" w:rsidTr="00AB0F3F">
      <w:trPr>
        <w:trHeight w:val="284"/>
      </w:trPr>
      <w:tc>
        <w:tcPr>
          <w:tcW w:w="1759" w:type="dxa"/>
          <w:gridSpan w:val="2"/>
          <w:tcBorders>
            <w:bottom w:val="single" w:sz="2" w:space="0" w:color="969696"/>
          </w:tcBorders>
          <w:shd w:val="clear" w:color="auto" w:fill="auto"/>
          <w:vAlign w:val="center"/>
        </w:tcPr>
        <w:p w14:paraId="5F36587D"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42ED93D8"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2F4D968B"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1778" w:type="dxa"/>
          <w:tcBorders>
            <w:bottom w:val="single" w:sz="2" w:space="0" w:color="969696"/>
          </w:tcBorders>
          <w:shd w:val="clear" w:color="auto" w:fill="auto"/>
          <w:vAlign w:val="center"/>
        </w:tcPr>
        <w:p w14:paraId="4E951A8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482" w:type="dxa"/>
          <w:tcBorders>
            <w:bottom w:val="single" w:sz="2" w:space="0" w:color="969696"/>
          </w:tcBorders>
          <w:shd w:val="clear" w:color="auto" w:fill="auto"/>
          <w:vAlign w:val="center"/>
        </w:tcPr>
        <w:p w14:paraId="49268FB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850" w:type="dxa"/>
          <w:tcBorders>
            <w:bottom w:val="single" w:sz="2" w:space="0" w:color="969696"/>
          </w:tcBorders>
          <w:vAlign w:val="center"/>
        </w:tcPr>
        <w:p w14:paraId="6763686B" w14:textId="77777777"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11.3</w:t>
          </w:r>
        </w:p>
      </w:tc>
      <w:tc>
        <w:tcPr>
          <w:tcW w:w="993" w:type="dxa"/>
          <w:tcBorders>
            <w:bottom w:val="single" w:sz="2" w:space="0" w:color="969696"/>
          </w:tcBorders>
          <w:shd w:val="clear" w:color="auto" w:fill="auto"/>
          <w:vAlign w:val="center"/>
        </w:tcPr>
        <w:p w14:paraId="6BA9B905" w14:textId="3F0DD0DA"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6818E2D4" w14:textId="77777777" w:rsidTr="00AB0F3F">
      <w:trPr>
        <w:trHeight w:val="414"/>
      </w:trPr>
      <w:tc>
        <w:tcPr>
          <w:tcW w:w="1975" w:type="dxa"/>
          <w:gridSpan w:val="3"/>
          <w:tcBorders>
            <w:left w:val="nil"/>
            <w:bottom w:val="nil"/>
            <w:right w:val="nil"/>
          </w:tcBorders>
          <w:shd w:val="clear" w:color="auto" w:fill="auto"/>
          <w:vAlign w:val="center"/>
        </w:tcPr>
        <w:p w14:paraId="5366F4F7" w14:textId="77777777" w:rsidR="00A23F3B" w:rsidRPr="00561B8D"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2FD077C1"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6B8F00A6" w14:textId="77777777" w:rsidR="00A23F3B" w:rsidRPr="00561B8D" w:rsidRDefault="00A23F3B" w:rsidP="00AB0F3F">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1DC2C90B" w14:textId="77777777" w:rsidR="00A23F3B" w:rsidRPr="00E25EDE" w:rsidRDefault="00A23F3B" w:rsidP="00B3516F">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21CDF" w14:textId="77777777" w:rsidR="00DF59C7" w:rsidRDefault="00DF59C7">
      <w:r>
        <w:separator/>
      </w:r>
    </w:p>
  </w:footnote>
  <w:footnote w:type="continuationSeparator" w:id="0">
    <w:p w14:paraId="520DBAF2" w14:textId="77777777" w:rsidR="00DF59C7" w:rsidRDefault="00DF5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DE21C5" w:rsidRPr="00AC2162" w14:paraId="16A6A924" w14:textId="77777777" w:rsidTr="00211450">
      <w:trPr>
        <w:trHeight w:val="697"/>
      </w:trPr>
      <w:tc>
        <w:tcPr>
          <w:tcW w:w="10207" w:type="dxa"/>
          <w:gridSpan w:val="9"/>
          <w:tcBorders>
            <w:bottom w:val="single" w:sz="4" w:space="0" w:color="A6A6A6"/>
          </w:tcBorders>
          <w:shd w:val="clear" w:color="auto" w:fill="auto"/>
          <w:vAlign w:val="bottom"/>
        </w:tcPr>
        <w:p w14:paraId="5DD3851E" w14:textId="77777777" w:rsidR="00DE21C5" w:rsidRPr="00AC2162" w:rsidRDefault="00DE21C5" w:rsidP="00DE21C5">
          <w:pPr>
            <w:pStyle w:val="Paragraph"/>
            <w:ind w:hanging="108"/>
          </w:pPr>
          <w:r w:rsidRPr="00AC2162">
            <w:rPr>
              <w:noProof/>
              <w:lang w:eastAsia="en-GB"/>
            </w:rPr>
            <w:drawing>
              <wp:anchor distT="0" distB="0" distL="114300" distR="114300" simplePos="0" relativeHeight="251659264" behindDoc="0" locked="0" layoutInCell="1" allowOverlap="1" wp14:anchorId="257576AD" wp14:editId="26567FAD">
                <wp:simplePos x="0" y="0"/>
                <wp:positionH relativeFrom="column">
                  <wp:posOffset>-47625</wp:posOffset>
                </wp:positionH>
                <wp:positionV relativeFrom="paragraph">
                  <wp:posOffset>-78105</wp:posOffset>
                </wp:positionV>
                <wp:extent cx="3029585" cy="238760"/>
                <wp:effectExtent l="0" t="0" r="0" b="8890"/>
                <wp:wrapNone/>
                <wp:docPr id="1388863792" name="Picture 1388863792"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E21C5" w:rsidRPr="00AC2162" w14:paraId="246EB2AC" w14:textId="77777777" w:rsidTr="001F16A4">
      <w:trPr>
        <w:trHeight w:val="268"/>
      </w:trPr>
      <w:tc>
        <w:tcPr>
          <w:tcW w:w="8359" w:type="dxa"/>
          <w:gridSpan w:val="7"/>
          <w:tcBorders>
            <w:top w:val="single" w:sz="4" w:space="0" w:color="A6A6A6"/>
            <w:bottom w:val="single" w:sz="4" w:space="0" w:color="A6A6A6"/>
          </w:tcBorders>
          <w:shd w:val="clear" w:color="auto" w:fill="auto"/>
          <w:vAlign w:val="center"/>
        </w:tcPr>
        <w:p w14:paraId="12B38A5F" w14:textId="4BC4B20D" w:rsidR="00DE21C5" w:rsidRPr="00AC2162" w:rsidRDefault="00DE21C5" w:rsidP="00F50AD9">
          <w:pPr>
            <w:pStyle w:val="Paragraph"/>
            <w:spacing w:before="0" w:after="0"/>
            <w:ind w:left="-79"/>
            <w:rPr>
              <w:b/>
              <w:sz w:val="28"/>
              <w:szCs w:val="26"/>
            </w:rPr>
          </w:pP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0CD00C26" w14:textId="2E2F5809" w:rsidR="00DE21C5" w:rsidRPr="00AC2162" w:rsidRDefault="00DE21C5" w:rsidP="00DE21C5">
          <w:pPr>
            <w:pStyle w:val="Paragraph"/>
            <w:spacing w:before="0" w:after="0"/>
            <w:ind w:right="-108"/>
            <w:jc w:val="right"/>
          </w:pPr>
          <w:r w:rsidRPr="00AC2162">
            <w:rPr>
              <w:b/>
              <w:sz w:val="28"/>
              <w:szCs w:val="28"/>
            </w:rPr>
            <w:t>H02-02</w:t>
          </w:r>
        </w:p>
      </w:tc>
    </w:tr>
    <w:tr w:rsidR="00DE21C5" w14:paraId="7A5B8E77" w14:textId="77777777" w:rsidTr="00211450">
      <w:tc>
        <w:tcPr>
          <w:tcW w:w="1418" w:type="dxa"/>
          <w:tcBorders>
            <w:top w:val="single" w:sz="4" w:space="0" w:color="A6A6A6"/>
            <w:bottom w:val="single" w:sz="4" w:space="0" w:color="A6A6A6"/>
          </w:tcBorders>
          <w:shd w:val="clear" w:color="auto" w:fill="auto"/>
        </w:tcPr>
        <w:p w14:paraId="45C9320C" w14:textId="77777777" w:rsidR="00DE21C5" w:rsidRPr="00AC2162" w:rsidRDefault="00DE21C5" w:rsidP="00DE21C5">
          <w:pPr>
            <w:spacing w:before="40"/>
            <w:ind w:right="-135"/>
            <w:jc w:val="center"/>
            <w:rPr>
              <w:color w:val="333333"/>
              <w:sz w:val="14"/>
              <w:szCs w:val="12"/>
            </w:rPr>
          </w:pPr>
          <w:proofErr w:type="spellStart"/>
          <w:r w:rsidRPr="00AC2162">
            <w:rPr>
              <w:color w:val="333333"/>
              <w:sz w:val="14"/>
              <w:szCs w:val="12"/>
            </w:rPr>
            <w:t>VolkerFitzpatrick</w:t>
          </w:r>
          <w:proofErr w:type="spellEnd"/>
        </w:p>
        <w:p w14:paraId="5291CDBA" w14:textId="77777777" w:rsidR="00DE21C5" w:rsidRPr="00AC2162" w:rsidRDefault="00DE21C5" w:rsidP="00DE21C5">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3E8E2A78" w14:textId="77777777" w:rsidR="00DE21C5" w:rsidRPr="00AC2162" w:rsidRDefault="00DE21C5" w:rsidP="00DE21C5">
          <w:pPr>
            <w:spacing w:before="40"/>
            <w:ind w:right="-135"/>
            <w:jc w:val="center"/>
            <w:rPr>
              <w:color w:val="333333"/>
              <w:sz w:val="14"/>
              <w:szCs w:val="12"/>
            </w:rPr>
          </w:pPr>
          <w:proofErr w:type="spellStart"/>
          <w:r w:rsidRPr="00AC2162">
            <w:rPr>
              <w:color w:val="333333"/>
              <w:sz w:val="14"/>
              <w:szCs w:val="12"/>
            </w:rPr>
            <w:t>VolkerFitzpatrick</w:t>
          </w:r>
          <w:proofErr w:type="spellEnd"/>
          <w:r w:rsidRPr="00AC2162">
            <w:rPr>
              <w:color w:val="333333"/>
              <w:sz w:val="14"/>
              <w:szCs w:val="12"/>
            </w:rPr>
            <w:t>-Rail</w:t>
          </w:r>
        </w:p>
        <w:p w14:paraId="6F000586" w14:textId="77777777" w:rsidR="00DE21C5" w:rsidRPr="00AC2162" w:rsidRDefault="00DE21C5" w:rsidP="00DE21C5">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6EE0CDE7" w14:textId="77777777" w:rsidR="00DE21C5" w:rsidRPr="00AC2162" w:rsidRDefault="00DE21C5" w:rsidP="00DE21C5">
          <w:pPr>
            <w:spacing w:before="40"/>
            <w:ind w:left="-156" w:right="-252"/>
            <w:jc w:val="center"/>
            <w:rPr>
              <w:color w:val="333333"/>
              <w:sz w:val="14"/>
              <w:szCs w:val="12"/>
            </w:rPr>
          </w:pPr>
          <w:proofErr w:type="spellStart"/>
          <w:r w:rsidRPr="00AC2162">
            <w:rPr>
              <w:color w:val="333333"/>
              <w:sz w:val="14"/>
              <w:szCs w:val="12"/>
            </w:rPr>
            <w:t>VolkerRail</w:t>
          </w:r>
          <w:proofErr w:type="spellEnd"/>
        </w:p>
        <w:p w14:paraId="41480A3C" w14:textId="77777777" w:rsidR="00DE21C5" w:rsidRPr="00AC2162" w:rsidRDefault="00DE21C5" w:rsidP="00DE21C5">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03BD6842" w14:textId="77777777" w:rsidR="00DE21C5" w:rsidRPr="00AC2162" w:rsidRDefault="00DE21C5" w:rsidP="00DE21C5">
          <w:pPr>
            <w:spacing w:before="40"/>
            <w:ind w:right="-97"/>
            <w:jc w:val="center"/>
            <w:rPr>
              <w:color w:val="333333"/>
              <w:sz w:val="14"/>
              <w:szCs w:val="12"/>
            </w:rPr>
          </w:pPr>
          <w:r w:rsidRPr="00AC2162">
            <w:rPr>
              <w:color w:val="333333"/>
              <w:sz w:val="14"/>
              <w:szCs w:val="12"/>
            </w:rPr>
            <w:t>VolkerStevin</w:t>
          </w:r>
        </w:p>
        <w:p w14:paraId="145551E5"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28336E39" w14:textId="77777777" w:rsidR="00DE21C5" w:rsidRPr="00AC2162" w:rsidRDefault="00DE21C5" w:rsidP="00DE21C5">
          <w:pPr>
            <w:spacing w:before="40"/>
            <w:ind w:right="-104"/>
            <w:jc w:val="center"/>
            <w:rPr>
              <w:color w:val="333333"/>
              <w:sz w:val="14"/>
              <w:szCs w:val="12"/>
            </w:rPr>
          </w:pPr>
          <w:proofErr w:type="spellStart"/>
          <w:r w:rsidRPr="00AC2162">
            <w:rPr>
              <w:color w:val="333333"/>
              <w:sz w:val="14"/>
              <w:szCs w:val="12"/>
            </w:rPr>
            <w:t>VolkerHighways</w:t>
          </w:r>
          <w:proofErr w:type="spellEnd"/>
        </w:p>
        <w:p w14:paraId="581844BE"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3612042A" w14:textId="77777777" w:rsidR="00DE21C5" w:rsidRPr="00AC2162" w:rsidRDefault="00DE21C5" w:rsidP="007B349D">
          <w:pPr>
            <w:spacing w:before="40"/>
            <w:ind w:right="-156"/>
            <w:jc w:val="center"/>
            <w:rPr>
              <w:color w:val="333333"/>
              <w:sz w:val="14"/>
              <w:szCs w:val="12"/>
            </w:rPr>
          </w:pPr>
          <w:proofErr w:type="spellStart"/>
          <w:r w:rsidRPr="00AC2162">
            <w:rPr>
              <w:color w:val="333333"/>
              <w:sz w:val="14"/>
              <w:szCs w:val="12"/>
            </w:rPr>
            <w:t>VolkerLaser</w:t>
          </w:r>
          <w:proofErr w:type="spellEnd"/>
        </w:p>
        <w:p w14:paraId="6C36A29C" w14:textId="77777777" w:rsidR="00DE21C5" w:rsidRPr="00AC2162" w:rsidRDefault="00DE21C5" w:rsidP="007B349D">
          <w:pPr>
            <w:pStyle w:val="Paragraph"/>
            <w:spacing w:before="40" w:after="0"/>
            <w:ind w:left="0" w:right="-156"/>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07093555" w14:textId="77777777" w:rsidR="00DE21C5" w:rsidRPr="00AC2162" w:rsidRDefault="00DE21C5" w:rsidP="00DE21C5">
          <w:pPr>
            <w:spacing w:before="40"/>
            <w:ind w:right="-104"/>
            <w:jc w:val="center"/>
            <w:rPr>
              <w:color w:val="333333"/>
              <w:sz w:val="14"/>
              <w:szCs w:val="12"/>
            </w:rPr>
          </w:pPr>
          <w:r w:rsidRPr="00AC2162">
            <w:rPr>
              <w:color w:val="333333"/>
              <w:sz w:val="14"/>
              <w:szCs w:val="12"/>
            </w:rPr>
            <w:t xml:space="preserve">PJD </w:t>
          </w:r>
        </w:p>
        <w:p w14:paraId="074FBEB2" w14:textId="3B6FF896" w:rsidR="00DE21C5" w:rsidRPr="00AC2162" w:rsidRDefault="00E73F2E" w:rsidP="00DE21C5">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19536AB7" w14:textId="77777777" w:rsidR="00DE21C5" w:rsidRPr="00AC2162" w:rsidRDefault="00DE21C5" w:rsidP="00DE21C5">
          <w:pPr>
            <w:spacing w:before="40"/>
            <w:jc w:val="center"/>
            <w:rPr>
              <w:color w:val="333333"/>
              <w:sz w:val="14"/>
              <w:szCs w:val="12"/>
            </w:rPr>
          </w:pPr>
          <w:proofErr w:type="spellStart"/>
          <w:r w:rsidRPr="00AC2162">
            <w:rPr>
              <w:color w:val="333333"/>
              <w:sz w:val="14"/>
              <w:szCs w:val="12"/>
            </w:rPr>
            <w:t>VolkerServices</w:t>
          </w:r>
          <w:proofErr w:type="spellEnd"/>
        </w:p>
        <w:p w14:paraId="30319CDD" w14:textId="77777777" w:rsidR="00DE21C5" w:rsidRDefault="00DE21C5" w:rsidP="00DE21C5">
          <w:pPr>
            <w:pStyle w:val="Paragraph"/>
            <w:spacing w:before="40" w:after="0"/>
            <w:ind w:left="0"/>
            <w:jc w:val="center"/>
          </w:pPr>
          <w:r w:rsidRPr="00AC2162">
            <w:rPr>
              <w:color w:val="333333"/>
              <w:sz w:val="14"/>
              <w:szCs w:val="12"/>
            </w:rPr>
            <w:sym w:font="Wingdings" w:char="F0FC"/>
          </w:r>
        </w:p>
      </w:tc>
    </w:tr>
  </w:tbl>
  <w:p w14:paraId="57F1443C" w14:textId="77777777" w:rsidR="00DE21C5" w:rsidRPr="00CE3EA9" w:rsidRDefault="00DE21C5" w:rsidP="00CE3EA9">
    <w:pP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31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3"/>
      <w:gridCol w:w="1914"/>
      <w:gridCol w:w="1914"/>
      <w:gridCol w:w="1914"/>
      <w:gridCol w:w="704"/>
      <w:gridCol w:w="1209"/>
      <w:gridCol w:w="1914"/>
      <w:gridCol w:w="1914"/>
      <w:gridCol w:w="1914"/>
    </w:tblGrid>
    <w:tr w:rsidR="007B349D" w14:paraId="0FFFF5E7" w14:textId="77777777" w:rsidTr="00211450">
      <w:trPr>
        <w:trHeight w:val="697"/>
      </w:trPr>
      <w:tc>
        <w:tcPr>
          <w:tcW w:w="15310" w:type="dxa"/>
          <w:gridSpan w:val="9"/>
          <w:tcBorders>
            <w:bottom w:val="single" w:sz="4" w:space="0" w:color="A6A6A6" w:themeColor="background1" w:themeShade="A6"/>
          </w:tcBorders>
          <w:vAlign w:val="bottom"/>
        </w:tcPr>
        <w:p w14:paraId="3E459F60" w14:textId="0EEB6068" w:rsidR="007B349D" w:rsidRDefault="007B349D" w:rsidP="007B349D">
          <w:pPr>
            <w:pStyle w:val="Paragraph"/>
            <w:ind w:hanging="108"/>
          </w:pPr>
        </w:p>
      </w:tc>
    </w:tr>
    <w:tr w:rsidR="007B349D" w:rsidRPr="00AC2162" w14:paraId="4DBC279D" w14:textId="77777777" w:rsidTr="00211450">
      <w:trPr>
        <w:trHeight w:val="268"/>
      </w:trPr>
      <w:tc>
        <w:tcPr>
          <w:tcW w:w="8359" w:type="dxa"/>
          <w:gridSpan w:val="5"/>
          <w:tcBorders>
            <w:top w:val="single" w:sz="4" w:space="0" w:color="A6A6A6" w:themeColor="background1" w:themeShade="A6"/>
            <w:bottom w:val="single" w:sz="4" w:space="0" w:color="A6A6A6" w:themeColor="background1" w:themeShade="A6"/>
          </w:tcBorders>
          <w:vAlign w:val="center"/>
        </w:tcPr>
        <w:p w14:paraId="69895217" w14:textId="04C33E57" w:rsidR="007B349D" w:rsidRPr="00AC2162" w:rsidRDefault="007B349D" w:rsidP="007B349D">
          <w:pPr>
            <w:pStyle w:val="Paragraph"/>
            <w:spacing w:before="0" w:after="0" w:line="240" w:lineRule="auto"/>
            <w:ind w:left="0" w:hanging="108"/>
            <w:rPr>
              <w:b/>
              <w:sz w:val="28"/>
              <w:szCs w:val="26"/>
            </w:rPr>
          </w:pPr>
          <w:r w:rsidRPr="00AC2162">
            <w:rPr>
              <w:b/>
              <w:sz w:val="24"/>
              <w:szCs w:val="26"/>
            </w:rPr>
            <w:t>Qualitative Risk Assessment and Method Statement Template</w:t>
          </w:r>
        </w:p>
      </w:tc>
      <w:tc>
        <w:tcPr>
          <w:tcW w:w="6951" w:type="dxa"/>
          <w:gridSpan w:val="4"/>
          <w:tcBorders>
            <w:top w:val="single" w:sz="4" w:space="0" w:color="A6A6A6" w:themeColor="background1" w:themeShade="A6"/>
            <w:bottom w:val="single" w:sz="4" w:space="0" w:color="A6A6A6" w:themeColor="background1" w:themeShade="A6"/>
          </w:tcBorders>
          <w:vAlign w:val="center"/>
        </w:tcPr>
        <w:p w14:paraId="541F3EE1" w14:textId="11360DAF" w:rsidR="007B349D" w:rsidRPr="00AC2162" w:rsidRDefault="007B349D" w:rsidP="007B349D">
          <w:pPr>
            <w:pStyle w:val="Paragraph"/>
            <w:spacing w:before="0" w:after="0"/>
            <w:ind w:right="-108"/>
            <w:jc w:val="right"/>
          </w:pPr>
          <w:r w:rsidRPr="00AC2162">
            <w:rPr>
              <w:b/>
              <w:sz w:val="28"/>
              <w:szCs w:val="28"/>
            </w:rPr>
            <w:t>H02-02</w:t>
          </w:r>
        </w:p>
      </w:tc>
    </w:tr>
    <w:tr w:rsidR="007B349D" w:rsidRPr="00AC2162" w14:paraId="753767DD" w14:textId="77777777" w:rsidTr="00211450">
      <w:tc>
        <w:tcPr>
          <w:tcW w:w="1913" w:type="dxa"/>
          <w:tcBorders>
            <w:top w:val="single" w:sz="4" w:space="0" w:color="A6A6A6" w:themeColor="background1" w:themeShade="A6"/>
            <w:bottom w:val="single" w:sz="4" w:space="0" w:color="A6A6A6" w:themeColor="background1" w:themeShade="A6"/>
          </w:tcBorders>
        </w:tcPr>
        <w:p w14:paraId="46487EC3" w14:textId="77777777" w:rsidR="007B349D" w:rsidRPr="00AC2162" w:rsidRDefault="007B349D" w:rsidP="007B349D">
          <w:pPr>
            <w:spacing w:before="40" w:line="240" w:lineRule="auto"/>
            <w:ind w:right="-135" w:hanging="108"/>
            <w:jc w:val="center"/>
            <w:rPr>
              <w:color w:val="333333"/>
              <w:sz w:val="14"/>
              <w:szCs w:val="12"/>
            </w:rPr>
          </w:pPr>
          <w:proofErr w:type="spellStart"/>
          <w:r w:rsidRPr="00AC2162">
            <w:rPr>
              <w:color w:val="333333"/>
              <w:sz w:val="14"/>
              <w:szCs w:val="12"/>
            </w:rPr>
            <w:t>VolkerFitzpatrick</w:t>
          </w:r>
          <w:proofErr w:type="spellEnd"/>
        </w:p>
        <w:p w14:paraId="6633D8AD"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6E0C5CE1" w14:textId="77777777" w:rsidR="007B349D" w:rsidRPr="00AC2162" w:rsidRDefault="007B349D" w:rsidP="007B349D">
          <w:pPr>
            <w:spacing w:before="40" w:line="240" w:lineRule="auto"/>
            <w:ind w:right="-135" w:hanging="108"/>
            <w:jc w:val="center"/>
            <w:rPr>
              <w:color w:val="333333"/>
              <w:sz w:val="14"/>
              <w:szCs w:val="12"/>
            </w:rPr>
          </w:pPr>
          <w:proofErr w:type="spellStart"/>
          <w:r w:rsidRPr="00AC2162">
            <w:rPr>
              <w:color w:val="333333"/>
              <w:sz w:val="14"/>
              <w:szCs w:val="12"/>
            </w:rPr>
            <w:t>VolkerFitzpatrick</w:t>
          </w:r>
          <w:proofErr w:type="spellEnd"/>
          <w:r w:rsidRPr="00AC2162">
            <w:rPr>
              <w:color w:val="333333"/>
              <w:sz w:val="14"/>
              <w:szCs w:val="12"/>
            </w:rPr>
            <w:t>-Rail</w:t>
          </w:r>
        </w:p>
        <w:p w14:paraId="6B54237D" w14:textId="43634061" w:rsidR="007B349D" w:rsidRPr="00AC2162" w:rsidRDefault="007B349D" w:rsidP="007B349D">
          <w:pPr>
            <w:pStyle w:val="Paragraph"/>
            <w:spacing w:before="40" w:after="0" w:line="240" w:lineRule="auto"/>
            <w:ind w:left="0"/>
            <w:jc w:val="center"/>
          </w:pPr>
          <w:r w:rsidRPr="00AC2162">
            <w:rPr>
              <w:color w:val="333333"/>
              <w:sz w:val="14"/>
              <w:szCs w:val="12"/>
            </w:rPr>
            <w:t>Use R14</w:t>
          </w:r>
        </w:p>
      </w:tc>
      <w:tc>
        <w:tcPr>
          <w:tcW w:w="1914" w:type="dxa"/>
          <w:tcBorders>
            <w:top w:val="single" w:sz="4" w:space="0" w:color="A6A6A6" w:themeColor="background1" w:themeShade="A6"/>
            <w:bottom w:val="single" w:sz="4" w:space="0" w:color="A6A6A6" w:themeColor="background1" w:themeShade="A6"/>
          </w:tcBorders>
        </w:tcPr>
        <w:p w14:paraId="15E26714" w14:textId="77777777" w:rsidR="007B349D" w:rsidRPr="00AC2162" w:rsidRDefault="007B349D" w:rsidP="007B349D">
          <w:pPr>
            <w:spacing w:before="40" w:line="240" w:lineRule="auto"/>
            <w:ind w:left="-156" w:right="-252"/>
            <w:jc w:val="center"/>
            <w:rPr>
              <w:color w:val="333333"/>
              <w:sz w:val="14"/>
              <w:szCs w:val="12"/>
            </w:rPr>
          </w:pPr>
          <w:proofErr w:type="spellStart"/>
          <w:r w:rsidRPr="00AC2162">
            <w:rPr>
              <w:color w:val="333333"/>
              <w:sz w:val="14"/>
              <w:szCs w:val="12"/>
            </w:rPr>
            <w:t>VolkerRail</w:t>
          </w:r>
          <w:proofErr w:type="spellEnd"/>
        </w:p>
        <w:p w14:paraId="299916B3"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71089FD9" w14:textId="77777777" w:rsidR="007B349D" w:rsidRPr="00AC2162" w:rsidRDefault="007B349D" w:rsidP="007B349D">
          <w:pPr>
            <w:spacing w:before="40" w:line="240" w:lineRule="auto"/>
            <w:ind w:right="-97" w:hanging="60"/>
            <w:jc w:val="center"/>
            <w:rPr>
              <w:color w:val="333333"/>
              <w:sz w:val="14"/>
              <w:szCs w:val="12"/>
            </w:rPr>
          </w:pPr>
          <w:r w:rsidRPr="00AC2162">
            <w:rPr>
              <w:color w:val="333333"/>
              <w:sz w:val="14"/>
              <w:szCs w:val="12"/>
            </w:rPr>
            <w:t>VolkerStevin</w:t>
          </w:r>
        </w:p>
        <w:p w14:paraId="72E94B5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3" w:type="dxa"/>
          <w:gridSpan w:val="2"/>
          <w:tcBorders>
            <w:top w:val="single" w:sz="4" w:space="0" w:color="A6A6A6" w:themeColor="background1" w:themeShade="A6"/>
            <w:bottom w:val="single" w:sz="4" w:space="0" w:color="A6A6A6" w:themeColor="background1" w:themeShade="A6"/>
          </w:tcBorders>
        </w:tcPr>
        <w:p w14:paraId="7AFBCD53" w14:textId="77777777" w:rsidR="007B349D" w:rsidRPr="00AC2162" w:rsidRDefault="007B349D" w:rsidP="007B349D">
          <w:pPr>
            <w:spacing w:before="40" w:line="240" w:lineRule="auto"/>
            <w:ind w:right="-104" w:hanging="73"/>
            <w:jc w:val="center"/>
            <w:rPr>
              <w:color w:val="333333"/>
              <w:sz w:val="14"/>
              <w:szCs w:val="12"/>
            </w:rPr>
          </w:pPr>
          <w:proofErr w:type="spellStart"/>
          <w:r w:rsidRPr="00AC2162">
            <w:rPr>
              <w:color w:val="333333"/>
              <w:sz w:val="14"/>
              <w:szCs w:val="12"/>
            </w:rPr>
            <w:t>VolkerHighways</w:t>
          </w:r>
          <w:proofErr w:type="spellEnd"/>
        </w:p>
        <w:p w14:paraId="2900D41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1FD4BE89" w14:textId="77777777" w:rsidR="007B349D" w:rsidRPr="00AC2162" w:rsidRDefault="007B349D" w:rsidP="007B349D">
          <w:pPr>
            <w:spacing w:before="40" w:line="240" w:lineRule="auto"/>
            <w:jc w:val="center"/>
            <w:rPr>
              <w:color w:val="333333"/>
              <w:sz w:val="14"/>
              <w:szCs w:val="12"/>
            </w:rPr>
          </w:pPr>
          <w:proofErr w:type="spellStart"/>
          <w:r w:rsidRPr="00AC2162">
            <w:rPr>
              <w:color w:val="333333"/>
              <w:sz w:val="14"/>
              <w:szCs w:val="12"/>
            </w:rPr>
            <w:t>VolkerLaser</w:t>
          </w:r>
          <w:proofErr w:type="spellEnd"/>
        </w:p>
        <w:p w14:paraId="3F9E5B3F"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391F52AF" w14:textId="77777777" w:rsidR="007B349D" w:rsidRPr="00AC2162" w:rsidRDefault="007B349D" w:rsidP="007B349D">
          <w:pPr>
            <w:spacing w:before="40" w:line="240" w:lineRule="auto"/>
            <w:ind w:left="-156" w:right="-119"/>
            <w:jc w:val="center"/>
            <w:rPr>
              <w:color w:val="333333"/>
              <w:sz w:val="14"/>
              <w:szCs w:val="12"/>
            </w:rPr>
          </w:pPr>
          <w:r w:rsidRPr="00AC2162">
            <w:rPr>
              <w:color w:val="333333"/>
              <w:sz w:val="14"/>
              <w:szCs w:val="12"/>
            </w:rPr>
            <w:t>PJD</w:t>
          </w:r>
        </w:p>
        <w:p w14:paraId="01B3D267" w14:textId="0C2FFD33" w:rsidR="007B349D" w:rsidRPr="00AC2162" w:rsidRDefault="00E73F2E" w:rsidP="007B349D">
          <w:pPr>
            <w:pStyle w:val="Paragraph"/>
            <w:spacing w:before="40" w:after="0" w:line="240" w:lineRule="auto"/>
            <w:ind w:left="0"/>
            <w:jc w:val="center"/>
          </w:pPr>
          <w:r w:rsidRPr="00AC2162">
            <w:rPr>
              <w:color w:val="333333"/>
              <w:sz w:val="14"/>
              <w:szCs w:val="12"/>
            </w:rPr>
            <w:t>n/a</w:t>
          </w:r>
        </w:p>
      </w:tc>
      <w:tc>
        <w:tcPr>
          <w:tcW w:w="1914" w:type="dxa"/>
          <w:tcBorders>
            <w:top w:val="single" w:sz="4" w:space="0" w:color="A6A6A6" w:themeColor="background1" w:themeShade="A6"/>
            <w:bottom w:val="single" w:sz="4" w:space="0" w:color="A6A6A6" w:themeColor="background1" w:themeShade="A6"/>
          </w:tcBorders>
        </w:tcPr>
        <w:p w14:paraId="6A9B7030" w14:textId="77777777" w:rsidR="007B349D" w:rsidRPr="00AC2162" w:rsidRDefault="007B349D" w:rsidP="007B349D">
          <w:pPr>
            <w:spacing w:before="40" w:line="240" w:lineRule="auto"/>
            <w:jc w:val="center"/>
            <w:rPr>
              <w:color w:val="333333"/>
              <w:sz w:val="14"/>
              <w:szCs w:val="12"/>
            </w:rPr>
          </w:pPr>
          <w:proofErr w:type="spellStart"/>
          <w:r w:rsidRPr="00AC2162">
            <w:rPr>
              <w:color w:val="333333"/>
              <w:sz w:val="14"/>
              <w:szCs w:val="12"/>
            </w:rPr>
            <w:t>VolkerServices</w:t>
          </w:r>
          <w:proofErr w:type="spellEnd"/>
        </w:p>
        <w:p w14:paraId="682BD92C" w14:textId="2390746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r>
  </w:tbl>
  <w:p w14:paraId="3AAA9C94" w14:textId="76DE38FD" w:rsidR="007B349D" w:rsidRPr="00CE3EA9" w:rsidRDefault="007B349D" w:rsidP="00CE3EA9">
    <w:pPr>
      <w:rPr>
        <w:sz w:val="8"/>
      </w:rPr>
    </w:pPr>
    <w:r w:rsidRPr="00AC2162">
      <w:rPr>
        <w:noProof/>
      </w:rPr>
      <w:drawing>
        <wp:anchor distT="0" distB="0" distL="114300" distR="114300" simplePos="0" relativeHeight="251660288" behindDoc="0" locked="0" layoutInCell="1" allowOverlap="1" wp14:anchorId="776C1288" wp14:editId="74B8E879">
          <wp:simplePos x="0" y="0"/>
          <wp:positionH relativeFrom="column">
            <wp:posOffset>-280366</wp:posOffset>
          </wp:positionH>
          <wp:positionV relativeFrom="paragraph">
            <wp:posOffset>-795655</wp:posOffset>
          </wp:positionV>
          <wp:extent cx="2516505" cy="212090"/>
          <wp:effectExtent l="0" t="0" r="0" b="0"/>
          <wp:wrapNone/>
          <wp:docPr id="1223048883" name="Picture 1223048883"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212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7B349D" w:rsidRPr="00AC2162" w14:paraId="339BE913" w14:textId="77777777" w:rsidTr="00211450">
      <w:trPr>
        <w:trHeight w:val="697"/>
      </w:trPr>
      <w:tc>
        <w:tcPr>
          <w:tcW w:w="10207" w:type="dxa"/>
          <w:gridSpan w:val="9"/>
          <w:tcBorders>
            <w:bottom w:val="single" w:sz="4" w:space="0" w:color="A6A6A6"/>
          </w:tcBorders>
          <w:shd w:val="clear" w:color="auto" w:fill="auto"/>
          <w:vAlign w:val="bottom"/>
        </w:tcPr>
        <w:p w14:paraId="7A6C9BA4" w14:textId="77777777" w:rsidR="007B349D" w:rsidRPr="00AC2162" w:rsidRDefault="007B349D" w:rsidP="007B349D">
          <w:pPr>
            <w:pStyle w:val="Paragraph"/>
            <w:ind w:hanging="108"/>
          </w:pPr>
          <w:r w:rsidRPr="00AC2162">
            <w:rPr>
              <w:noProof/>
              <w:lang w:eastAsia="en-GB"/>
            </w:rPr>
            <w:drawing>
              <wp:anchor distT="0" distB="0" distL="114300" distR="114300" simplePos="0" relativeHeight="251662336" behindDoc="0" locked="0" layoutInCell="1" allowOverlap="1" wp14:anchorId="7899CB59" wp14:editId="3F1B1D07">
                <wp:simplePos x="0" y="0"/>
                <wp:positionH relativeFrom="column">
                  <wp:posOffset>-47625</wp:posOffset>
                </wp:positionH>
                <wp:positionV relativeFrom="paragraph">
                  <wp:posOffset>-78105</wp:posOffset>
                </wp:positionV>
                <wp:extent cx="3029585" cy="238760"/>
                <wp:effectExtent l="0" t="0" r="0" b="8890"/>
                <wp:wrapNone/>
                <wp:docPr id="330370734" name="Picture 330370734"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349D" w:rsidRPr="00AC2162" w14:paraId="6F8DA494" w14:textId="77777777" w:rsidTr="00211450">
      <w:trPr>
        <w:trHeight w:val="268"/>
      </w:trPr>
      <w:tc>
        <w:tcPr>
          <w:tcW w:w="8359" w:type="dxa"/>
          <w:gridSpan w:val="7"/>
          <w:tcBorders>
            <w:top w:val="single" w:sz="4" w:space="0" w:color="A6A6A6"/>
            <w:bottom w:val="single" w:sz="4" w:space="0" w:color="A6A6A6"/>
          </w:tcBorders>
          <w:shd w:val="clear" w:color="auto" w:fill="auto"/>
          <w:vAlign w:val="center"/>
        </w:tcPr>
        <w:p w14:paraId="7F495989" w14:textId="77777777" w:rsidR="007B349D" w:rsidRPr="00AC2162" w:rsidRDefault="007B349D" w:rsidP="007B349D">
          <w:pPr>
            <w:pStyle w:val="Paragraph"/>
            <w:spacing w:before="0" w:after="0"/>
            <w:ind w:hanging="108"/>
            <w:rPr>
              <w:b/>
              <w:sz w:val="28"/>
              <w:szCs w:val="26"/>
            </w:rPr>
          </w:pPr>
          <w:r w:rsidRPr="00AC2162">
            <w:rPr>
              <w:b/>
              <w:sz w:val="28"/>
              <w:szCs w:val="26"/>
            </w:rPr>
            <w:t xml:space="preserve">Title </w:t>
          </w: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3BFCE298" w14:textId="77777777" w:rsidR="007B349D" w:rsidRPr="00AC2162" w:rsidRDefault="007B349D" w:rsidP="007B349D">
          <w:pPr>
            <w:pStyle w:val="Paragraph"/>
            <w:spacing w:before="0" w:after="0"/>
            <w:ind w:right="-108"/>
            <w:jc w:val="right"/>
          </w:pPr>
          <w:r w:rsidRPr="00AC2162">
            <w:rPr>
              <w:b/>
              <w:sz w:val="28"/>
              <w:szCs w:val="28"/>
            </w:rPr>
            <w:t>H02-02</w:t>
          </w:r>
        </w:p>
      </w:tc>
    </w:tr>
    <w:tr w:rsidR="007B349D" w14:paraId="26C1EC7A" w14:textId="77777777" w:rsidTr="00211450">
      <w:tc>
        <w:tcPr>
          <w:tcW w:w="1418" w:type="dxa"/>
          <w:tcBorders>
            <w:top w:val="single" w:sz="4" w:space="0" w:color="A6A6A6"/>
            <w:bottom w:val="single" w:sz="4" w:space="0" w:color="A6A6A6"/>
          </w:tcBorders>
          <w:shd w:val="clear" w:color="auto" w:fill="auto"/>
        </w:tcPr>
        <w:p w14:paraId="27EFA6EC" w14:textId="77777777" w:rsidR="007B349D" w:rsidRPr="00AC2162" w:rsidRDefault="007B349D" w:rsidP="007B349D">
          <w:pPr>
            <w:spacing w:before="40"/>
            <w:ind w:right="-135"/>
            <w:jc w:val="center"/>
            <w:rPr>
              <w:color w:val="333333"/>
              <w:sz w:val="14"/>
              <w:szCs w:val="12"/>
            </w:rPr>
          </w:pPr>
          <w:proofErr w:type="spellStart"/>
          <w:r w:rsidRPr="00AC2162">
            <w:rPr>
              <w:color w:val="333333"/>
              <w:sz w:val="14"/>
              <w:szCs w:val="12"/>
            </w:rPr>
            <w:t>VolkerFitzpatrick</w:t>
          </w:r>
          <w:proofErr w:type="spellEnd"/>
        </w:p>
        <w:p w14:paraId="2FE3679A" w14:textId="77777777" w:rsidR="007B349D" w:rsidRPr="00AC2162" w:rsidRDefault="007B349D" w:rsidP="007B349D">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420A5DCE" w14:textId="77777777" w:rsidR="007B349D" w:rsidRPr="00AC2162" w:rsidRDefault="007B349D" w:rsidP="007B349D">
          <w:pPr>
            <w:spacing w:before="40"/>
            <w:ind w:right="-135"/>
            <w:jc w:val="center"/>
            <w:rPr>
              <w:color w:val="333333"/>
              <w:sz w:val="14"/>
              <w:szCs w:val="12"/>
            </w:rPr>
          </w:pPr>
          <w:proofErr w:type="spellStart"/>
          <w:r w:rsidRPr="00AC2162">
            <w:rPr>
              <w:color w:val="333333"/>
              <w:sz w:val="14"/>
              <w:szCs w:val="12"/>
            </w:rPr>
            <w:t>VolkerFitzpatrick</w:t>
          </w:r>
          <w:proofErr w:type="spellEnd"/>
          <w:r w:rsidRPr="00AC2162">
            <w:rPr>
              <w:color w:val="333333"/>
              <w:sz w:val="14"/>
              <w:szCs w:val="12"/>
            </w:rPr>
            <w:t>-Rail</w:t>
          </w:r>
        </w:p>
        <w:p w14:paraId="22BD8007" w14:textId="77777777" w:rsidR="007B349D" w:rsidRPr="00AC2162" w:rsidRDefault="007B349D" w:rsidP="007B349D">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5AE55E5D" w14:textId="77777777" w:rsidR="007B349D" w:rsidRPr="00AC2162" w:rsidRDefault="007B349D" w:rsidP="007B349D">
          <w:pPr>
            <w:spacing w:before="40"/>
            <w:ind w:left="-156" w:right="-252"/>
            <w:jc w:val="center"/>
            <w:rPr>
              <w:color w:val="333333"/>
              <w:sz w:val="14"/>
              <w:szCs w:val="12"/>
            </w:rPr>
          </w:pPr>
          <w:proofErr w:type="spellStart"/>
          <w:r w:rsidRPr="00AC2162">
            <w:rPr>
              <w:color w:val="333333"/>
              <w:sz w:val="14"/>
              <w:szCs w:val="12"/>
            </w:rPr>
            <w:t>VolkerRail</w:t>
          </w:r>
          <w:proofErr w:type="spellEnd"/>
        </w:p>
        <w:p w14:paraId="2C61FD1D" w14:textId="77777777" w:rsidR="007B349D" w:rsidRPr="00AC2162" w:rsidRDefault="007B349D" w:rsidP="007B349D">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46380785" w14:textId="77777777" w:rsidR="007B349D" w:rsidRPr="00AC2162" w:rsidRDefault="007B349D" w:rsidP="007B349D">
          <w:pPr>
            <w:spacing w:before="40"/>
            <w:ind w:right="-97"/>
            <w:jc w:val="center"/>
            <w:rPr>
              <w:color w:val="333333"/>
              <w:sz w:val="14"/>
              <w:szCs w:val="12"/>
            </w:rPr>
          </w:pPr>
          <w:r w:rsidRPr="00AC2162">
            <w:rPr>
              <w:color w:val="333333"/>
              <w:sz w:val="14"/>
              <w:szCs w:val="12"/>
            </w:rPr>
            <w:t>VolkerStevin</w:t>
          </w:r>
        </w:p>
        <w:p w14:paraId="6E8545D1"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09D44E3A" w14:textId="77777777" w:rsidR="007B349D" w:rsidRPr="00AC2162" w:rsidRDefault="007B349D" w:rsidP="007B349D">
          <w:pPr>
            <w:spacing w:before="40"/>
            <w:ind w:right="-104"/>
            <w:jc w:val="center"/>
            <w:rPr>
              <w:color w:val="333333"/>
              <w:sz w:val="14"/>
              <w:szCs w:val="12"/>
            </w:rPr>
          </w:pPr>
          <w:proofErr w:type="spellStart"/>
          <w:r w:rsidRPr="00AC2162">
            <w:rPr>
              <w:color w:val="333333"/>
              <w:sz w:val="14"/>
              <w:szCs w:val="12"/>
            </w:rPr>
            <w:t>VolkerHighways</w:t>
          </w:r>
          <w:proofErr w:type="spellEnd"/>
        </w:p>
        <w:p w14:paraId="30C9BEBE"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46A7574A" w14:textId="77777777" w:rsidR="007B349D" w:rsidRPr="00AC2162" w:rsidRDefault="007B349D" w:rsidP="007B349D">
          <w:pPr>
            <w:spacing w:before="40"/>
            <w:ind w:right="-297"/>
            <w:jc w:val="center"/>
            <w:rPr>
              <w:color w:val="333333"/>
              <w:sz w:val="14"/>
              <w:szCs w:val="12"/>
            </w:rPr>
          </w:pPr>
          <w:proofErr w:type="spellStart"/>
          <w:r w:rsidRPr="00AC2162">
            <w:rPr>
              <w:color w:val="333333"/>
              <w:sz w:val="14"/>
              <w:szCs w:val="12"/>
            </w:rPr>
            <w:t>VolkerLaser</w:t>
          </w:r>
          <w:proofErr w:type="spellEnd"/>
        </w:p>
        <w:p w14:paraId="1CCC8AAD" w14:textId="77777777" w:rsidR="007B349D" w:rsidRPr="00AC2162" w:rsidRDefault="007B349D" w:rsidP="007B349D">
          <w:pPr>
            <w:pStyle w:val="Paragraph"/>
            <w:spacing w:before="40" w:after="0"/>
            <w:ind w:left="0" w:right="-297"/>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6DF0CBB0" w14:textId="77777777" w:rsidR="007B349D" w:rsidRPr="00AC2162" w:rsidRDefault="007B349D" w:rsidP="007B349D">
          <w:pPr>
            <w:spacing w:before="40"/>
            <w:ind w:right="-104"/>
            <w:jc w:val="center"/>
            <w:rPr>
              <w:color w:val="333333"/>
              <w:sz w:val="14"/>
              <w:szCs w:val="12"/>
            </w:rPr>
          </w:pPr>
          <w:r w:rsidRPr="00AC2162">
            <w:rPr>
              <w:color w:val="333333"/>
              <w:sz w:val="14"/>
              <w:szCs w:val="12"/>
            </w:rPr>
            <w:t xml:space="preserve">PJD </w:t>
          </w:r>
        </w:p>
        <w:p w14:paraId="49C30BA8" w14:textId="03F13F0E" w:rsidR="007B349D" w:rsidRPr="00AC2162" w:rsidRDefault="00E73F2E" w:rsidP="007B349D">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5AA31B73" w14:textId="77777777" w:rsidR="007B349D" w:rsidRPr="00AC2162" w:rsidRDefault="007B349D" w:rsidP="007B349D">
          <w:pPr>
            <w:spacing w:before="40"/>
            <w:jc w:val="center"/>
            <w:rPr>
              <w:color w:val="333333"/>
              <w:sz w:val="14"/>
              <w:szCs w:val="12"/>
            </w:rPr>
          </w:pPr>
          <w:proofErr w:type="spellStart"/>
          <w:r w:rsidRPr="00AC2162">
            <w:rPr>
              <w:color w:val="333333"/>
              <w:sz w:val="14"/>
              <w:szCs w:val="12"/>
            </w:rPr>
            <w:t>VolkerServices</w:t>
          </w:r>
          <w:proofErr w:type="spellEnd"/>
        </w:p>
        <w:p w14:paraId="3E60E870" w14:textId="77777777" w:rsidR="007B349D" w:rsidRDefault="007B349D" w:rsidP="007B349D">
          <w:pPr>
            <w:pStyle w:val="Paragraph"/>
            <w:spacing w:before="40" w:after="0"/>
            <w:ind w:left="0"/>
            <w:jc w:val="center"/>
          </w:pPr>
          <w:r w:rsidRPr="00AC2162">
            <w:rPr>
              <w:color w:val="333333"/>
              <w:sz w:val="14"/>
              <w:szCs w:val="12"/>
            </w:rPr>
            <w:sym w:font="Wingdings" w:char="F0FC"/>
          </w:r>
        </w:p>
      </w:tc>
    </w:tr>
  </w:tbl>
  <w:p w14:paraId="0D311E74" w14:textId="77777777" w:rsidR="00A23F3B" w:rsidRPr="00CE3EA9" w:rsidRDefault="00A23F3B" w:rsidP="00CE3EA9">
    <w:pP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009E0A"/>
    <w:lvl w:ilvl="0">
      <w:start w:val="1"/>
      <w:numFmt w:val="lowerLetter"/>
      <w:pStyle w:val="ListNumber5"/>
      <w:lvlText w:val="%1."/>
      <w:lvlJc w:val="left"/>
      <w:pPr>
        <w:tabs>
          <w:tab w:val="num" w:pos="1132"/>
        </w:tabs>
        <w:ind w:left="1132" w:hanging="360"/>
      </w:pPr>
      <w:rPr>
        <w:rFonts w:hint="default"/>
      </w:rPr>
    </w:lvl>
  </w:abstractNum>
  <w:abstractNum w:abstractNumId="1" w15:restartNumberingAfterBreak="0">
    <w:nsid w:val="FFFFFF80"/>
    <w:multiLevelType w:val="singleLevel"/>
    <w:tmpl w:val="514AE8A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20C3607"/>
    <w:multiLevelType w:val="hybridMultilevel"/>
    <w:tmpl w:val="C546AE3A"/>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182EA3"/>
    <w:multiLevelType w:val="hybridMultilevel"/>
    <w:tmpl w:val="D1FAF170"/>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2E10C5"/>
    <w:multiLevelType w:val="hybridMultilevel"/>
    <w:tmpl w:val="04DCBA96"/>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73A8D"/>
    <w:multiLevelType w:val="hybridMultilevel"/>
    <w:tmpl w:val="F14481F0"/>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82347"/>
    <w:multiLevelType w:val="hybridMultilevel"/>
    <w:tmpl w:val="141842D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D2B66"/>
    <w:multiLevelType w:val="hybridMultilevel"/>
    <w:tmpl w:val="3BC2CAB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A554D"/>
    <w:multiLevelType w:val="hybridMultilevel"/>
    <w:tmpl w:val="40F8F828"/>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B159E6"/>
    <w:multiLevelType w:val="hybridMultilevel"/>
    <w:tmpl w:val="4496C018"/>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DB4BE8"/>
    <w:multiLevelType w:val="hybridMultilevel"/>
    <w:tmpl w:val="9F085E6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FE402A"/>
    <w:multiLevelType w:val="hybridMultilevel"/>
    <w:tmpl w:val="AE76905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8704C2"/>
    <w:multiLevelType w:val="hybridMultilevel"/>
    <w:tmpl w:val="5D4E056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3414D2"/>
    <w:multiLevelType w:val="hybridMultilevel"/>
    <w:tmpl w:val="C3B6B9B6"/>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9F25A7"/>
    <w:multiLevelType w:val="hybridMultilevel"/>
    <w:tmpl w:val="AA02A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E931C7"/>
    <w:multiLevelType w:val="hybridMultilevel"/>
    <w:tmpl w:val="A2C26C4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F54998"/>
    <w:multiLevelType w:val="multilevel"/>
    <w:tmpl w:val="3FD421F4"/>
    <w:lvl w:ilvl="0">
      <w:start w:val="1"/>
      <w:numFmt w:val="decimal"/>
      <w:pStyle w:val="Heading1"/>
      <w:lvlText w:val="%1."/>
      <w:lvlJc w:val="left"/>
      <w:pPr>
        <w:tabs>
          <w:tab w:val="num" w:pos="964"/>
        </w:tabs>
        <w:ind w:left="432" w:hanging="432"/>
      </w:pPr>
      <w:rPr>
        <w:rFonts w:hint="default"/>
      </w:rPr>
    </w:lvl>
    <w:lvl w:ilvl="1">
      <w:start w:val="1"/>
      <w:numFmt w:val="decimal"/>
      <w:pStyle w:val="Heading2"/>
      <w:lvlText w:val="%1.%2"/>
      <w:lvlJc w:val="left"/>
      <w:pPr>
        <w:tabs>
          <w:tab w:val="num" w:pos="907"/>
        </w:tabs>
        <w:ind w:left="576" w:hanging="576"/>
      </w:pPr>
      <w:rPr>
        <w:rFonts w:hint="default"/>
      </w:rPr>
    </w:lvl>
    <w:lvl w:ilvl="2">
      <w:start w:val="1"/>
      <w:numFmt w:val="decimal"/>
      <w:pStyle w:val="Heading3"/>
      <w:lvlText w:val="%1.%2.%3"/>
      <w:lvlJc w:val="left"/>
      <w:pPr>
        <w:tabs>
          <w:tab w:val="num" w:pos="1267"/>
        </w:tabs>
        <w:ind w:left="1267"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64"/>
        </w:tabs>
        <w:ind w:left="964" w:hanging="9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4FA2337"/>
    <w:multiLevelType w:val="hybridMultilevel"/>
    <w:tmpl w:val="654A4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5A0D1B"/>
    <w:multiLevelType w:val="hybridMultilevel"/>
    <w:tmpl w:val="F7C0327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46AE6"/>
    <w:multiLevelType w:val="hybridMultilevel"/>
    <w:tmpl w:val="84342EE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6F29CA"/>
    <w:multiLevelType w:val="hybridMultilevel"/>
    <w:tmpl w:val="D11EE604"/>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390E6B"/>
    <w:multiLevelType w:val="hybridMultilevel"/>
    <w:tmpl w:val="B64860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9006F"/>
    <w:multiLevelType w:val="hybridMultilevel"/>
    <w:tmpl w:val="A8429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6162B0"/>
    <w:multiLevelType w:val="hybridMultilevel"/>
    <w:tmpl w:val="A7620D16"/>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9208A1"/>
    <w:multiLevelType w:val="hybridMultilevel"/>
    <w:tmpl w:val="1A8CC0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BC734A"/>
    <w:multiLevelType w:val="hybridMultilevel"/>
    <w:tmpl w:val="482C0EBC"/>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6A4751"/>
    <w:multiLevelType w:val="hybridMultilevel"/>
    <w:tmpl w:val="84AC3CF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8A2C91"/>
    <w:multiLevelType w:val="hybridMultilevel"/>
    <w:tmpl w:val="C6DA39D0"/>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9748F3"/>
    <w:multiLevelType w:val="hybridMultilevel"/>
    <w:tmpl w:val="204EBFC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71598A"/>
    <w:multiLevelType w:val="hybridMultilevel"/>
    <w:tmpl w:val="9E221800"/>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F7EA7"/>
    <w:multiLevelType w:val="hybridMultilevel"/>
    <w:tmpl w:val="3FBC65E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2163D8"/>
    <w:multiLevelType w:val="hybridMultilevel"/>
    <w:tmpl w:val="545A590C"/>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F33BBA"/>
    <w:multiLevelType w:val="hybridMultilevel"/>
    <w:tmpl w:val="A46A0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4003E8"/>
    <w:multiLevelType w:val="hybridMultilevel"/>
    <w:tmpl w:val="746CF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276631F"/>
    <w:multiLevelType w:val="hybridMultilevel"/>
    <w:tmpl w:val="B64860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B91BCC"/>
    <w:multiLevelType w:val="hybridMultilevel"/>
    <w:tmpl w:val="4A1EDD6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0555261">
    <w:abstractNumId w:val="0"/>
  </w:num>
  <w:num w:numId="2" w16cid:durableId="1575623352">
    <w:abstractNumId w:val="16"/>
  </w:num>
  <w:num w:numId="3" w16cid:durableId="1961915303">
    <w:abstractNumId w:val="1"/>
  </w:num>
  <w:num w:numId="4" w16cid:durableId="2072923709">
    <w:abstractNumId w:val="28"/>
  </w:num>
  <w:num w:numId="5" w16cid:durableId="1234699993">
    <w:abstractNumId w:val="32"/>
  </w:num>
  <w:num w:numId="6" w16cid:durableId="1581983467">
    <w:abstractNumId w:val="20"/>
  </w:num>
  <w:num w:numId="7" w16cid:durableId="1824660597">
    <w:abstractNumId w:val="17"/>
  </w:num>
  <w:num w:numId="8" w16cid:durableId="1430127199">
    <w:abstractNumId w:val="12"/>
  </w:num>
  <w:num w:numId="9" w16cid:durableId="2145848561">
    <w:abstractNumId w:val="33"/>
  </w:num>
  <w:num w:numId="10" w16cid:durableId="652835399">
    <w:abstractNumId w:val="27"/>
  </w:num>
  <w:num w:numId="11" w16cid:durableId="2034188837">
    <w:abstractNumId w:val="14"/>
  </w:num>
  <w:num w:numId="12" w16cid:durableId="1249578505">
    <w:abstractNumId w:val="6"/>
  </w:num>
  <w:num w:numId="13" w16cid:durableId="241567097">
    <w:abstractNumId w:val="7"/>
  </w:num>
  <w:num w:numId="14" w16cid:durableId="1635139534">
    <w:abstractNumId w:val="3"/>
  </w:num>
  <w:num w:numId="15" w16cid:durableId="1811750420">
    <w:abstractNumId w:val="11"/>
  </w:num>
  <w:num w:numId="16" w16cid:durableId="2130276587">
    <w:abstractNumId w:val="18"/>
  </w:num>
  <w:num w:numId="17" w16cid:durableId="2102482618">
    <w:abstractNumId w:val="31"/>
  </w:num>
  <w:num w:numId="18" w16cid:durableId="650211665">
    <w:abstractNumId w:val="24"/>
  </w:num>
  <w:num w:numId="19" w16cid:durableId="189801715">
    <w:abstractNumId w:val="23"/>
  </w:num>
  <w:num w:numId="20" w16cid:durableId="1469938833">
    <w:abstractNumId w:val="5"/>
  </w:num>
  <w:num w:numId="21" w16cid:durableId="784733595">
    <w:abstractNumId w:val="2"/>
  </w:num>
  <w:num w:numId="22" w16cid:durableId="1448083716">
    <w:abstractNumId w:val="8"/>
  </w:num>
  <w:num w:numId="23" w16cid:durableId="918757724">
    <w:abstractNumId w:val="4"/>
  </w:num>
  <w:num w:numId="24" w16cid:durableId="1585455506">
    <w:abstractNumId w:val="21"/>
  </w:num>
  <w:num w:numId="25" w16cid:durableId="1937712821">
    <w:abstractNumId w:val="10"/>
  </w:num>
  <w:num w:numId="26" w16cid:durableId="1504082759">
    <w:abstractNumId w:val="15"/>
  </w:num>
  <w:num w:numId="27" w16cid:durableId="496044363">
    <w:abstractNumId w:val="22"/>
  </w:num>
  <w:num w:numId="28" w16cid:durableId="193274899">
    <w:abstractNumId w:val="9"/>
  </w:num>
  <w:num w:numId="29" w16cid:durableId="110127653">
    <w:abstractNumId w:val="30"/>
  </w:num>
  <w:num w:numId="30" w16cid:durableId="2075622908">
    <w:abstractNumId w:val="35"/>
  </w:num>
  <w:num w:numId="31" w16cid:durableId="74516178">
    <w:abstractNumId w:val="26"/>
  </w:num>
  <w:num w:numId="32" w16cid:durableId="1200626890">
    <w:abstractNumId w:val="13"/>
  </w:num>
  <w:num w:numId="33" w16cid:durableId="592587679">
    <w:abstractNumId w:val="19"/>
  </w:num>
  <w:num w:numId="34" w16cid:durableId="1274902151">
    <w:abstractNumId w:val="29"/>
  </w:num>
  <w:num w:numId="35" w16cid:durableId="972717075">
    <w:abstractNumId w:val="25"/>
  </w:num>
  <w:num w:numId="36" w16cid:durableId="1856075631">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81"/>
    <w:rsid w:val="00002458"/>
    <w:rsid w:val="000028C1"/>
    <w:rsid w:val="000036A9"/>
    <w:rsid w:val="000039BB"/>
    <w:rsid w:val="0000528A"/>
    <w:rsid w:val="00007EBF"/>
    <w:rsid w:val="00013F8C"/>
    <w:rsid w:val="00013F95"/>
    <w:rsid w:val="00014481"/>
    <w:rsid w:val="00015345"/>
    <w:rsid w:val="000176A7"/>
    <w:rsid w:val="00021908"/>
    <w:rsid w:val="00021A81"/>
    <w:rsid w:val="0002364E"/>
    <w:rsid w:val="00024A0B"/>
    <w:rsid w:val="00025963"/>
    <w:rsid w:val="00025E30"/>
    <w:rsid w:val="0002614E"/>
    <w:rsid w:val="00031A75"/>
    <w:rsid w:val="00034A14"/>
    <w:rsid w:val="00037EA3"/>
    <w:rsid w:val="00040301"/>
    <w:rsid w:val="0004059A"/>
    <w:rsid w:val="0004380E"/>
    <w:rsid w:val="000439E7"/>
    <w:rsid w:val="00045705"/>
    <w:rsid w:val="00045B78"/>
    <w:rsid w:val="00045E81"/>
    <w:rsid w:val="00045FB5"/>
    <w:rsid w:val="0004663F"/>
    <w:rsid w:val="00052A94"/>
    <w:rsid w:val="000531F1"/>
    <w:rsid w:val="00053392"/>
    <w:rsid w:val="00055B47"/>
    <w:rsid w:val="000564B4"/>
    <w:rsid w:val="000632FE"/>
    <w:rsid w:val="0006357A"/>
    <w:rsid w:val="00065035"/>
    <w:rsid w:val="00066D53"/>
    <w:rsid w:val="00075370"/>
    <w:rsid w:val="0007567E"/>
    <w:rsid w:val="00075C8B"/>
    <w:rsid w:val="00077D1E"/>
    <w:rsid w:val="000810D4"/>
    <w:rsid w:val="00082171"/>
    <w:rsid w:val="000828F2"/>
    <w:rsid w:val="00083372"/>
    <w:rsid w:val="000838A3"/>
    <w:rsid w:val="00084D07"/>
    <w:rsid w:val="0008529B"/>
    <w:rsid w:val="00085458"/>
    <w:rsid w:val="00085AF5"/>
    <w:rsid w:val="000865B7"/>
    <w:rsid w:val="0009093C"/>
    <w:rsid w:val="00092741"/>
    <w:rsid w:val="00093BDF"/>
    <w:rsid w:val="000947EF"/>
    <w:rsid w:val="00095A0B"/>
    <w:rsid w:val="000972E8"/>
    <w:rsid w:val="000A1C1E"/>
    <w:rsid w:val="000A1C6E"/>
    <w:rsid w:val="000A3B14"/>
    <w:rsid w:val="000A5BCC"/>
    <w:rsid w:val="000A6684"/>
    <w:rsid w:val="000A6E9C"/>
    <w:rsid w:val="000B10F4"/>
    <w:rsid w:val="000B2288"/>
    <w:rsid w:val="000B4F33"/>
    <w:rsid w:val="000B7E14"/>
    <w:rsid w:val="000C0B52"/>
    <w:rsid w:val="000C1092"/>
    <w:rsid w:val="000C195F"/>
    <w:rsid w:val="000C25C0"/>
    <w:rsid w:val="000C2BCD"/>
    <w:rsid w:val="000C4C83"/>
    <w:rsid w:val="000C783F"/>
    <w:rsid w:val="000D058B"/>
    <w:rsid w:val="000D05DF"/>
    <w:rsid w:val="000D15B2"/>
    <w:rsid w:val="000D15B6"/>
    <w:rsid w:val="000D3440"/>
    <w:rsid w:val="000D3DAE"/>
    <w:rsid w:val="000D5DC2"/>
    <w:rsid w:val="000D67A7"/>
    <w:rsid w:val="000D79B8"/>
    <w:rsid w:val="000D7B47"/>
    <w:rsid w:val="000E0421"/>
    <w:rsid w:val="000E0AFA"/>
    <w:rsid w:val="000E17F5"/>
    <w:rsid w:val="000E209B"/>
    <w:rsid w:val="000E2647"/>
    <w:rsid w:val="000E2C61"/>
    <w:rsid w:val="000E3253"/>
    <w:rsid w:val="000E4451"/>
    <w:rsid w:val="000E4E54"/>
    <w:rsid w:val="000E6475"/>
    <w:rsid w:val="000E64B9"/>
    <w:rsid w:val="000E6C9F"/>
    <w:rsid w:val="000E7310"/>
    <w:rsid w:val="000F0E59"/>
    <w:rsid w:val="000F166F"/>
    <w:rsid w:val="000F2DF3"/>
    <w:rsid w:val="000F42DC"/>
    <w:rsid w:val="000F51A4"/>
    <w:rsid w:val="000F6E29"/>
    <w:rsid w:val="000F7211"/>
    <w:rsid w:val="00102214"/>
    <w:rsid w:val="00105495"/>
    <w:rsid w:val="00105563"/>
    <w:rsid w:val="00106200"/>
    <w:rsid w:val="00106288"/>
    <w:rsid w:val="00106C72"/>
    <w:rsid w:val="00107092"/>
    <w:rsid w:val="00107B48"/>
    <w:rsid w:val="00107FC5"/>
    <w:rsid w:val="0011234F"/>
    <w:rsid w:val="001137CA"/>
    <w:rsid w:val="001137F4"/>
    <w:rsid w:val="00117961"/>
    <w:rsid w:val="00120D89"/>
    <w:rsid w:val="00121189"/>
    <w:rsid w:val="00121373"/>
    <w:rsid w:val="00121A32"/>
    <w:rsid w:val="00124DA2"/>
    <w:rsid w:val="00125BF6"/>
    <w:rsid w:val="00126A63"/>
    <w:rsid w:val="00131D8F"/>
    <w:rsid w:val="00131E1F"/>
    <w:rsid w:val="0013256B"/>
    <w:rsid w:val="00132978"/>
    <w:rsid w:val="00134087"/>
    <w:rsid w:val="00134F79"/>
    <w:rsid w:val="0014182A"/>
    <w:rsid w:val="00141895"/>
    <w:rsid w:val="00141896"/>
    <w:rsid w:val="00141FE0"/>
    <w:rsid w:val="0014232E"/>
    <w:rsid w:val="001424A2"/>
    <w:rsid w:val="00144535"/>
    <w:rsid w:val="0014604E"/>
    <w:rsid w:val="001460B9"/>
    <w:rsid w:val="001460DA"/>
    <w:rsid w:val="0015041B"/>
    <w:rsid w:val="00154049"/>
    <w:rsid w:val="00154BAC"/>
    <w:rsid w:val="00154EA6"/>
    <w:rsid w:val="00156092"/>
    <w:rsid w:val="00156D2B"/>
    <w:rsid w:val="00160ECF"/>
    <w:rsid w:val="0016179F"/>
    <w:rsid w:val="001620C5"/>
    <w:rsid w:val="001626AD"/>
    <w:rsid w:val="001626CF"/>
    <w:rsid w:val="00162982"/>
    <w:rsid w:val="00162DBA"/>
    <w:rsid w:val="00162E4D"/>
    <w:rsid w:val="00163637"/>
    <w:rsid w:val="0016453F"/>
    <w:rsid w:val="00164A84"/>
    <w:rsid w:val="00164CD6"/>
    <w:rsid w:val="001655A3"/>
    <w:rsid w:val="00166DB0"/>
    <w:rsid w:val="00170A79"/>
    <w:rsid w:val="00170DC9"/>
    <w:rsid w:val="00172EC6"/>
    <w:rsid w:val="001749FB"/>
    <w:rsid w:val="00175C55"/>
    <w:rsid w:val="001761E0"/>
    <w:rsid w:val="00176C2A"/>
    <w:rsid w:val="0018195A"/>
    <w:rsid w:val="001819A3"/>
    <w:rsid w:val="00182197"/>
    <w:rsid w:val="00182586"/>
    <w:rsid w:val="00182C34"/>
    <w:rsid w:val="00183945"/>
    <w:rsid w:val="001839AE"/>
    <w:rsid w:val="00185536"/>
    <w:rsid w:val="00186768"/>
    <w:rsid w:val="00190BFE"/>
    <w:rsid w:val="0019423B"/>
    <w:rsid w:val="001944E6"/>
    <w:rsid w:val="001A0147"/>
    <w:rsid w:val="001A0D79"/>
    <w:rsid w:val="001A25E2"/>
    <w:rsid w:val="001A2DA7"/>
    <w:rsid w:val="001A38EB"/>
    <w:rsid w:val="001A4567"/>
    <w:rsid w:val="001A5918"/>
    <w:rsid w:val="001A6B2E"/>
    <w:rsid w:val="001B0FFA"/>
    <w:rsid w:val="001B1B45"/>
    <w:rsid w:val="001B384D"/>
    <w:rsid w:val="001B4FD7"/>
    <w:rsid w:val="001B71CF"/>
    <w:rsid w:val="001C059B"/>
    <w:rsid w:val="001C1DD9"/>
    <w:rsid w:val="001C1DE4"/>
    <w:rsid w:val="001C4011"/>
    <w:rsid w:val="001C5301"/>
    <w:rsid w:val="001C577E"/>
    <w:rsid w:val="001C6441"/>
    <w:rsid w:val="001C6942"/>
    <w:rsid w:val="001C6A49"/>
    <w:rsid w:val="001C794E"/>
    <w:rsid w:val="001D08A3"/>
    <w:rsid w:val="001D1203"/>
    <w:rsid w:val="001D1538"/>
    <w:rsid w:val="001D366A"/>
    <w:rsid w:val="001D397B"/>
    <w:rsid w:val="001D482B"/>
    <w:rsid w:val="001D5F46"/>
    <w:rsid w:val="001D733F"/>
    <w:rsid w:val="001E07EF"/>
    <w:rsid w:val="001E5724"/>
    <w:rsid w:val="001E5CC0"/>
    <w:rsid w:val="001E6849"/>
    <w:rsid w:val="001E7BBE"/>
    <w:rsid w:val="001F00F3"/>
    <w:rsid w:val="001F0EFF"/>
    <w:rsid w:val="001F3102"/>
    <w:rsid w:val="001F335C"/>
    <w:rsid w:val="001F4830"/>
    <w:rsid w:val="001F4A1D"/>
    <w:rsid w:val="001F4BE1"/>
    <w:rsid w:val="001F6BE5"/>
    <w:rsid w:val="002068B1"/>
    <w:rsid w:val="00207633"/>
    <w:rsid w:val="00207AB3"/>
    <w:rsid w:val="002102DE"/>
    <w:rsid w:val="00210B6A"/>
    <w:rsid w:val="002124C3"/>
    <w:rsid w:val="00214795"/>
    <w:rsid w:val="002166B8"/>
    <w:rsid w:val="00217DEC"/>
    <w:rsid w:val="002238C4"/>
    <w:rsid w:val="002259E6"/>
    <w:rsid w:val="002269CA"/>
    <w:rsid w:val="0022722E"/>
    <w:rsid w:val="00227402"/>
    <w:rsid w:val="002276E3"/>
    <w:rsid w:val="002309E4"/>
    <w:rsid w:val="00231598"/>
    <w:rsid w:val="00234808"/>
    <w:rsid w:val="00235746"/>
    <w:rsid w:val="00236112"/>
    <w:rsid w:val="00236CAE"/>
    <w:rsid w:val="00237FF1"/>
    <w:rsid w:val="002405B6"/>
    <w:rsid w:val="002412A1"/>
    <w:rsid w:val="002416F1"/>
    <w:rsid w:val="00242A8A"/>
    <w:rsid w:val="00242FE2"/>
    <w:rsid w:val="00243132"/>
    <w:rsid w:val="00244278"/>
    <w:rsid w:val="002464F9"/>
    <w:rsid w:val="002475B5"/>
    <w:rsid w:val="0025016D"/>
    <w:rsid w:val="0025038D"/>
    <w:rsid w:val="00251383"/>
    <w:rsid w:val="00252023"/>
    <w:rsid w:val="0025215D"/>
    <w:rsid w:val="00253347"/>
    <w:rsid w:val="00253A9D"/>
    <w:rsid w:val="002578D6"/>
    <w:rsid w:val="00260532"/>
    <w:rsid w:val="00260AB7"/>
    <w:rsid w:val="002612AA"/>
    <w:rsid w:val="002619F8"/>
    <w:rsid w:val="00261CC4"/>
    <w:rsid w:val="0026313F"/>
    <w:rsid w:val="00264DD5"/>
    <w:rsid w:val="00266979"/>
    <w:rsid w:val="002670B2"/>
    <w:rsid w:val="00271843"/>
    <w:rsid w:val="002723A6"/>
    <w:rsid w:val="00272CC2"/>
    <w:rsid w:val="00273220"/>
    <w:rsid w:val="00273C3C"/>
    <w:rsid w:val="0027424D"/>
    <w:rsid w:val="00274D17"/>
    <w:rsid w:val="00275EF8"/>
    <w:rsid w:val="002762A9"/>
    <w:rsid w:val="002763B2"/>
    <w:rsid w:val="00277848"/>
    <w:rsid w:val="002801E3"/>
    <w:rsid w:val="00282C00"/>
    <w:rsid w:val="00283473"/>
    <w:rsid w:val="00283508"/>
    <w:rsid w:val="00283A45"/>
    <w:rsid w:val="002868C3"/>
    <w:rsid w:val="00286E43"/>
    <w:rsid w:val="0028762F"/>
    <w:rsid w:val="00292012"/>
    <w:rsid w:val="002920E5"/>
    <w:rsid w:val="00292AD1"/>
    <w:rsid w:val="0029532C"/>
    <w:rsid w:val="00296197"/>
    <w:rsid w:val="0029711B"/>
    <w:rsid w:val="002A0D4B"/>
    <w:rsid w:val="002A2104"/>
    <w:rsid w:val="002A39FA"/>
    <w:rsid w:val="002A4301"/>
    <w:rsid w:val="002A4663"/>
    <w:rsid w:val="002A4EDF"/>
    <w:rsid w:val="002A580F"/>
    <w:rsid w:val="002A62E4"/>
    <w:rsid w:val="002A6BE0"/>
    <w:rsid w:val="002B0765"/>
    <w:rsid w:val="002B10B3"/>
    <w:rsid w:val="002B191D"/>
    <w:rsid w:val="002B35CC"/>
    <w:rsid w:val="002B386A"/>
    <w:rsid w:val="002B53D9"/>
    <w:rsid w:val="002B55FD"/>
    <w:rsid w:val="002B62CB"/>
    <w:rsid w:val="002B62E5"/>
    <w:rsid w:val="002B71F5"/>
    <w:rsid w:val="002C004E"/>
    <w:rsid w:val="002C0941"/>
    <w:rsid w:val="002C0EBE"/>
    <w:rsid w:val="002C19AE"/>
    <w:rsid w:val="002C2F6A"/>
    <w:rsid w:val="002C4550"/>
    <w:rsid w:val="002C5D5F"/>
    <w:rsid w:val="002C66E9"/>
    <w:rsid w:val="002C7277"/>
    <w:rsid w:val="002C728C"/>
    <w:rsid w:val="002D0A97"/>
    <w:rsid w:val="002D12BD"/>
    <w:rsid w:val="002D2CC2"/>
    <w:rsid w:val="002D4C2E"/>
    <w:rsid w:val="002D5C44"/>
    <w:rsid w:val="002D7074"/>
    <w:rsid w:val="002E0363"/>
    <w:rsid w:val="002E21BB"/>
    <w:rsid w:val="002E2BA5"/>
    <w:rsid w:val="002E34E6"/>
    <w:rsid w:val="002E3AEB"/>
    <w:rsid w:val="002E50A0"/>
    <w:rsid w:val="002E5C4D"/>
    <w:rsid w:val="002E630B"/>
    <w:rsid w:val="002E659E"/>
    <w:rsid w:val="002E6647"/>
    <w:rsid w:val="002E6751"/>
    <w:rsid w:val="002F13B0"/>
    <w:rsid w:val="002F2637"/>
    <w:rsid w:val="002F3C67"/>
    <w:rsid w:val="002F43E6"/>
    <w:rsid w:val="002F520B"/>
    <w:rsid w:val="002F5E62"/>
    <w:rsid w:val="002F6107"/>
    <w:rsid w:val="002F6A11"/>
    <w:rsid w:val="002F7804"/>
    <w:rsid w:val="002F785F"/>
    <w:rsid w:val="00300573"/>
    <w:rsid w:val="00300FA5"/>
    <w:rsid w:val="003014A9"/>
    <w:rsid w:val="00302253"/>
    <w:rsid w:val="00304FC3"/>
    <w:rsid w:val="00307F87"/>
    <w:rsid w:val="0031191B"/>
    <w:rsid w:val="003148BB"/>
    <w:rsid w:val="003148C5"/>
    <w:rsid w:val="00314B70"/>
    <w:rsid w:val="00315400"/>
    <w:rsid w:val="00315B8B"/>
    <w:rsid w:val="00315D1B"/>
    <w:rsid w:val="0031727D"/>
    <w:rsid w:val="003206E7"/>
    <w:rsid w:val="0032499A"/>
    <w:rsid w:val="00325ADA"/>
    <w:rsid w:val="00326556"/>
    <w:rsid w:val="00327472"/>
    <w:rsid w:val="00327532"/>
    <w:rsid w:val="0033024D"/>
    <w:rsid w:val="00331012"/>
    <w:rsid w:val="00331356"/>
    <w:rsid w:val="00332C78"/>
    <w:rsid w:val="00335B97"/>
    <w:rsid w:val="0033740F"/>
    <w:rsid w:val="003375A9"/>
    <w:rsid w:val="0034103A"/>
    <w:rsid w:val="00342E45"/>
    <w:rsid w:val="0034328C"/>
    <w:rsid w:val="003438B5"/>
    <w:rsid w:val="00346283"/>
    <w:rsid w:val="00346380"/>
    <w:rsid w:val="003464BB"/>
    <w:rsid w:val="003468A8"/>
    <w:rsid w:val="00346A78"/>
    <w:rsid w:val="003477D6"/>
    <w:rsid w:val="003478CD"/>
    <w:rsid w:val="0035034C"/>
    <w:rsid w:val="003503E2"/>
    <w:rsid w:val="00350F16"/>
    <w:rsid w:val="0035101F"/>
    <w:rsid w:val="00351563"/>
    <w:rsid w:val="003525FC"/>
    <w:rsid w:val="003529D7"/>
    <w:rsid w:val="003536A8"/>
    <w:rsid w:val="00353B15"/>
    <w:rsid w:val="0035436C"/>
    <w:rsid w:val="0035560F"/>
    <w:rsid w:val="003557B1"/>
    <w:rsid w:val="00356EAE"/>
    <w:rsid w:val="0035700E"/>
    <w:rsid w:val="0035742A"/>
    <w:rsid w:val="003576D1"/>
    <w:rsid w:val="003578BD"/>
    <w:rsid w:val="003578FE"/>
    <w:rsid w:val="00360205"/>
    <w:rsid w:val="00360C96"/>
    <w:rsid w:val="00360E15"/>
    <w:rsid w:val="00361B56"/>
    <w:rsid w:val="003625D9"/>
    <w:rsid w:val="00362EC8"/>
    <w:rsid w:val="003632A1"/>
    <w:rsid w:val="003635BA"/>
    <w:rsid w:val="00363C7B"/>
    <w:rsid w:val="00363E06"/>
    <w:rsid w:val="003651B7"/>
    <w:rsid w:val="00366688"/>
    <w:rsid w:val="00366847"/>
    <w:rsid w:val="00366E01"/>
    <w:rsid w:val="00366F7A"/>
    <w:rsid w:val="00371B4D"/>
    <w:rsid w:val="0037412A"/>
    <w:rsid w:val="00374793"/>
    <w:rsid w:val="00374D9F"/>
    <w:rsid w:val="0037563B"/>
    <w:rsid w:val="00376B3B"/>
    <w:rsid w:val="0037750F"/>
    <w:rsid w:val="003802D3"/>
    <w:rsid w:val="00380A08"/>
    <w:rsid w:val="00380C16"/>
    <w:rsid w:val="0038186A"/>
    <w:rsid w:val="0038556A"/>
    <w:rsid w:val="00386866"/>
    <w:rsid w:val="00390810"/>
    <w:rsid w:val="0039307E"/>
    <w:rsid w:val="0039347B"/>
    <w:rsid w:val="00394C02"/>
    <w:rsid w:val="003952DB"/>
    <w:rsid w:val="003954C2"/>
    <w:rsid w:val="00397CAE"/>
    <w:rsid w:val="003A0C00"/>
    <w:rsid w:val="003A195B"/>
    <w:rsid w:val="003A1C12"/>
    <w:rsid w:val="003A1C19"/>
    <w:rsid w:val="003A2CB0"/>
    <w:rsid w:val="003A35F3"/>
    <w:rsid w:val="003A3D61"/>
    <w:rsid w:val="003A4DBA"/>
    <w:rsid w:val="003A4FA0"/>
    <w:rsid w:val="003A6009"/>
    <w:rsid w:val="003A6C59"/>
    <w:rsid w:val="003B09E5"/>
    <w:rsid w:val="003B11A9"/>
    <w:rsid w:val="003B24A9"/>
    <w:rsid w:val="003B2CBB"/>
    <w:rsid w:val="003B2ED1"/>
    <w:rsid w:val="003B4B29"/>
    <w:rsid w:val="003B57B0"/>
    <w:rsid w:val="003B6549"/>
    <w:rsid w:val="003B7EB9"/>
    <w:rsid w:val="003C0812"/>
    <w:rsid w:val="003C4587"/>
    <w:rsid w:val="003C6112"/>
    <w:rsid w:val="003C74FD"/>
    <w:rsid w:val="003C7E1C"/>
    <w:rsid w:val="003C7FF3"/>
    <w:rsid w:val="003D1F5E"/>
    <w:rsid w:val="003D2AC2"/>
    <w:rsid w:val="003D5383"/>
    <w:rsid w:val="003D5C38"/>
    <w:rsid w:val="003D5CF6"/>
    <w:rsid w:val="003D6863"/>
    <w:rsid w:val="003D68A1"/>
    <w:rsid w:val="003E3874"/>
    <w:rsid w:val="003E3948"/>
    <w:rsid w:val="003E5FEE"/>
    <w:rsid w:val="003E70BC"/>
    <w:rsid w:val="003E7B66"/>
    <w:rsid w:val="003F24FC"/>
    <w:rsid w:val="003F4F3E"/>
    <w:rsid w:val="003F5812"/>
    <w:rsid w:val="003F583A"/>
    <w:rsid w:val="003F60C7"/>
    <w:rsid w:val="003F6E16"/>
    <w:rsid w:val="004000CA"/>
    <w:rsid w:val="0040034B"/>
    <w:rsid w:val="00402BE5"/>
    <w:rsid w:val="004042D3"/>
    <w:rsid w:val="00405470"/>
    <w:rsid w:val="00405974"/>
    <w:rsid w:val="0040683E"/>
    <w:rsid w:val="00407221"/>
    <w:rsid w:val="0041164D"/>
    <w:rsid w:val="0041242A"/>
    <w:rsid w:val="00412A23"/>
    <w:rsid w:val="0041346F"/>
    <w:rsid w:val="00413A16"/>
    <w:rsid w:val="00413D4F"/>
    <w:rsid w:val="00415067"/>
    <w:rsid w:val="004151DB"/>
    <w:rsid w:val="004163A3"/>
    <w:rsid w:val="00416C0D"/>
    <w:rsid w:val="004172EB"/>
    <w:rsid w:val="00420F17"/>
    <w:rsid w:val="00421662"/>
    <w:rsid w:val="004235CB"/>
    <w:rsid w:val="00423623"/>
    <w:rsid w:val="004244E6"/>
    <w:rsid w:val="0042463E"/>
    <w:rsid w:val="0042598B"/>
    <w:rsid w:val="004268FB"/>
    <w:rsid w:val="00426A31"/>
    <w:rsid w:val="00426DBE"/>
    <w:rsid w:val="00430330"/>
    <w:rsid w:val="004308A5"/>
    <w:rsid w:val="00430ED0"/>
    <w:rsid w:val="004313EC"/>
    <w:rsid w:val="00431844"/>
    <w:rsid w:val="00432425"/>
    <w:rsid w:val="004347FC"/>
    <w:rsid w:val="00435DFD"/>
    <w:rsid w:val="00436D72"/>
    <w:rsid w:val="0043738E"/>
    <w:rsid w:val="0043778A"/>
    <w:rsid w:val="00440B4D"/>
    <w:rsid w:val="004412B2"/>
    <w:rsid w:val="004454F2"/>
    <w:rsid w:val="004461ED"/>
    <w:rsid w:val="00446D16"/>
    <w:rsid w:val="00447D83"/>
    <w:rsid w:val="0045130B"/>
    <w:rsid w:val="004549D8"/>
    <w:rsid w:val="00455181"/>
    <w:rsid w:val="00455B3A"/>
    <w:rsid w:val="00455B5A"/>
    <w:rsid w:val="00456616"/>
    <w:rsid w:val="00456B99"/>
    <w:rsid w:val="004622A7"/>
    <w:rsid w:val="00464491"/>
    <w:rsid w:val="0046502E"/>
    <w:rsid w:val="00466DDB"/>
    <w:rsid w:val="004730DD"/>
    <w:rsid w:val="004736FB"/>
    <w:rsid w:val="00473887"/>
    <w:rsid w:val="00473A50"/>
    <w:rsid w:val="00477724"/>
    <w:rsid w:val="00477D4A"/>
    <w:rsid w:val="0048200E"/>
    <w:rsid w:val="00483868"/>
    <w:rsid w:val="00484E57"/>
    <w:rsid w:val="00484FA7"/>
    <w:rsid w:val="00485B58"/>
    <w:rsid w:val="00485DBF"/>
    <w:rsid w:val="004862AF"/>
    <w:rsid w:val="00487AA7"/>
    <w:rsid w:val="00487AFB"/>
    <w:rsid w:val="00487B4F"/>
    <w:rsid w:val="00487FDF"/>
    <w:rsid w:val="00490110"/>
    <w:rsid w:val="004915D0"/>
    <w:rsid w:val="00491AA2"/>
    <w:rsid w:val="00493C6C"/>
    <w:rsid w:val="0049448F"/>
    <w:rsid w:val="0049527A"/>
    <w:rsid w:val="0049573C"/>
    <w:rsid w:val="00496C7E"/>
    <w:rsid w:val="004A0FC7"/>
    <w:rsid w:val="004A107F"/>
    <w:rsid w:val="004A23D1"/>
    <w:rsid w:val="004A2DBC"/>
    <w:rsid w:val="004A3003"/>
    <w:rsid w:val="004A34A5"/>
    <w:rsid w:val="004A4E01"/>
    <w:rsid w:val="004B1108"/>
    <w:rsid w:val="004B16F8"/>
    <w:rsid w:val="004B27F8"/>
    <w:rsid w:val="004B4204"/>
    <w:rsid w:val="004B6050"/>
    <w:rsid w:val="004C18B7"/>
    <w:rsid w:val="004C4496"/>
    <w:rsid w:val="004C4673"/>
    <w:rsid w:val="004C470B"/>
    <w:rsid w:val="004C608A"/>
    <w:rsid w:val="004C6371"/>
    <w:rsid w:val="004C782F"/>
    <w:rsid w:val="004D0CA3"/>
    <w:rsid w:val="004D3174"/>
    <w:rsid w:val="004D3A43"/>
    <w:rsid w:val="004D43A8"/>
    <w:rsid w:val="004D4647"/>
    <w:rsid w:val="004D4FC3"/>
    <w:rsid w:val="004D6ABA"/>
    <w:rsid w:val="004E00D8"/>
    <w:rsid w:val="004E2303"/>
    <w:rsid w:val="004E27B2"/>
    <w:rsid w:val="004E29D7"/>
    <w:rsid w:val="004E2E57"/>
    <w:rsid w:val="004E3028"/>
    <w:rsid w:val="004E4EC6"/>
    <w:rsid w:val="004E520D"/>
    <w:rsid w:val="004E6637"/>
    <w:rsid w:val="004E6CF1"/>
    <w:rsid w:val="004E7686"/>
    <w:rsid w:val="004E7C24"/>
    <w:rsid w:val="004F0465"/>
    <w:rsid w:val="004F0CED"/>
    <w:rsid w:val="004F149A"/>
    <w:rsid w:val="004F3A7E"/>
    <w:rsid w:val="004F4423"/>
    <w:rsid w:val="004F4998"/>
    <w:rsid w:val="005000B9"/>
    <w:rsid w:val="0050065A"/>
    <w:rsid w:val="005028E1"/>
    <w:rsid w:val="00503FCD"/>
    <w:rsid w:val="005067DD"/>
    <w:rsid w:val="00507CBC"/>
    <w:rsid w:val="00510D55"/>
    <w:rsid w:val="0051122C"/>
    <w:rsid w:val="00515933"/>
    <w:rsid w:val="00517B39"/>
    <w:rsid w:val="00517E42"/>
    <w:rsid w:val="00522CF5"/>
    <w:rsid w:val="0052396A"/>
    <w:rsid w:val="005242D9"/>
    <w:rsid w:val="0052573C"/>
    <w:rsid w:val="00525CB5"/>
    <w:rsid w:val="00526967"/>
    <w:rsid w:val="00526C4C"/>
    <w:rsid w:val="00531078"/>
    <w:rsid w:val="00531866"/>
    <w:rsid w:val="00533DF7"/>
    <w:rsid w:val="00534293"/>
    <w:rsid w:val="00535624"/>
    <w:rsid w:val="005367EA"/>
    <w:rsid w:val="00537CD4"/>
    <w:rsid w:val="00537E62"/>
    <w:rsid w:val="005405E9"/>
    <w:rsid w:val="00545648"/>
    <w:rsid w:val="0054655D"/>
    <w:rsid w:val="005468DC"/>
    <w:rsid w:val="00546D2A"/>
    <w:rsid w:val="00551B8F"/>
    <w:rsid w:val="0055247D"/>
    <w:rsid w:val="0055394D"/>
    <w:rsid w:val="00554BB6"/>
    <w:rsid w:val="00555849"/>
    <w:rsid w:val="00561B8D"/>
    <w:rsid w:val="005621C9"/>
    <w:rsid w:val="00563229"/>
    <w:rsid w:val="0056338B"/>
    <w:rsid w:val="00565ED9"/>
    <w:rsid w:val="00567230"/>
    <w:rsid w:val="00570D32"/>
    <w:rsid w:val="005740A3"/>
    <w:rsid w:val="005747BF"/>
    <w:rsid w:val="00576A48"/>
    <w:rsid w:val="00576F8F"/>
    <w:rsid w:val="00577838"/>
    <w:rsid w:val="00582174"/>
    <w:rsid w:val="00582600"/>
    <w:rsid w:val="005844E4"/>
    <w:rsid w:val="00585355"/>
    <w:rsid w:val="00586BB8"/>
    <w:rsid w:val="00586FC2"/>
    <w:rsid w:val="0059054E"/>
    <w:rsid w:val="005912C8"/>
    <w:rsid w:val="00591AE5"/>
    <w:rsid w:val="00593C77"/>
    <w:rsid w:val="00594516"/>
    <w:rsid w:val="005959A7"/>
    <w:rsid w:val="00597433"/>
    <w:rsid w:val="00597435"/>
    <w:rsid w:val="00597A6C"/>
    <w:rsid w:val="00597B81"/>
    <w:rsid w:val="00597DB9"/>
    <w:rsid w:val="005A000E"/>
    <w:rsid w:val="005A055B"/>
    <w:rsid w:val="005A1C32"/>
    <w:rsid w:val="005A346D"/>
    <w:rsid w:val="005A437A"/>
    <w:rsid w:val="005A7A3B"/>
    <w:rsid w:val="005A7E57"/>
    <w:rsid w:val="005B0CD6"/>
    <w:rsid w:val="005B0D8F"/>
    <w:rsid w:val="005B2060"/>
    <w:rsid w:val="005B27C4"/>
    <w:rsid w:val="005B60AC"/>
    <w:rsid w:val="005B7116"/>
    <w:rsid w:val="005C1E5A"/>
    <w:rsid w:val="005C1EB4"/>
    <w:rsid w:val="005C54C3"/>
    <w:rsid w:val="005C678A"/>
    <w:rsid w:val="005C6E4C"/>
    <w:rsid w:val="005C7939"/>
    <w:rsid w:val="005D2940"/>
    <w:rsid w:val="005D517F"/>
    <w:rsid w:val="005D5657"/>
    <w:rsid w:val="005D6477"/>
    <w:rsid w:val="005D700A"/>
    <w:rsid w:val="005D7134"/>
    <w:rsid w:val="005E104A"/>
    <w:rsid w:val="005E1208"/>
    <w:rsid w:val="005E156D"/>
    <w:rsid w:val="005E1B2D"/>
    <w:rsid w:val="005E29B4"/>
    <w:rsid w:val="005E3628"/>
    <w:rsid w:val="005E3BC2"/>
    <w:rsid w:val="005E5144"/>
    <w:rsid w:val="005E599D"/>
    <w:rsid w:val="005E7FE7"/>
    <w:rsid w:val="005F0D28"/>
    <w:rsid w:val="005F0E4B"/>
    <w:rsid w:val="005F4CA3"/>
    <w:rsid w:val="005F62AA"/>
    <w:rsid w:val="005F7938"/>
    <w:rsid w:val="00600A02"/>
    <w:rsid w:val="00603CF0"/>
    <w:rsid w:val="0060595B"/>
    <w:rsid w:val="00607D02"/>
    <w:rsid w:val="00611D09"/>
    <w:rsid w:val="006149D4"/>
    <w:rsid w:val="006160FB"/>
    <w:rsid w:val="006179EF"/>
    <w:rsid w:val="00617A58"/>
    <w:rsid w:val="00617D74"/>
    <w:rsid w:val="006261C9"/>
    <w:rsid w:val="006269F6"/>
    <w:rsid w:val="00627A41"/>
    <w:rsid w:val="00630292"/>
    <w:rsid w:val="00630576"/>
    <w:rsid w:val="00630728"/>
    <w:rsid w:val="00631941"/>
    <w:rsid w:val="00632526"/>
    <w:rsid w:val="00637550"/>
    <w:rsid w:val="00640CF2"/>
    <w:rsid w:val="00640E49"/>
    <w:rsid w:val="00641063"/>
    <w:rsid w:val="00641401"/>
    <w:rsid w:val="00642713"/>
    <w:rsid w:val="00642950"/>
    <w:rsid w:val="00643AC0"/>
    <w:rsid w:val="00643ED6"/>
    <w:rsid w:val="00644253"/>
    <w:rsid w:val="0064479A"/>
    <w:rsid w:val="00644C5E"/>
    <w:rsid w:val="0064577B"/>
    <w:rsid w:val="006475CA"/>
    <w:rsid w:val="006476FA"/>
    <w:rsid w:val="006502A2"/>
    <w:rsid w:val="006505D3"/>
    <w:rsid w:val="00650C6F"/>
    <w:rsid w:val="006512F3"/>
    <w:rsid w:val="00651612"/>
    <w:rsid w:val="006518D0"/>
    <w:rsid w:val="006549E1"/>
    <w:rsid w:val="006554DE"/>
    <w:rsid w:val="00655721"/>
    <w:rsid w:val="00655E24"/>
    <w:rsid w:val="0065621B"/>
    <w:rsid w:val="006562DF"/>
    <w:rsid w:val="00656EC4"/>
    <w:rsid w:val="006577E6"/>
    <w:rsid w:val="00657BE9"/>
    <w:rsid w:val="00657FB9"/>
    <w:rsid w:val="006607CA"/>
    <w:rsid w:val="00660902"/>
    <w:rsid w:val="006623E3"/>
    <w:rsid w:val="0066397F"/>
    <w:rsid w:val="006667D5"/>
    <w:rsid w:val="006677FD"/>
    <w:rsid w:val="00670A6C"/>
    <w:rsid w:val="00672B3B"/>
    <w:rsid w:val="006734CA"/>
    <w:rsid w:val="006735E3"/>
    <w:rsid w:val="00674D4D"/>
    <w:rsid w:val="00675298"/>
    <w:rsid w:val="0067583A"/>
    <w:rsid w:val="00676F3F"/>
    <w:rsid w:val="006772B1"/>
    <w:rsid w:val="00677980"/>
    <w:rsid w:val="00677A89"/>
    <w:rsid w:val="00677C27"/>
    <w:rsid w:val="00677CDF"/>
    <w:rsid w:val="00677EC6"/>
    <w:rsid w:val="00677FAA"/>
    <w:rsid w:val="006825CA"/>
    <w:rsid w:val="00682757"/>
    <w:rsid w:val="00682990"/>
    <w:rsid w:val="00683990"/>
    <w:rsid w:val="006848EB"/>
    <w:rsid w:val="00685DCB"/>
    <w:rsid w:val="00686F8A"/>
    <w:rsid w:val="006879C9"/>
    <w:rsid w:val="006901C1"/>
    <w:rsid w:val="00690DA0"/>
    <w:rsid w:val="00691906"/>
    <w:rsid w:val="006929D6"/>
    <w:rsid w:val="00693E8C"/>
    <w:rsid w:val="00694F76"/>
    <w:rsid w:val="0069584D"/>
    <w:rsid w:val="00695C07"/>
    <w:rsid w:val="0069728F"/>
    <w:rsid w:val="00697670"/>
    <w:rsid w:val="006A0635"/>
    <w:rsid w:val="006A10E1"/>
    <w:rsid w:val="006A2620"/>
    <w:rsid w:val="006A28A0"/>
    <w:rsid w:val="006A2B72"/>
    <w:rsid w:val="006A2E52"/>
    <w:rsid w:val="006A3C18"/>
    <w:rsid w:val="006A4259"/>
    <w:rsid w:val="006A53C7"/>
    <w:rsid w:val="006A57A7"/>
    <w:rsid w:val="006A6B0C"/>
    <w:rsid w:val="006A6B61"/>
    <w:rsid w:val="006A7605"/>
    <w:rsid w:val="006A781C"/>
    <w:rsid w:val="006B1B95"/>
    <w:rsid w:val="006B4678"/>
    <w:rsid w:val="006B60BE"/>
    <w:rsid w:val="006B6C84"/>
    <w:rsid w:val="006B7235"/>
    <w:rsid w:val="006C0B17"/>
    <w:rsid w:val="006C0E70"/>
    <w:rsid w:val="006C1413"/>
    <w:rsid w:val="006C41A2"/>
    <w:rsid w:val="006C43CD"/>
    <w:rsid w:val="006C5281"/>
    <w:rsid w:val="006C566B"/>
    <w:rsid w:val="006C60AD"/>
    <w:rsid w:val="006C68C3"/>
    <w:rsid w:val="006C729E"/>
    <w:rsid w:val="006C7EB1"/>
    <w:rsid w:val="006D15BD"/>
    <w:rsid w:val="006D1B8B"/>
    <w:rsid w:val="006D317F"/>
    <w:rsid w:val="006D3E4A"/>
    <w:rsid w:val="006D500B"/>
    <w:rsid w:val="006D6E59"/>
    <w:rsid w:val="006D70B8"/>
    <w:rsid w:val="006D7477"/>
    <w:rsid w:val="006E0011"/>
    <w:rsid w:val="006E07A7"/>
    <w:rsid w:val="006E25B6"/>
    <w:rsid w:val="006E2F78"/>
    <w:rsid w:val="006E3505"/>
    <w:rsid w:val="006E396A"/>
    <w:rsid w:val="006E5121"/>
    <w:rsid w:val="006E5823"/>
    <w:rsid w:val="006F0EED"/>
    <w:rsid w:val="006F1498"/>
    <w:rsid w:val="006F1E89"/>
    <w:rsid w:val="006F221A"/>
    <w:rsid w:val="006F2A76"/>
    <w:rsid w:val="006F347A"/>
    <w:rsid w:val="006F44BB"/>
    <w:rsid w:val="006F4665"/>
    <w:rsid w:val="006F509B"/>
    <w:rsid w:val="006F50AA"/>
    <w:rsid w:val="006F56E8"/>
    <w:rsid w:val="006F5BC6"/>
    <w:rsid w:val="006F65FD"/>
    <w:rsid w:val="006F726E"/>
    <w:rsid w:val="006F7A67"/>
    <w:rsid w:val="00701222"/>
    <w:rsid w:val="00701DE6"/>
    <w:rsid w:val="007025AD"/>
    <w:rsid w:val="00702654"/>
    <w:rsid w:val="00704527"/>
    <w:rsid w:val="00704DEB"/>
    <w:rsid w:val="00705404"/>
    <w:rsid w:val="00711592"/>
    <w:rsid w:val="00714306"/>
    <w:rsid w:val="00714D9A"/>
    <w:rsid w:val="00715125"/>
    <w:rsid w:val="007202C1"/>
    <w:rsid w:val="00720759"/>
    <w:rsid w:val="007235DE"/>
    <w:rsid w:val="007269D9"/>
    <w:rsid w:val="00731959"/>
    <w:rsid w:val="00732159"/>
    <w:rsid w:val="007335F4"/>
    <w:rsid w:val="00735446"/>
    <w:rsid w:val="00736C9A"/>
    <w:rsid w:val="007372FE"/>
    <w:rsid w:val="00743A2F"/>
    <w:rsid w:val="00743EE5"/>
    <w:rsid w:val="00744676"/>
    <w:rsid w:val="0074588B"/>
    <w:rsid w:val="0074663D"/>
    <w:rsid w:val="007467B7"/>
    <w:rsid w:val="00752039"/>
    <w:rsid w:val="00752EEE"/>
    <w:rsid w:val="00755138"/>
    <w:rsid w:val="00755B2F"/>
    <w:rsid w:val="00755FB8"/>
    <w:rsid w:val="00760F7B"/>
    <w:rsid w:val="0076142F"/>
    <w:rsid w:val="00761864"/>
    <w:rsid w:val="0076331A"/>
    <w:rsid w:val="00763FFB"/>
    <w:rsid w:val="00764389"/>
    <w:rsid w:val="0076712B"/>
    <w:rsid w:val="00770740"/>
    <w:rsid w:val="0077098D"/>
    <w:rsid w:val="00770D6D"/>
    <w:rsid w:val="0077154D"/>
    <w:rsid w:val="00772CA3"/>
    <w:rsid w:val="00772EE1"/>
    <w:rsid w:val="00773A4E"/>
    <w:rsid w:val="00776191"/>
    <w:rsid w:val="00780E62"/>
    <w:rsid w:val="00781FCD"/>
    <w:rsid w:val="00782273"/>
    <w:rsid w:val="0078317A"/>
    <w:rsid w:val="007833D6"/>
    <w:rsid w:val="00785656"/>
    <w:rsid w:val="007856D1"/>
    <w:rsid w:val="00787D08"/>
    <w:rsid w:val="00787E29"/>
    <w:rsid w:val="00790EA3"/>
    <w:rsid w:val="00791A65"/>
    <w:rsid w:val="00791F1A"/>
    <w:rsid w:val="00794B58"/>
    <w:rsid w:val="007957A6"/>
    <w:rsid w:val="00795A55"/>
    <w:rsid w:val="00796133"/>
    <w:rsid w:val="00796222"/>
    <w:rsid w:val="007979BF"/>
    <w:rsid w:val="007A6867"/>
    <w:rsid w:val="007A6D9A"/>
    <w:rsid w:val="007A771E"/>
    <w:rsid w:val="007A7EA4"/>
    <w:rsid w:val="007B05A1"/>
    <w:rsid w:val="007B1EBF"/>
    <w:rsid w:val="007B2133"/>
    <w:rsid w:val="007B282C"/>
    <w:rsid w:val="007B2859"/>
    <w:rsid w:val="007B2F07"/>
    <w:rsid w:val="007B349D"/>
    <w:rsid w:val="007B386B"/>
    <w:rsid w:val="007B3E20"/>
    <w:rsid w:val="007B5036"/>
    <w:rsid w:val="007B5B23"/>
    <w:rsid w:val="007B7724"/>
    <w:rsid w:val="007B7BBF"/>
    <w:rsid w:val="007B7F78"/>
    <w:rsid w:val="007B7FD4"/>
    <w:rsid w:val="007C1899"/>
    <w:rsid w:val="007C3619"/>
    <w:rsid w:val="007C447D"/>
    <w:rsid w:val="007C6790"/>
    <w:rsid w:val="007D1162"/>
    <w:rsid w:val="007D13F9"/>
    <w:rsid w:val="007D1458"/>
    <w:rsid w:val="007D253C"/>
    <w:rsid w:val="007D303C"/>
    <w:rsid w:val="007D3132"/>
    <w:rsid w:val="007D4124"/>
    <w:rsid w:val="007D4722"/>
    <w:rsid w:val="007E0470"/>
    <w:rsid w:val="007E202C"/>
    <w:rsid w:val="007E24EE"/>
    <w:rsid w:val="007E4449"/>
    <w:rsid w:val="007E483E"/>
    <w:rsid w:val="007E4A64"/>
    <w:rsid w:val="007E53B2"/>
    <w:rsid w:val="007E6B48"/>
    <w:rsid w:val="007E6E29"/>
    <w:rsid w:val="007F072A"/>
    <w:rsid w:val="007F0961"/>
    <w:rsid w:val="007F2458"/>
    <w:rsid w:val="007F3B48"/>
    <w:rsid w:val="007F684C"/>
    <w:rsid w:val="00800C82"/>
    <w:rsid w:val="00800FB1"/>
    <w:rsid w:val="008018AB"/>
    <w:rsid w:val="00803837"/>
    <w:rsid w:val="008047A2"/>
    <w:rsid w:val="00805FFA"/>
    <w:rsid w:val="008077BC"/>
    <w:rsid w:val="008123BA"/>
    <w:rsid w:val="00812698"/>
    <w:rsid w:val="00814165"/>
    <w:rsid w:val="008152BC"/>
    <w:rsid w:val="008155A3"/>
    <w:rsid w:val="00816606"/>
    <w:rsid w:val="0081671A"/>
    <w:rsid w:val="0081777A"/>
    <w:rsid w:val="00821C41"/>
    <w:rsid w:val="00822BD3"/>
    <w:rsid w:val="00822FB2"/>
    <w:rsid w:val="00825C2F"/>
    <w:rsid w:val="00826E61"/>
    <w:rsid w:val="00827EF9"/>
    <w:rsid w:val="008303B1"/>
    <w:rsid w:val="0083079E"/>
    <w:rsid w:val="00830A52"/>
    <w:rsid w:val="00831201"/>
    <w:rsid w:val="0083161F"/>
    <w:rsid w:val="00832087"/>
    <w:rsid w:val="00832798"/>
    <w:rsid w:val="0083328D"/>
    <w:rsid w:val="00833E5E"/>
    <w:rsid w:val="00835E6F"/>
    <w:rsid w:val="008362CD"/>
    <w:rsid w:val="00836F41"/>
    <w:rsid w:val="008373C0"/>
    <w:rsid w:val="0083772E"/>
    <w:rsid w:val="008378AD"/>
    <w:rsid w:val="00837ACA"/>
    <w:rsid w:val="00837C8A"/>
    <w:rsid w:val="00841555"/>
    <w:rsid w:val="00841A9D"/>
    <w:rsid w:val="0084293F"/>
    <w:rsid w:val="00842D48"/>
    <w:rsid w:val="0084467D"/>
    <w:rsid w:val="008451C9"/>
    <w:rsid w:val="00846424"/>
    <w:rsid w:val="0084649C"/>
    <w:rsid w:val="00847D00"/>
    <w:rsid w:val="0085033A"/>
    <w:rsid w:val="0085057F"/>
    <w:rsid w:val="00850867"/>
    <w:rsid w:val="00851083"/>
    <w:rsid w:val="008510CA"/>
    <w:rsid w:val="0085191F"/>
    <w:rsid w:val="00852C04"/>
    <w:rsid w:val="00852FCB"/>
    <w:rsid w:val="00863FA7"/>
    <w:rsid w:val="00866159"/>
    <w:rsid w:val="00867D6A"/>
    <w:rsid w:val="00875051"/>
    <w:rsid w:val="00875102"/>
    <w:rsid w:val="00875183"/>
    <w:rsid w:val="00875643"/>
    <w:rsid w:val="008762E3"/>
    <w:rsid w:val="00876D70"/>
    <w:rsid w:val="00881496"/>
    <w:rsid w:val="00882C9C"/>
    <w:rsid w:val="00883D99"/>
    <w:rsid w:val="00885EDE"/>
    <w:rsid w:val="00886D85"/>
    <w:rsid w:val="00886ED4"/>
    <w:rsid w:val="00890FD6"/>
    <w:rsid w:val="0089151A"/>
    <w:rsid w:val="00892EF8"/>
    <w:rsid w:val="0089484E"/>
    <w:rsid w:val="008957D3"/>
    <w:rsid w:val="008A0252"/>
    <w:rsid w:val="008A37FC"/>
    <w:rsid w:val="008A5263"/>
    <w:rsid w:val="008A5E98"/>
    <w:rsid w:val="008A6F84"/>
    <w:rsid w:val="008A71BB"/>
    <w:rsid w:val="008A781E"/>
    <w:rsid w:val="008A7DC2"/>
    <w:rsid w:val="008B0930"/>
    <w:rsid w:val="008B0ACB"/>
    <w:rsid w:val="008B29FA"/>
    <w:rsid w:val="008B3F04"/>
    <w:rsid w:val="008B44B5"/>
    <w:rsid w:val="008B4EC6"/>
    <w:rsid w:val="008B5030"/>
    <w:rsid w:val="008B5437"/>
    <w:rsid w:val="008B56DD"/>
    <w:rsid w:val="008B7D24"/>
    <w:rsid w:val="008C09B8"/>
    <w:rsid w:val="008C0BA5"/>
    <w:rsid w:val="008C0FAE"/>
    <w:rsid w:val="008C16D2"/>
    <w:rsid w:val="008C6674"/>
    <w:rsid w:val="008C6BBF"/>
    <w:rsid w:val="008D0D44"/>
    <w:rsid w:val="008D12FF"/>
    <w:rsid w:val="008D1FB0"/>
    <w:rsid w:val="008D33C4"/>
    <w:rsid w:val="008D3A03"/>
    <w:rsid w:val="008D3DF3"/>
    <w:rsid w:val="008D44C8"/>
    <w:rsid w:val="008D4FE7"/>
    <w:rsid w:val="008D6CD7"/>
    <w:rsid w:val="008D6E0D"/>
    <w:rsid w:val="008D6EBB"/>
    <w:rsid w:val="008D6EE6"/>
    <w:rsid w:val="008D7308"/>
    <w:rsid w:val="008D74B2"/>
    <w:rsid w:val="008E0298"/>
    <w:rsid w:val="008E086D"/>
    <w:rsid w:val="008E1BAD"/>
    <w:rsid w:val="008E2385"/>
    <w:rsid w:val="008E544D"/>
    <w:rsid w:val="008E5867"/>
    <w:rsid w:val="008F1F2E"/>
    <w:rsid w:val="008F2A30"/>
    <w:rsid w:val="008F2B87"/>
    <w:rsid w:val="008F359E"/>
    <w:rsid w:val="008F3EE9"/>
    <w:rsid w:val="008F42E5"/>
    <w:rsid w:val="008F54C8"/>
    <w:rsid w:val="008F636D"/>
    <w:rsid w:val="008F7216"/>
    <w:rsid w:val="008F7B26"/>
    <w:rsid w:val="00901660"/>
    <w:rsid w:val="009016CF"/>
    <w:rsid w:val="009018F5"/>
    <w:rsid w:val="00901F74"/>
    <w:rsid w:val="009029F4"/>
    <w:rsid w:val="00904B68"/>
    <w:rsid w:val="00904CB8"/>
    <w:rsid w:val="00905755"/>
    <w:rsid w:val="00910CE5"/>
    <w:rsid w:val="00910DE9"/>
    <w:rsid w:val="009114E7"/>
    <w:rsid w:val="009127C5"/>
    <w:rsid w:val="009132D0"/>
    <w:rsid w:val="0091466D"/>
    <w:rsid w:val="00914FD9"/>
    <w:rsid w:val="009152B9"/>
    <w:rsid w:val="00915CC0"/>
    <w:rsid w:val="00915E80"/>
    <w:rsid w:val="009166B8"/>
    <w:rsid w:val="009175BC"/>
    <w:rsid w:val="009179BC"/>
    <w:rsid w:val="00920DD5"/>
    <w:rsid w:val="00922BB6"/>
    <w:rsid w:val="00922D86"/>
    <w:rsid w:val="009243D4"/>
    <w:rsid w:val="00926D89"/>
    <w:rsid w:val="00927804"/>
    <w:rsid w:val="00927AF6"/>
    <w:rsid w:val="00927EC5"/>
    <w:rsid w:val="00927EE1"/>
    <w:rsid w:val="00930852"/>
    <w:rsid w:val="009319B9"/>
    <w:rsid w:val="00931FFE"/>
    <w:rsid w:val="0093264B"/>
    <w:rsid w:val="0093535F"/>
    <w:rsid w:val="00935765"/>
    <w:rsid w:val="0093769F"/>
    <w:rsid w:val="00937AC1"/>
    <w:rsid w:val="00941093"/>
    <w:rsid w:val="00942A02"/>
    <w:rsid w:val="009449D4"/>
    <w:rsid w:val="00945346"/>
    <w:rsid w:val="00950A9D"/>
    <w:rsid w:val="009524EF"/>
    <w:rsid w:val="00952B53"/>
    <w:rsid w:val="00954777"/>
    <w:rsid w:val="00955F43"/>
    <w:rsid w:val="009561A2"/>
    <w:rsid w:val="0095787C"/>
    <w:rsid w:val="00960A31"/>
    <w:rsid w:val="00961207"/>
    <w:rsid w:val="00962892"/>
    <w:rsid w:val="009652B0"/>
    <w:rsid w:val="00965E07"/>
    <w:rsid w:val="00966098"/>
    <w:rsid w:val="009669FE"/>
    <w:rsid w:val="00967332"/>
    <w:rsid w:val="0096753B"/>
    <w:rsid w:val="00971812"/>
    <w:rsid w:val="00972129"/>
    <w:rsid w:val="00972326"/>
    <w:rsid w:val="00972AB7"/>
    <w:rsid w:val="00976C9D"/>
    <w:rsid w:val="009815D7"/>
    <w:rsid w:val="00982227"/>
    <w:rsid w:val="00984A26"/>
    <w:rsid w:val="00984AEB"/>
    <w:rsid w:val="00984B15"/>
    <w:rsid w:val="00986B3C"/>
    <w:rsid w:val="0099282F"/>
    <w:rsid w:val="009940E4"/>
    <w:rsid w:val="0099438B"/>
    <w:rsid w:val="00994456"/>
    <w:rsid w:val="00995542"/>
    <w:rsid w:val="00995B9C"/>
    <w:rsid w:val="00996D5B"/>
    <w:rsid w:val="00997234"/>
    <w:rsid w:val="009A08FC"/>
    <w:rsid w:val="009A216B"/>
    <w:rsid w:val="009A2BE4"/>
    <w:rsid w:val="009A2EFD"/>
    <w:rsid w:val="009A32D1"/>
    <w:rsid w:val="009A33B5"/>
    <w:rsid w:val="009A761D"/>
    <w:rsid w:val="009A78EF"/>
    <w:rsid w:val="009B064A"/>
    <w:rsid w:val="009B0898"/>
    <w:rsid w:val="009B09B0"/>
    <w:rsid w:val="009B26D9"/>
    <w:rsid w:val="009B3332"/>
    <w:rsid w:val="009B3C64"/>
    <w:rsid w:val="009B483F"/>
    <w:rsid w:val="009B7015"/>
    <w:rsid w:val="009B717A"/>
    <w:rsid w:val="009B7B17"/>
    <w:rsid w:val="009C26BF"/>
    <w:rsid w:val="009C3E3C"/>
    <w:rsid w:val="009C425C"/>
    <w:rsid w:val="009C4F93"/>
    <w:rsid w:val="009D000B"/>
    <w:rsid w:val="009D0FD4"/>
    <w:rsid w:val="009D397F"/>
    <w:rsid w:val="009D472E"/>
    <w:rsid w:val="009D473B"/>
    <w:rsid w:val="009D5126"/>
    <w:rsid w:val="009D571B"/>
    <w:rsid w:val="009D62CE"/>
    <w:rsid w:val="009D6773"/>
    <w:rsid w:val="009D6BF3"/>
    <w:rsid w:val="009D787E"/>
    <w:rsid w:val="009D7D8C"/>
    <w:rsid w:val="009E0FAD"/>
    <w:rsid w:val="009E1E9D"/>
    <w:rsid w:val="009E2025"/>
    <w:rsid w:val="009E51FA"/>
    <w:rsid w:val="009E5717"/>
    <w:rsid w:val="009E5C08"/>
    <w:rsid w:val="009E720C"/>
    <w:rsid w:val="009E74C4"/>
    <w:rsid w:val="009F0D95"/>
    <w:rsid w:val="009F1FB6"/>
    <w:rsid w:val="009F2752"/>
    <w:rsid w:val="009F27F0"/>
    <w:rsid w:val="009F30C3"/>
    <w:rsid w:val="009F397F"/>
    <w:rsid w:val="009F3EF6"/>
    <w:rsid w:val="009F3F8D"/>
    <w:rsid w:val="009F664B"/>
    <w:rsid w:val="009F7034"/>
    <w:rsid w:val="00A01984"/>
    <w:rsid w:val="00A033B1"/>
    <w:rsid w:val="00A0528C"/>
    <w:rsid w:val="00A1058F"/>
    <w:rsid w:val="00A12017"/>
    <w:rsid w:val="00A127E6"/>
    <w:rsid w:val="00A128B5"/>
    <w:rsid w:val="00A1294E"/>
    <w:rsid w:val="00A13454"/>
    <w:rsid w:val="00A20D87"/>
    <w:rsid w:val="00A21BA6"/>
    <w:rsid w:val="00A22BDE"/>
    <w:rsid w:val="00A23E86"/>
    <w:rsid w:val="00A23F3B"/>
    <w:rsid w:val="00A2421E"/>
    <w:rsid w:val="00A24F1A"/>
    <w:rsid w:val="00A25AA1"/>
    <w:rsid w:val="00A25AED"/>
    <w:rsid w:val="00A32696"/>
    <w:rsid w:val="00A33084"/>
    <w:rsid w:val="00A33DBA"/>
    <w:rsid w:val="00A34790"/>
    <w:rsid w:val="00A36606"/>
    <w:rsid w:val="00A36D75"/>
    <w:rsid w:val="00A401A5"/>
    <w:rsid w:val="00A40244"/>
    <w:rsid w:val="00A4041F"/>
    <w:rsid w:val="00A40AAD"/>
    <w:rsid w:val="00A40BF1"/>
    <w:rsid w:val="00A40CAD"/>
    <w:rsid w:val="00A41137"/>
    <w:rsid w:val="00A42581"/>
    <w:rsid w:val="00A43C79"/>
    <w:rsid w:val="00A43FED"/>
    <w:rsid w:val="00A44DE4"/>
    <w:rsid w:val="00A4512A"/>
    <w:rsid w:val="00A45DB8"/>
    <w:rsid w:val="00A468BB"/>
    <w:rsid w:val="00A47CCB"/>
    <w:rsid w:val="00A50067"/>
    <w:rsid w:val="00A50978"/>
    <w:rsid w:val="00A50F5E"/>
    <w:rsid w:val="00A517DC"/>
    <w:rsid w:val="00A52766"/>
    <w:rsid w:val="00A52AE8"/>
    <w:rsid w:val="00A544C4"/>
    <w:rsid w:val="00A57469"/>
    <w:rsid w:val="00A61016"/>
    <w:rsid w:val="00A62175"/>
    <w:rsid w:val="00A62305"/>
    <w:rsid w:val="00A6274A"/>
    <w:rsid w:val="00A6298B"/>
    <w:rsid w:val="00A63E6D"/>
    <w:rsid w:val="00A647DE"/>
    <w:rsid w:val="00A7004E"/>
    <w:rsid w:val="00A71613"/>
    <w:rsid w:val="00A71C0A"/>
    <w:rsid w:val="00A73752"/>
    <w:rsid w:val="00A74516"/>
    <w:rsid w:val="00A7490C"/>
    <w:rsid w:val="00A75618"/>
    <w:rsid w:val="00A77702"/>
    <w:rsid w:val="00A80438"/>
    <w:rsid w:val="00A815C1"/>
    <w:rsid w:val="00A81FE9"/>
    <w:rsid w:val="00A8241F"/>
    <w:rsid w:val="00A82DC1"/>
    <w:rsid w:val="00A8303C"/>
    <w:rsid w:val="00A84B9D"/>
    <w:rsid w:val="00A85EFB"/>
    <w:rsid w:val="00A874A6"/>
    <w:rsid w:val="00A911D0"/>
    <w:rsid w:val="00A92A8E"/>
    <w:rsid w:val="00A9376C"/>
    <w:rsid w:val="00A9402F"/>
    <w:rsid w:val="00A96DCF"/>
    <w:rsid w:val="00AA0E0A"/>
    <w:rsid w:val="00AA1AE5"/>
    <w:rsid w:val="00AA1B4F"/>
    <w:rsid w:val="00AA1E3D"/>
    <w:rsid w:val="00AA37CB"/>
    <w:rsid w:val="00AA4484"/>
    <w:rsid w:val="00AA4BAC"/>
    <w:rsid w:val="00AA4CAC"/>
    <w:rsid w:val="00AA7F51"/>
    <w:rsid w:val="00AB0F3F"/>
    <w:rsid w:val="00AB2C20"/>
    <w:rsid w:val="00AB34DA"/>
    <w:rsid w:val="00AB3AD8"/>
    <w:rsid w:val="00AB40C0"/>
    <w:rsid w:val="00AB49CC"/>
    <w:rsid w:val="00AB6302"/>
    <w:rsid w:val="00AB6BC7"/>
    <w:rsid w:val="00AB6C6B"/>
    <w:rsid w:val="00AC0305"/>
    <w:rsid w:val="00AC031A"/>
    <w:rsid w:val="00AC11A1"/>
    <w:rsid w:val="00AC2162"/>
    <w:rsid w:val="00AC23A4"/>
    <w:rsid w:val="00AC74FD"/>
    <w:rsid w:val="00AC7A75"/>
    <w:rsid w:val="00AD1BD1"/>
    <w:rsid w:val="00AD2AF8"/>
    <w:rsid w:val="00AD318E"/>
    <w:rsid w:val="00AD3A36"/>
    <w:rsid w:val="00AD44B6"/>
    <w:rsid w:val="00AD4CB9"/>
    <w:rsid w:val="00AD64DC"/>
    <w:rsid w:val="00AD6DE1"/>
    <w:rsid w:val="00AE2B8A"/>
    <w:rsid w:val="00AE35A4"/>
    <w:rsid w:val="00AE5D4B"/>
    <w:rsid w:val="00AE65DF"/>
    <w:rsid w:val="00AE6A95"/>
    <w:rsid w:val="00AE72D5"/>
    <w:rsid w:val="00AE7815"/>
    <w:rsid w:val="00AF001B"/>
    <w:rsid w:val="00AF34DE"/>
    <w:rsid w:val="00AF3DAD"/>
    <w:rsid w:val="00AF48BB"/>
    <w:rsid w:val="00AF7722"/>
    <w:rsid w:val="00B0074B"/>
    <w:rsid w:val="00B01973"/>
    <w:rsid w:val="00B05F99"/>
    <w:rsid w:val="00B065CB"/>
    <w:rsid w:val="00B07283"/>
    <w:rsid w:val="00B103D3"/>
    <w:rsid w:val="00B117D7"/>
    <w:rsid w:val="00B14382"/>
    <w:rsid w:val="00B1581C"/>
    <w:rsid w:val="00B23668"/>
    <w:rsid w:val="00B236DE"/>
    <w:rsid w:val="00B2478F"/>
    <w:rsid w:val="00B25123"/>
    <w:rsid w:val="00B25F0F"/>
    <w:rsid w:val="00B27A53"/>
    <w:rsid w:val="00B3256A"/>
    <w:rsid w:val="00B32FA0"/>
    <w:rsid w:val="00B33135"/>
    <w:rsid w:val="00B33CC7"/>
    <w:rsid w:val="00B33ECB"/>
    <w:rsid w:val="00B34FB0"/>
    <w:rsid w:val="00B3516F"/>
    <w:rsid w:val="00B36F90"/>
    <w:rsid w:val="00B37539"/>
    <w:rsid w:val="00B37592"/>
    <w:rsid w:val="00B40111"/>
    <w:rsid w:val="00B402F8"/>
    <w:rsid w:val="00B409E7"/>
    <w:rsid w:val="00B4158A"/>
    <w:rsid w:val="00B426B4"/>
    <w:rsid w:val="00B432F4"/>
    <w:rsid w:val="00B43C07"/>
    <w:rsid w:val="00B44716"/>
    <w:rsid w:val="00B44B73"/>
    <w:rsid w:val="00B44DF4"/>
    <w:rsid w:val="00B47D29"/>
    <w:rsid w:val="00B50B55"/>
    <w:rsid w:val="00B51714"/>
    <w:rsid w:val="00B51F1F"/>
    <w:rsid w:val="00B51F68"/>
    <w:rsid w:val="00B52802"/>
    <w:rsid w:val="00B53803"/>
    <w:rsid w:val="00B53CD8"/>
    <w:rsid w:val="00B54578"/>
    <w:rsid w:val="00B5579F"/>
    <w:rsid w:val="00B612CA"/>
    <w:rsid w:val="00B6402B"/>
    <w:rsid w:val="00B64699"/>
    <w:rsid w:val="00B659A0"/>
    <w:rsid w:val="00B66635"/>
    <w:rsid w:val="00B66CC9"/>
    <w:rsid w:val="00B7282C"/>
    <w:rsid w:val="00B73296"/>
    <w:rsid w:val="00B73740"/>
    <w:rsid w:val="00B73A70"/>
    <w:rsid w:val="00B73F67"/>
    <w:rsid w:val="00B74481"/>
    <w:rsid w:val="00B74C61"/>
    <w:rsid w:val="00B7567C"/>
    <w:rsid w:val="00B75D3E"/>
    <w:rsid w:val="00B766DF"/>
    <w:rsid w:val="00B76843"/>
    <w:rsid w:val="00B812F3"/>
    <w:rsid w:val="00B819E1"/>
    <w:rsid w:val="00B81E4D"/>
    <w:rsid w:val="00B90307"/>
    <w:rsid w:val="00B92571"/>
    <w:rsid w:val="00B9336F"/>
    <w:rsid w:val="00B93B26"/>
    <w:rsid w:val="00B94945"/>
    <w:rsid w:val="00B95AC5"/>
    <w:rsid w:val="00B97450"/>
    <w:rsid w:val="00B97D34"/>
    <w:rsid w:val="00BA2375"/>
    <w:rsid w:val="00BA6394"/>
    <w:rsid w:val="00BA6916"/>
    <w:rsid w:val="00BA7878"/>
    <w:rsid w:val="00BB1C22"/>
    <w:rsid w:val="00BB1D28"/>
    <w:rsid w:val="00BB23E6"/>
    <w:rsid w:val="00BB7AD0"/>
    <w:rsid w:val="00BC2732"/>
    <w:rsid w:val="00BC3145"/>
    <w:rsid w:val="00BC3AD0"/>
    <w:rsid w:val="00BC577E"/>
    <w:rsid w:val="00BC58DA"/>
    <w:rsid w:val="00BC6387"/>
    <w:rsid w:val="00BC6541"/>
    <w:rsid w:val="00BC696F"/>
    <w:rsid w:val="00BD06B5"/>
    <w:rsid w:val="00BD0BB2"/>
    <w:rsid w:val="00BD130B"/>
    <w:rsid w:val="00BD22F2"/>
    <w:rsid w:val="00BD3318"/>
    <w:rsid w:val="00BD37EA"/>
    <w:rsid w:val="00BD419F"/>
    <w:rsid w:val="00BD624A"/>
    <w:rsid w:val="00BE28E4"/>
    <w:rsid w:val="00BE3CC9"/>
    <w:rsid w:val="00BE44AC"/>
    <w:rsid w:val="00BE486A"/>
    <w:rsid w:val="00BE528B"/>
    <w:rsid w:val="00BE57C5"/>
    <w:rsid w:val="00BF0963"/>
    <w:rsid w:val="00BF1337"/>
    <w:rsid w:val="00BF25AD"/>
    <w:rsid w:val="00BF3758"/>
    <w:rsid w:val="00BF3F88"/>
    <w:rsid w:val="00BF4065"/>
    <w:rsid w:val="00BF489B"/>
    <w:rsid w:val="00BF6DF4"/>
    <w:rsid w:val="00BF71BD"/>
    <w:rsid w:val="00C01163"/>
    <w:rsid w:val="00C02707"/>
    <w:rsid w:val="00C02900"/>
    <w:rsid w:val="00C053A1"/>
    <w:rsid w:val="00C053A6"/>
    <w:rsid w:val="00C072D5"/>
    <w:rsid w:val="00C07432"/>
    <w:rsid w:val="00C07A7D"/>
    <w:rsid w:val="00C07D7C"/>
    <w:rsid w:val="00C07DBC"/>
    <w:rsid w:val="00C11424"/>
    <w:rsid w:val="00C12FEF"/>
    <w:rsid w:val="00C13537"/>
    <w:rsid w:val="00C13AEA"/>
    <w:rsid w:val="00C14855"/>
    <w:rsid w:val="00C21AD7"/>
    <w:rsid w:val="00C21D9B"/>
    <w:rsid w:val="00C25B4C"/>
    <w:rsid w:val="00C26697"/>
    <w:rsid w:val="00C26CB2"/>
    <w:rsid w:val="00C30220"/>
    <w:rsid w:val="00C303FA"/>
    <w:rsid w:val="00C30F47"/>
    <w:rsid w:val="00C31178"/>
    <w:rsid w:val="00C31217"/>
    <w:rsid w:val="00C32C52"/>
    <w:rsid w:val="00C33242"/>
    <w:rsid w:val="00C3346D"/>
    <w:rsid w:val="00C3442E"/>
    <w:rsid w:val="00C3597C"/>
    <w:rsid w:val="00C363D9"/>
    <w:rsid w:val="00C36782"/>
    <w:rsid w:val="00C377BE"/>
    <w:rsid w:val="00C37A9B"/>
    <w:rsid w:val="00C4164D"/>
    <w:rsid w:val="00C42791"/>
    <w:rsid w:val="00C44414"/>
    <w:rsid w:val="00C45F0C"/>
    <w:rsid w:val="00C46FEF"/>
    <w:rsid w:val="00C5006F"/>
    <w:rsid w:val="00C53F93"/>
    <w:rsid w:val="00C57AD1"/>
    <w:rsid w:val="00C61840"/>
    <w:rsid w:val="00C67205"/>
    <w:rsid w:val="00C676F1"/>
    <w:rsid w:val="00C67C7C"/>
    <w:rsid w:val="00C702C9"/>
    <w:rsid w:val="00C71701"/>
    <w:rsid w:val="00C729FB"/>
    <w:rsid w:val="00C72ECD"/>
    <w:rsid w:val="00C73B62"/>
    <w:rsid w:val="00C7472F"/>
    <w:rsid w:val="00C74B33"/>
    <w:rsid w:val="00C74D5F"/>
    <w:rsid w:val="00C74E49"/>
    <w:rsid w:val="00C76958"/>
    <w:rsid w:val="00C76C1F"/>
    <w:rsid w:val="00C778D8"/>
    <w:rsid w:val="00C77E44"/>
    <w:rsid w:val="00C81B89"/>
    <w:rsid w:val="00C828F0"/>
    <w:rsid w:val="00C829E4"/>
    <w:rsid w:val="00C85AFE"/>
    <w:rsid w:val="00C90101"/>
    <w:rsid w:val="00C93A9B"/>
    <w:rsid w:val="00C93E9D"/>
    <w:rsid w:val="00C94125"/>
    <w:rsid w:val="00C95ABD"/>
    <w:rsid w:val="00C9712D"/>
    <w:rsid w:val="00C97A0B"/>
    <w:rsid w:val="00C97B56"/>
    <w:rsid w:val="00CA09D6"/>
    <w:rsid w:val="00CA2384"/>
    <w:rsid w:val="00CA462E"/>
    <w:rsid w:val="00CA570D"/>
    <w:rsid w:val="00CA593E"/>
    <w:rsid w:val="00CA6A9B"/>
    <w:rsid w:val="00CB0027"/>
    <w:rsid w:val="00CB0354"/>
    <w:rsid w:val="00CB2AE5"/>
    <w:rsid w:val="00CB5756"/>
    <w:rsid w:val="00CB5C0D"/>
    <w:rsid w:val="00CB6AEA"/>
    <w:rsid w:val="00CB7E96"/>
    <w:rsid w:val="00CC1A2C"/>
    <w:rsid w:val="00CC2217"/>
    <w:rsid w:val="00CC27B9"/>
    <w:rsid w:val="00CC2D26"/>
    <w:rsid w:val="00CC4B3A"/>
    <w:rsid w:val="00CC5DE9"/>
    <w:rsid w:val="00CC6CF4"/>
    <w:rsid w:val="00CC7393"/>
    <w:rsid w:val="00CC74AB"/>
    <w:rsid w:val="00CD2318"/>
    <w:rsid w:val="00CD6B08"/>
    <w:rsid w:val="00CE09BE"/>
    <w:rsid w:val="00CE0D39"/>
    <w:rsid w:val="00CE1489"/>
    <w:rsid w:val="00CE16C5"/>
    <w:rsid w:val="00CE247C"/>
    <w:rsid w:val="00CE274F"/>
    <w:rsid w:val="00CE362C"/>
    <w:rsid w:val="00CE3EA9"/>
    <w:rsid w:val="00CE3FB8"/>
    <w:rsid w:val="00CE4717"/>
    <w:rsid w:val="00CE50CE"/>
    <w:rsid w:val="00CE64DA"/>
    <w:rsid w:val="00CF06F3"/>
    <w:rsid w:val="00CF1612"/>
    <w:rsid w:val="00CF374D"/>
    <w:rsid w:val="00CF3A86"/>
    <w:rsid w:val="00CF3EB0"/>
    <w:rsid w:val="00CF59B9"/>
    <w:rsid w:val="00CF6012"/>
    <w:rsid w:val="00CF63B7"/>
    <w:rsid w:val="00D007C0"/>
    <w:rsid w:val="00D01214"/>
    <w:rsid w:val="00D0275D"/>
    <w:rsid w:val="00D03A77"/>
    <w:rsid w:val="00D05052"/>
    <w:rsid w:val="00D0567B"/>
    <w:rsid w:val="00D0715C"/>
    <w:rsid w:val="00D11495"/>
    <w:rsid w:val="00D115A6"/>
    <w:rsid w:val="00D11CE2"/>
    <w:rsid w:val="00D11EE2"/>
    <w:rsid w:val="00D1250E"/>
    <w:rsid w:val="00D1251A"/>
    <w:rsid w:val="00D136F4"/>
    <w:rsid w:val="00D13FDD"/>
    <w:rsid w:val="00D150C3"/>
    <w:rsid w:val="00D1602B"/>
    <w:rsid w:val="00D1766A"/>
    <w:rsid w:val="00D203BE"/>
    <w:rsid w:val="00D21BB8"/>
    <w:rsid w:val="00D224F9"/>
    <w:rsid w:val="00D23A6B"/>
    <w:rsid w:val="00D24B8F"/>
    <w:rsid w:val="00D26E05"/>
    <w:rsid w:val="00D272D3"/>
    <w:rsid w:val="00D27E09"/>
    <w:rsid w:val="00D27E25"/>
    <w:rsid w:val="00D30599"/>
    <w:rsid w:val="00D30BDB"/>
    <w:rsid w:val="00D3283D"/>
    <w:rsid w:val="00D32A11"/>
    <w:rsid w:val="00D32D6E"/>
    <w:rsid w:val="00D33A34"/>
    <w:rsid w:val="00D358AD"/>
    <w:rsid w:val="00D360B5"/>
    <w:rsid w:val="00D3793C"/>
    <w:rsid w:val="00D416BC"/>
    <w:rsid w:val="00D450E8"/>
    <w:rsid w:val="00D478D2"/>
    <w:rsid w:val="00D50054"/>
    <w:rsid w:val="00D50F80"/>
    <w:rsid w:val="00D5183F"/>
    <w:rsid w:val="00D541FD"/>
    <w:rsid w:val="00D54D9B"/>
    <w:rsid w:val="00D554BF"/>
    <w:rsid w:val="00D563A4"/>
    <w:rsid w:val="00D56794"/>
    <w:rsid w:val="00D56A80"/>
    <w:rsid w:val="00D57D7B"/>
    <w:rsid w:val="00D60A07"/>
    <w:rsid w:val="00D60F2F"/>
    <w:rsid w:val="00D665F7"/>
    <w:rsid w:val="00D7512F"/>
    <w:rsid w:val="00D7643A"/>
    <w:rsid w:val="00D81836"/>
    <w:rsid w:val="00D81E12"/>
    <w:rsid w:val="00D83640"/>
    <w:rsid w:val="00D83CDE"/>
    <w:rsid w:val="00D84EE6"/>
    <w:rsid w:val="00D85F84"/>
    <w:rsid w:val="00D918C8"/>
    <w:rsid w:val="00D91A29"/>
    <w:rsid w:val="00D9232D"/>
    <w:rsid w:val="00D926BF"/>
    <w:rsid w:val="00D9432C"/>
    <w:rsid w:val="00D94EB6"/>
    <w:rsid w:val="00D95909"/>
    <w:rsid w:val="00D95C34"/>
    <w:rsid w:val="00D97469"/>
    <w:rsid w:val="00D97EAF"/>
    <w:rsid w:val="00DA04FA"/>
    <w:rsid w:val="00DA0F3E"/>
    <w:rsid w:val="00DA1321"/>
    <w:rsid w:val="00DA1760"/>
    <w:rsid w:val="00DA24FE"/>
    <w:rsid w:val="00DA3B80"/>
    <w:rsid w:val="00DA493D"/>
    <w:rsid w:val="00DA5C71"/>
    <w:rsid w:val="00DA728F"/>
    <w:rsid w:val="00DB1EB2"/>
    <w:rsid w:val="00DB1F0A"/>
    <w:rsid w:val="00DB2674"/>
    <w:rsid w:val="00DB2943"/>
    <w:rsid w:val="00DB3153"/>
    <w:rsid w:val="00DB3D5D"/>
    <w:rsid w:val="00DB530B"/>
    <w:rsid w:val="00DB5615"/>
    <w:rsid w:val="00DB7DE4"/>
    <w:rsid w:val="00DC1DEC"/>
    <w:rsid w:val="00DC22C5"/>
    <w:rsid w:val="00DC2FE5"/>
    <w:rsid w:val="00DC31D1"/>
    <w:rsid w:val="00DC353E"/>
    <w:rsid w:val="00DC3AA2"/>
    <w:rsid w:val="00DC4D71"/>
    <w:rsid w:val="00DC667D"/>
    <w:rsid w:val="00DC6EDB"/>
    <w:rsid w:val="00DD03F1"/>
    <w:rsid w:val="00DD0DF5"/>
    <w:rsid w:val="00DD2725"/>
    <w:rsid w:val="00DD28BC"/>
    <w:rsid w:val="00DD2BD4"/>
    <w:rsid w:val="00DD4424"/>
    <w:rsid w:val="00DD4EC5"/>
    <w:rsid w:val="00DE0F92"/>
    <w:rsid w:val="00DE1127"/>
    <w:rsid w:val="00DE1612"/>
    <w:rsid w:val="00DE21C5"/>
    <w:rsid w:val="00DE2275"/>
    <w:rsid w:val="00DE27D8"/>
    <w:rsid w:val="00DE38F9"/>
    <w:rsid w:val="00DE6760"/>
    <w:rsid w:val="00DE7781"/>
    <w:rsid w:val="00DF06A9"/>
    <w:rsid w:val="00DF084A"/>
    <w:rsid w:val="00DF0C8C"/>
    <w:rsid w:val="00DF144B"/>
    <w:rsid w:val="00DF16B5"/>
    <w:rsid w:val="00DF3305"/>
    <w:rsid w:val="00DF40C0"/>
    <w:rsid w:val="00DF4BFE"/>
    <w:rsid w:val="00DF5277"/>
    <w:rsid w:val="00DF53E5"/>
    <w:rsid w:val="00DF59C7"/>
    <w:rsid w:val="00DF5F6F"/>
    <w:rsid w:val="00DF6079"/>
    <w:rsid w:val="00DF7295"/>
    <w:rsid w:val="00DF7BD0"/>
    <w:rsid w:val="00E0389E"/>
    <w:rsid w:val="00E03BF3"/>
    <w:rsid w:val="00E06777"/>
    <w:rsid w:val="00E06F1E"/>
    <w:rsid w:val="00E0704E"/>
    <w:rsid w:val="00E10746"/>
    <w:rsid w:val="00E10A58"/>
    <w:rsid w:val="00E122DF"/>
    <w:rsid w:val="00E15B30"/>
    <w:rsid w:val="00E1687B"/>
    <w:rsid w:val="00E1742D"/>
    <w:rsid w:val="00E2187C"/>
    <w:rsid w:val="00E2212A"/>
    <w:rsid w:val="00E2240A"/>
    <w:rsid w:val="00E224D2"/>
    <w:rsid w:val="00E22E3A"/>
    <w:rsid w:val="00E24E80"/>
    <w:rsid w:val="00E25CC6"/>
    <w:rsid w:val="00E25EDE"/>
    <w:rsid w:val="00E2706B"/>
    <w:rsid w:val="00E3144C"/>
    <w:rsid w:val="00E3446B"/>
    <w:rsid w:val="00E35042"/>
    <w:rsid w:val="00E35B2C"/>
    <w:rsid w:val="00E37236"/>
    <w:rsid w:val="00E41944"/>
    <w:rsid w:val="00E41BBC"/>
    <w:rsid w:val="00E435C7"/>
    <w:rsid w:val="00E44E70"/>
    <w:rsid w:val="00E45409"/>
    <w:rsid w:val="00E45E87"/>
    <w:rsid w:val="00E47AD9"/>
    <w:rsid w:val="00E503B5"/>
    <w:rsid w:val="00E523E1"/>
    <w:rsid w:val="00E5308D"/>
    <w:rsid w:val="00E546D9"/>
    <w:rsid w:val="00E5481A"/>
    <w:rsid w:val="00E54E7F"/>
    <w:rsid w:val="00E551E6"/>
    <w:rsid w:val="00E554A0"/>
    <w:rsid w:val="00E5606D"/>
    <w:rsid w:val="00E5713A"/>
    <w:rsid w:val="00E6184D"/>
    <w:rsid w:val="00E61D83"/>
    <w:rsid w:val="00E62131"/>
    <w:rsid w:val="00E62781"/>
    <w:rsid w:val="00E627A2"/>
    <w:rsid w:val="00E64840"/>
    <w:rsid w:val="00E651AB"/>
    <w:rsid w:val="00E6725F"/>
    <w:rsid w:val="00E675A7"/>
    <w:rsid w:val="00E67E2B"/>
    <w:rsid w:val="00E67EC9"/>
    <w:rsid w:val="00E70590"/>
    <w:rsid w:val="00E71BDB"/>
    <w:rsid w:val="00E7225B"/>
    <w:rsid w:val="00E732C0"/>
    <w:rsid w:val="00E73C4D"/>
    <w:rsid w:val="00E73F2E"/>
    <w:rsid w:val="00E7423B"/>
    <w:rsid w:val="00E74BE5"/>
    <w:rsid w:val="00E755D4"/>
    <w:rsid w:val="00E75BBA"/>
    <w:rsid w:val="00E77165"/>
    <w:rsid w:val="00E77D6E"/>
    <w:rsid w:val="00E81FE8"/>
    <w:rsid w:val="00E82250"/>
    <w:rsid w:val="00E8335F"/>
    <w:rsid w:val="00E833AB"/>
    <w:rsid w:val="00E83A7A"/>
    <w:rsid w:val="00E846D7"/>
    <w:rsid w:val="00E92495"/>
    <w:rsid w:val="00E930BD"/>
    <w:rsid w:val="00E971D2"/>
    <w:rsid w:val="00E97D84"/>
    <w:rsid w:val="00EA15AC"/>
    <w:rsid w:val="00EA3C49"/>
    <w:rsid w:val="00EA538B"/>
    <w:rsid w:val="00EB1A6D"/>
    <w:rsid w:val="00EB1ABE"/>
    <w:rsid w:val="00EB1F25"/>
    <w:rsid w:val="00EB2BA0"/>
    <w:rsid w:val="00EB4284"/>
    <w:rsid w:val="00EB4AA7"/>
    <w:rsid w:val="00EB5FFE"/>
    <w:rsid w:val="00EB6219"/>
    <w:rsid w:val="00EB7561"/>
    <w:rsid w:val="00EC036C"/>
    <w:rsid w:val="00EC0651"/>
    <w:rsid w:val="00EC0765"/>
    <w:rsid w:val="00EC2222"/>
    <w:rsid w:val="00EC34D5"/>
    <w:rsid w:val="00EC40F6"/>
    <w:rsid w:val="00EC4449"/>
    <w:rsid w:val="00EC44A6"/>
    <w:rsid w:val="00EC4715"/>
    <w:rsid w:val="00EC5270"/>
    <w:rsid w:val="00EC6AAD"/>
    <w:rsid w:val="00EC77CF"/>
    <w:rsid w:val="00EC79A1"/>
    <w:rsid w:val="00ED0E81"/>
    <w:rsid w:val="00ED120E"/>
    <w:rsid w:val="00ED203A"/>
    <w:rsid w:val="00ED2BB5"/>
    <w:rsid w:val="00ED3AF6"/>
    <w:rsid w:val="00ED448D"/>
    <w:rsid w:val="00ED4606"/>
    <w:rsid w:val="00ED6221"/>
    <w:rsid w:val="00ED6A16"/>
    <w:rsid w:val="00ED7988"/>
    <w:rsid w:val="00EE0B04"/>
    <w:rsid w:val="00EE114B"/>
    <w:rsid w:val="00EE4E17"/>
    <w:rsid w:val="00EE52FD"/>
    <w:rsid w:val="00EE7508"/>
    <w:rsid w:val="00EE7D07"/>
    <w:rsid w:val="00EF09CA"/>
    <w:rsid w:val="00EF24DA"/>
    <w:rsid w:val="00EF3239"/>
    <w:rsid w:val="00EF3D6C"/>
    <w:rsid w:val="00EF5617"/>
    <w:rsid w:val="00EF56AE"/>
    <w:rsid w:val="00EF5A07"/>
    <w:rsid w:val="00F00295"/>
    <w:rsid w:val="00F0032D"/>
    <w:rsid w:val="00F00C0E"/>
    <w:rsid w:val="00F0171B"/>
    <w:rsid w:val="00F01EB0"/>
    <w:rsid w:val="00F0270C"/>
    <w:rsid w:val="00F050F9"/>
    <w:rsid w:val="00F052BA"/>
    <w:rsid w:val="00F05388"/>
    <w:rsid w:val="00F060B0"/>
    <w:rsid w:val="00F10E23"/>
    <w:rsid w:val="00F10E76"/>
    <w:rsid w:val="00F11060"/>
    <w:rsid w:val="00F11460"/>
    <w:rsid w:val="00F13094"/>
    <w:rsid w:val="00F132FC"/>
    <w:rsid w:val="00F13F71"/>
    <w:rsid w:val="00F172B9"/>
    <w:rsid w:val="00F21335"/>
    <w:rsid w:val="00F22E23"/>
    <w:rsid w:val="00F2376B"/>
    <w:rsid w:val="00F24763"/>
    <w:rsid w:val="00F24F0F"/>
    <w:rsid w:val="00F26B08"/>
    <w:rsid w:val="00F31035"/>
    <w:rsid w:val="00F31415"/>
    <w:rsid w:val="00F326DE"/>
    <w:rsid w:val="00F34F67"/>
    <w:rsid w:val="00F3540E"/>
    <w:rsid w:val="00F356D0"/>
    <w:rsid w:val="00F36C6B"/>
    <w:rsid w:val="00F374A7"/>
    <w:rsid w:val="00F37681"/>
    <w:rsid w:val="00F41F28"/>
    <w:rsid w:val="00F42F8B"/>
    <w:rsid w:val="00F47B0D"/>
    <w:rsid w:val="00F50AD9"/>
    <w:rsid w:val="00F5148C"/>
    <w:rsid w:val="00F5284A"/>
    <w:rsid w:val="00F52A3D"/>
    <w:rsid w:val="00F550DB"/>
    <w:rsid w:val="00F56593"/>
    <w:rsid w:val="00F6282B"/>
    <w:rsid w:val="00F62E32"/>
    <w:rsid w:val="00F63CC6"/>
    <w:rsid w:val="00F63D8C"/>
    <w:rsid w:val="00F653A0"/>
    <w:rsid w:val="00F6573E"/>
    <w:rsid w:val="00F65A1A"/>
    <w:rsid w:val="00F667A7"/>
    <w:rsid w:val="00F676A1"/>
    <w:rsid w:val="00F67CC8"/>
    <w:rsid w:val="00F701C7"/>
    <w:rsid w:val="00F7026C"/>
    <w:rsid w:val="00F70A19"/>
    <w:rsid w:val="00F71869"/>
    <w:rsid w:val="00F72451"/>
    <w:rsid w:val="00F73795"/>
    <w:rsid w:val="00F753C2"/>
    <w:rsid w:val="00F75EA8"/>
    <w:rsid w:val="00F77C01"/>
    <w:rsid w:val="00F80FBF"/>
    <w:rsid w:val="00F81B17"/>
    <w:rsid w:val="00F81E92"/>
    <w:rsid w:val="00F821AB"/>
    <w:rsid w:val="00F82AED"/>
    <w:rsid w:val="00F82E22"/>
    <w:rsid w:val="00F83638"/>
    <w:rsid w:val="00F841E8"/>
    <w:rsid w:val="00F847F4"/>
    <w:rsid w:val="00F85CD5"/>
    <w:rsid w:val="00F86752"/>
    <w:rsid w:val="00F90FB9"/>
    <w:rsid w:val="00F927FA"/>
    <w:rsid w:val="00F96B29"/>
    <w:rsid w:val="00FA0023"/>
    <w:rsid w:val="00FA1676"/>
    <w:rsid w:val="00FA1C10"/>
    <w:rsid w:val="00FA1E53"/>
    <w:rsid w:val="00FA3550"/>
    <w:rsid w:val="00FA46AC"/>
    <w:rsid w:val="00FA5386"/>
    <w:rsid w:val="00FA5F10"/>
    <w:rsid w:val="00FA7576"/>
    <w:rsid w:val="00FA7711"/>
    <w:rsid w:val="00FB0C12"/>
    <w:rsid w:val="00FB0D30"/>
    <w:rsid w:val="00FB1D1A"/>
    <w:rsid w:val="00FB3304"/>
    <w:rsid w:val="00FB3475"/>
    <w:rsid w:val="00FB384A"/>
    <w:rsid w:val="00FB3EEE"/>
    <w:rsid w:val="00FB630B"/>
    <w:rsid w:val="00FB6FE1"/>
    <w:rsid w:val="00FB71E5"/>
    <w:rsid w:val="00FB7544"/>
    <w:rsid w:val="00FC0DC5"/>
    <w:rsid w:val="00FC0E8B"/>
    <w:rsid w:val="00FC29D8"/>
    <w:rsid w:val="00FC38D3"/>
    <w:rsid w:val="00FC3C10"/>
    <w:rsid w:val="00FC4833"/>
    <w:rsid w:val="00FC60C8"/>
    <w:rsid w:val="00FC7E4F"/>
    <w:rsid w:val="00FC7FE1"/>
    <w:rsid w:val="00FD01BC"/>
    <w:rsid w:val="00FD0671"/>
    <w:rsid w:val="00FD1DB3"/>
    <w:rsid w:val="00FD2055"/>
    <w:rsid w:val="00FD33B0"/>
    <w:rsid w:val="00FD369C"/>
    <w:rsid w:val="00FD39D8"/>
    <w:rsid w:val="00FD5B71"/>
    <w:rsid w:val="00FD6B4B"/>
    <w:rsid w:val="00FD767C"/>
    <w:rsid w:val="00FD790D"/>
    <w:rsid w:val="00FD7CE4"/>
    <w:rsid w:val="00FE076E"/>
    <w:rsid w:val="00FE115A"/>
    <w:rsid w:val="00FE11C3"/>
    <w:rsid w:val="00FE2316"/>
    <w:rsid w:val="00FE23D0"/>
    <w:rsid w:val="00FE2469"/>
    <w:rsid w:val="00FE286D"/>
    <w:rsid w:val="00FE4B55"/>
    <w:rsid w:val="00FE4DBB"/>
    <w:rsid w:val="00FE7B37"/>
    <w:rsid w:val="00FE7E68"/>
    <w:rsid w:val="00FF02EB"/>
    <w:rsid w:val="00FF31D9"/>
    <w:rsid w:val="00FF3D0A"/>
    <w:rsid w:val="00FF3D1B"/>
    <w:rsid w:val="00FF510E"/>
    <w:rsid w:val="00FF59D8"/>
    <w:rsid w:val="00FF68E9"/>
    <w:rsid w:val="00FF6A36"/>
    <w:rsid w:val="00FF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93A22"/>
  <w15:docId w15:val="{E6C45512-DC15-4DB3-997B-82DAB07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55B5A"/>
    <w:rPr>
      <w:rFonts w:ascii="Arial" w:eastAsia="Times New Roman" w:hAnsi="Arial"/>
      <w:sz w:val="22"/>
      <w:szCs w:val="22"/>
    </w:rPr>
  </w:style>
  <w:style w:type="paragraph" w:styleId="Heading1">
    <w:name w:val="heading 1"/>
    <w:basedOn w:val="Normal"/>
    <w:next w:val="Normal"/>
    <w:link w:val="Heading1Char"/>
    <w:qFormat/>
    <w:rsid w:val="00B33ECB"/>
    <w:pPr>
      <w:keepNext/>
      <w:numPr>
        <w:numId w:val="2"/>
      </w:numPr>
      <w:tabs>
        <w:tab w:val="clear" w:pos="964"/>
      </w:tabs>
      <w:spacing w:before="240" w:after="120"/>
      <w:ind w:left="0" w:hanging="567"/>
      <w:jc w:val="both"/>
      <w:outlineLvl w:val="0"/>
    </w:pPr>
    <w:rPr>
      <w:rFonts w:cs="Arial"/>
      <w:b/>
      <w:caps/>
      <w:kern w:val="32"/>
      <w:szCs w:val="20"/>
      <w:u w:val="single"/>
      <w:lang w:eastAsia="en-US"/>
    </w:rPr>
  </w:style>
  <w:style w:type="paragraph" w:styleId="Heading2">
    <w:name w:val="heading 2"/>
    <w:basedOn w:val="BodyText"/>
    <w:next w:val="Normal"/>
    <w:link w:val="Heading2Char"/>
    <w:qFormat/>
    <w:rsid w:val="002068B1"/>
    <w:pPr>
      <w:keepNext/>
      <w:numPr>
        <w:ilvl w:val="1"/>
        <w:numId w:val="2"/>
      </w:numPr>
      <w:tabs>
        <w:tab w:val="clear" w:pos="907"/>
        <w:tab w:val="left" w:pos="964"/>
      </w:tabs>
      <w:spacing w:before="120" w:after="120"/>
      <w:ind w:left="0" w:hanging="567"/>
      <w:outlineLvl w:val="1"/>
    </w:pPr>
    <w:rPr>
      <w:bCs/>
      <w:iCs/>
    </w:rPr>
  </w:style>
  <w:style w:type="paragraph" w:styleId="Heading3">
    <w:name w:val="heading 3"/>
    <w:basedOn w:val="Normal"/>
    <w:next w:val="Normal"/>
    <w:link w:val="Heading3Char"/>
    <w:qFormat/>
    <w:rsid w:val="002068B1"/>
    <w:pPr>
      <w:keepNext/>
      <w:numPr>
        <w:ilvl w:val="2"/>
        <w:numId w:val="2"/>
      </w:numPr>
      <w:tabs>
        <w:tab w:val="clear" w:pos="1267"/>
        <w:tab w:val="left" w:pos="964"/>
      </w:tabs>
      <w:spacing w:before="120" w:after="120"/>
      <w:ind w:left="0" w:hanging="567"/>
      <w:outlineLvl w:val="2"/>
    </w:pPr>
    <w:rPr>
      <w:rFonts w:cs="Arial"/>
      <w:bCs/>
      <w:szCs w:val="26"/>
      <w:lang w:eastAsia="en-US"/>
    </w:rPr>
  </w:style>
  <w:style w:type="paragraph" w:styleId="Heading4">
    <w:name w:val="heading 4"/>
    <w:basedOn w:val="Normal"/>
    <w:next w:val="Normal"/>
    <w:link w:val="Heading4Char"/>
    <w:qFormat/>
    <w:rsid w:val="00B33E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33EC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B33ECB"/>
    <w:pPr>
      <w:numPr>
        <w:ilvl w:val="5"/>
        <w:numId w:val="2"/>
      </w:numPr>
      <w:spacing w:before="240" w:after="60"/>
      <w:outlineLvl w:val="5"/>
    </w:pPr>
    <w:rPr>
      <w:rFonts w:ascii="Times New Roman" w:hAnsi="Times New Roman"/>
      <w:b/>
      <w:bCs/>
    </w:rPr>
  </w:style>
  <w:style w:type="paragraph" w:styleId="Heading7">
    <w:name w:val="heading 7"/>
    <w:basedOn w:val="Normal"/>
    <w:next w:val="Normal"/>
    <w:link w:val="Heading7Char"/>
    <w:qFormat/>
    <w:rsid w:val="00B33ECB"/>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33EC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33EC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Chapter">
    <w:name w:val="stlChapter"/>
    <w:basedOn w:val="Normal"/>
    <w:next w:val="Normal"/>
    <w:rsid w:val="008D6CD7"/>
    <w:pPr>
      <w:snapToGrid w:val="0"/>
      <w:spacing w:line="400" w:lineRule="exact"/>
    </w:pPr>
    <w:rPr>
      <w:b/>
      <w:sz w:val="40"/>
    </w:rPr>
  </w:style>
  <w:style w:type="paragraph" w:customStyle="1" w:styleId="stlTitle">
    <w:name w:val="stlTitle"/>
    <w:rsid w:val="008D6CD7"/>
    <w:pPr>
      <w:spacing w:line="510" w:lineRule="exact"/>
    </w:pPr>
    <w:rPr>
      <w:rFonts w:ascii="Arial" w:hAnsi="Arial"/>
      <w:b/>
      <w:sz w:val="44"/>
      <w:szCs w:val="24"/>
      <w:lang w:val="nl-NL" w:eastAsia="zh-CN"/>
    </w:rPr>
  </w:style>
  <w:style w:type="paragraph" w:customStyle="1" w:styleId="stlSubtitle">
    <w:name w:val="stlSubtitle"/>
    <w:rsid w:val="008D6CD7"/>
    <w:pPr>
      <w:spacing w:line="255" w:lineRule="exact"/>
    </w:pPr>
    <w:rPr>
      <w:rFonts w:ascii="Arial" w:hAnsi="Arial"/>
      <w:sz w:val="24"/>
      <w:szCs w:val="24"/>
      <w:lang w:val="nl-NL" w:eastAsia="zh-CN"/>
    </w:rPr>
  </w:style>
  <w:style w:type="paragraph" w:customStyle="1" w:styleId="stlFootnote">
    <w:name w:val="stlFootnote"/>
    <w:rsid w:val="008D6CD7"/>
    <w:pPr>
      <w:spacing w:line="255" w:lineRule="exact"/>
    </w:pPr>
    <w:rPr>
      <w:rFonts w:ascii="Arial" w:hAnsi="Arial"/>
      <w:color w:val="009EE0"/>
      <w:sz w:val="17"/>
      <w:szCs w:val="24"/>
      <w:lang w:val="nl-NL" w:eastAsia="zh-CN"/>
    </w:rPr>
  </w:style>
  <w:style w:type="paragraph" w:customStyle="1" w:styleId="stlPageNumber">
    <w:name w:val="stlPageNumber"/>
    <w:basedOn w:val="Normal"/>
    <w:rsid w:val="00563229"/>
    <w:pPr>
      <w:jc w:val="right"/>
    </w:pPr>
    <w:rPr>
      <w:sz w:val="17"/>
    </w:rPr>
  </w:style>
  <w:style w:type="paragraph" w:styleId="Header">
    <w:name w:val="header"/>
    <w:basedOn w:val="Normal"/>
    <w:link w:val="HeaderChar"/>
    <w:rsid w:val="008D6CD7"/>
    <w:pPr>
      <w:tabs>
        <w:tab w:val="center" w:pos="4536"/>
        <w:tab w:val="right" w:pos="9072"/>
      </w:tabs>
    </w:pPr>
  </w:style>
  <w:style w:type="paragraph" w:styleId="Footer">
    <w:name w:val="footer"/>
    <w:basedOn w:val="Normal"/>
    <w:rsid w:val="008D6CD7"/>
    <w:pPr>
      <w:tabs>
        <w:tab w:val="center" w:pos="4536"/>
        <w:tab w:val="right" w:pos="9072"/>
      </w:tabs>
    </w:pPr>
  </w:style>
  <w:style w:type="table" w:styleId="TableGrid">
    <w:name w:val="Table Grid"/>
    <w:basedOn w:val="TableNormal"/>
    <w:rsid w:val="00A50067"/>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74BE5"/>
    <w:rPr>
      <w:color w:val="0000FF"/>
      <w:u w:val="single"/>
    </w:rPr>
  </w:style>
  <w:style w:type="paragraph" w:styleId="BodyText">
    <w:name w:val="Body Text"/>
    <w:basedOn w:val="Normal"/>
    <w:link w:val="BodyTextChar"/>
    <w:rsid w:val="00E74BE5"/>
    <w:rPr>
      <w:rFonts w:cs="Arial"/>
      <w:szCs w:val="20"/>
      <w:lang w:eastAsia="en-US"/>
    </w:rPr>
  </w:style>
  <w:style w:type="paragraph" w:styleId="BalloonText">
    <w:name w:val="Balloon Text"/>
    <w:basedOn w:val="Normal"/>
    <w:semiHidden/>
    <w:rsid w:val="00922BB6"/>
    <w:rPr>
      <w:rFonts w:ascii="Tahoma" w:hAnsi="Tahoma" w:cs="Tahoma"/>
      <w:sz w:val="16"/>
      <w:szCs w:val="16"/>
    </w:rPr>
  </w:style>
  <w:style w:type="paragraph" w:styleId="ListNumber5">
    <w:name w:val="List Number 5"/>
    <w:basedOn w:val="Normal"/>
    <w:rsid w:val="000B2288"/>
    <w:pPr>
      <w:numPr>
        <w:numId w:val="1"/>
      </w:numPr>
    </w:pPr>
  </w:style>
  <w:style w:type="character" w:customStyle="1" w:styleId="BodyTextChar">
    <w:name w:val="Body Text Char"/>
    <w:link w:val="BodyText"/>
    <w:rsid w:val="000B2288"/>
    <w:rPr>
      <w:rFonts w:ascii="Arial" w:hAnsi="Arial" w:cs="Arial"/>
      <w:sz w:val="22"/>
      <w:lang w:val="en-GB" w:eastAsia="en-US" w:bidi="ar-SA"/>
    </w:rPr>
  </w:style>
  <w:style w:type="character" w:customStyle="1" w:styleId="Heading1Char">
    <w:name w:val="Heading 1 Char"/>
    <w:basedOn w:val="DefaultParagraphFont"/>
    <w:link w:val="Heading1"/>
    <w:rsid w:val="00B33ECB"/>
    <w:rPr>
      <w:rFonts w:ascii="Arial" w:eastAsia="Times New Roman" w:hAnsi="Arial" w:cs="Arial"/>
      <w:b/>
      <w:caps/>
      <w:kern w:val="32"/>
      <w:sz w:val="22"/>
      <w:u w:val="single"/>
      <w:lang w:eastAsia="en-US"/>
    </w:rPr>
  </w:style>
  <w:style w:type="character" w:customStyle="1" w:styleId="Heading2Char">
    <w:name w:val="Heading 2 Char"/>
    <w:basedOn w:val="DefaultParagraphFont"/>
    <w:link w:val="Heading2"/>
    <w:rsid w:val="002068B1"/>
    <w:rPr>
      <w:rFonts w:ascii="Arial" w:eastAsia="Times New Roman" w:hAnsi="Arial" w:cs="Arial"/>
      <w:bCs/>
      <w:iCs/>
      <w:sz w:val="22"/>
      <w:lang w:eastAsia="en-US"/>
    </w:rPr>
  </w:style>
  <w:style w:type="character" w:customStyle="1" w:styleId="Heading3Char">
    <w:name w:val="Heading 3 Char"/>
    <w:basedOn w:val="DefaultParagraphFont"/>
    <w:link w:val="Heading3"/>
    <w:rsid w:val="002068B1"/>
    <w:rPr>
      <w:rFonts w:ascii="Arial" w:eastAsia="Times New Roman" w:hAnsi="Arial" w:cs="Arial"/>
      <w:bCs/>
      <w:sz w:val="22"/>
      <w:szCs w:val="26"/>
      <w:lang w:eastAsia="en-US"/>
    </w:rPr>
  </w:style>
  <w:style w:type="character" w:customStyle="1" w:styleId="Heading4Char">
    <w:name w:val="Heading 4 Char"/>
    <w:basedOn w:val="DefaultParagraphFont"/>
    <w:link w:val="Heading4"/>
    <w:rsid w:val="00B33ECB"/>
    <w:rPr>
      <w:rFonts w:eastAsia="Times New Roman"/>
      <w:b/>
      <w:bCs/>
      <w:sz w:val="28"/>
      <w:szCs w:val="28"/>
    </w:rPr>
  </w:style>
  <w:style w:type="character" w:customStyle="1" w:styleId="Heading5Char">
    <w:name w:val="Heading 5 Char"/>
    <w:basedOn w:val="DefaultParagraphFont"/>
    <w:link w:val="Heading5"/>
    <w:rsid w:val="00B33ECB"/>
    <w:rPr>
      <w:rFonts w:ascii="Arial" w:eastAsia="Times New Roman" w:hAnsi="Arial"/>
      <w:b/>
      <w:bCs/>
      <w:i/>
      <w:iCs/>
      <w:sz w:val="26"/>
      <w:szCs w:val="26"/>
    </w:rPr>
  </w:style>
  <w:style w:type="character" w:customStyle="1" w:styleId="Heading6Char">
    <w:name w:val="Heading 6 Char"/>
    <w:basedOn w:val="DefaultParagraphFont"/>
    <w:link w:val="Heading6"/>
    <w:rsid w:val="00B33ECB"/>
    <w:rPr>
      <w:rFonts w:eastAsia="Times New Roman"/>
      <w:b/>
      <w:bCs/>
      <w:sz w:val="22"/>
      <w:szCs w:val="22"/>
    </w:rPr>
  </w:style>
  <w:style w:type="character" w:customStyle="1" w:styleId="Heading7Char">
    <w:name w:val="Heading 7 Char"/>
    <w:basedOn w:val="DefaultParagraphFont"/>
    <w:link w:val="Heading7"/>
    <w:rsid w:val="00B33ECB"/>
    <w:rPr>
      <w:rFonts w:eastAsia="Times New Roman"/>
      <w:sz w:val="24"/>
      <w:szCs w:val="24"/>
    </w:rPr>
  </w:style>
  <w:style w:type="character" w:customStyle="1" w:styleId="Heading8Char">
    <w:name w:val="Heading 8 Char"/>
    <w:basedOn w:val="DefaultParagraphFont"/>
    <w:link w:val="Heading8"/>
    <w:rsid w:val="00B33ECB"/>
    <w:rPr>
      <w:rFonts w:eastAsia="Times New Roman"/>
      <w:i/>
      <w:iCs/>
      <w:sz w:val="24"/>
      <w:szCs w:val="24"/>
    </w:rPr>
  </w:style>
  <w:style w:type="character" w:customStyle="1" w:styleId="Heading9Char">
    <w:name w:val="Heading 9 Char"/>
    <w:basedOn w:val="DefaultParagraphFont"/>
    <w:link w:val="Heading9"/>
    <w:rsid w:val="00B33ECB"/>
    <w:rPr>
      <w:rFonts w:ascii="Arial" w:eastAsia="Times New Roman" w:hAnsi="Arial" w:cs="Arial"/>
      <w:sz w:val="22"/>
      <w:szCs w:val="22"/>
    </w:rPr>
  </w:style>
  <w:style w:type="paragraph" w:styleId="ListBullet5">
    <w:name w:val="List Bullet 5"/>
    <w:basedOn w:val="Normal"/>
    <w:rsid w:val="002068B1"/>
    <w:pPr>
      <w:numPr>
        <w:numId w:val="3"/>
      </w:numPr>
      <w:spacing w:before="120" w:after="120"/>
      <w:ind w:left="284" w:hanging="284"/>
    </w:pPr>
  </w:style>
  <w:style w:type="paragraph" w:styleId="BodyTextIndent">
    <w:name w:val="Body Text Indent"/>
    <w:basedOn w:val="Normal"/>
    <w:link w:val="BodyTextIndentChar"/>
    <w:rsid w:val="00B33ECB"/>
    <w:pPr>
      <w:spacing w:after="120"/>
      <w:ind w:left="964"/>
    </w:pPr>
  </w:style>
  <w:style w:type="character" w:customStyle="1" w:styleId="BodyTextIndentChar">
    <w:name w:val="Body Text Indent Char"/>
    <w:basedOn w:val="DefaultParagraphFont"/>
    <w:link w:val="BodyTextIndent"/>
    <w:rsid w:val="00B33ECB"/>
    <w:rPr>
      <w:rFonts w:ascii="Arial" w:eastAsia="Times New Roman" w:hAnsi="Arial"/>
      <w:sz w:val="22"/>
      <w:szCs w:val="22"/>
    </w:rPr>
  </w:style>
  <w:style w:type="character" w:customStyle="1" w:styleId="HeaderChar">
    <w:name w:val="Header Char"/>
    <w:basedOn w:val="DefaultParagraphFont"/>
    <w:link w:val="Header"/>
    <w:uiPriority w:val="99"/>
    <w:rsid w:val="00A9376C"/>
    <w:rPr>
      <w:rFonts w:ascii="Arial" w:eastAsia="Times New Roman" w:hAnsi="Arial"/>
      <w:sz w:val="22"/>
      <w:szCs w:val="22"/>
    </w:rPr>
  </w:style>
  <w:style w:type="paragraph" w:customStyle="1" w:styleId="FormsTableText">
    <w:name w:val="Forms Table Text"/>
    <w:basedOn w:val="Normal"/>
    <w:rsid w:val="00A9376C"/>
    <w:pPr>
      <w:spacing w:before="40" w:after="40"/>
    </w:pPr>
  </w:style>
  <w:style w:type="paragraph" w:customStyle="1" w:styleId="FormsTableTextBold">
    <w:name w:val="Forms Table Text Bold"/>
    <w:basedOn w:val="FormsTableText"/>
    <w:rsid w:val="00A9376C"/>
    <w:rPr>
      <w:b/>
    </w:rPr>
  </w:style>
  <w:style w:type="paragraph" w:customStyle="1" w:styleId="FormsText">
    <w:name w:val="Forms Text"/>
    <w:basedOn w:val="BodyText"/>
    <w:rsid w:val="00A9376C"/>
    <w:pPr>
      <w:spacing w:before="40" w:after="40"/>
    </w:pPr>
    <w:rPr>
      <w:noProof/>
    </w:rPr>
  </w:style>
  <w:style w:type="paragraph" w:customStyle="1" w:styleId="FormsTextBold">
    <w:name w:val="Forms Text Bold"/>
    <w:basedOn w:val="FormsText"/>
    <w:rsid w:val="00A9376C"/>
    <w:rPr>
      <w:b/>
    </w:rPr>
  </w:style>
  <w:style w:type="paragraph" w:customStyle="1" w:styleId="Paragraph">
    <w:name w:val="Paragraph"/>
    <w:basedOn w:val="BodyText"/>
    <w:qFormat/>
    <w:rsid w:val="00AA4484"/>
    <w:pPr>
      <w:spacing w:before="120" w:after="120"/>
      <w:ind w:left="-567"/>
    </w:pPr>
  </w:style>
  <w:style w:type="paragraph" w:styleId="ListParagraph">
    <w:name w:val="List Paragraph"/>
    <w:basedOn w:val="Normal"/>
    <w:uiPriority w:val="34"/>
    <w:qFormat/>
    <w:rsid w:val="001F0EFF"/>
    <w:pPr>
      <w:spacing w:before="120" w:after="120"/>
    </w:pPr>
    <w:rPr>
      <w:rFonts w:eastAsia="SimSun"/>
      <w:sz w:val="20"/>
      <w:szCs w:val="24"/>
      <w:lang w:eastAsia="zh-CN"/>
    </w:rPr>
  </w:style>
  <w:style w:type="paragraph" w:customStyle="1" w:styleId="ParagraphText">
    <w:name w:val="Paragraph Text"/>
    <w:basedOn w:val="Normal"/>
    <w:rsid w:val="00207AB3"/>
    <w:rPr>
      <w:szCs w:val="20"/>
      <w:lang w:eastAsia="en-US"/>
    </w:rPr>
  </w:style>
  <w:style w:type="character" w:styleId="PlaceholderText">
    <w:name w:val="Placeholder Text"/>
    <w:basedOn w:val="DefaultParagraphFont"/>
    <w:uiPriority w:val="99"/>
    <w:semiHidden/>
    <w:rsid w:val="00362EC8"/>
    <w:rPr>
      <w:color w:val="808080"/>
    </w:rPr>
  </w:style>
  <w:style w:type="character" w:styleId="CommentReference">
    <w:name w:val="annotation reference"/>
    <w:basedOn w:val="DefaultParagraphFont"/>
    <w:rsid w:val="00AB3AD8"/>
    <w:rPr>
      <w:sz w:val="16"/>
      <w:szCs w:val="16"/>
    </w:rPr>
  </w:style>
  <w:style w:type="paragraph" w:styleId="CommentText">
    <w:name w:val="annotation text"/>
    <w:basedOn w:val="Normal"/>
    <w:link w:val="CommentTextChar"/>
    <w:rsid w:val="00AB3AD8"/>
    <w:rPr>
      <w:sz w:val="20"/>
      <w:szCs w:val="20"/>
    </w:rPr>
  </w:style>
  <w:style w:type="character" w:customStyle="1" w:styleId="CommentTextChar">
    <w:name w:val="Comment Text Char"/>
    <w:basedOn w:val="DefaultParagraphFont"/>
    <w:link w:val="CommentText"/>
    <w:rsid w:val="00AB3AD8"/>
    <w:rPr>
      <w:rFonts w:ascii="Arial" w:eastAsia="Times New Roman" w:hAnsi="Arial"/>
    </w:rPr>
  </w:style>
  <w:style w:type="paragraph" w:styleId="CommentSubject">
    <w:name w:val="annotation subject"/>
    <w:basedOn w:val="CommentText"/>
    <w:next w:val="CommentText"/>
    <w:link w:val="CommentSubjectChar"/>
    <w:rsid w:val="00AB3AD8"/>
    <w:rPr>
      <w:b/>
      <w:bCs/>
    </w:rPr>
  </w:style>
  <w:style w:type="character" w:customStyle="1" w:styleId="CommentSubjectChar">
    <w:name w:val="Comment Subject Char"/>
    <w:basedOn w:val="CommentTextChar"/>
    <w:link w:val="CommentSubject"/>
    <w:rsid w:val="00AB3AD8"/>
    <w:rPr>
      <w:rFonts w:ascii="Arial" w:eastAsia="Times New Roman" w:hAnsi="Arial"/>
      <w:b/>
      <w:bCs/>
    </w:rPr>
  </w:style>
  <w:style w:type="paragraph" w:styleId="FootnoteText">
    <w:name w:val="footnote text"/>
    <w:basedOn w:val="Normal"/>
    <w:link w:val="FootnoteTextChar"/>
    <w:semiHidden/>
    <w:unhideWhenUsed/>
    <w:rsid w:val="0029711B"/>
    <w:rPr>
      <w:sz w:val="20"/>
      <w:szCs w:val="20"/>
    </w:rPr>
  </w:style>
  <w:style w:type="character" w:customStyle="1" w:styleId="FootnoteTextChar">
    <w:name w:val="Footnote Text Char"/>
    <w:basedOn w:val="DefaultParagraphFont"/>
    <w:link w:val="FootnoteText"/>
    <w:semiHidden/>
    <w:rsid w:val="0029711B"/>
    <w:rPr>
      <w:rFonts w:ascii="Arial" w:eastAsia="Times New Roman" w:hAnsi="Arial"/>
    </w:rPr>
  </w:style>
  <w:style w:type="character" w:styleId="FootnoteReference">
    <w:name w:val="footnote reference"/>
    <w:basedOn w:val="DefaultParagraphFont"/>
    <w:semiHidden/>
    <w:unhideWhenUsed/>
    <w:rsid w:val="0029711B"/>
    <w:rPr>
      <w:vertAlign w:val="superscript"/>
    </w:rPr>
  </w:style>
  <w:style w:type="paragraph" w:customStyle="1" w:styleId="Default">
    <w:name w:val="Default"/>
    <w:rsid w:val="000C0B52"/>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9D62CE"/>
    <w:pPr>
      <w:spacing w:before="100" w:beforeAutospacing="1" w:after="100" w:afterAutospacing="1"/>
    </w:pPr>
    <w:rPr>
      <w:rFonts w:ascii="Times New Roman" w:hAnsi="Times New Roman"/>
      <w:sz w:val="24"/>
      <w:szCs w:val="24"/>
    </w:rPr>
  </w:style>
  <w:style w:type="table" w:customStyle="1" w:styleId="TableGrid1">
    <w:name w:val="Table Grid1"/>
    <w:basedOn w:val="TableNormal"/>
    <w:next w:val="TableGrid"/>
    <w:uiPriority w:val="59"/>
    <w:rsid w:val="00485DBF"/>
    <w:rPr>
      <w:rFonts w:asciiTheme="minorHAnsi" w:eastAsiaTheme="minorEastAsia"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1813">
      <w:bodyDiv w:val="1"/>
      <w:marLeft w:val="0"/>
      <w:marRight w:val="0"/>
      <w:marTop w:val="0"/>
      <w:marBottom w:val="0"/>
      <w:divBdr>
        <w:top w:val="none" w:sz="0" w:space="0" w:color="auto"/>
        <w:left w:val="none" w:sz="0" w:space="0" w:color="auto"/>
        <w:bottom w:val="none" w:sz="0" w:space="0" w:color="auto"/>
        <w:right w:val="none" w:sz="0" w:space="0" w:color="auto"/>
      </w:divBdr>
    </w:div>
    <w:div w:id="194731838">
      <w:bodyDiv w:val="1"/>
      <w:marLeft w:val="0"/>
      <w:marRight w:val="0"/>
      <w:marTop w:val="0"/>
      <w:marBottom w:val="0"/>
      <w:divBdr>
        <w:top w:val="none" w:sz="0" w:space="0" w:color="auto"/>
        <w:left w:val="none" w:sz="0" w:space="0" w:color="auto"/>
        <w:bottom w:val="none" w:sz="0" w:space="0" w:color="auto"/>
        <w:right w:val="none" w:sz="0" w:space="0" w:color="auto"/>
      </w:divBdr>
    </w:div>
    <w:div w:id="209659204">
      <w:bodyDiv w:val="1"/>
      <w:marLeft w:val="0"/>
      <w:marRight w:val="0"/>
      <w:marTop w:val="0"/>
      <w:marBottom w:val="0"/>
      <w:divBdr>
        <w:top w:val="none" w:sz="0" w:space="0" w:color="auto"/>
        <w:left w:val="none" w:sz="0" w:space="0" w:color="auto"/>
        <w:bottom w:val="none" w:sz="0" w:space="0" w:color="auto"/>
        <w:right w:val="none" w:sz="0" w:space="0" w:color="auto"/>
      </w:divBdr>
    </w:div>
    <w:div w:id="221984710">
      <w:bodyDiv w:val="1"/>
      <w:marLeft w:val="0"/>
      <w:marRight w:val="0"/>
      <w:marTop w:val="0"/>
      <w:marBottom w:val="0"/>
      <w:divBdr>
        <w:top w:val="none" w:sz="0" w:space="0" w:color="auto"/>
        <w:left w:val="none" w:sz="0" w:space="0" w:color="auto"/>
        <w:bottom w:val="none" w:sz="0" w:space="0" w:color="auto"/>
        <w:right w:val="none" w:sz="0" w:space="0" w:color="auto"/>
      </w:divBdr>
    </w:div>
    <w:div w:id="337077720">
      <w:bodyDiv w:val="1"/>
      <w:marLeft w:val="0"/>
      <w:marRight w:val="0"/>
      <w:marTop w:val="0"/>
      <w:marBottom w:val="0"/>
      <w:divBdr>
        <w:top w:val="none" w:sz="0" w:space="0" w:color="auto"/>
        <w:left w:val="none" w:sz="0" w:space="0" w:color="auto"/>
        <w:bottom w:val="none" w:sz="0" w:space="0" w:color="auto"/>
        <w:right w:val="none" w:sz="0" w:space="0" w:color="auto"/>
      </w:divBdr>
    </w:div>
    <w:div w:id="462694438">
      <w:bodyDiv w:val="1"/>
      <w:marLeft w:val="0"/>
      <w:marRight w:val="0"/>
      <w:marTop w:val="0"/>
      <w:marBottom w:val="0"/>
      <w:divBdr>
        <w:top w:val="none" w:sz="0" w:space="0" w:color="auto"/>
        <w:left w:val="none" w:sz="0" w:space="0" w:color="auto"/>
        <w:bottom w:val="none" w:sz="0" w:space="0" w:color="auto"/>
        <w:right w:val="none" w:sz="0" w:space="0" w:color="auto"/>
      </w:divBdr>
    </w:div>
    <w:div w:id="516161728">
      <w:bodyDiv w:val="1"/>
      <w:marLeft w:val="0"/>
      <w:marRight w:val="0"/>
      <w:marTop w:val="0"/>
      <w:marBottom w:val="0"/>
      <w:divBdr>
        <w:top w:val="none" w:sz="0" w:space="0" w:color="auto"/>
        <w:left w:val="none" w:sz="0" w:space="0" w:color="auto"/>
        <w:bottom w:val="none" w:sz="0" w:space="0" w:color="auto"/>
        <w:right w:val="none" w:sz="0" w:space="0" w:color="auto"/>
      </w:divBdr>
    </w:div>
    <w:div w:id="525024626">
      <w:bodyDiv w:val="1"/>
      <w:marLeft w:val="0"/>
      <w:marRight w:val="0"/>
      <w:marTop w:val="0"/>
      <w:marBottom w:val="0"/>
      <w:divBdr>
        <w:top w:val="none" w:sz="0" w:space="0" w:color="auto"/>
        <w:left w:val="none" w:sz="0" w:space="0" w:color="auto"/>
        <w:bottom w:val="none" w:sz="0" w:space="0" w:color="auto"/>
        <w:right w:val="none" w:sz="0" w:space="0" w:color="auto"/>
      </w:divBdr>
    </w:div>
    <w:div w:id="549732090">
      <w:bodyDiv w:val="1"/>
      <w:marLeft w:val="0"/>
      <w:marRight w:val="0"/>
      <w:marTop w:val="0"/>
      <w:marBottom w:val="0"/>
      <w:divBdr>
        <w:top w:val="none" w:sz="0" w:space="0" w:color="auto"/>
        <w:left w:val="none" w:sz="0" w:space="0" w:color="auto"/>
        <w:bottom w:val="none" w:sz="0" w:space="0" w:color="auto"/>
        <w:right w:val="none" w:sz="0" w:space="0" w:color="auto"/>
      </w:divBdr>
    </w:div>
    <w:div w:id="553853955">
      <w:bodyDiv w:val="1"/>
      <w:marLeft w:val="0"/>
      <w:marRight w:val="0"/>
      <w:marTop w:val="0"/>
      <w:marBottom w:val="0"/>
      <w:divBdr>
        <w:top w:val="none" w:sz="0" w:space="0" w:color="auto"/>
        <w:left w:val="none" w:sz="0" w:space="0" w:color="auto"/>
        <w:bottom w:val="none" w:sz="0" w:space="0" w:color="auto"/>
        <w:right w:val="none" w:sz="0" w:space="0" w:color="auto"/>
      </w:divBdr>
    </w:div>
    <w:div w:id="597760086">
      <w:bodyDiv w:val="1"/>
      <w:marLeft w:val="0"/>
      <w:marRight w:val="0"/>
      <w:marTop w:val="0"/>
      <w:marBottom w:val="0"/>
      <w:divBdr>
        <w:top w:val="none" w:sz="0" w:space="0" w:color="auto"/>
        <w:left w:val="none" w:sz="0" w:space="0" w:color="auto"/>
        <w:bottom w:val="none" w:sz="0" w:space="0" w:color="auto"/>
        <w:right w:val="none" w:sz="0" w:space="0" w:color="auto"/>
      </w:divBdr>
    </w:div>
    <w:div w:id="631255908">
      <w:bodyDiv w:val="1"/>
      <w:marLeft w:val="0"/>
      <w:marRight w:val="0"/>
      <w:marTop w:val="0"/>
      <w:marBottom w:val="0"/>
      <w:divBdr>
        <w:top w:val="none" w:sz="0" w:space="0" w:color="auto"/>
        <w:left w:val="none" w:sz="0" w:space="0" w:color="auto"/>
        <w:bottom w:val="none" w:sz="0" w:space="0" w:color="auto"/>
        <w:right w:val="none" w:sz="0" w:space="0" w:color="auto"/>
      </w:divBdr>
    </w:div>
    <w:div w:id="636449874">
      <w:bodyDiv w:val="1"/>
      <w:marLeft w:val="0"/>
      <w:marRight w:val="0"/>
      <w:marTop w:val="0"/>
      <w:marBottom w:val="0"/>
      <w:divBdr>
        <w:top w:val="none" w:sz="0" w:space="0" w:color="auto"/>
        <w:left w:val="none" w:sz="0" w:space="0" w:color="auto"/>
        <w:bottom w:val="none" w:sz="0" w:space="0" w:color="auto"/>
        <w:right w:val="none" w:sz="0" w:space="0" w:color="auto"/>
      </w:divBdr>
    </w:div>
    <w:div w:id="66879706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687562635">
      <w:bodyDiv w:val="1"/>
      <w:marLeft w:val="0"/>
      <w:marRight w:val="0"/>
      <w:marTop w:val="0"/>
      <w:marBottom w:val="0"/>
      <w:divBdr>
        <w:top w:val="none" w:sz="0" w:space="0" w:color="auto"/>
        <w:left w:val="none" w:sz="0" w:space="0" w:color="auto"/>
        <w:bottom w:val="none" w:sz="0" w:space="0" w:color="auto"/>
        <w:right w:val="none" w:sz="0" w:space="0" w:color="auto"/>
      </w:divBdr>
    </w:div>
    <w:div w:id="693961981">
      <w:bodyDiv w:val="1"/>
      <w:marLeft w:val="0"/>
      <w:marRight w:val="0"/>
      <w:marTop w:val="0"/>
      <w:marBottom w:val="0"/>
      <w:divBdr>
        <w:top w:val="none" w:sz="0" w:space="0" w:color="auto"/>
        <w:left w:val="none" w:sz="0" w:space="0" w:color="auto"/>
        <w:bottom w:val="none" w:sz="0" w:space="0" w:color="auto"/>
        <w:right w:val="none" w:sz="0" w:space="0" w:color="auto"/>
      </w:divBdr>
    </w:div>
    <w:div w:id="713580704">
      <w:bodyDiv w:val="1"/>
      <w:marLeft w:val="0"/>
      <w:marRight w:val="0"/>
      <w:marTop w:val="0"/>
      <w:marBottom w:val="0"/>
      <w:divBdr>
        <w:top w:val="none" w:sz="0" w:space="0" w:color="auto"/>
        <w:left w:val="none" w:sz="0" w:space="0" w:color="auto"/>
        <w:bottom w:val="none" w:sz="0" w:space="0" w:color="auto"/>
        <w:right w:val="none" w:sz="0" w:space="0" w:color="auto"/>
      </w:divBdr>
    </w:div>
    <w:div w:id="745299912">
      <w:bodyDiv w:val="1"/>
      <w:marLeft w:val="0"/>
      <w:marRight w:val="0"/>
      <w:marTop w:val="0"/>
      <w:marBottom w:val="0"/>
      <w:divBdr>
        <w:top w:val="none" w:sz="0" w:space="0" w:color="auto"/>
        <w:left w:val="none" w:sz="0" w:space="0" w:color="auto"/>
        <w:bottom w:val="none" w:sz="0" w:space="0" w:color="auto"/>
        <w:right w:val="none" w:sz="0" w:space="0" w:color="auto"/>
      </w:divBdr>
    </w:div>
    <w:div w:id="813722386">
      <w:bodyDiv w:val="1"/>
      <w:marLeft w:val="0"/>
      <w:marRight w:val="0"/>
      <w:marTop w:val="0"/>
      <w:marBottom w:val="0"/>
      <w:divBdr>
        <w:top w:val="none" w:sz="0" w:space="0" w:color="auto"/>
        <w:left w:val="none" w:sz="0" w:space="0" w:color="auto"/>
        <w:bottom w:val="none" w:sz="0" w:space="0" w:color="auto"/>
        <w:right w:val="none" w:sz="0" w:space="0" w:color="auto"/>
      </w:divBdr>
    </w:div>
    <w:div w:id="818424316">
      <w:bodyDiv w:val="1"/>
      <w:marLeft w:val="0"/>
      <w:marRight w:val="0"/>
      <w:marTop w:val="0"/>
      <w:marBottom w:val="0"/>
      <w:divBdr>
        <w:top w:val="none" w:sz="0" w:space="0" w:color="auto"/>
        <w:left w:val="none" w:sz="0" w:space="0" w:color="auto"/>
        <w:bottom w:val="none" w:sz="0" w:space="0" w:color="auto"/>
        <w:right w:val="none" w:sz="0" w:space="0" w:color="auto"/>
      </w:divBdr>
    </w:div>
    <w:div w:id="840006431">
      <w:bodyDiv w:val="1"/>
      <w:marLeft w:val="0"/>
      <w:marRight w:val="0"/>
      <w:marTop w:val="0"/>
      <w:marBottom w:val="0"/>
      <w:divBdr>
        <w:top w:val="none" w:sz="0" w:space="0" w:color="auto"/>
        <w:left w:val="none" w:sz="0" w:space="0" w:color="auto"/>
        <w:bottom w:val="none" w:sz="0" w:space="0" w:color="auto"/>
        <w:right w:val="none" w:sz="0" w:space="0" w:color="auto"/>
      </w:divBdr>
    </w:div>
    <w:div w:id="862398299">
      <w:bodyDiv w:val="1"/>
      <w:marLeft w:val="0"/>
      <w:marRight w:val="0"/>
      <w:marTop w:val="0"/>
      <w:marBottom w:val="0"/>
      <w:divBdr>
        <w:top w:val="none" w:sz="0" w:space="0" w:color="auto"/>
        <w:left w:val="none" w:sz="0" w:space="0" w:color="auto"/>
        <w:bottom w:val="none" w:sz="0" w:space="0" w:color="auto"/>
        <w:right w:val="none" w:sz="0" w:space="0" w:color="auto"/>
      </w:divBdr>
    </w:div>
    <w:div w:id="875847653">
      <w:bodyDiv w:val="1"/>
      <w:marLeft w:val="0"/>
      <w:marRight w:val="0"/>
      <w:marTop w:val="0"/>
      <w:marBottom w:val="0"/>
      <w:divBdr>
        <w:top w:val="none" w:sz="0" w:space="0" w:color="auto"/>
        <w:left w:val="none" w:sz="0" w:space="0" w:color="auto"/>
        <w:bottom w:val="none" w:sz="0" w:space="0" w:color="auto"/>
        <w:right w:val="none" w:sz="0" w:space="0" w:color="auto"/>
      </w:divBdr>
    </w:div>
    <w:div w:id="1017459757">
      <w:bodyDiv w:val="1"/>
      <w:marLeft w:val="0"/>
      <w:marRight w:val="0"/>
      <w:marTop w:val="0"/>
      <w:marBottom w:val="0"/>
      <w:divBdr>
        <w:top w:val="none" w:sz="0" w:space="0" w:color="auto"/>
        <w:left w:val="none" w:sz="0" w:space="0" w:color="auto"/>
        <w:bottom w:val="none" w:sz="0" w:space="0" w:color="auto"/>
        <w:right w:val="none" w:sz="0" w:space="0" w:color="auto"/>
      </w:divBdr>
    </w:div>
    <w:div w:id="1027870862">
      <w:bodyDiv w:val="1"/>
      <w:marLeft w:val="0"/>
      <w:marRight w:val="0"/>
      <w:marTop w:val="0"/>
      <w:marBottom w:val="0"/>
      <w:divBdr>
        <w:top w:val="none" w:sz="0" w:space="0" w:color="auto"/>
        <w:left w:val="none" w:sz="0" w:space="0" w:color="auto"/>
        <w:bottom w:val="none" w:sz="0" w:space="0" w:color="auto"/>
        <w:right w:val="none" w:sz="0" w:space="0" w:color="auto"/>
      </w:divBdr>
    </w:div>
    <w:div w:id="1028218053">
      <w:bodyDiv w:val="1"/>
      <w:marLeft w:val="0"/>
      <w:marRight w:val="0"/>
      <w:marTop w:val="0"/>
      <w:marBottom w:val="0"/>
      <w:divBdr>
        <w:top w:val="none" w:sz="0" w:space="0" w:color="auto"/>
        <w:left w:val="none" w:sz="0" w:space="0" w:color="auto"/>
        <w:bottom w:val="none" w:sz="0" w:space="0" w:color="auto"/>
        <w:right w:val="none" w:sz="0" w:space="0" w:color="auto"/>
      </w:divBdr>
    </w:div>
    <w:div w:id="1072776104">
      <w:bodyDiv w:val="1"/>
      <w:marLeft w:val="0"/>
      <w:marRight w:val="0"/>
      <w:marTop w:val="0"/>
      <w:marBottom w:val="0"/>
      <w:divBdr>
        <w:top w:val="none" w:sz="0" w:space="0" w:color="auto"/>
        <w:left w:val="none" w:sz="0" w:space="0" w:color="auto"/>
        <w:bottom w:val="none" w:sz="0" w:space="0" w:color="auto"/>
        <w:right w:val="none" w:sz="0" w:space="0" w:color="auto"/>
      </w:divBdr>
    </w:div>
    <w:div w:id="1076587203">
      <w:bodyDiv w:val="1"/>
      <w:marLeft w:val="0"/>
      <w:marRight w:val="0"/>
      <w:marTop w:val="0"/>
      <w:marBottom w:val="0"/>
      <w:divBdr>
        <w:top w:val="none" w:sz="0" w:space="0" w:color="auto"/>
        <w:left w:val="none" w:sz="0" w:space="0" w:color="auto"/>
        <w:bottom w:val="none" w:sz="0" w:space="0" w:color="auto"/>
        <w:right w:val="none" w:sz="0" w:space="0" w:color="auto"/>
      </w:divBdr>
    </w:div>
    <w:div w:id="1084490829">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129205365">
      <w:bodyDiv w:val="1"/>
      <w:marLeft w:val="0"/>
      <w:marRight w:val="0"/>
      <w:marTop w:val="0"/>
      <w:marBottom w:val="0"/>
      <w:divBdr>
        <w:top w:val="none" w:sz="0" w:space="0" w:color="auto"/>
        <w:left w:val="none" w:sz="0" w:space="0" w:color="auto"/>
        <w:bottom w:val="none" w:sz="0" w:space="0" w:color="auto"/>
        <w:right w:val="none" w:sz="0" w:space="0" w:color="auto"/>
      </w:divBdr>
    </w:div>
    <w:div w:id="1177043658">
      <w:bodyDiv w:val="1"/>
      <w:marLeft w:val="0"/>
      <w:marRight w:val="0"/>
      <w:marTop w:val="0"/>
      <w:marBottom w:val="0"/>
      <w:divBdr>
        <w:top w:val="none" w:sz="0" w:space="0" w:color="auto"/>
        <w:left w:val="none" w:sz="0" w:space="0" w:color="auto"/>
        <w:bottom w:val="none" w:sz="0" w:space="0" w:color="auto"/>
        <w:right w:val="none" w:sz="0" w:space="0" w:color="auto"/>
      </w:divBdr>
    </w:div>
    <w:div w:id="1277639060">
      <w:bodyDiv w:val="1"/>
      <w:marLeft w:val="0"/>
      <w:marRight w:val="0"/>
      <w:marTop w:val="0"/>
      <w:marBottom w:val="0"/>
      <w:divBdr>
        <w:top w:val="none" w:sz="0" w:space="0" w:color="auto"/>
        <w:left w:val="none" w:sz="0" w:space="0" w:color="auto"/>
        <w:bottom w:val="none" w:sz="0" w:space="0" w:color="auto"/>
        <w:right w:val="none" w:sz="0" w:space="0" w:color="auto"/>
      </w:divBdr>
    </w:div>
    <w:div w:id="1284384484">
      <w:bodyDiv w:val="1"/>
      <w:marLeft w:val="0"/>
      <w:marRight w:val="0"/>
      <w:marTop w:val="0"/>
      <w:marBottom w:val="0"/>
      <w:divBdr>
        <w:top w:val="none" w:sz="0" w:space="0" w:color="auto"/>
        <w:left w:val="none" w:sz="0" w:space="0" w:color="auto"/>
        <w:bottom w:val="none" w:sz="0" w:space="0" w:color="auto"/>
        <w:right w:val="none" w:sz="0" w:space="0" w:color="auto"/>
      </w:divBdr>
    </w:div>
    <w:div w:id="1288241790">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95617869">
      <w:bodyDiv w:val="1"/>
      <w:marLeft w:val="0"/>
      <w:marRight w:val="0"/>
      <w:marTop w:val="0"/>
      <w:marBottom w:val="0"/>
      <w:divBdr>
        <w:top w:val="none" w:sz="0" w:space="0" w:color="auto"/>
        <w:left w:val="none" w:sz="0" w:space="0" w:color="auto"/>
        <w:bottom w:val="none" w:sz="0" w:space="0" w:color="auto"/>
        <w:right w:val="none" w:sz="0" w:space="0" w:color="auto"/>
      </w:divBdr>
    </w:div>
    <w:div w:id="1413157386">
      <w:bodyDiv w:val="1"/>
      <w:marLeft w:val="0"/>
      <w:marRight w:val="0"/>
      <w:marTop w:val="0"/>
      <w:marBottom w:val="0"/>
      <w:divBdr>
        <w:top w:val="none" w:sz="0" w:space="0" w:color="auto"/>
        <w:left w:val="none" w:sz="0" w:space="0" w:color="auto"/>
        <w:bottom w:val="none" w:sz="0" w:space="0" w:color="auto"/>
        <w:right w:val="none" w:sz="0" w:space="0" w:color="auto"/>
      </w:divBdr>
    </w:div>
    <w:div w:id="1422068994">
      <w:bodyDiv w:val="1"/>
      <w:marLeft w:val="0"/>
      <w:marRight w:val="0"/>
      <w:marTop w:val="0"/>
      <w:marBottom w:val="0"/>
      <w:divBdr>
        <w:top w:val="none" w:sz="0" w:space="0" w:color="auto"/>
        <w:left w:val="none" w:sz="0" w:space="0" w:color="auto"/>
        <w:bottom w:val="none" w:sz="0" w:space="0" w:color="auto"/>
        <w:right w:val="none" w:sz="0" w:space="0" w:color="auto"/>
      </w:divBdr>
    </w:div>
    <w:div w:id="1434546654">
      <w:bodyDiv w:val="1"/>
      <w:marLeft w:val="0"/>
      <w:marRight w:val="0"/>
      <w:marTop w:val="0"/>
      <w:marBottom w:val="0"/>
      <w:divBdr>
        <w:top w:val="none" w:sz="0" w:space="0" w:color="auto"/>
        <w:left w:val="none" w:sz="0" w:space="0" w:color="auto"/>
        <w:bottom w:val="none" w:sz="0" w:space="0" w:color="auto"/>
        <w:right w:val="none" w:sz="0" w:space="0" w:color="auto"/>
      </w:divBdr>
    </w:div>
    <w:div w:id="1471556343">
      <w:bodyDiv w:val="1"/>
      <w:marLeft w:val="0"/>
      <w:marRight w:val="0"/>
      <w:marTop w:val="0"/>
      <w:marBottom w:val="0"/>
      <w:divBdr>
        <w:top w:val="none" w:sz="0" w:space="0" w:color="auto"/>
        <w:left w:val="none" w:sz="0" w:space="0" w:color="auto"/>
        <w:bottom w:val="none" w:sz="0" w:space="0" w:color="auto"/>
        <w:right w:val="none" w:sz="0" w:space="0" w:color="auto"/>
      </w:divBdr>
    </w:div>
    <w:div w:id="1530142001">
      <w:bodyDiv w:val="1"/>
      <w:marLeft w:val="0"/>
      <w:marRight w:val="0"/>
      <w:marTop w:val="0"/>
      <w:marBottom w:val="0"/>
      <w:divBdr>
        <w:top w:val="none" w:sz="0" w:space="0" w:color="auto"/>
        <w:left w:val="none" w:sz="0" w:space="0" w:color="auto"/>
        <w:bottom w:val="none" w:sz="0" w:space="0" w:color="auto"/>
        <w:right w:val="none" w:sz="0" w:space="0" w:color="auto"/>
      </w:divBdr>
    </w:div>
    <w:div w:id="1563566551">
      <w:bodyDiv w:val="1"/>
      <w:marLeft w:val="0"/>
      <w:marRight w:val="0"/>
      <w:marTop w:val="0"/>
      <w:marBottom w:val="0"/>
      <w:divBdr>
        <w:top w:val="none" w:sz="0" w:space="0" w:color="auto"/>
        <w:left w:val="none" w:sz="0" w:space="0" w:color="auto"/>
        <w:bottom w:val="none" w:sz="0" w:space="0" w:color="auto"/>
        <w:right w:val="none" w:sz="0" w:space="0" w:color="auto"/>
      </w:divBdr>
    </w:div>
    <w:div w:id="1589583684">
      <w:bodyDiv w:val="1"/>
      <w:marLeft w:val="0"/>
      <w:marRight w:val="0"/>
      <w:marTop w:val="0"/>
      <w:marBottom w:val="0"/>
      <w:divBdr>
        <w:top w:val="none" w:sz="0" w:space="0" w:color="auto"/>
        <w:left w:val="none" w:sz="0" w:space="0" w:color="auto"/>
        <w:bottom w:val="none" w:sz="0" w:space="0" w:color="auto"/>
        <w:right w:val="none" w:sz="0" w:space="0" w:color="auto"/>
      </w:divBdr>
    </w:div>
    <w:div w:id="1613627463">
      <w:bodyDiv w:val="1"/>
      <w:marLeft w:val="0"/>
      <w:marRight w:val="0"/>
      <w:marTop w:val="0"/>
      <w:marBottom w:val="0"/>
      <w:divBdr>
        <w:top w:val="none" w:sz="0" w:space="0" w:color="auto"/>
        <w:left w:val="none" w:sz="0" w:space="0" w:color="auto"/>
        <w:bottom w:val="none" w:sz="0" w:space="0" w:color="auto"/>
        <w:right w:val="none" w:sz="0" w:space="0" w:color="auto"/>
      </w:divBdr>
    </w:div>
    <w:div w:id="1654677560">
      <w:bodyDiv w:val="1"/>
      <w:marLeft w:val="0"/>
      <w:marRight w:val="0"/>
      <w:marTop w:val="0"/>
      <w:marBottom w:val="0"/>
      <w:divBdr>
        <w:top w:val="none" w:sz="0" w:space="0" w:color="auto"/>
        <w:left w:val="none" w:sz="0" w:space="0" w:color="auto"/>
        <w:bottom w:val="none" w:sz="0" w:space="0" w:color="auto"/>
        <w:right w:val="none" w:sz="0" w:space="0" w:color="auto"/>
      </w:divBdr>
    </w:div>
    <w:div w:id="1682970278">
      <w:bodyDiv w:val="1"/>
      <w:marLeft w:val="0"/>
      <w:marRight w:val="0"/>
      <w:marTop w:val="0"/>
      <w:marBottom w:val="0"/>
      <w:divBdr>
        <w:top w:val="none" w:sz="0" w:space="0" w:color="auto"/>
        <w:left w:val="none" w:sz="0" w:space="0" w:color="auto"/>
        <w:bottom w:val="none" w:sz="0" w:space="0" w:color="auto"/>
        <w:right w:val="none" w:sz="0" w:space="0" w:color="auto"/>
      </w:divBdr>
    </w:div>
    <w:div w:id="1876700348">
      <w:bodyDiv w:val="1"/>
      <w:marLeft w:val="0"/>
      <w:marRight w:val="0"/>
      <w:marTop w:val="0"/>
      <w:marBottom w:val="0"/>
      <w:divBdr>
        <w:top w:val="none" w:sz="0" w:space="0" w:color="auto"/>
        <w:left w:val="none" w:sz="0" w:space="0" w:color="auto"/>
        <w:bottom w:val="none" w:sz="0" w:space="0" w:color="auto"/>
        <w:right w:val="none" w:sz="0" w:space="0" w:color="auto"/>
      </w:divBdr>
    </w:div>
    <w:div w:id="1889757707">
      <w:bodyDiv w:val="1"/>
      <w:marLeft w:val="0"/>
      <w:marRight w:val="0"/>
      <w:marTop w:val="0"/>
      <w:marBottom w:val="0"/>
      <w:divBdr>
        <w:top w:val="none" w:sz="0" w:space="0" w:color="auto"/>
        <w:left w:val="none" w:sz="0" w:space="0" w:color="auto"/>
        <w:bottom w:val="none" w:sz="0" w:space="0" w:color="auto"/>
        <w:right w:val="none" w:sz="0" w:space="0" w:color="auto"/>
      </w:divBdr>
    </w:div>
    <w:div w:id="1930968020">
      <w:bodyDiv w:val="1"/>
      <w:marLeft w:val="0"/>
      <w:marRight w:val="0"/>
      <w:marTop w:val="0"/>
      <w:marBottom w:val="0"/>
      <w:divBdr>
        <w:top w:val="none" w:sz="0" w:space="0" w:color="auto"/>
        <w:left w:val="none" w:sz="0" w:space="0" w:color="auto"/>
        <w:bottom w:val="none" w:sz="0" w:space="0" w:color="auto"/>
        <w:right w:val="none" w:sz="0" w:space="0" w:color="auto"/>
      </w:divBdr>
    </w:div>
    <w:div w:id="1978030935">
      <w:bodyDiv w:val="1"/>
      <w:marLeft w:val="0"/>
      <w:marRight w:val="0"/>
      <w:marTop w:val="0"/>
      <w:marBottom w:val="0"/>
      <w:divBdr>
        <w:top w:val="none" w:sz="0" w:space="0" w:color="auto"/>
        <w:left w:val="none" w:sz="0" w:space="0" w:color="auto"/>
        <w:bottom w:val="none" w:sz="0" w:space="0" w:color="auto"/>
        <w:right w:val="none" w:sz="0" w:space="0" w:color="auto"/>
      </w:divBdr>
    </w:div>
    <w:div w:id="1978365889">
      <w:bodyDiv w:val="1"/>
      <w:marLeft w:val="0"/>
      <w:marRight w:val="0"/>
      <w:marTop w:val="0"/>
      <w:marBottom w:val="0"/>
      <w:divBdr>
        <w:top w:val="none" w:sz="0" w:space="0" w:color="auto"/>
        <w:left w:val="none" w:sz="0" w:space="0" w:color="auto"/>
        <w:bottom w:val="none" w:sz="0" w:space="0" w:color="auto"/>
        <w:right w:val="none" w:sz="0" w:space="0" w:color="auto"/>
      </w:divBdr>
    </w:div>
    <w:div w:id="1988705128">
      <w:bodyDiv w:val="1"/>
      <w:marLeft w:val="0"/>
      <w:marRight w:val="0"/>
      <w:marTop w:val="0"/>
      <w:marBottom w:val="0"/>
      <w:divBdr>
        <w:top w:val="none" w:sz="0" w:space="0" w:color="auto"/>
        <w:left w:val="none" w:sz="0" w:space="0" w:color="auto"/>
        <w:bottom w:val="none" w:sz="0" w:space="0" w:color="auto"/>
        <w:right w:val="none" w:sz="0" w:space="0" w:color="auto"/>
      </w:divBdr>
    </w:div>
    <w:div w:id="2059208923">
      <w:bodyDiv w:val="1"/>
      <w:marLeft w:val="0"/>
      <w:marRight w:val="0"/>
      <w:marTop w:val="0"/>
      <w:marBottom w:val="0"/>
      <w:divBdr>
        <w:top w:val="none" w:sz="0" w:space="0" w:color="auto"/>
        <w:left w:val="none" w:sz="0" w:space="0" w:color="auto"/>
        <w:bottom w:val="none" w:sz="0" w:space="0" w:color="auto"/>
        <w:right w:val="none" w:sz="0" w:space="0" w:color="auto"/>
      </w:divBdr>
    </w:div>
    <w:div w:id="2110268546">
      <w:bodyDiv w:val="1"/>
      <w:marLeft w:val="0"/>
      <w:marRight w:val="0"/>
      <w:marTop w:val="0"/>
      <w:marBottom w:val="0"/>
      <w:divBdr>
        <w:top w:val="none" w:sz="0" w:space="0" w:color="auto"/>
        <w:left w:val="none" w:sz="0" w:space="0" w:color="auto"/>
        <w:bottom w:val="none" w:sz="0" w:space="0" w:color="auto"/>
        <w:right w:val="none" w:sz="0" w:space="0" w:color="auto"/>
      </w:divBdr>
    </w:div>
    <w:div w:id="21207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72921B7A8F4740888CDBA62F029ED7"/>
        <w:category>
          <w:name w:val="General"/>
          <w:gallery w:val="placeholder"/>
        </w:category>
        <w:types>
          <w:type w:val="bbPlcHdr"/>
        </w:types>
        <w:behaviors>
          <w:behavior w:val="content"/>
        </w:behaviors>
        <w:guid w:val="{13782E21-DA29-4AA0-BC0D-3C01C0C83502}"/>
      </w:docPartPr>
      <w:docPartBody>
        <w:p w:rsidR="00787209" w:rsidRDefault="00DB305E" w:rsidP="00DB305E">
          <w:pPr>
            <w:pStyle w:val="EF72921B7A8F4740888CDBA62F029ED73"/>
          </w:pPr>
          <w:r w:rsidRPr="00792CAC">
            <w:rPr>
              <w:rStyle w:val="PlaceholderText"/>
              <w:rFonts w:eastAsia="SimSun"/>
            </w:rPr>
            <w:t>[Title]</w:t>
          </w:r>
        </w:p>
      </w:docPartBody>
    </w:docPart>
    <w:docPart>
      <w:docPartPr>
        <w:name w:val="10C9EE874BA2425D819518AEFBD617F3"/>
        <w:category>
          <w:name w:val="General"/>
          <w:gallery w:val="placeholder"/>
        </w:category>
        <w:types>
          <w:type w:val="bbPlcHdr"/>
        </w:types>
        <w:behaviors>
          <w:behavior w:val="content"/>
        </w:behaviors>
        <w:guid w:val="{C8EBCE9D-4F28-4A32-90FB-23FC513ECE18}"/>
      </w:docPartPr>
      <w:docPartBody>
        <w:p w:rsidR="00787209" w:rsidRDefault="00DB305E" w:rsidP="00DB305E">
          <w:pPr>
            <w:pStyle w:val="10C9EE874BA2425D819518AEFBD617F33"/>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21DBC08DBA041F0AA699B907C72B3DD"/>
        <w:category>
          <w:name w:val="General"/>
          <w:gallery w:val="placeholder"/>
        </w:category>
        <w:types>
          <w:type w:val="bbPlcHdr"/>
        </w:types>
        <w:behaviors>
          <w:behavior w:val="content"/>
        </w:behaviors>
        <w:guid w:val="{AB86AA10-0F8D-4D04-A9C4-242A0F0AE618}"/>
      </w:docPartPr>
      <w:docPartBody>
        <w:p w:rsidR="00787209" w:rsidRDefault="00DB305E" w:rsidP="00DB305E">
          <w:pPr>
            <w:pStyle w:val="B21DBC08DBA041F0AA699B907C72B3DD"/>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2B31C1532E724A1CB49C02DFD875EC40"/>
        <w:category>
          <w:name w:val="General"/>
          <w:gallery w:val="placeholder"/>
        </w:category>
        <w:types>
          <w:type w:val="bbPlcHdr"/>
        </w:types>
        <w:behaviors>
          <w:behavior w:val="content"/>
        </w:behaviors>
        <w:guid w:val="{84D64714-DF5F-4DCD-AD42-945313E60B64}"/>
      </w:docPartPr>
      <w:docPartBody>
        <w:p w:rsidR="000A1A2B" w:rsidRDefault="000A1A2B" w:rsidP="000A1A2B">
          <w:pPr>
            <w:pStyle w:val="2B31C1532E724A1CB49C02DFD875EC4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A98561F22E264E0A8F7A5FB07D217E63"/>
        <w:category>
          <w:name w:val="General"/>
          <w:gallery w:val="placeholder"/>
        </w:category>
        <w:types>
          <w:type w:val="bbPlcHdr"/>
        </w:types>
        <w:behaviors>
          <w:behavior w:val="content"/>
        </w:behaviors>
        <w:guid w:val="{C116FAEF-7803-4851-BD0D-7A61DAD9FAA1}"/>
      </w:docPartPr>
      <w:docPartBody>
        <w:p w:rsidR="000A1A2B" w:rsidRDefault="000A1A2B" w:rsidP="000A1A2B">
          <w:pPr>
            <w:pStyle w:val="A98561F22E264E0A8F7A5FB07D217E6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3199521D0F0A48409AB5C49FC8ACE3DB"/>
        <w:category>
          <w:name w:val="General"/>
          <w:gallery w:val="placeholder"/>
        </w:category>
        <w:types>
          <w:type w:val="bbPlcHdr"/>
        </w:types>
        <w:behaviors>
          <w:behavior w:val="content"/>
        </w:behaviors>
        <w:guid w:val="{5523CBB0-38CA-4CE6-8B5A-EFC137ACC633}"/>
      </w:docPartPr>
      <w:docPartBody>
        <w:p w:rsidR="00D22D61" w:rsidRDefault="000A1A2B" w:rsidP="000A1A2B">
          <w:pPr>
            <w:pStyle w:val="3199521D0F0A48409AB5C49FC8ACE3DB"/>
          </w:pPr>
          <w:r w:rsidRPr="00792CAC">
            <w:rPr>
              <w:rStyle w:val="PlaceholderText"/>
              <w:rFonts w:eastAsia="SimSun"/>
            </w:rPr>
            <w:t>[Title]</w:t>
          </w:r>
        </w:p>
      </w:docPartBody>
    </w:docPart>
    <w:docPart>
      <w:docPartPr>
        <w:name w:val="BC9DC53A45AA48E0BA28A081995383A9"/>
        <w:category>
          <w:name w:val="General"/>
          <w:gallery w:val="placeholder"/>
        </w:category>
        <w:types>
          <w:type w:val="bbPlcHdr"/>
        </w:types>
        <w:behaviors>
          <w:behavior w:val="content"/>
        </w:behaviors>
        <w:guid w:val="{C401DC2A-53D2-4AF5-AFA8-BB616F562C58}"/>
      </w:docPartPr>
      <w:docPartBody>
        <w:p w:rsidR="00D22D61" w:rsidRDefault="000A1A2B" w:rsidP="000A1A2B">
          <w:pPr>
            <w:pStyle w:val="BC9DC53A45AA48E0BA28A081995383A9"/>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04096D6456F2469BB755FC31251582E3"/>
        <w:category>
          <w:name w:val="General"/>
          <w:gallery w:val="placeholder"/>
        </w:category>
        <w:types>
          <w:type w:val="bbPlcHdr"/>
        </w:types>
        <w:behaviors>
          <w:behavior w:val="content"/>
        </w:behaviors>
        <w:guid w:val="{450B3FD3-6363-4468-99D5-573899678FC1}"/>
      </w:docPartPr>
      <w:docPartBody>
        <w:p w:rsidR="00D22D61" w:rsidRDefault="000A1A2B" w:rsidP="000A1A2B">
          <w:pPr>
            <w:pStyle w:val="04096D6456F2469BB755FC31251582E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0E6269703BD4693974D7A91D566355A"/>
        <w:category>
          <w:name w:val="General"/>
          <w:gallery w:val="placeholder"/>
        </w:category>
        <w:types>
          <w:type w:val="bbPlcHdr"/>
        </w:types>
        <w:behaviors>
          <w:behavior w:val="content"/>
        </w:behaviors>
        <w:guid w:val="{5AD663CF-8115-455E-B8D8-373136C7FB27}"/>
      </w:docPartPr>
      <w:docPartBody>
        <w:p w:rsidR="00D22D61" w:rsidRDefault="000A1A2B" w:rsidP="000A1A2B">
          <w:pPr>
            <w:pStyle w:val="E0E6269703BD4693974D7A91D566355A"/>
          </w:pPr>
          <w:r w:rsidRPr="00792CAC">
            <w:rPr>
              <w:rStyle w:val="PlaceholderText"/>
              <w:rFonts w:eastAsia="SimSun"/>
            </w:rPr>
            <w:t>[Title]</w:t>
          </w:r>
        </w:p>
      </w:docPartBody>
    </w:docPart>
    <w:docPart>
      <w:docPartPr>
        <w:name w:val="A0BD627650514163AE1E6370797896BF"/>
        <w:category>
          <w:name w:val="General"/>
          <w:gallery w:val="placeholder"/>
        </w:category>
        <w:types>
          <w:type w:val="bbPlcHdr"/>
        </w:types>
        <w:behaviors>
          <w:behavior w:val="content"/>
        </w:behaviors>
        <w:guid w:val="{2AAF27BD-FD99-4A67-A453-F5EF6203371C}"/>
      </w:docPartPr>
      <w:docPartBody>
        <w:p w:rsidR="00D22D61" w:rsidRDefault="000A1A2B" w:rsidP="000A1A2B">
          <w:pPr>
            <w:pStyle w:val="A0BD627650514163AE1E6370797896BF"/>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4E1BED219EAC46859B2FA12F67ECB527"/>
        <w:category>
          <w:name w:val="General"/>
          <w:gallery w:val="placeholder"/>
        </w:category>
        <w:types>
          <w:type w:val="bbPlcHdr"/>
        </w:types>
        <w:behaviors>
          <w:behavior w:val="content"/>
        </w:behaviors>
        <w:guid w:val="{B56ED1A1-195A-413E-827E-C33B58F29470}"/>
      </w:docPartPr>
      <w:docPartBody>
        <w:p w:rsidR="00D22D61" w:rsidRDefault="000A1A2B" w:rsidP="000A1A2B">
          <w:pPr>
            <w:pStyle w:val="4E1BED219EAC46859B2FA12F67ECB527"/>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1FA1AC9944154B4FB87096935834AA1B"/>
        <w:category>
          <w:name w:val="General"/>
          <w:gallery w:val="placeholder"/>
        </w:category>
        <w:types>
          <w:type w:val="bbPlcHdr"/>
        </w:types>
        <w:behaviors>
          <w:behavior w:val="content"/>
        </w:behaviors>
        <w:guid w:val="{9ACD1F9D-1AF3-4419-BE1E-EFE7469F4F08}"/>
      </w:docPartPr>
      <w:docPartBody>
        <w:p w:rsidR="00D22D61" w:rsidRDefault="000A1A2B" w:rsidP="000A1A2B">
          <w:pPr>
            <w:pStyle w:val="1FA1AC9944154B4FB87096935834AA1B"/>
          </w:pPr>
          <w:r w:rsidRPr="00792CAC">
            <w:rPr>
              <w:rStyle w:val="PlaceholderText"/>
              <w:rFonts w:eastAsia="SimSun"/>
            </w:rPr>
            <w:t>[Title]</w:t>
          </w:r>
        </w:p>
      </w:docPartBody>
    </w:docPart>
    <w:docPart>
      <w:docPartPr>
        <w:name w:val="9814B2CED26A4D188EDF115E991DA69D"/>
        <w:category>
          <w:name w:val="General"/>
          <w:gallery w:val="placeholder"/>
        </w:category>
        <w:types>
          <w:type w:val="bbPlcHdr"/>
        </w:types>
        <w:behaviors>
          <w:behavior w:val="content"/>
        </w:behaviors>
        <w:guid w:val="{565183BA-07B1-40F2-848E-D3C66DE9C26A}"/>
      </w:docPartPr>
      <w:docPartBody>
        <w:p w:rsidR="00D22D61" w:rsidRDefault="000A1A2B" w:rsidP="000A1A2B">
          <w:pPr>
            <w:pStyle w:val="9814B2CED26A4D188EDF115E991DA69D"/>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79EE65B2B8A2419F90600DEA1EDCA764"/>
        <w:category>
          <w:name w:val="General"/>
          <w:gallery w:val="placeholder"/>
        </w:category>
        <w:types>
          <w:type w:val="bbPlcHdr"/>
        </w:types>
        <w:behaviors>
          <w:behavior w:val="content"/>
        </w:behaviors>
        <w:guid w:val="{84CDAC94-AD81-4413-BAAB-828E1E34F366}"/>
      </w:docPartPr>
      <w:docPartBody>
        <w:p w:rsidR="00D22D61" w:rsidRDefault="000A1A2B" w:rsidP="000A1A2B">
          <w:pPr>
            <w:pStyle w:val="79EE65B2B8A2419F90600DEA1EDCA764"/>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7FD63FCAB50D4446A2E3901D1032BF6C"/>
        <w:category>
          <w:name w:val="General"/>
          <w:gallery w:val="placeholder"/>
        </w:category>
        <w:types>
          <w:type w:val="bbPlcHdr"/>
        </w:types>
        <w:behaviors>
          <w:behavior w:val="content"/>
        </w:behaviors>
        <w:guid w:val="{2CD645DD-1B1F-44D8-B445-9D7899463C67}"/>
      </w:docPartPr>
      <w:docPartBody>
        <w:p w:rsidR="00D22D61" w:rsidRDefault="000A1A2B" w:rsidP="000A1A2B">
          <w:pPr>
            <w:pStyle w:val="7FD63FCAB50D4446A2E3901D1032BF6C"/>
          </w:pPr>
          <w:r w:rsidRPr="00792CAC">
            <w:rPr>
              <w:rStyle w:val="PlaceholderText"/>
              <w:rFonts w:eastAsia="SimSun"/>
            </w:rPr>
            <w:t>[Title]</w:t>
          </w:r>
        </w:p>
      </w:docPartBody>
    </w:docPart>
    <w:docPart>
      <w:docPartPr>
        <w:name w:val="BFCFDBAD40644A3A986A6B048E0EFF4E"/>
        <w:category>
          <w:name w:val="General"/>
          <w:gallery w:val="placeholder"/>
        </w:category>
        <w:types>
          <w:type w:val="bbPlcHdr"/>
        </w:types>
        <w:behaviors>
          <w:behavior w:val="content"/>
        </w:behaviors>
        <w:guid w:val="{228E10D7-9276-4EA0-9E12-3F03FDB8B101}"/>
      </w:docPartPr>
      <w:docPartBody>
        <w:p w:rsidR="00D22D61" w:rsidRDefault="000A1A2B" w:rsidP="000A1A2B">
          <w:pPr>
            <w:pStyle w:val="BFCFDBAD40644A3A986A6B048E0EFF4E"/>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2499E2D989294EC487B8A1A669EC0518"/>
        <w:category>
          <w:name w:val="General"/>
          <w:gallery w:val="placeholder"/>
        </w:category>
        <w:types>
          <w:type w:val="bbPlcHdr"/>
        </w:types>
        <w:behaviors>
          <w:behavior w:val="content"/>
        </w:behaviors>
        <w:guid w:val="{CA7FC89A-8121-49EB-879F-287555864E30}"/>
      </w:docPartPr>
      <w:docPartBody>
        <w:p w:rsidR="00D22D61" w:rsidRDefault="000A1A2B" w:rsidP="000A1A2B">
          <w:pPr>
            <w:pStyle w:val="2499E2D989294EC487B8A1A669EC0518"/>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B52CCCCDF1B4247ADE28AAF6939354F"/>
        <w:category>
          <w:name w:val="General"/>
          <w:gallery w:val="placeholder"/>
        </w:category>
        <w:types>
          <w:type w:val="bbPlcHdr"/>
        </w:types>
        <w:behaviors>
          <w:behavior w:val="content"/>
        </w:behaviors>
        <w:guid w:val="{D7F86B42-246C-4F49-92B1-4153DC89FEEC}"/>
      </w:docPartPr>
      <w:docPartBody>
        <w:p w:rsidR="00D22D61" w:rsidRDefault="000A1A2B" w:rsidP="000A1A2B">
          <w:pPr>
            <w:pStyle w:val="EB52CCCCDF1B4247ADE28AAF6939354F"/>
          </w:pPr>
          <w:r w:rsidRPr="00792CAC">
            <w:rPr>
              <w:rStyle w:val="PlaceholderText"/>
              <w:rFonts w:eastAsia="SimSun"/>
            </w:rPr>
            <w:t>[Title]</w:t>
          </w:r>
        </w:p>
      </w:docPartBody>
    </w:docPart>
    <w:docPart>
      <w:docPartPr>
        <w:name w:val="A15991B3FFBA4ADF9FD23A0905EE6DC0"/>
        <w:category>
          <w:name w:val="General"/>
          <w:gallery w:val="placeholder"/>
        </w:category>
        <w:types>
          <w:type w:val="bbPlcHdr"/>
        </w:types>
        <w:behaviors>
          <w:behavior w:val="content"/>
        </w:behaviors>
        <w:guid w:val="{3BFB8C84-4272-4B06-9BEF-E4BCF43BE682}"/>
      </w:docPartPr>
      <w:docPartBody>
        <w:p w:rsidR="00D22D61" w:rsidRDefault="000A1A2B" w:rsidP="000A1A2B">
          <w:pPr>
            <w:pStyle w:val="A15991B3FFBA4ADF9FD23A0905EE6DC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C11CA3223BE4786925E0CFA28B9C091"/>
        <w:category>
          <w:name w:val="General"/>
          <w:gallery w:val="placeholder"/>
        </w:category>
        <w:types>
          <w:type w:val="bbPlcHdr"/>
        </w:types>
        <w:behaviors>
          <w:behavior w:val="content"/>
        </w:behaviors>
        <w:guid w:val="{BF88AD7F-C537-46C1-B7F2-B9DB01B41904}"/>
      </w:docPartPr>
      <w:docPartBody>
        <w:p w:rsidR="00D22D61" w:rsidRDefault="000A1A2B" w:rsidP="000A1A2B">
          <w:pPr>
            <w:pStyle w:val="BC11CA3223BE4786925E0CFA28B9C091"/>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B35"/>
    <w:rsid w:val="000003B7"/>
    <w:rsid w:val="000A1A2B"/>
    <w:rsid w:val="000D7B47"/>
    <w:rsid w:val="00170259"/>
    <w:rsid w:val="00170A79"/>
    <w:rsid w:val="001724DC"/>
    <w:rsid w:val="00182E9D"/>
    <w:rsid w:val="001B5B94"/>
    <w:rsid w:val="002102DE"/>
    <w:rsid w:val="0028196E"/>
    <w:rsid w:val="0029027F"/>
    <w:rsid w:val="002D4C2E"/>
    <w:rsid w:val="003148C5"/>
    <w:rsid w:val="0035567E"/>
    <w:rsid w:val="003651B7"/>
    <w:rsid w:val="003C0B5A"/>
    <w:rsid w:val="00410558"/>
    <w:rsid w:val="00420279"/>
    <w:rsid w:val="00472A36"/>
    <w:rsid w:val="00487AA7"/>
    <w:rsid w:val="004A4E01"/>
    <w:rsid w:val="004B2D2B"/>
    <w:rsid w:val="004C4673"/>
    <w:rsid w:val="005B2B35"/>
    <w:rsid w:val="005E2646"/>
    <w:rsid w:val="005E64D0"/>
    <w:rsid w:val="006A064E"/>
    <w:rsid w:val="006B3DF8"/>
    <w:rsid w:val="006F347A"/>
    <w:rsid w:val="00715125"/>
    <w:rsid w:val="007235DE"/>
    <w:rsid w:val="0073665E"/>
    <w:rsid w:val="00781075"/>
    <w:rsid w:val="007840DE"/>
    <w:rsid w:val="00787209"/>
    <w:rsid w:val="007D7D36"/>
    <w:rsid w:val="007E6981"/>
    <w:rsid w:val="007E767E"/>
    <w:rsid w:val="007F0534"/>
    <w:rsid w:val="007F6F87"/>
    <w:rsid w:val="00875EF6"/>
    <w:rsid w:val="009048DA"/>
    <w:rsid w:val="00922D86"/>
    <w:rsid w:val="00982931"/>
    <w:rsid w:val="009C013F"/>
    <w:rsid w:val="009F0367"/>
    <w:rsid w:val="009F3CD4"/>
    <w:rsid w:val="00A00350"/>
    <w:rsid w:val="00A22295"/>
    <w:rsid w:val="00A243D4"/>
    <w:rsid w:val="00A401A5"/>
    <w:rsid w:val="00A535DB"/>
    <w:rsid w:val="00A571CF"/>
    <w:rsid w:val="00A83F69"/>
    <w:rsid w:val="00AC451B"/>
    <w:rsid w:val="00B15D46"/>
    <w:rsid w:val="00B26588"/>
    <w:rsid w:val="00B3408B"/>
    <w:rsid w:val="00B55CE0"/>
    <w:rsid w:val="00B66635"/>
    <w:rsid w:val="00B92DE5"/>
    <w:rsid w:val="00BD0BB2"/>
    <w:rsid w:val="00BD1FDE"/>
    <w:rsid w:val="00BF4995"/>
    <w:rsid w:val="00BF728F"/>
    <w:rsid w:val="00C0586D"/>
    <w:rsid w:val="00C251AA"/>
    <w:rsid w:val="00C53437"/>
    <w:rsid w:val="00C7514D"/>
    <w:rsid w:val="00CA09D6"/>
    <w:rsid w:val="00CD0FA7"/>
    <w:rsid w:val="00D22D61"/>
    <w:rsid w:val="00D478D2"/>
    <w:rsid w:val="00DA60B0"/>
    <w:rsid w:val="00DB2AE3"/>
    <w:rsid w:val="00DB305E"/>
    <w:rsid w:val="00E04BC6"/>
    <w:rsid w:val="00E10150"/>
    <w:rsid w:val="00E176D1"/>
    <w:rsid w:val="00E340D6"/>
    <w:rsid w:val="00E546D9"/>
    <w:rsid w:val="00E85E09"/>
    <w:rsid w:val="00E97D84"/>
    <w:rsid w:val="00EC7682"/>
    <w:rsid w:val="00ED3A9C"/>
    <w:rsid w:val="00ED6A16"/>
    <w:rsid w:val="00F1428F"/>
    <w:rsid w:val="00F30318"/>
    <w:rsid w:val="00F305B6"/>
    <w:rsid w:val="00F47D76"/>
    <w:rsid w:val="00F500BC"/>
    <w:rsid w:val="00F64FEA"/>
    <w:rsid w:val="00F67795"/>
    <w:rsid w:val="00FA753C"/>
    <w:rsid w:val="00FC2EE8"/>
    <w:rsid w:val="00FE3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67E"/>
    <w:rPr>
      <w:color w:val="808080"/>
    </w:rPr>
  </w:style>
  <w:style w:type="paragraph" w:customStyle="1" w:styleId="EF72921B7A8F4740888CDBA62F029ED73">
    <w:name w:val="EF72921B7A8F4740888CDBA62F029ED73"/>
    <w:rsid w:val="00DB305E"/>
    <w:pPr>
      <w:spacing w:before="120" w:after="120" w:line="240" w:lineRule="auto"/>
      <w:ind w:left="-567"/>
    </w:pPr>
    <w:rPr>
      <w:rFonts w:ascii="Arial" w:eastAsia="Times New Roman" w:hAnsi="Arial" w:cs="Arial"/>
      <w:szCs w:val="20"/>
      <w:lang w:eastAsia="en-US"/>
    </w:rPr>
  </w:style>
  <w:style w:type="paragraph" w:customStyle="1" w:styleId="10C9EE874BA2425D819518AEFBD617F33">
    <w:name w:val="10C9EE874BA2425D819518AEFBD617F33"/>
    <w:rsid w:val="00DB305E"/>
    <w:pPr>
      <w:spacing w:before="120" w:after="120" w:line="240" w:lineRule="auto"/>
      <w:ind w:left="-567"/>
    </w:pPr>
    <w:rPr>
      <w:rFonts w:ascii="Arial" w:eastAsia="Times New Roman" w:hAnsi="Arial" w:cs="Arial"/>
      <w:szCs w:val="20"/>
      <w:lang w:eastAsia="en-US"/>
    </w:rPr>
  </w:style>
  <w:style w:type="paragraph" w:customStyle="1" w:styleId="B21DBC08DBA041F0AA699B907C72B3DD">
    <w:name w:val="B21DBC08DBA041F0AA699B907C72B3DD"/>
    <w:rsid w:val="00DB305E"/>
    <w:pPr>
      <w:spacing w:before="120" w:after="120" w:line="240" w:lineRule="auto"/>
      <w:ind w:left="-567"/>
    </w:pPr>
    <w:rPr>
      <w:rFonts w:ascii="Arial" w:eastAsia="Times New Roman" w:hAnsi="Arial" w:cs="Arial"/>
      <w:szCs w:val="20"/>
      <w:lang w:eastAsia="en-US"/>
    </w:rPr>
  </w:style>
  <w:style w:type="paragraph" w:customStyle="1" w:styleId="2B31C1532E724A1CB49C02DFD875EC40">
    <w:name w:val="2B31C1532E724A1CB49C02DFD875EC40"/>
    <w:rsid w:val="000A1A2B"/>
    <w:pPr>
      <w:spacing w:after="160" w:line="259" w:lineRule="auto"/>
    </w:pPr>
  </w:style>
  <w:style w:type="paragraph" w:customStyle="1" w:styleId="A98561F22E264E0A8F7A5FB07D217E63">
    <w:name w:val="A98561F22E264E0A8F7A5FB07D217E63"/>
    <w:rsid w:val="000A1A2B"/>
    <w:pPr>
      <w:spacing w:after="160" w:line="259" w:lineRule="auto"/>
    </w:pPr>
  </w:style>
  <w:style w:type="paragraph" w:customStyle="1" w:styleId="3199521D0F0A48409AB5C49FC8ACE3DB">
    <w:name w:val="3199521D0F0A48409AB5C49FC8ACE3DB"/>
    <w:rsid w:val="000A1A2B"/>
    <w:pPr>
      <w:spacing w:after="160" w:line="259" w:lineRule="auto"/>
    </w:pPr>
  </w:style>
  <w:style w:type="paragraph" w:customStyle="1" w:styleId="BC9DC53A45AA48E0BA28A081995383A9">
    <w:name w:val="BC9DC53A45AA48E0BA28A081995383A9"/>
    <w:rsid w:val="000A1A2B"/>
    <w:pPr>
      <w:spacing w:after="160" w:line="259" w:lineRule="auto"/>
    </w:pPr>
  </w:style>
  <w:style w:type="paragraph" w:customStyle="1" w:styleId="04096D6456F2469BB755FC31251582E3">
    <w:name w:val="04096D6456F2469BB755FC31251582E3"/>
    <w:rsid w:val="000A1A2B"/>
    <w:pPr>
      <w:spacing w:after="160" w:line="259" w:lineRule="auto"/>
    </w:pPr>
  </w:style>
  <w:style w:type="paragraph" w:customStyle="1" w:styleId="E0E6269703BD4693974D7A91D566355A">
    <w:name w:val="E0E6269703BD4693974D7A91D566355A"/>
    <w:rsid w:val="000A1A2B"/>
    <w:pPr>
      <w:spacing w:after="160" w:line="259" w:lineRule="auto"/>
    </w:pPr>
  </w:style>
  <w:style w:type="paragraph" w:customStyle="1" w:styleId="A0BD627650514163AE1E6370797896BF">
    <w:name w:val="A0BD627650514163AE1E6370797896BF"/>
    <w:rsid w:val="000A1A2B"/>
    <w:pPr>
      <w:spacing w:after="160" w:line="259" w:lineRule="auto"/>
    </w:pPr>
  </w:style>
  <w:style w:type="paragraph" w:customStyle="1" w:styleId="4E1BED219EAC46859B2FA12F67ECB527">
    <w:name w:val="4E1BED219EAC46859B2FA12F67ECB527"/>
    <w:rsid w:val="000A1A2B"/>
    <w:pPr>
      <w:spacing w:after="160" w:line="259" w:lineRule="auto"/>
    </w:pPr>
  </w:style>
  <w:style w:type="paragraph" w:customStyle="1" w:styleId="1FA1AC9944154B4FB87096935834AA1B">
    <w:name w:val="1FA1AC9944154B4FB87096935834AA1B"/>
    <w:rsid w:val="000A1A2B"/>
    <w:pPr>
      <w:spacing w:after="160" w:line="259" w:lineRule="auto"/>
    </w:pPr>
  </w:style>
  <w:style w:type="paragraph" w:customStyle="1" w:styleId="9814B2CED26A4D188EDF115E991DA69D">
    <w:name w:val="9814B2CED26A4D188EDF115E991DA69D"/>
    <w:rsid w:val="000A1A2B"/>
    <w:pPr>
      <w:spacing w:after="160" w:line="259" w:lineRule="auto"/>
    </w:pPr>
  </w:style>
  <w:style w:type="paragraph" w:customStyle="1" w:styleId="79EE65B2B8A2419F90600DEA1EDCA764">
    <w:name w:val="79EE65B2B8A2419F90600DEA1EDCA764"/>
    <w:rsid w:val="000A1A2B"/>
    <w:pPr>
      <w:spacing w:after="160" w:line="259" w:lineRule="auto"/>
    </w:pPr>
  </w:style>
  <w:style w:type="paragraph" w:customStyle="1" w:styleId="7FD63FCAB50D4446A2E3901D1032BF6C">
    <w:name w:val="7FD63FCAB50D4446A2E3901D1032BF6C"/>
    <w:rsid w:val="000A1A2B"/>
    <w:pPr>
      <w:spacing w:after="160" w:line="259" w:lineRule="auto"/>
    </w:pPr>
  </w:style>
  <w:style w:type="paragraph" w:customStyle="1" w:styleId="BFCFDBAD40644A3A986A6B048E0EFF4E">
    <w:name w:val="BFCFDBAD40644A3A986A6B048E0EFF4E"/>
    <w:rsid w:val="000A1A2B"/>
    <w:pPr>
      <w:spacing w:after="160" w:line="259" w:lineRule="auto"/>
    </w:pPr>
  </w:style>
  <w:style w:type="paragraph" w:customStyle="1" w:styleId="2499E2D989294EC487B8A1A669EC0518">
    <w:name w:val="2499E2D989294EC487B8A1A669EC0518"/>
    <w:rsid w:val="000A1A2B"/>
    <w:pPr>
      <w:spacing w:after="160" w:line="259" w:lineRule="auto"/>
    </w:pPr>
  </w:style>
  <w:style w:type="paragraph" w:customStyle="1" w:styleId="EB52CCCCDF1B4247ADE28AAF6939354F">
    <w:name w:val="EB52CCCCDF1B4247ADE28AAF6939354F"/>
    <w:rsid w:val="000A1A2B"/>
    <w:pPr>
      <w:spacing w:after="160" w:line="259" w:lineRule="auto"/>
    </w:pPr>
  </w:style>
  <w:style w:type="paragraph" w:customStyle="1" w:styleId="A15991B3FFBA4ADF9FD23A0905EE6DC0">
    <w:name w:val="A15991B3FFBA4ADF9FD23A0905EE6DC0"/>
    <w:rsid w:val="000A1A2B"/>
    <w:pPr>
      <w:spacing w:after="160" w:line="259" w:lineRule="auto"/>
    </w:pPr>
  </w:style>
  <w:style w:type="paragraph" w:customStyle="1" w:styleId="BC11CA3223BE4786925E0CFA28B9C091">
    <w:name w:val="BC11CA3223BE4786925E0CFA28B9C091"/>
    <w:rsid w:val="000A1A2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513829B442746A1C39BA7D7EE9E03" ma:contentTypeVersion="11" ma:contentTypeDescription="Create a new document." ma:contentTypeScope="" ma:versionID="c334b4e083b90787e5de874013ea3a22">
  <xsd:schema xmlns:xsd="http://www.w3.org/2001/XMLSchema" xmlns:xs="http://www.w3.org/2001/XMLSchema" xmlns:p="http://schemas.microsoft.com/office/2006/metadata/properties" xmlns:ns2="42ab5a65-4775-448e-b2a0-678abf9c9d36" xmlns:ns3="effa0097-1ab9-4790-8f3a-d8c221bc8faa" targetNamespace="http://schemas.microsoft.com/office/2006/metadata/properties" ma:root="true" ma:fieldsID="900f77647b885515ba7952d2d01e455a" ns2:_="" ns3:_="">
    <xsd:import namespace="42ab5a65-4775-448e-b2a0-678abf9c9d36"/>
    <xsd:import namespace="effa0097-1ab9-4790-8f3a-d8c221bc8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b5a65-4775-448e-b2a0-678abf9c9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a0097-1ab9-4790-8f3a-d8c221bc8f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FAC4D-B758-4AC0-89CD-280588206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b5a65-4775-448e-b2a0-678abf9c9d36"/>
    <ds:schemaRef ds:uri="effa0097-1ab9-4790-8f3a-d8c221bc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0C1D4-46A5-4488-B02A-F92E4CDFE2D7}">
  <ds:schemaRefs>
    <ds:schemaRef ds:uri="http://schemas.microsoft.com/sharepoint/v3/contenttype/forms"/>
  </ds:schemaRefs>
</ds:datastoreItem>
</file>

<file path=customXml/itemProps3.xml><?xml version="1.0" encoding="utf-8"?>
<ds:datastoreItem xmlns:ds="http://schemas.openxmlformats.org/officeDocument/2006/customXml" ds:itemID="{8B42E111-1215-4978-AC79-8F373A6186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DA9C7D-3604-4671-ACE6-F7CACEDD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11</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Stanking off live flows inlet chamber</vt:lpstr>
    </vt:vector>
  </TitlesOfParts>
  <Company>VS</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Ferric Deliveries and Spill Procedure Macclesfield</dc:title>
  <dc:subject>000</dc:subject>
  <dc:creator>jonathan.jackson@volkerstevin.co.uk</dc:creator>
  <cp:lastModifiedBy>Jonathan Jackson</cp:lastModifiedBy>
  <cp:revision>574</cp:revision>
  <cp:lastPrinted>2024-10-22T07:06:00Z</cp:lastPrinted>
  <dcterms:created xsi:type="dcterms:W3CDTF">2024-10-07T13:11:00Z</dcterms:created>
  <dcterms:modified xsi:type="dcterms:W3CDTF">2025-04-13T08:28:00Z</dcterms:modified>
  <cp:category>RAMS 01</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Health and Safety</vt:lpwstr>
  </property>
  <property fmtid="{D5CDD505-2E9C-101B-9397-08002B2CF9AE}" pid="3" name="Subtitle">
    <vt:lpwstr>&lt;Subtitle&gt;</vt:lpwstr>
  </property>
  <property fmtid="{D5CDD505-2E9C-101B-9397-08002B2CF9AE}" pid="4" name="Date">
    <vt:lpwstr>March 09</vt:lpwstr>
  </property>
  <property fmtid="{D5CDD505-2E9C-101B-9397-08002B2CF9AE}" pid="5" name="DateP2">
    <vt:lpwstr>March 09</vt:lpwstr>
  </property>
  <property fmtid="{D5CDD505-2E9C-101B-9397-08002B2CF9AE}" pid="6" name="TitleP2">
    <vt:lpwstr>Health and Safety</vt:lpwstr>
  </property>
  <property fmtid="{D5CDD505-2E9C-101B-9397-08002B2CF9AE}" pid="7" name="Issue">
    <vt:lpwstr>Issue 1, </vt:lpwstr>
  </property>
  <property fmtid="{D5CDD505-2E9C-101B-9397-08002B2CF9AE}" pid="8" name="Approved">
    <vt:lpwstr>A. Sooren</vt:lpwstr>
  </property>
  <property fmtid="{D5CDD505-2E9C-101B-9397-08002B2CF9AE}" pid="9" name="Workspace">
    <vt:lpwstr>Document Library</vt:lpwstr>
  </property>
  <property fmtid="{D5CDD505-2E9C-101B-9397-08002B2CF9AE}" pid="10" name="Content">
    <vt:lpwstr>T. Field</vt:lpwstr>
  </property>
  <property fmtid="{D5CDD505-2E9C-101B-9397-08002B2CF9AE}" pid="11" name="Parent">
    <vt:lpwstr>Health &amp; Safety Policy and Practice</vt:lpwstr>
  </property>
  <property fmtid="{D5CDD505-2E9C-101B-9397-08002B2CF9AE}" pid="12" name="ApprovedHeading">
    <vt:lpwstr>Approved for Man Sys: </vt:lpwstr>
  </property>
  <property fmtid="{D5CDD505-2E9C-101B-9397-08002B2CF9AE}" pid="13" name="WorkspaceHeading">
    <vt:lpwstr>Workspace File: </vt:lpwstr>
  </property>
  <property fmtid="{D5CDD505-2E9C-101B-9397-08002B2CF9AE}" pid="14" name="ContentHeading">
    <vt:lpwstr>Content authorised by: </vt:lpwstr>
  </property>
  <property fmtid="{D5CDD505-2E9C-101B-9397-08002B2CF9AE}" pid="15" name="ParentHeading">
    <vt:lpwstr>Parent: </vt:lpwstr>
  </property>
  <property fmtid="{D5CDD505-2E9C-101B-9397-08002B2CF9AE}" pid="16" name="ContentTypeId">
    <vt:lpwstr>0x010100BC1513829B442746A1C39BA7D7EE9E03</vt:lpwstr>
  </property>
</Properties>
</file>