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Toolbox Talk Delivery Record</w:t>
      </w:r>
    </w:p>
    <w:p>
      <w:pPr>
        <w:pBdr>
          <w:bottom w:val="single" w:color="2E75B6" w:sz="8" w:space="6"/>
        </w:pBdr>
        <w:spacing w:after="300"/>
      </w:pPr>
      <w:r>
        <w:rPr>
          <w:rFonts w:ascii="Arial" w:cs="Arial" w:eastAsia="Arial" w:hAnsi="Arial"/>
          <w:color w:val="2E75B6"/>
          <w:sz w:val="24"/>
          <w:szCs w:val="24"/>
        </w:rPr>
        <w:t xml:space="preserve">Health &amp; Safety – Toolbox Talks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after="100" w:before="200"/>
      </w:pPr>
    </w:p>
    <w:p>
      <w:pPr>
        <w:pStyle w:val="Heading1"/>
      </w:pPr>
      <w:r>
        <w:rPr>
          <w:rFonts w:ascii="Arial" w:cs="Arial" w:eastAsia="Arial" w:hAnsi="Arial"/>
          <w:b/>
          <w:bCs/>
          <w:color w:val="1B2A4A"/>
          <w:sz w:val="32"/>
          <w:szCs w:val="32"/>
        </w:rPr>
        <w:t xml:space="preserve">Toolbox Talk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TBT Title / Subject:</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the toolbox talk title or subject</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TBT Reference No:</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reference number (if applicable)</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of Delivery:</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Time:</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HH:MM</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Location:</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where the TBT was delivered (e.g. site canteen, work area)</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Duration (minutes):</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approximate duration</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Delivered By:</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role and company</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Reason for TBT:</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Scheduled, incident follow-up, new activity, seasonal, client requirement</w:t>
            </w:r>
          </w:p>
        </w:tc>
      </w:tr>
    </w:tbl>
    <w:p>
      <w:pPr>
        <w:spacing w:after="100" w:before="200"/>
      </w:pPr>
    </w:p>
    <w:p>
      <w:pPr>
        <w:pStyle w:val="Heading1"/>
      </w:pPr>
      <w:r>
        <w:rPr>
          <w:rFonts w:ascii="Arial" w:cs="Arial" w:eastAsia="Arial" w:hAnsi="Arial"/>
          <w:b/>
          <w:bCs/>
          <w:color w:val="1B2A4A"/>
          <w:sz w:val="32"/>
          <w:szCs w:val="32"/>
        </w:rPr>
        <w:t xml:space="preserve">Talk Content Summary</w:t>
      </w:r>
    </w:p>
    <w:p>
      <w:pPr>
        <w:spacing w:after="100"/>
      </w:pPr>
      <w:r>
        <w:rPr>
          <w:rFonts w:ascii="Arial" w:cs="Arial" w:eastAsia="Arial" w:hAnsi="Arial"/>
          <w:i/>
          <w:iCs/>
          <w:color w:val="333333"/>
          <w:sz w:val="20"/>
          <w:szCs w:val="20"/>
        </w:rPr>
        <w:t xml:space="preserve">Summarise the key points covered during the toolbox talk. Attach any supporting materials, handouts or presentation slides used.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30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Key points covered:</w:t>
            </w:r>
          </w:p>
          <w:p>
            <w:pPr>
              <w:spacing w:before="100"/>
            </w:pPr>
            <w:r>
              <w:rPr>
                <w:rFonts w:ascii="Arial" w:cs="Arial" w:eastAsia="Arial" w:hAnsi="Arial"/>
                <w:i/>
                <w:iCs/>
                <w:color w:val="888888"/>
                <w:sz w:val="20"/>
                <w:szCs w:val="20"/>
              </w:rPr>
              <w:t xml:space="preserve">1. </w:t>
            </w:r>
          </w:p>
          <w:p>
            <w:r>
              <w:rPr>
                <w:rFonts w:ascii="Arial" w:cs="Arial" w:eastAsia="Arial" w:hAnsi="Arial"/>
                <w:i/>
                <w:iCs/>
                <w:color w:val="888888"/>
                <w:sz w:val="20"/>
                <w:szCs w:val="20"/>
              </w:rPr>
              <w:t xml:space="preserve">2. </w:t>
            </w:r>
          </w:p>
          <w:p>
            <w:r>
              <w:rPr>
                <w:rFonts w:ascii="Arial" w:cs="Arial" w:eastAsia="Arial" w:hAnsi="Arial"/>
                <w:i/>
                <w:iCs/>
                <w:color w:val="888888"/>
                <w:sz w:val="20"/>
                <w:szCs w:val="20"/>
              </w:rPr>
              <w:t xml:space="preserve">3. </w:t>
            </w:r>
          </w:p>
          <w:p>
            <w:r>
              <w:rPr>
                <w:rFonts w:ascii="Arial" w:cs="Arial" w:eastAsia="Arial" w:hAnsi="Arial"/>
                <w:i/>
                <w:iCs/>
                <w:color w:val="888888"/>
                <w:sz w:val="20"/>
                <w:szCs w:val="20"/>
              </w:rPr>
              <w:t xml:space="preserve">4. </w:t>
            </w:r>
          </w:p>
          <w:p>
            <w:r>
              <w:rPr>
                <w:rFonts w:ascii="Arial" w:cs="Arial" w:eastAsia="Arial" w:hAnsi="Arial"/>
                <w:i/>
                <w:iCs/>
                <w:color w:val="888888"/>
                <w:sz w:val="20"/>
                <w:szCs w:val="20"/>
              </w:rPr>
              <w:t xml:space="preserve">5. </w:t>
            </w:r>
          </w:p>
        </w:tc>
      </w:tr>
    </w:tbl>
    <w:p>
      <w:pPr>
        <w:spacing w:after="100" w:before="200"/>
      </w:pPr>
    </w:p>
    <w:p>
      <w:pPr>
        <w:pStyle w:val="Heading1"/>
      </w:pPr>
      <w:r>
        <w:rPr>
          <w:rFonts w:ascii="Arial" w:cs="Arial" w:eastAsia="Arial" w:hAnsi="Arial"/>
          <w:b/>
          <w:bCs/>
          <w:color w:val="1B2A4A"/>
          <w:sz w:val="32"/>
          <w:szCs w:val="32"/>
        </w:rPr>
        <w:t xml:space="preserve">Key Actions and Outcomes</w:t>
      </w:r>
    </w:p>
    <w:p>
      <w:pPr>
        <w:spacing w:after="100"/>
      </w:pPr>
      <w:r>
        <w:rPr>
          <w:rFonts w:ascii="Arial" w:cs="Arial" w:eastAsia="Arial" w:hAnsi="Arial"/>
          <w:i/>
          <w:iCs/>
          <w:color w:val="333333"/>
          <w:sz w:val="20"/>
          <w:szCs w:val="20"/>
        </w:rPr>
        <w:t xml:space="preserve">Record any actions arising from the toolbox talk, including who is responsible and the target completion date.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4006"/>
        <w:gridCol w:w="2500"/>
        <w:gridCol w:w="1300"/>
        <w:gridCol w:w="12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4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 Required</w:t>
            </w:r>
          </w:p>
        </w:tc>
        <w:tc>
          <w:tcPr>
            <w:tcW w:type="dxa" w:w="2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Responsible Person</w:t>
            </w:r>
          </w:p>
        </w:tc>
        <w:tc>
          <w:tcPr>
            <w:tcW w:type="dxa" w:w="13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 Date</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4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4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4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4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4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Questions and Feedback</w:t>
      </w:r>
    </w:p>
    <w:p>
      <w:pPr>
        <w:spacing w:after="100"/>
      </w:pPr>
      <w:r>
        <w:rPr>
          <w:rFonts w:ascii="Arial" w:cs="Arial" w:eastAsia="Arial" w:hAnsi="Arial"/>
          <w:i/>
          <w:iCs/>
          <w:color w:val="333333"/>
          <w:sz w:val="20"/>
          <w:szCs w:val="20"/>
        </w:rPr>
        <w:t xml:space="preserve">Record any questions, concerns or feedback raised during or after the toolbox talk.</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4503"/>
        <w:gridCol w:w="4503"/>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4503"/>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Question / Feedback</w:t>
            </w:r>
          </w:p>
        </w:tc>
        <w:tc>
          <w:tcPr>
            <w:tcW w:type="dxa" w:w="4503"/>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Response Given</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450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450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450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450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450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450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450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450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450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450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Attendance Register</w:t>
      </w:r>
    </w:p>
    <w:p>
      <w:pPr>
        <w:spacing w:after="100"/>
      </w:pPr>
      <w:r>
        <w:rPr>
          <w:rFonts w:ascii="Arial" w:cs="Arial" w:eastAsia="Arial" w:hAnsi="Arial"/>
          <w:i/>
          <w:iCs/>
          <w:color w:val="333333"/>
          <w:sz w:val="20"/>
          <w:szCs w:val="20"/>
        </w:rPr>
        <w:t xml:space="preserve">All personnel who attend the toolbox talk must print their name and sign below to confirm they have received and understood the information presented. Personnel who were unable to attend must be briefed separately and their details added to this record.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2006"/>
        <w:gridCol w:w="1500"/>
        <w:gridCol w:w="1200"/>
        <w:gridCol w:w="17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6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Full Name (Print)</w:t>
            </w:r>
          </w:p>
        </w:tc>
        <w:tc>
          <w:tcPr>
            <w:tcW w:type="dxa" w:w="2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Company</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Trade / Role</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1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CSCS Card No.</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16</w:t>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17</w:t>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18</w:t>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19</w:t>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20</w:t>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21</w:t>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22</w:t>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23</w:t>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24</w:t>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25</w:t>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26</w:t>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27</w:t>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28</w:t>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29</w:t>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30</w:t>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Presenter Declaration</w:t>
      </w:r>
    </w:p>
    <w:p>
      <w:pPr>
        <w:spacing w:after="200"/>
      </w:pPr>
      <w:r>
        <w:rPr>
          <w:rFonts w:ascii="Arial" w:cs="Arial" w:eastAsia="Arial" w:hAnsi="Arial"/>
          <w:color w:val="000000"/>
          <w:sz w:val="20"/>
          <w:szCs w:val="20"/>
        </w:rPr>
        <w:t xml:space="preserve">I confirm that I have delivered the above toolbox talk to all persons listed in the attendance register. I am satisfied that the attendees have understood the content and are aware of the key safety messages and any actions arising.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Name: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Role: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Supervisor / Manager Review</w:t>
      </w:r>
    </w:p>
    <w:p>
      <w:pPr>
        <w:spacing w:after="200"/>
      </w:pPr>
      <w:r>
        <w:rPr>
          <w:rFonts w:ascii="Arial" w:cs="Arial" w:eastAsia="Arial" w:hAnsi="Arial"/>
          <w:color w:val="000000"/>
          <w:sz w:val="20"/>
          <w:szCs w:val="20"/>
        </w:rPr>
        <w:t xml:space="preserve">I have reviewed this toolbox talk record and am satisfied that the briefing was adequate and that all relevant personnel have been briefed.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Name: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Role: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8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or comments here.</w:t>
            </w:r>
          </w:p>
        </w:tc>
      </w:tr>
    </w:tbl>
    <w:p>
      <w:pPr>
        <w:spacing w:after="100" w:before="200"/>
      </w:pP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Toolbox Talk Delivery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Toolbox Talk Delivery Record</dc:title>
  <dc:subject>UK Construction Template</dc:subject>
  <dc:creator>ebrora.com</dc:creator>
  <cp:keywords>construction, template, UK, toolbox talk, safety briefing, TBT, CDM 2015, site safety</cp:keywords>
  <dc:description>Free UK construction template by Ebrora. Download more at ebrora.com</dc:description>
  <cp:lastModifiedBy>ebrora.com</cp:lastModifiedBy>
  <cp:revision>1</cp:revision>
  <dcterms:created xsi:type="dcterms:W3CDTF">2026-04-02T09:55:01.415Z</dcterms:created>
  <dcterms:modified xsi:type="dcterms:W3CDTF">2026-04-02T09:55:01.416Z</dcterms:modified>
</cp:coreProperties>
</file>

<file path=docProps/custom.xml><?xml version="1.0" encoding="utf-8"?>
<Properties xmlns="http://schemas.openxmlformats.org/officeDocument/2006/custom-properties" xmlns:vt="http://schemas.openxmlformats.org/officeDocument/2006/docPropsVTypes"/>
</file>