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Ductility Test Record Sheet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Witnessed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position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Material and Test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 Type: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Reinforcing steel / Structural steel / Pipe / Sheet / Wire / Other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Material Grade: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e.g., B500B, B500C per BS 4449 / S275, S355 per BS EN 10025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Manufacturer: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manufacturer / mill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Heat / Cast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heat or cast number for traceability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Bar Diameter / Section: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bar diameter (mm) or section size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Delivery Ticket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delivery ticket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Location of Use: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Describe where the material will be used on the project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Standard: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BS 4449 / BS EN ISO 15630 / BS EN 10002 / BS EN ISO 6892 / Other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 Laboratory: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testing laboratory name (UKAS accredited?)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Lab Report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laboratory report reference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 Clause: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specification reference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Tensile and Ductility Test Results</w:t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Record results from tensile testing. For reinforcing steel to BS 4449, key ductility parameters include elongation at maximum force (Agt), total elongation at fracture (A5), and tensile-to-yield ratio (Rm/Re).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1100"/>
        <w:gridCol w:w="1100"/>
        <w:gridCol w:w="1000"/>
        <w:gridCol w:w="1000"/>
        <w:gridCol w:w="900"/>
        <w:gridCol w:w="1000"/>
        <w:gridCol w:w="900"/>
        <w:gridCol w:w="906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No.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Dia. (mm)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Yield Re (MPa)</w:t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Tensile Rm (MPa)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Rm/Re Ratio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Agt (%)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A5 (%)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Gauge Length (mm)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Initials</w:t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Acceptance Criteria (Reference)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B (BS 4449)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C (BS 4449)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Requirement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Characteristic yield strength Re (MPa)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Rm/Re ratio (min)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≥1.08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≥1.15 and ≤1.35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Elongation at max force Agt (min %)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≥5.0%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≥7.5%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elongation A5 (min %)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3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Bend Test Results (If Applicable)</w:t>
      </w:r>
    </w:p>
    <w:p>
      <w:pPr>
        <w:spacing w:after="1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Record bend test results where specified. Bend tests assess ductility by bending specimens around a mandrel of specified diameter without cracking.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400"/>
        <w:gridCol w:w="1400"/>
        <w:gridCol w:w="1400"/>
        <w:gridCol w:w="1600"/>
        <w:gridCol w:w="17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No.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Dia. (mm)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Mandrel Dia. (mm)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Bend Angle (°)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Cracks Visible?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Test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Samples Tested: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Samples Passed: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Samples Failed: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Result: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Pass / Fail – material approved for use / material rejected</w:t>
            </w:r>
          </w:p>
        </w:tc>
      </w:tr>
    </w:tbl>
    <w:p>
      <w:pPr>
        <w:spacing w:after="12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Record any observations, anomalies, or actions required for failed samples. If material fails, describe the disposition (reject, retest, concession request, alternative supply).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Test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Tester / Laboratory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Quality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Supervisor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notes. Attach laboratory test certificates and mill certificates.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Ductility Test Record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Ductility Test Record Sheet</dc:title>
  <dc:subject>UK Construction Template</dc:subject>
  <dc:creator>ebrora.com</dc:creator>
  <cp:keywords>construction, template, UK, ductility, test, bend test, reinforcement, steel, BS 4449, elongation</cp:keywords>
  <dc:description>Free UK construction template by Ebrora. Download more at ebrora.com</dc:description>
  <cp:lastModifiedBy>ebrora.com</cp:lastModifiedBy>
  <cp:revision>1</cp:revision>
  <dcterms:created xsi:type="dcterms:W3CDTF">2026-04-02T15:17:35.190Z</dcterms:created>
  <dcterms:modified xsi:type="dcterms:W3CDTF">2026-04-02T15:17:35.191Z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