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Pile Head Break-Down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Pile and Break-Down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Piling 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piling contractor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Break-Down 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pile cropping contractor (if different)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Pile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CFA / Rotary Bored / Driven / Precast / Mini / Secant / Contiguous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Pile Diameter (mm):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nominal pile diameter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Break-Down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Hydraulic cropper / Pneumatic breaker / Chemical bursting / Diamond sawing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Cut-Off Level: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design cut-off level (mAOD or relative to datum)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Tolerance: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permitted tolerance on cut-off level (typically +0 / -50mm)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piling layout drawing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 for pile cropping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Pile Head Break-Down Log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each pile head break-down inspection. Verify cut-off level, reinforcement condition, and concrete quality at the trimmed head.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00"/>
        <w:gridCol w:w="1000"/>
        <w:gridCol w:w="1000"/>
        <w:gridCol w:w="1000"/>
        <w:gridCol w:w="1000"/>
        <w:gridCol w:w="1000"/>
        <w:gridCol w:w="900"/>
        <w:gridCol w:w="90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Pile Ref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Cropped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COL (m)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COL (m)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Deviation (mm)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Rebar Condition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Concrete Quality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Rebar Exposed (mm)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 Fail</w:t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Pile Head 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Pile head broken down to correct cut-off level within specified tolerance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damage to reinforcement cage during break-down operations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projecting above cut-off level by the correct length for lap into pile cap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bars straight, undamaged, and free from concrete debris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at cut-off level is sound, dense, and free from contamination or weak zones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evidence of necking, bulging, or defects at the pile shaft below cut-off level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Pile head surface prepared for connection to pile cap (clean, rough texture if required)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soft or contaminated concrete removed from pile head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Pile position checked against design coordinates and within tolerance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Pile integrity confirmed – no visible cracking or structural damage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arisings from break-down operations removed and disposed of correctly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Photographs taken of completed pile heads before pile cap construction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Non-Conformances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400"/>
        <w:gridCol w:w="2000"/>
        <w:gridCol w:w="220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Pile Ref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Non-Conformance Description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Piling Contractor Rep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photographs and survey records.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Pile Head Break-Down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Pile Head Break-Down Record</dc:title>
  <dc:subject>UK Construction Template</dc:subject>
  <dc:creator>ebrora.com</dc:creator>
  <cp:keywords>construction, template, UK, pile head, break down, cropping, trimming, piling, foundation, inspection</cp:keywords>
  <dc:description>Free UK construction template by Ebrora. Download more at ebrora.com</dc:description>
  <cp:lastModifiedBy>ebrora.com</cp:lastModifiedBy>
  <cp:revision>1</cp:revision>
  <dcterms:created xsi:type="dcterms:W3CDTF">2026-04-02T14:53:26.724Z</dcterms:created>
  <dcterms:modified xsi:type="dcterms:W3CDTF">2026-04-02T14:53:26.725Z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