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Materials Delivery Damage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Ref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report reference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Delivery: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Damage Noted: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Delivery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supplier / manufacturer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Contact: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contact name and phone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Purchase Order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PO reference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Delivery Note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delivery note / ticket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Haulier / Carrier: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haulage company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Vehicle Registration: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vehicle registration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driver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of Delivery: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time materials arrived on site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Damaged Materials Detail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200"/>
        <w:gridCol w:w="1000"/>
        <w:gridCol w:w="1200"/>
        <w:gridCol w:w="14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Description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Product Ref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Ordered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Damaged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Value (£)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Damage Type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Damage Description and Evidence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Damage Discovered: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On arrival / During offloading / After offloading / During storage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Packaging Condition: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Intact / Partially damaged / Severely damaged / No packaging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 Securing: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Adequately secured / Inadequately secured / Shifted during transit</w:t>
            </w:r>
          </w:p>
        </w:tc>
      </w:tr>
      <w:tr>
        <w:trPr>
          <w:trHeight w:val="24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Detailed Description of Damage: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Provide a detailed description of all damage observed. Include: nature of damage (cracked, bent, scratched, broken, wet, contaminated); extent (localised/widespread); whether damage appears to be transit-related, loading-related, or pre-existing manufacturing defect. Reference photograph numbers.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Probable Cause: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Inadequate packaging / Poor load securing / Transit damage / Rough handling / Weather / Pre-existing defect / Other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Immediate Action and Disposition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Driver Notified: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driver signed delivery note as damaged?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Delivery Note Annotated: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damage noted on delivery note before signing?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Notified: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name, date, and time of notification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Photographs Taken: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number of photos and by whom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Disposition: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Rejected and returned / Accepted with reservation / Quarantined pending decision / Accepted for use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Materials Segregated: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location where damaged materials are stored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Replacement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urgency: Immediate / Within 1 week / Programme allows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 on Programme: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impact / Minor delay / Significant delay (describe)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Commercial and Claim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Estimated Value of Damage (£):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Credit Note Requested: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credit note reference if received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Replacement Order Raised: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new PO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Insurance Claim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claim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QS / Commercial Manager Notified: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name and date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Photographic Evidence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330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Description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Item Shown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Reference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 Discovering Damage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/ Stores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Delivery Driver (if on site)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Materials Delivery Damage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Delivery Damage Report</dc:title>
  <dc:subject>UK Construction Template</dc:subject>
  <dc:creator>ebrora.com</dc:creator>
  <cp:keywords>construction, template, UK, materials, delivery, damage, report, goods receipt, quality, rejection</cp:keywords>
  <dc:description>Free UK construction template by Ebrora. Download more at ebrora.com</dc:description>
  <cp:lastModifiedBy>ebrora.com</cp:lastModifiedBy>
  <cp:revision>1</cp:revision>
  <dcterms:created xsi:type="dcterms:W3CDTF">2026-04-02T15:13:58.377Z</dcterms:created>
  <dcterms:modified xsi:type="dcterms:W3CDTF">2026-04-02T15:13:58.378Z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