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Room-by-Room Snagging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Building / Block: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building or block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Floor / Level: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floor or level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Room / Space: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room name, number, or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Room 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Office, WC, Kitchen, Plant Room, Corridor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organisation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Walls and Partitions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Plasterwork smooth, flat, and free from ridges, hollowness, or cracking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surfaces plumb and square (check with spirit level)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corners clean and straight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 finish even, no runs, drips, misses, or brush marks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paint colour and number of coats applied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Wallpaper (if applicable) properly aligned, no bubbles, peeling or gaps at seams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 work flush, level, grout lines consistent and fully pointed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cracks, chips, or damage to wall tiles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Skirting boards straight, tightly fitted, mitres closed, no gaps to wall or floor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 rails and picture rails (if applicable) level and securely fixed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Sealant neatly applied at junctions between different materials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Fire-stopping and cavity barriers installed and visible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Ceilings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Ceiling surface smooth, flat, and free from cracks, staining, or blemishes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Suspended ceiling grid straight, level, and tiles properly seated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damaged, misaligned, or missing ceiling tiles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panels fitted flush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Cornices and coving (if applicable) straight, mitres closed, no gaps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 finish even and consistent with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Ceiling-mounted items (lights, sprinklers, detectors) properly trimmed and finished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Floors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covering correctly laid, flat, no bubbles, lifting edges, or poorly fitted joints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Carpet properly fitted, stretched, and trimmed at edges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Vinyl or linoleum welded at seams and coved up to skirting (if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 floor level, grout complete, no cracked or hollow tiles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Screed surface (if exposed) level and free from cracking or dusting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finish clean and undamaged (no scratches, scuffs, or construction debris)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 strips and transition strips properly fitted between different floor finishes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level and falls correct (particularly in wet areas)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Anti-slip flooring installed in areas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Doors and Ironmongery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Doors open, close, and latch smoothly without sticking or catching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hinges correctly fitted, no squeaking, adequate swing clearance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Locks and latches operate correctly, keys provided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closers fitted, adjusted to correct closing speed, and latching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seals, smoke seals, and intumescent strips fitted as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door signage and certification labels in place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frames plumb, square, and gap to door leaf consistent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 finish on doors and frames complete and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furniture (handles, push plates, kick plates) fitted, aligned, and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panels clean and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Architraves fitted tightly, mitres closed, no gaps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Windows and Glazing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open, close, and lock correctly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restrictors fitted and functional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Glazing clean, free from scratches, cracks, or labels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seals and gaskets properly seated, no gaps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sills level, undamaged, and properly sealed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Trickle vents (if fitted) operational and unobstructed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Manifestation applied where required to meet Building Regulations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Condensation channels and drainage clear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Electrical Installation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switches operate correctly and are level, square to wall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 outlets operational, level, and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fittings operational, correctly aligned, lenses clean and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switch plates and socket faceplates clean, undamaged, and consistent finish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lighting functional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alarm devices (detectors, sounders, call points) fitted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and comms outlets installed to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Wiring enclosed, no exposed cables or unterminated ends visible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Dimmer switches (if fitted) operational across full range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G. Mechanical and Plumbing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Radiators / heating emitters level, securely fixed, valves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Radiators bled, heating system balanced and reaching temperature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conditioning / ventilation operating and delivering air to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Grilles and diffusers clean, level, undamaged, and properly trimmed to ceiling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Sanitary ware securely fixed, undamaged, and clean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Taps and mixers operational, hot and cold correctly connected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and overflow connections watertight, no leaks under test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 cistern fills and flushes correctly, seat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Shower (if applicable) functional, screen sealed, no leaks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Pipework boxings and covers neatly fitted and accessible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Thermostatic mixing valves set to correct temperature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H. Joinery and Built-In Fitments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Kitchen units (if applicable) level, square, doors aligned, and drawers sliding freely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Worktops level, joints tight, edge trims secure, silicone sealed to wall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Shelving level, securely fixed, brackets correct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Cupboard doors and drawers open and close smoothly, catches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Ironmongery on joinery items complete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Vanity units and bathroom furniture securely fitted and undamaged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I. General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800"/>
        <w:gridCol w:w="800"/>
        <w:gridCol w:w="800"/>
        <w:gridCol w:w="16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clean and free from construction debris, dust, and packaging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protective coverings and labels removed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Sealant and mastic joints neat, continuous, and fully cured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visible snags, defects, or incomplete works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Signage installed as specified (room numbers, fire signage, accessible signage)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Decoration complete, touch-ups not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 tested and commissioned with certificates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Snag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Items Inspected: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Pass: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Fail (Snags):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Room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Ready for Handover / Snags Outstanding / Re-Inspection Required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(if required)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notes, photograph references, or follow-up actions.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Room-by-Room Snagging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Room-by-Room Snagging Checklist</dc:title>
  <dc:subject>UK Construction Template</dc:subject>
  <dc:creator>ebrora.com</dc:creator>
  <cp:keywords>construction, template, UK, snagging, checklist, defects, handover, practical completion, inspection</cp:keywords>
  <dc:description>Free UK construction template by Ebrora. Download more at ebrora.com</dc:description>
  <cp:lastModifiedBy>ebrora.com</cp:lastModifiedBy>
  <cp:revision>1</cp:revision>
  <dcterms:created xsi:type="dcterms:W3CDTF">2026-04-02T14:36:05.335Z</dcterms:created>
  <dcterms:modified xsi:type="dcterms:W3CDTF">2026-04-02T14:36:05.336Z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