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Sacrificial Anode Installation Log</w:t>
      </w:r>
    </w:p>
    <w:p>
      <w:pPr>
        <w:spacing w:after="300"/>
      </w:pPr>
      <w:r>
        <w:rPr>
          <w:rFonts w:ascii="Arial" w:cs="Arial" w:eastAsia="Arial" w:hAnsi="Arial"/>
          <w:i/>
          <w:iCs/>
          <w:color w:val="333333"/>
          <w:sz w:val="22"/>
          <w:szCs w:val="22"/>
        </w:rPr>
        <w:t xml:space="preserve">Log for recording the installation of individual sacrificial anodes for cathodic protection systems. Tracks anode identity, location, weight, backfill, and connection details. In accordance with BS EN 12954 and the CP system design.</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Structure: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structure being protected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CP Design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design drawing reference</w:t>
            </w:r>
          </w:p>
        </w:tc>
      </w:tr>
    </w:tbl>
    <w:p>
      <w:pPr>
        <w:spacing w:before="300" w:after="120"/>
      </w:pPr>
      <w:r>
        <w:rPr>
          <w:rFonts w:ascii="Arial" w:cs="Arial" w:eastAsia="Arial" w:hAnsi="Arial"/>
          <w:b/>
          <w:bCs/>
          <w:color w:val="1B2A4A"/>
          <w:sz w:val="32"/>
          <w:szCs w:val="32"/>
        </w:rPr>
        <w:t xml:space="preserve">Anode Installation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Anode Reference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anode ID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Anode Type / Alloy: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high-potential magnesium, zinc, aluminium — enter grade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Anode Weight (kg):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individual anode weight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Anode Dimensions: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length x width x height (mm)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Manufacturer / Supplier: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manufacturer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Batch / Heat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for material traceability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Installation 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chainage, offset, depth — mark on as-built drawing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Depth Below Ground (m):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depth to top of anode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Backfill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75:20:5 gypsum/bentonite/sodium sulphate mix, or proprietary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Backfill Installed: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confirm backfill surrounds anode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Cable Connected to Structure: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connection method (thermite weld, mechanical clamp, brazed)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Cable Size: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cable specification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Connection Resistance (ohms):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if measured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Post Installed: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test post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Anode-to-Soil Potential (mV):</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initial reading vs Cu/CuSO4</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Photographs Taken: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references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Installed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installer name</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supporting documentation references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CP Installer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CP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Sacrificial Anode Installation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Sacrificial Anode Installation Log</dc:title>
  <dc:subject>UK Construction Template</dc:subject>
  <dc:creator>ebrora.com</dc:creator>
  <cp:keywords>construction, template, UK, sacrificial anode, installation, log, cathodic protection, zinc, magnesium, pipeline, buried steel</cp:keywords>
  <dc:description>Free UK construction template by Ebrora. Download more at ebrora.com</dc:description>
  <cp:lastModifiedBy>ebrora.com</cp:lastModifiedBy>
  <cp:revision>1</cp:revision>
  <dcterms:created xsi:type="dcterms:W3CDTF">2026-03-26T16:44:03.328Z</dcterms:created>
  <dcterms:modified xsi:type="dcterms:W3CDTF">2026-03-26T16:44:03.328Z</dcterms:modified>
</cp:coreProperties>
</file>

<file path=docProps/custom.xml><?xml version="1.0" encoding="utf-8"?>
<Properties xmlns="http://schemas.openxmlformats.org/officeDocument/2006/custom-properties" xmlns:vt="http://schemas.openxmlformats.org/officeDocument/2006/docPropsVTypes"/>
</file>